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3E6F" w14:textId="7D54334B" w:rsidR="00244C12" w:rsidRPr="007D6494" w:rsidRDefault="00244C12" w:rsidP="00431DEB">
      <w:pPr>
        <w:spacing w:after="0" w:line="276" w:lineRule="auto"/>
        <w:jc w:val="center"/>
        <w:rPr>
          <w:rFonts w:cstheme="minorHAnsi"/>
          <w:b/>
          <w:bCs/>
          <w:sz w:val="24"/>
          <w:szCs w:val="24"/>
        </w:rPr>
      </w:pPr>
      <w:bookmarkStart w:id="0" w:name="_Hlk121525406"/>
      <w:bookmarkEnd w:id="0"/>
      <w:proofErr w:type="spellStart"/>
      <w:r w:rsidRPr="007D6494">
        <w:rPr>
          <w:rFonts w:cstheme="minorHAnsi"/>
          <w:b/>
          <w:bCs/>
          <w:sz w:val="24"/>
          <w:szCs w:val="24"/>
        </w:rPr>
        <w:t>Cyclistic</w:t>
      </w:r>
      <w:proofErr w:type="spellEnd"/>
      <w:r w:rsidRPr="007D6494">
        <w:rPr>
          <w:rFonts w:cstheme="minorHAnsi"/>
          <w:b/>
          <w:bCs/>
          <w:sz w:val="24"/>
          <w:szCs w:val="24"/>
        </w:rPr>
        <w:t xml:space="preserve"> Bike-Share Case Study – Google Data Analytics</w:t>
      </w:r>
    </w:p>
    <w:p w14:paraId="62058CB2" w14:textId="308C16B7" w:rsidR="00AA4B69" w:rsidRPr="007D6494" w:rsidRDefault="00D21E66" w:rsidP="00431DEB">
      <w:pPr>
        <w:spacing w:after="0" w:line="276" w:lineRule="auto"/>
        <w:jc w:val="center"/>
        <w:rPr>
          <w:rFonts w:cstheme="minorHAnsi"/>
          <w:sz w:val="18"/>
          <w:szCs w:val="18"/>
        </w:rPr>
      </w:pPr>
      <w:r w:rsidRPr="007D6494">
        <w:rPr>
          <w:rFonts w:cstheme="minorHAnsi"/>
          <w:sz w:val="18"/>
          <w:szCs w:val="18"/>
        </w:rPr>
        <w:t>Data Analyst: Jessica Byrd</w:t>
      </w:r>
      <w:r w:rsidR="000A3BB1" w:rsidRPr="007D6494">
        <w:rPr>
          <w:rFonts w:cstheme="minorHAnsi"/>
          <w:sz w:val="18"/>
          <w:szCs w:val="18"/>
        </w:rPr>
        <w:t xml:space="preserve">     </w:t>
      </w:r>
      <w:r w:rsidR="00745797" w:rsidRPr="007D6494">
        <w:rPr>
          <w:rFonts w:cstheme="minorHAnsi"/>
          <w:sz w:val="18"/>
          <w:szCs w:val="18"/>
        </w:rPr>
        <w:t xml:space="preserve">Last updated: </w:t>
      </w:r>
      <w:r w:rsidR="00A20F10">
        <w:rPr>
          <w:rFonts w:cstheme="minorHAnsi"/>
          <w:sz w:val="18"/>
          <w:szCs w:val="18"/>
        </w:rPr>
        <w:t>01</w:t>
      </w:r>
      <w:r w:rsidR="00745797" w:rsidRPr="007D6494">
        <w:rPr>
          <w:rFonts w:cstheme="minorHAnsi"/>
          <w:sz w:val="18"/>
          <w:szCs w:val="18"/>
        </w:rPr>
        <w:t>/</w:t>
      </w:r>
      <w:r w:rsidR="00A20F10">
        <w:rPr>
          <w:rFonts w:cstheme="minorHAnsi"/>
          <w:sz w:val="18"/>
          <w:szCs w:val="18"/>
        </w:rPr>
        <w:t>02</w:t>
      </w:r>
      <w:r w:rsidR="00745797" w:rsidRPr="007D6494">
        <w:rPr>
          <w:rFonts w:cstheme="minorHAnsi"/>
          <w:sz w:val="18"/>
          <w:szCs w:val="18"/>
        </w:rPr>
        <w:t>/202</w:t>
      </w:r>
      <w:r w:rsidR="00A20F10">
        <w:rPr>
          <w:rFonts w:cstheme="minorHAnsi"/>
          <w:sz w:val="18"/>
          <w:szCs w:val="18"/>
        </w:rPr>
        <w:t>3</w:t>
      </w:r>
    </w:p>
    <w:p w14:paraId="4AF9532D" w14:textId="77777777" w:rsidR="00AA4B69" w:rsidRPr="00AA4B69" w:rsidRDefault="00AA4B69" w:rsidP="00AA4B69">
      <w:pPr>
        <w:spacing w:after="0" w:line="276" w:lineRule="auto"/>
        <w:rPr>
          <w:rFonts w:cstheme="minorHAnsi"/>
          <w:sz w:val="18"/>
          <w:szCs w:val="18"/>
        </w:rPr>
      </w:pPr>
    </w:p>
    <w:p w14:paraId="1A1CBF77" w14:textId="14A7E103" w:rsidR="00E5489D" w:rsidRPr="00431DEB" w:rsidRDefault="0047059F" w:rsidP="00431DEB">
      <w:pPr>
        <w:pBdr>
          <w:top w:val="double" w:sz="4" w:space="1" w:color="auto"/>
          <w:bottom w:val="single" w:sz="12" w:space="1" w:color="auto"/>
        </w:pBdr>
        <w:spacing w:after="0"/>
        <w:jc w:val="center"/>
        <w:rPr>
          <w:rFonts w:cstheme="minorHAnsi"/>
          <w:b/>
          <w:bCs/>
          <w:sz w:val="24"/>
          <w:szCs w:val="24"/>
        </w:rPr>
      </w:pPr>
      <w:r w:rsidRPr="00431DEB">
        <w:rPr>
          <w:rFonts w:cstheme="minorHAnsi"/>
          <w:b/>
          <w:bCs/>
          <w:sz w:val="24"/>
          <w:szCs w:val="24"/>
        </w:rPr>
        <w:t>Scenario</w:t>
      </w:r>
    </w:p>
    <w:p w14:paraId="6B4EB9C6" w14:textId="77777777" w:rsidR="00934134" w:rsidRDefault="00934134" w:rsidP="00E5489D">
      <w:pPr>
        <w:spacing w:after="0"/>
        <w:rPr>
          <w:rFonts w:cstheme="minorHAnsi"/>
          <w:sz w:val="16"/>
          <w:szCs w:val="16"/>
        </w:rPr>
      </w:pPr>
    </w:p>
    <w:p w14:paraId="762BB9BB" w14:textId="7CAE3884" w:rsidR="00E41F32" w:rsidRPr="00E5489D" w:rsidRDefault="00EA7E0A" w:rsidP="00E5489D">
      <w:pPr>
        <w:spacing w:after="0"/>
        <w:rPr>
          <w:rFonts w:cstheme="minorHAnsi"/>
          <w:b/>
          <w:bCs/>
          <w:i/>
          <w:iCs/>
          <w:sz w:val="24"/>
          <w:szCs w:val="24"/>
        </w:rPr>
      </w:pPr>
      <w:r>
        <w:rPr>
          <w:rFonts w:cstheme="minorHAnsi"/>
          <w:sz w:val="16"/>
          <w:szCs w:val="16"/>
        </w:rPr>
        <w:t xml:space="preserve">This </w:t>
      </w:r>
      <w:r w:rsidR="001D40B8" w:rsidRPr="00554430">
        <w:rPr>
          <w:rFonts w:cstheme="minorHAnsi"/>
          <w:sz w:val="16"/>
          <w:szCs w:val="16"/>
        </w:rPr>
        <w:t>c</w:t>
      </w:r>
      <w:r w:rsidR="00244C12" w:rsidRPr="00554430">
        <w:rPr>
          <w:rFonts w:cstheme="minorHAnsi"/>
          <w:sz w:val="16"/>
          <w:szCs w:val="16"/>
        </w:rPr>
        <w:t xml:space="preserve">ase study </w:t>
      </w:r>
      <w:r w:rsidR="001D40B8" w:rsidRPr="00554430">
        <w:rPr>
          <w:rFonts w:cstheme="minorHAnsi"/>
          <w:sz w:val="16"/>
          <w:szCs w:val="16"/>
        </w:rPr>
        <w:t xml:space="preserve">is on </w:t>
      </w:r>
      <w:proofErr w:type="spellStart"/>
      <w:r w:rsidR="00244C12" w:rsidRPr="00554430">
        <w:rPr>
          <w:rFonts w:cstheme="minorHAnsi"/>
          <w:sz w:val="16"/>
          <w:szCs w:val="16"/>
        </w:rPr>
        <w:t>Cyclistic</w:t>
      </w:r>
      <w:proofErr w:type="spellEnd"/>
      <w:r w:rsidR="001D40B8" w:rsidRPr="00554430">
        <w:rPr>
          <w:rFonts w:cstheme="minorHAnsi"/>
          <w:sz w:val="16"/>
          <w:szCs w:val="16"/>
        </w:rPr>
        <w:t>, a bike-share company in</w:t>
      </w:r>
      <w:r w:rsidR="00244C12" w:rsidRPr="00554430">
        <w:rPr>
          <w:rFonts w:cstheme="minorHAnsi"/>
          <w:sz w:val="16"/>
          <w:szCs w:val="16"/>
        </w:rPr>
        <w:t xml:space="preserve"> Chicago, </w:t>
      </w:r>
      <w:r w:rsidR="001D40B8" w:rsidRPr="00554430">
        <w:rPr>
          <w:rFonts w:cstheme="minorHAnsi"/>
          <w:sz w:val="16"/>
          <w:szCs w:val="16"/>
        </w:rPr>
        <w:t>IL</w:t>
      </w:r>
      <w:r>
        <w:rPr>
          <w:rFonts w:cstheme="minorHAnsi"/>
          <w:sz w:val="16"/>
          <w:szCs w:val="16"/>
        </w:rPr>
        <w:t xml:space="preserve"> that </w:t>
      </w:r>
      <w:r w:rsidR="00073CDE">
        <w:rPr>
          <w:rFonts w:cstheme="minorHAnsi"/>
          <w:sz w:val="16"/>
          <w:szCs w:val="16"/>
        </w:rPr>
        <w:t>started</w:t>
      </w:r>
      <w:r>
        <w:rPr>
          <w:rFonts w:cstheme="minorHAnsi"/>
          <w:sz w:val="16"/>
          <w:szCs w:val="16"/>
        </w:rPr>
        <w:t xml:space="preserve"> in 2016</w:t>
      </w:r>
      <w:r w:rsidR="001D40B8" w:rsidRPr="00554430">
        <w:rPr>
          <w:rFonts w:cstheme="minorHAnsi"/>
          <w:sz w:val="16"/>
          <w:szCs w:val="16"/>
        </w:rPr>
        <w:t xml:space="preserve">. </w:t>
      </w:r>
      <w:proofErr w:type="spellStart"/>
      <w:r w:rsidR="001D40B8" w:rsidRPr="00554430">
        <w:rPr>
          <w:rFonts w:cstheme="minorHAnsi"/>
          <w:sz w:val="16"/>
          <w:szCs w:val="16"/>
        </w:rPr>
        <w:t>Cyclistic</w:t>
      </w:r>
      <w:proofErr w:type="spellEnd"/>
      <w:r w:rsidR="001D40B8" w:rsidRPr="00554430">
        <w:rPr>
          <w:rFonts w:cstheme="minorHAnsi"/>
          <w:sz w:val="16"/>
          <w:szCs w:val="16"/>
        </w:rPr>
        <w:t xml:space="preserve"> has</w:t>
      </w:r>
      <w:r>
        <w:rPr>
          <w:rFonts w:cstheme="minorHAnsi"/>
          <w:sz w:val="16"/>
          <w:szCs w:val="16"/>
        </w:rPr>
        <w:t xml:space="preserve"> since then grown and now operates</w:t>
      </w:r>
      <w:r w:rsidR="001D40B8" w:rsidRPr="00554430">
        <w:rPr>
          <w:rFonts w:cstheme="minorHAnsi"/>
          <w:sz w:val="16"/>
          <w:szCs w:val="16"/>
        </w:rPr>
        <w:t xml:space="preserve"> </w:t>
      </w:r>
      <w:r w:rsidR="00244C12" w:rsidRPr="00554430">
        <w:rPr>
          <w:rFonts w:cstheme="minorHAnsi"/>
          <w:sz w:val="16"/>
          <w:szCs w:val="16"/>
        </w:rPr>
        <w:t>5,824 bicycles and 692 stations, which can be</w:t>
      </w:r>
      <w:r w:rsidR="001D40B8" w:rsidRPr="00554430">
        <w:rPr>
          <w:rFonts w:cstheme="minorHAnsi"/>
          <w:sz w:val="16"/>
          <w:szCs w:val="16"/>
        </w:rPr>
        <w:t xml:space="preserve"> used to rent or return a bike at any time and location</w:t>
      </w:r>
      <w:r w:rsidR="00244C12" w:rsidRPr="00554430">
        <w:rPr>
          <w:rFonts w:cstheme="minorHAnsi"/>
          <w:sz w:val="16"/>
          <w:szCs w:val="16"/>
        </w:rPr>
        <w:t xml:space="preserve">. </w:t>
      </w:r>
      <w:r>
        <w:rPr>
          <w:rFonts w:cstheme="minorHAnsi"/>
          <w:sz w:val="16"/>
          <w:szCs w:val="16"/>
        </w:rPr>
        <w:t>As of now</w:t>
      </w:r>
      <w:r w:rsidR="000A3BB1">
        <w:rPr>
          <w:rFonts w:cstheme="minorHAnsi"/>
          <w:sz w:val="16"/>
          <w:szCs w:val="16"/>
        </w:rPr>
        <w:t xml:space="preserve">, marketing strategies have been </w:t>
      </w:r>
      <w:r w:rsidR="00637B26">
        <w:rPr>
          <w:rFonts w:cstheme="minorHAnsi"/>
          <w:sz w:val="16"/>
          <w:szCs w:val="16"/>
        </w:rPr>
        <w:t>develop</w:t>
      </w:r>
      <w:r>
        <w:rPr>
          <w:rFonts w:cstheme="minorHAnsi"/>
          <w:sz w:val="16"/>
          <w:szCs w:val="16"/>
        </w:rPr>
        <w:t>ed to</w:t>
      </w:r>
      <w:r w:rsidR="000A3BB1">
        <w:rPr>
          <w:rFonts w:cstheme="minorHAnsi"/>
          <w:sz w:val="16"/>
          <w:szCs w:val="16"/>
        </w:rPr>
        <w:t xml:space="preserve"> </w:t>
      </w:r>
      <w:r>
        <w:rPr>
          <w:rFonts w:cstheme="minorHAnsi"/>
          <w:sz w:val="16"/>
          <w:szCs w:val="16"/>
        </w:rPr>
        <w:t xml:space="preserve">focus on </w:t>
      </w:r>
      <w:r w:rsidR="000A3BB1">
        <w:rPr>
          <w:rFonts w:cstheme="minorHAnsi"/>
          <w:sz w:val="16"/>
          <w:szCs w:val="16"/>
        </w:rPr>
        <w:t xml:space="preserve">building general awareness and appealing to broad customer segments. </w:t>
      </w:r>
      <w:r>
        <w:rPr>
          <w:rFonts w:cstheme="minorHAnsi"/>
          <w:sz w:val="16"/>
          <w:szCs w:val="16"/>
        </w:rPr>
        <w:t>One successful approach they</w:t>
      </w:r>
      <w:r w:rsidR="007B63E2">
        <w:rPr>
          <w:rFonts w:cstheme="minorHAnsi"/>
          <w:sz w:val="16"/>
          <w:szCs w:val="16"/>
        </w:rPr>
        <w:t xml:space="preserve"> hav</w:t>
      </w:r>
      <w:r w:rsidR="00727376">
        <w:rPr>
          <w:rFonts w:cstheme="minorHAnsi"/>
          <w:sz w:val="16"/>
          <w:szCs w:val="16"/>
        </w:rPr>
        <w:t>e</w:t>
      </w:r>
      <w:r>
        <w:rPr>
          <w:rFonts w:cstheme="minorHAnsi"/>
          <w:sz w:val="16"/>
          <w:szCs w:val="16"/>
        </w:rPr>
        <w:t xml:space="preserve"> used is offering flexible </w:t>
      </w:r>
      <w:r w:rsidRPr="00554430">
        <w:rPr>
          <w:rFonts w:cstheme="minorHAnsi"/>
          <w:sz w:val="16"/>
          <w:szCs w:val="16"/>
        </w:rPr>
        <w:t>pricing plans: single-ride passes, full-day passes, and annual memberships.</w:t>
      </w:r>
      <w:r>
        <w:rPr>
          <w:rFonts w:cstheme="minorHAnsi"/>
          <w:sz w:val="16"/>
          <w:szCs w:val="16"/>
        </w:rPr>
        <w:t xml:space="preserve"> </w:t>
      </w:r>
      <w:r w:rsidRPr="00554430">
        <w:rPr>
          <w:rFonts w:cstheme="minorHAnsi"/>
          <w:sz w:val="16"/>
          <w:szCs w:val="16"/>
        </w:rPr>
        <w:t xml:space="preserve">Single-ride and full-day passes are </w:t>
      </w:r>
      <w:r w:rsidR="00870BDC">
        <w:rPr>
          <w:rFonts w:cstheme="minorHAnsi"/>
          <w:sz w:val="16"/>
          <w:szCs w:val="16"/>
        </w:rPr>
        <w:t xml:space="preserve">categorized </w:t>
      </w:r>
      <w:r w:rsidRPr="00554430">
        <w:rPr>
          <w:rFonts w:cstheme="minorHAnsi"/>
          <w:sz w:val="16"/>
          <w:szCs w:val="16"/>
        </w:rPr>
        <w:t>as casual riders</w:t>
      </w:r>
      <w:r>
        <w:rPr>
          <w:rFonts w:cstheme="minorHAnsi"/>
          <w:sz w:val="16"/>
          <w:szCs w:val="16"/>
        </w:rPr>
        <w:t xml:space="preserve"> and c</w:t>
      </w:r>
      <w:r w:rsidRPr="00554430">
        <w:rPr>
          <w:rFonts w:cstheme="minorHAnsi"/>
          <w:sz w:val="16"/>
          <w:szCs w:val="16"/>
        </w:rPr>
        <w:t xml:space="preserve">ustomers with annual memberships are </w:t>
      </w:r>
      <w:proofErr w:type="spellStart"/>
      <w:r w:rsidRPr="00554430">
        <w:rPr>
          <w:rFonts w:cstheme="minorHAnsi"/>
          <w:sz w:val="16"/>
          <w:szCs w:val="16"/>
        </w:rPr>
        <w:t>Cyclistic</w:t>
      </w:r>
      <w:proofErr w:type="spellEnd"/>
      <w:r w:rsidRPr="00554430">
        <w:rPr>
          <w:rFonts w:cstheme="minorHAnsi"/>
          <w:sz w:val="16"/>
          <w:szCs w:val="16"/>
        </w:rPr>
        <w:t xml:space="preserve"> members. </w:t>
      </w:r>
    </w:p>
    <w:p w14:paraId="0D1B7DC8" w14:textId="5C426611" w:rsidR="00C3416B" w:rsidRDefault="00E41F32" w:rsidP="00554430">
      <w:pPr>
        <w:rPr>
          <w:rFonts w:cstheme="minorHAnsi"/>
          <w:sz w:val="16"/>
          <w:szCs w:val="16"/>
        </w:rPr>
      </w:pPr>
      <w:proofErr w:type="spellStart"/>
      <w:r>
        <w:rPr>
          <w:rFonts w:cstheme="minorHAnsi"/>
          <w:sz w:val="16"/>
          <w:szCs w:val="16"/>
        </w:rPr>
        <w:t>Cyclistic’s</w:t>
      </w:r>
      <w:proofErr w:type="spellEnd"/>
      <w:r>
        <w:rPr>
          <w:rFonts w:cstheme="minorHAnsi"/>
          <w:sz w:val="16"/>
          <w:szCs w:val="16"/>
        </w:rPr>
        <w:t xml:space="preserve"> </w:t>
      </w:r>
      <w:r w:rsidR="000A3BB1">
        <w:rPr>
          <w:rFonts w:cstheme="minorHAnsi"/>
          <w:sz w:val="16"/>
          <w:szCs w:val="16"/>
        </w:rPr>
        <w:t>financial analysts</w:t>
      </w:r>
      <w:r w:rsidR="001032E0">
        <w:rPr>
          <w:rFonts w:cstheme="minorHAnsi"/>
          <w:sz w:val="16"/>
          <w:szCs w:val="16"/>
        </w:rPr>
        <w:t xml:space="preserve"> </w:t>
      </w:r>
      <w:r w:rsidR="00DD2130">
        <w:rPr>
          <w:rFonts w:cstheme="minorHAnsi"/>
          <w:sz w:val="16"/>
          <w:szCs w:val="16"/>
        </w:rPr>
        <w:t xml:space="preserve">recently discovered </w:t>
      </w:r>
      <w:r w:rsidR="000A3BB1">
        <w:rPr>
          <w:rFonts w:cstheme="minorHAnsi"/>
          <w:sz w:val="16"/>
          <w:szCs w:val="16"/>
        </w:rPr>
        <w:t xml:space="preserve">that members are </w:t>
      </w:r>
      <w:r w:rsidR="00E224B8">
        <w:rPr>
          <w:rFonts w:cstheme="minorHAnsi"/>
          <w:sz w:val="16"/>
          <w:szCs w:val="16"/>
        </w:rPr>
        <w:t xml:space="preserve">significantly </w:t>
      </w:r>
      <w:r w:rsidR="000A3BB1">
        <w:rPr>
          <w:rFonts w:cstheme="minorHAnsi"/>
          <w:sz w:val="16"/>
          <w:szCs w:val="16"/>
        </w:rPr>
        <w:t>more profitable that casual riders</w:t>
      </w:r>
      <w:r w:rsidR="00EA7E0A">
        <w:rPr>
          <w:rFonts w:cstheme="minorHAnsi"/>
          <w:sz w:val="16"/>
          <w:szCs w:val="16"/>
        </w:rPr>
        <w:t>.</w:t>
      </w:r>
      <w:r w:rsidR="001032E0">
        <w:rPr>
          <w:rFonts w:cstheme="minorHAnsi"/>
          <w:sz w:val="16"/>
          <w:szCs w:val="16"/>
        </w:rPr>
        <w:t xml:space="preserve"> </w:t>
      </w:r>
      <w:r>
        <w:rPr>
          <w:rFonts w:cstheme="minorHAnsi"/>
          <w:sz w:val="16"/>
          <w:szCs w:val="16"/>
        </w:rPr>
        <w:t xml:space="preserve">These </w:t>
      </w:r>
      <w:r w:rsidR="001032E0">
        <w:rPr>
          <w:rFonts w:cstheme="minorHAnsi"/>
          <w:sz w:val="16"/>
          <w:szCs w:val="16"/>
        </w:rPr>
        <w:t>insights</w:t>
      </w:r>
      <w:r>
        <w:rPr>
          <w:rFonts w:cstheme="minorHAnsi"/>
          <w:sz w:val="16"/>
          <w:szCs w:val="16"/>
        </w:rPr>
        <w:t xml:space="preserve"> have led</w:t>
      </w:r>
      <w:r w:rsidR="00727376">
        <w:rPr>
          <w:rFonts w:cstheme="minorHAnsi"/>
          <w:sz w:val="16"/>
          <w:szCs w:val="16"/>
        </w:rPr>
        <w:t xml:space="preserve"> </w:t>
      </w:r>
      <w:r>
        <w:rPr>
          <w:rFonts w:cstheme="minorHAnsi"/>
          <w:sz w:val="16"/>
          <w:szCs w:val="16"/>
        </w:rPr>
        <w:t>t</w:t>
      </w:r>
      <w:r w:rsidR="00727376">
        <w:rPr>
          <w:rFonts w:cstheme="minorHAnsi"/>
          <w:sz w:val="16"/>
          <w:szCs w:val="16"/>
        </w:rPr>
        <w:t xml:space="preserve">he </w:t>
      </w:r>
      <w:r w:rsidR="000A3BB1">
        <w:rPr>
          <w:rFonts w:cstheme="minorHAnsi"/>
          <w:sz w:val="16"/>
          <w:szCs w:val="16"/>
        </w:rPr>
        <w:t xml:space="preserve">Director of </w:t>
      </w:r>
      <w:r w:rsidR="00727376">
        <w:rPr>
          <w:rFonts w:cstheme="minorHAnsi"/>
          <w:sz w:val="16"/>
          <w:szCs w:val="16"/>
        </w:rPr>
        <w:t>M</w:t>
      </w:r>
      <w:r w:rsidR="000A3BB1">
        <w:rPr>
          <w:rFonts w:cstheme="minorHAnsi"/>
          <w:sz w:val="16"/>
          <w:szCs w:val="16"/>
        </w:rPr>
        <w:t>arketing, Lily Moreno</w:t>
      </w:r>
      <w:r w:rsidR="00EA7E0A">
        <w:rPr>
          <w:rFonts w:cstheme="minorHAnsi"/>
          <w:sz w:val="16"/>
          <w:szCs w:val="16"/>
        </w:rPr>
        <w:t>,</w:t>
      </w:r>
      <w:r w:rsidR="00727376">
        <w:rPr>
          <w:rFonts w:cstheme="minorHAnsi"/>
          <w:sz w:val="16"/>
          <w:szCs w:val="16"/>
        </w:rPr>
        <w:t xml:space="preserve"> </w:t>
      </w:r>
      <w:r>
        <w:rPr>
          <w:rFonts w:cstheme="minorHAnsi"/>
          <w:sz w:val="16"/>
          <w:szCs w:val="16"/>
        </w:rPr>
        <w:t xml:space="preserve">to </w:t>
      </w:r>
      <w:r w:rsidR="000A3BB1">
        <w:rPr>
          <w:rFonts w:cstheme="minorHAnsi"/>
          <w:sz w:val="16"/>
          <w:szCs w:val="16"/>
        </w:rPr>
        <w:t>believe</w:t>
      </w:r>
      <w:r w:rsidR="00727376">
        <w:rPr>
          <w:rFonts w:cstheme="minorHAnsi"/>
          <w:sz w:val="16"/>
          <w:szCs w:val="16"/>
        </w:rPr>
        <w:t xml:space="preserve"> that</w:t>
      </w:r>
      <w:r w:rsidR="000A3BB1">
        <w:rPr>
          <w:rFonts w:cstheme="minorHAnsi"/>
          <w:sz w:val="16"/>
          <w:szCs w:val="16"/>
        </w:rPr>
        <w:t xml:space="preserve"> the future of the company involves increasing the number of memberships</w:t>
      </w:r>
      <w:r w:rsidR="00DD2130">
        <w:rPr>
          <w:rFonts w:cstheme="minorHAnsi"/>
          <w:sz w:val="16"/>
          <w:szCs w:val="16"/>
        </w:rPr>
        <w:t xml:space="preserve"> and</w:t>
      </w:r>
      <w:r w:rsidR="00E224B8">
        <w:rPr>
          <w:rFonts w:cstheme="minorHAnsi"/>
          <w:sz w:val="16"/>
          <w:szCs w:val="16"/>
        </w:rPr>
        <w:t xml:space="preserve"> sees </w:t>
      </w:r>
      <w:r w:rsidR="00860863">
        <w:rPr>
          <w:rFonts w:cstheme="minorHAnsi"/>
          <w:sz w:val="16"/>
          <w:szCs w:val="16"/>
        </w:rPr>
        <w:t xml:space="preserve">viability </w:t>
      </w:r>
      <w:r w:rsidR="00E224B8">
        <w:rPr>
          <w:rFonts w:cstheme="minorHAnsi"/>
          <w:sz w:val="16"/>
          <w:szCs w:val="16"/>
        </w:rPr>
        <w:t>in gearing marketing campaigns</w:t>
      </w:r>
      <w:r w:rsidR="00DD2130">
        <w:rPr>
          <w:rFonts w:cstheme="minorHAnsi"/>
          <w:sz w:val="16"/>
          <w:szCs w:val="16"/>
        </w:rPr>
        <w:t xml:space="preserve"> toward</w:t>
      </w:r>
      <w:r w:rsidR="00860863">
        <w:rPr>
          <w:rFonts w:cstheme="minorHAnsi"/>
          <w:sz w:val="16"/>
          <w:szCs w:val="16"/>
        </w:rPr>
        <w:t>s</w:t>
      </w:r>
      <w:r w:rsidR="00DD2130">
        <w:rPr>
          <w:rFonts w:cstheme="minorHAnsi"/>
          <w:sz w:val="16"/>
          <w:szCs w:val="16"/>
        </w:rPr>
        <w:t xml:space="preserve"> converting current casual riders into members instead of targeting </w:t>
      </w:r>
      <w:r w:rsidR="00860863">
        <w:rPr>
          <w:rFonts w:cstheme="minorHAnsi"/>
          <w:sz w:val="16"/>
          <w:szCs w:val="16"/>
        </w:rPr>
        <w:t xml:space="preserve">completely </w:t>
      </w:r>
      <w:r w:rsidR="00DD2130">
        <w:rPr>
          <w:rFonts w:cstheme="minorHAnsi"/>
          <w:sz w:val="16"/>
          <w:szCs w:val="16"/>
        </w:rPr>
        <w:t>new customers.</w:t>
      </w:r>
      <w:r w:rsidR="00C3416B">
        <w:rPr>
          <w:rFonts w:cstheme="minorHAnsi"/>
          <w:sz w:val="16"/>
          <w:szCs w:val="16"/>
        </w:rPr>
        <w:t xml:space="preserve"> </w:t>
      </w:r>
      <w:r w:rsidR="005770BE">
        <w:rPr>
          <w:rFonts w:cstheme="minorHAnsi"/>
          <w:sz w:val="16"/>
          <w:szCs w:val="16"/>
        </w:rPr>
        <w:t xml:space="preserve">Lily </w:t>
      </w:r>
      <w:r w:rsidR="00C3416B">
        <w:rPr>
          <w:rFonts w:cstheme="minorHAnsi"/>
          <w:sz w:val="16"/>
          <w:szCs w:val="16"/>
        </w:rPr>
        <w:t>Moreno’s</w:t>
      </w:r>
      <w:r w:rsidR="008749B5">
        <w:rPr>
          <w:rFonts w:cstheme="minorHAnsi"/>
          <w:sz w:val="16"/>
          <w:szCs w:val="16"/>
        </w:rPr>
        <w:t xml:space="preserve"> goal </w:t>
      </w:r>
      <w:r w:rsidR="006D35E2">
        <w:rPr>
          <w:rFonts w:cstheme="minorHAnsi"/>
          <w:sz w:val="16"/>
          <w:szCs w:val="16"/>
        </w:rPr>
        <w:t xml:space="preserve">for the future of </w:t>
      </w:r>
      <w:r w:rsidR="00C3416B">
        <w:rPr>
          <w:rFonts w:cstheme="minorHAnsi"/>
          <w:sz w:val="16"/>
          <w:szCs w:val="16"/>
        </w:rPr>
        <w:t xml:space="preserve">the company </w:t>
      </w:r>
      <w:r w:rsidR="008749B5">
        <w:rPr>
          <w:rFonts w:cstheme="minorHAnsi"/>
          <w:sz w:val="16"/>
          <w:szCs w:val="16"/>
        </w:rPr>
        <w:t>has been</w:t>
      </w:r>
      <w:r w:rsidR="00C3416B">
        <w:rPr>
          <w:rFonts w:cstheme="minorHAnsi"/>
          <w:sz w:val="16"/>
          <w:szCs w:val="16"/>
        </w:rPr>
        <w:t xml:space="preserve"> clearly</w:t>
      </w:r>
      <w:r w:rsidR="008749B5">
        <w:rPr>
          <w:rFonts w:cstheme="minorHAnsi"/>
          <w:sz w:val="16"/>
          <w:szCs w:val="16"/>
        </w:rPr>
        <w:t xml:space="preserve"> </w:t>
      </w:r>
      <w:r w:rsidR="007B63E2">
        <w:rPr>
          <w:rFonts w:cstheme="minorHAnsi"/>
          <w:sz w:val="16"/>
          <w:szCs w:val="16"/>
        </w:rPr>
        <w:t>set</w:t>
      </w:r>
      <w:r w:rsidR="00C3416B">
        <w:rPr>
          <w:rFonts w:cstheme="minorHAnsi"/>
          <w:sz w:val="16"/>
          <w:szCs w:val="16"/>
        </w:rPr>
        <w:t xml:space="preserve"> </w:t>
      </w:r>
      <w:r w:rsidR="006D35E2" w:rsidRPr="006D35E2">
        <w:rPr>
          <w:rFonts w:cstheme="minorHAnsi"/>
          <w:i/>
          <w:iCs/>
          <w:sz w:val="16"/>
          <w:szCs w:val="16"/>
        </w:rPr>
        <w:t>D</w:t>
      </w:r>
      <w:r w:rsidR="00C3416B" w:rsidRPr="006D35E2">
        <w:rPr>
          <w:rFonts w:cstheme="minorHAnsi"/>
          <w:i/>
          <w:iCs/>
          <w:sz w:val="16"/>
          <w:szCs w:val="16"/>
        </w:rPr>
        <w:t>esign marketing strategies aimed at converting casual riders into annual members.</w:t>
      </w:r>
      <w:r w:rsidR="00C3416B">
        <w:rPr>
          <w:rFonts w:cstheme="minorHAnsi"/>
          <w:sz w:val="16"/>
          <w:szCs w:val="16"/>
        </w:rPr>
        <w:t xml:space="preserve"> </w:t>
      </w:r>
    </w:p>
    <w:p w14:paraId="004348E7" w14:textId="008B79BF" w:rsidR="000A3BB1" w:rsidRDefault="006D35E2" w:rsidP="00554430">
      <w:pPr>
        <w:rPr>
          <w:rFonts w:cstheme="minorHAnsi"/>
          <w:sz w:val="16"/>
          <w:szCs w:val="16"/>
        </w:rPr>
      </w:pPr>
      <w:r>
        <w:rPr>
          <w:rFonts w:cstheme="minorHAnsi"/>
          <w:sz w:val="16"/>
          <w:szCs w:val="16"/>
        </w:rPr>
        <w:t>There are three</w:t>
      </w:r>
      <w:r w:rsidR="00073CDE">
        <w:rPr>
          <w:rFonts w:cstheme="minorHAnsi"/>
          <w:sz w:val="16"/>
          <w:szCs w:val="16"/>
        </w:rPr>
        <w:t xml:space="preserve"> questions </w:t>
      </w:r>
      <w:r w:rsidR="009E18F2">
        <w:rPr>
          <w:rFonts w:cstheme="minorHAnsi"/>
          <w:sz w:val="16"/>
          <w:szCs w:val="16"/>
        </w:rPr>
        <w:t>we need answered to</w:t>
      </w:r>
      <w:r w:rsidR="00073CDE">
        <w:rPr>
          <w:rFonts w:cstheme="minorHAnsi"/>
          <w:sz w:val="16"/>
          <w:szCs w:val="16"/>
        </w:rPr>
        <w:t xml:space="preserve"> guide the future marketing program: </w:t>
      </w:r>
    </w:p>
    <w:p w14:paraId="2EB669E3" w14:textId="24E3ECB7" w:rsidR="00073CDE" w:rsidRPr="008749B5" w:rsidRDefault="00073CDE" w:rsidP="00073CDE">
      <w:pPr>
        <w:pStyle w:val="ListParagraph"/>
        <w:numPr>
          <w:ilvl w:val="0"/>
          <w:numId w:val="13"/>
        </w:numPr>
        <w:rPr>
          <w:rFonts w:cstheme="minorHAnsi"/>
          <w:i/>
          <w:iCs/>
          <w:sz w:val="16"/>
          <w:szCs w:val="16"/>
        </w:rPr>
      </w:pPr>
      <w:r w:rsidRPr="008749B5">
        <w:rPr>
          <w:rFonts w:cstheme="minorHAnsi"/>
          <w:i/>
          <w:iCs/>
          <w:sz w:val="16"/>
          <w:szCs w:val="16"/>
        </w:rPr>
        <w:t xml:space="preserve">How do annual members and casual </w:t>
      </w:r>
      <w:r w:rsidR="009E18F2">
        <w:rPr>
          <w:rFonts w:cstheme="minorHAnsi"/>
          <w:i/>
          <w:iCs/>
          <w:sz w:val="16"/>
          <w:szCs w:val="16"/>
        </w:rPr>
        <w:t>riders</w:t>
      </w:r>
      <w:r w:rsidRPr="008749B5">
        <w:rPr>
          <w:rFonts w:cstheme="minorHAnsi"/>
          <w:i/>
          <w:iCs/>
          <w:sz w:val="16"/>
          <w:szCs w:val="16"/>
        </w:rPr>
        <w:t xml:space="preserve"> use </w:t>
      </w:r>
      <w:proofErr w:type="spellStart"/>
      <w:r w:rsidRPr="008749B5">
        <w:rPr>
          <w:rFonts w:cstheme="minorHAnsi"/>
          <w:i/>
          <w:iCs/>
          <w:sz w:val="16"/>
          <w:szCs w:val="16"/>
        </w:rPr>
        <w:t>Cyclistic</w:t>
      </w:r>
      <w:proofErr w:type="spellEnd"/>
      <w:r w:rsidRPr="008749B5">
        <w:rPr>
          <w:rFonts w:cstheme="minorHAnsi"/>
          <w:i/>
          <w:iCs/>
          <w:sz w:val="16"/>
          <w:szCs w:val="16"/>
        </w:rPr>
        <w:t xml:space="preserve"> bikes differently?</w:t>
      </w:r>
    </w:p>
    <w:p w14:paraId="66FD7E72" w14:textId="3E6DB9BD" w:rsidR="00073CDE" w:rsidRPr="008749B5" w:rsidRDefault="00073CDE" w:rsidP="00073CDE">
      <w:pPr>
        <w:pStyle w:val="ListParagraph"/>
        <w:numPr>
          <w:ilvl w:val="0"/>
          <w:numId w:val="13"/>
        </w:numPr>
        <w:rPr>
          <w:rFonts w:cstheme="minorHAnsi"/>
          <w:i/>
          <w:iCs/>
          <w:sz w:val="16"/>
          <w:szCs w:val="16"/>
        </w:rPr>
      </w:pPr>
      <w:r w:rsidRPr="008749B5">
        <w:rPr>
          <w:rFonts w:cstheme="minorHAnsi"/>
          <w:i/>
          <w:iCs/>
          <w:sz w:val="16"/>
          <w:szCs w:val="16"/>
        </w:rPr>
        <w:t xml:space="preserve">Why would casual riders buy </w:t>
      </w:r>
      <w:proofErr w:type="spellStart"/>
      <w:r w:rsidRPr="008749B5">
        <w:rPr>
          <w:rFonts w:cstheme="minorHAnsi"/>
          <w:i/>
          <w:iCs/>
          <w:sz w:val="16"/>
          <w:szCs w:val="16"/>
        </w:rPr>
        <w:t>Cyclistic</w:t>
      </w:r>
      <w:proofErr w:type="spellEnd"/>
      <w:r w:rsidRPr="008749B5">
        <w:rPr>
          <w:rFonts w:cstheme="minorHAnsi"/>
          <w:i/>
          <w:iCs/>
          <w:sz w:val="16"/>
          <w:szCs w:val="16"/>
        </w:rPr>
        <w:t xml:space="preserve"> annual memberships?</w:t>
      </w:r>
    </w:p>
    <w:p w14:paraId="73A2DE13" w14:textId="173349B7" w:rsidR="005770BE" w:rsidRPr="00B413C9" w:rsidRDefault="00073CDE" w:rsidP="00B413C9">
      <w:pPr>
        <w:pStyle w:val="ListParagraph"/>
        <w:numPr>
          <w:ilvl w:val="0"/>
          <w:numId w:val="13"/>
        </w:numPr>
        <w:rPr>
          <w:rFonts w:cstheme="minorHAnsi"/>
          <w:i/>
          <w:iCs/>
          <w:sz w:val="16"/>
          <w:szCs w:val="16"/>
        </w:rPr>
      </w:pPr>
      <w:r w:rsidRPr="008749B5">
        <w:rPr>
          <w:rFonts w:cstheme="minorHAnsi"/>
          <w:i/>
          <w:iCs/>
          <w:sz w:val="16"/>
          <w:szCs w:val="16"/>
        </w:rPr>
        <w:t xml:space="preserve">How can </w:t>
      </w:r>
      <w:proofErr w:type="spellStart"/>
      <w:r w:rsidRPr="008749B5">
        <w:rPr>
          <w:rFonts w:cstheme="minorHAnsi"/>
          <w:i/>
          <w:iCs/>
          <w:sz w:val="16"/>
          <w:szCs w:val="16"/>
        </w:rPr>
        <w:t>Cyclistic</w:t>
      </w:r>
      <w:proofErr w:type="spellEnd"/>
      <w:r w:rsidRPr="008749B5">
        <w:rPr>
          <w:rFonts w:cstheme="minorHAnsi"/>
          <w:i/>
          <w:iCs/>
          <w:sz w:val="16"/>
          <w:szCs w:val="16"/>
        </w:rPr>
        <w:t xml:space="preserve"> use digital media to influence casual riders to become members?</w:t>
      </w:r>
    </w:p>
    <w:p w14:paraId="4437BC11" w14:textId="59F8CEEC" w:rsidR="00554430" w:rsidRPr="00AA4B69" w:rsidRDefault="00073CDE" w:rsidP="00AA4B69">
      <w:pPr>
        <w:rPr>
          <w:rFonts w:cstheme="minorHAnsi"/>
          <w:i/>
          <w:iCs/>
          <w:sz w:val="16"/>
          <w:szCs w:val="16"/>
        </w:rPr>
        <w:sectPr w:rsidR="00554430" w:rsidRPr="00AA4B69" w:rsidSect="00C3416B">
          <w:type w:val="continuous"/>
          <w:pgSz w:w="12240" w:h="15840"/>
          <w:pgMar w:top="1440" w:right="1440" w:bottom="1440" w:left="1440" w:header="720" w:footer="720" w:gutter="0"/>
          <w:cols w:space="720"/>
          <w:docGrid w:linePitch="360"/>
        </w:sectPr>
      </w:pPr>
      <w:r w:rsidRPr="00D814CA">
        <w:rPr>
          <w:rFonts w:cstheme="minorHAnsi"/>
          <w:sz w:val="16"/>
          <w:szCs w:val="16"/>
        </w:rPr>
        <w:t xml:space="preserve">The question we will </w:t>
      </w:r>
      <w:r w:rsidR="008749B5" w:rsidRPr="00D814CA">
        <w:rPr>
          <w:rFonts w:cstheme="minorHAnsi"/>
          <w:sz w:val="16"/>
          <w:szCs w:val="16"/>
        </w:rPr>
        <w:t>be answering in t</w:t>
      </w:r>
      <w:r w:rsidR="006D35E2" w:rsidRPr="00D814CA">
        <w:rPr>
          <w:rFonts w:cstheme="minorHAnsi"/>
          <w:sz w:val="16"/>
          <w:szCs w:val="16"/>
        </w:rPr>
        <w:t xml:space="preserve">he following </w:t>
      </w:r>
      <w:r w:rsidR="008749B5" w:rsidRPr="00D814CA">
        <w:rPr>
          <w:rFonts w:cstheme="minorHAnsi"/>
          <w:sz w:val="16"/>
          <w:szCs w:val="16"/>
        </w:rPr>
        <w:t>analysis</w:t>
      </w:r>
      <w:r w:rsidRPr="00D814CA">
        <w:rPr>
          <w:rFonts w:cstheme="minorHAnsi"/>
          <w:sz w:val="16"/>
          <w:szCs w:val="16"/>
        </w:rPr>
        <w:t xml:space="preserve"> is: </w:t>
      </w:r>
      <w:r w:rsidRPr="00D814CA">
        <w:rPr>
          <w:rFonts w:cstheme="minorHAnsi"/>
          <w:i/>
          <w:iCs/>
          <w:sz w:val="16"/>
          <w:szCs w:val="16"/>
        </w:rPr>
        <w:t xml:space="preserve">How do annual members and casual riders use </w:t>
      </w:r>
      <w:proofErr w:type="spellStart"/>
      <w:r w:rsidRPr="00D814CA">
        <w:rPr>
          <w:rFonts w:cstheme="minorHAnsi"/>
          <w:i/>
          <w:iCs/>
          <w:sz w:val="16"/>
          <w:szCs w:val="16"/>
        </w:rPr>
        <w:t>Cyclistic</w:t>
      </w:r>
      <w:proofErr w:type="spellEnd"/>
      <w:r w:rsidRPr="00D814CA">
        <w:rPr>
          <w:rFonts w:cstheme="minorHAnsi"/>
          <w:i/>
          <w:iCs/>
          <w:sz w:val="16"/>
          <w:szCs w:val="16"/>
        </w:rPr>
        <w:t xml:space="preserve"> bikes differently?</w:t>
      </w:r>
    </w:p>
    <w:p w14:paraId="60018B6F" w14:textId="37694CED" w:rsidR="005915D7" w:rsidRPr="00431DEB" w:rsidRDefault="005915D7" w:rsidP="00431DEB">
      <w:pPr>
        <w:pBdr>
          <w:top w:val="double" w:sz="4" w:space="1" w:color="auto"/>
          <w:bottom w:val="single" w:sz="12" w:space="0" w:color="auto"/>
        </w:pBdr>
        <w:spacing w:after="0"/>
        <w:jc w:val="center"/>
        <w:rPr>
          <w:b/>
          <w:bCs/>
          <w:sz w:val="24"/>
          <w:szCs w:val="24"/>
        </w:rPr>
      </w:pPr>
      <w:r w:rsidRPr="00431DEB">
        <w:rPr>
          <w:b/>
          <w:bCs/>
          <w:sz w:val="24"/>
          <w:szCs w:val="24"/>
        </w:rPr>
        <w:t>Data Collection</w:t>
      </w:r>
    </w:p>
    <w:p w14:paraId="35B82483" w14:textId="77777777" w:rsidR="00934134" w:rsidRDefault="00934134" w:rsidP="00934134">
      <w:pPr>
        <w:spacing w:after="0"/>
        <w:rPr>
          <w:i/>
          <w:iCs/>
          <w:sz w:val="16"/>
          <w:szCs w:val="16"/>
        </w:rPr>
      </w:pPr>
    </w:p>
    <w:p w14:paraId="4A6F4371" w14:textId="45819453" w:rsidR="005770BE" w:rsidRDefault="009E18F2" w:rsidP="00934134">
      <w:pPr>
        <w:spacing w:after="0"/>
        <w:rPr>
          <w:rFonts w:cs="Open Sans"/>
          <w:i/>
          <w:iCs/>
          <w:color w:val="000000"/>
          <w:sz w:val="16"/>
          <w:szCs w:val="16"/>
        </w:rPr>
      </w:pPr>
      <w:r w:rsidRPr="005770BE">
        <w:rPr>
          <w:i/>
          <w:iCs/>
          <w:sz w:val="16"/>
          <w:szCs w:val="16"/>
        </w:rPr>
        <w:t xml:space="preserve">The </w:t>
      </w:r>
      <w:hyperlink r:id="rId8" w:history="1">
        <w:r w:rsidRPr="005770BE">
          <w:rPr>
            <w:rStyle w:val="Hyperlink"/>
            <w:i/>
            <w:iCs/>
            <w:sz w:val="16"/>
            <w:szCs w:val="16"/>
          </w:rPr>
          <w:t>data</w:t>
        </w:r>
      </w:hyperlink>
      <w:r w:rsidRPr="005770BE">
        <w:rPr>
          <w:i/>
          <w:iCs/>
          <w:sz w:val="16"/>
          <w:szCs w:val="16"/>
        </w:rPr>
        <w:t xml:space="preserve"> used in this analysis has been made available by Motive International Inc under </w:t>
      </w:r>
      <w:hyperlink r:id="rId9" w:history="1">
        <w:r w:rsidRPr="005770BE">
          <w:rPr>
            <w:rStyle w:val="Hyperlink"/>
            <w:i/>
            <w:iCs/>
            <w:sz w:val="16"/>
            <w:szCs w:val="16"/>
          </w:rPr>
          <w:t>license</w:t>
        </w:r>
      </w:hyperlink>
      <w:r w:rsidRPr="005770BE">
        <w:rPr>
          <w:i/>
          <w:iCs/>
          <w:sz w:val="16"/>
          <w:szCs w:val="16"/>
        </w:rPr>
        <w:t xml:space="preserve">. </w:t>
      </w:r>
      <w:proofErr w:type="spellStart"/>
      <w:r w:rsidRPr="005770BE">
        <w:rPr>
          <w:i/>
          <w:iCs/>
          <w:sz w:val="16"/>
          <w:szCs w:val="16"/>
        </w:rPr>
        <w:t>Cyclistic</w:t>
      </w:r>
      <w:proofErr w:type="spellEnd"/>
      <w:r w:rsidRPr="005770BE">
        <w:rPr>
          <w:i/>
          <w:iCs/>
          <w:sz w:val="16"/>
          <w:szCs w:val="16"/>
        </w:rPr>
        <w:t xml:space="preserve"> </w:t>
      </w:r>
      <w:r w:rsidR="00B62DA3" w:rsidRPr="005770BE">
        <w:rPr>
          <w:i/>
          <w:iCs/>
          <w:sz w:val="16"/>
          <w:szCs w:val="16"/>
        </w:rPr>
        <w:t xml:space="preserve">reviewed the data </w:t>
      </w:r>
      <w:r w:rsidRPr="005770BE">
        <w:rPr>
          <w:i/>
          <w:iCs/>
          <w:sz w:val="16"/>
          <w:szCs w:val="16"/>
        </w:rPr>
        <w:t xml:space="preserve">and </w:t>
      </w:r>
      <w:r w:rsidR="00B62DA3" w:rsidRPr="005770BE">
        <w:rPr>
          <w:i/>
          <w:iCs/>
          <w:sz w:val="16"/>
          <w:szCs w:val="16"/>
        </w:rPr>
        <w:t xml:space="preserve">has </w:t>
      </w:r>
      <w:r w:rsidRPr="005770BE">
        <w:rPr>
          <w:i/>
          <w:iCs/>
          <w:sz w:val="16"/>
          <w:szCs w:val="16"/>
        </w:rPr>
        <w:t xml:space="preserve">assured </w:t>
      </w:r>
      <w:r w:rsidR="00B62DA3" w:rsidRPr="005770BE">
        <w:rPr>
          <w:i/>
          <w:iCs/>
          <w:sz w:val="16"/>
          <w:szCs w:val="16"/>
        </w:rPr>
        <w:t xml:space="preserve">it </w:t>
      </w:r>
      <w:r w:rsidRPr="005770BE">
        <w:rPr>
          <w:i/>
          <w:iCs/>
          <w:sz w:val="16"/>
          <w:szCs w:val="16"/>
        </w:rPr>
        <w:t xml:space="preserve">to be </w:t>
      </w:r>
      <w:r w:rsidR="007B63E2" w:rsidRPr="005770BE">
        <w:rPr>
          <w:i/>
          <w:iCs/>
          <w:sz w:val="16"/>
          <w:szCs w:val="16"/>
        </w:rPr>
        <w:t>dependable</w:t>
      </w:r>
      <w:r w:rsidRPr="005770BE">
        <w:rPr>
          <w:i/>
          <w:iCs/>
          <w:sz w:val="16"/>
          <w:szCs w:val="16"/>
        </w:rPr>
        <w:t xml:space="preserve"> and </w:t>
      </w:r>
      <w:r w:rsidRPr="005770BE">
        <w:rPr>
          <w:rFonts w:cs="Open Sans"/>
          <w:i/>
          <w:iCs/>
          <w:color w:val="000000"/>
          <w:sz w:val="16"/>
          <w:szCs w:val="16"/>
        </w:rPr>
        <w:t xml:space="preserve">appropriate to help answer </w:t>
      </w:r>
      <w:r w:rsidR="00B62DA3" w:rsidRPr="005770BE">
        <w:rPr>
          <w:rFonts w:cs="Open Sans"/>
          <w:i/>
          <w:iCs/>
          <w:color w:val="000000"/>
          <w:sz w:val="16"/>
          <w:szCs w:val="16"/>
        </w:rPr>
        <w:t xml:space="preserve">our </w:t>
      </w:r>
      <w:r w:rsidRPr="005770BE">
        <w:rPr>
          <w:rFonts w:cs="Open Sans"/>
          <w:i/>
          <w:iCs/>
          <w:color w:val="000000"/>
          <w:sz w:val="16"/>
          <w:szCs w:val="16"/>
        </w:rPr>
        <w:t xml:space="preserve">business question. </w:t>
      </w:r>
      <w:r w:rsidR="00B62DA3" w:rsidRPr="005770BE">
        <w:rPr>
          <w:i/>
          <w:iCs/>
          <w:sz w:val="16"/>
          <w:szCs w:val="16"/>
        </w:rPr>
        <w:t>Data privacy issues prohibit us from using riders’ personally identifiable information, however</w:t>
      </w:r>
      <w:r w:rsidR="00B62DA3" w:rsidRPr="005770BE">
        <w:rPr>
          <w:rFonts w:cstheme="minorHAnsi"/>
          <w:i/>
          <w:iCs/>
          <w:sz w:val="16"/>
          <w:szCs w:val="16"/>
        </w:rPr>
        <w:t xml:space="preserve"> </w:t>
      </w:r>
      <w:r w:rsidR="00B62DA3" w:rsidRPr="005770BE">
        <w:rPr>
          <w:rFonts w:cs="Open Sans"/>
          <w:i/>
          <w:iCs/>
          <w:color w:val="000000"/>
          <w:sz w:val="16"/>
          <w:szCs w:val="16"/>
        </w:rPr>
        <w:t>n</w:t>
      </w:r>
      <w:r w:rsidRPr="005770BE">
        <w:rPr>
          <w:rFonts w:cs="Open Sans"/>
          <w:i/>
          <w:iCs/>
          <w:color w:val="000000"/>
          <w:sz w:val="16"/>
          <w:szCs w:val="16"/>
        </w:rPr>
        <w:t>o personal information can be found in the files that can cause any data privacy issues.</w:t>
      </w:r>
    </w:p>
    <w:p w14:paraId="2053E1DC" w14:textId="77777777" w:rsidR="00C7273C" w:rsidRPr="00E5489D" w:rsidRDefault="00C7273C" w:rsidP="00934134">
      <w:pPr>
        <w:spacing w:after="0"/>
        <w:rPr>
          <w:sz w:val="16"/>
          <w:szCs w:val="16"/>
        </w:rPr>
      </w:pPr>
    </w:p>
    <w:p w14:paraId="07F9F58B" w14:textId="3C62CCB9" w:rsidR="00B62DA3" w:rsidRDefault="005770BE" w:rsidP="00AA4B69">
      <w:pPr>
        <w:spacing w:after="0"/>
        <w:rPr>
          <w:sz w:val="16"/>
          <w:szCs w:val="16"/>
        </w:rPr>
      </w:pPr>
      <w:r>
        <w:rPr>
          <w:sz w:val="16"/>
          <w:szCs w:val="16"/>
        </w:rPr>
        <w:t xml:space="preserve">The </w:t>
      </w:r>
      <w:r w:rsidR="005915D7">
        <w:rPr>
          <w:sz w:val="16"/>
          <w:szCs w:val="16"/>
        </w:rPr>
        <w:t xml:space="preserve">data used in the analysis is </w:t>
      </w:r>
      <w:r>
        <w:rPr>
          <w:sz w:val="16"/>
          <w:szCs w:val="16"/>
        </w:rPr>
        <w:t>from</w:t>
      </w:r>
      <w:r w:rsidRPr="00B317A2">
        <w:rPr>
          <w:sz w:val="16"/>
          <w:szCs w:val="16"/>
        </w:rPr>
        <w:t xml:space="preserve"> October 2021- September 2022. Each month</w:t>
      </w:r>
      <w:r>
        <w:rPr>
          <w:sz w:val="16"/>
          <w:szCs w:val="16"/>
        </w:rPr>
        <w:t>s’ data was individually download</w:t>
      </w:r>
      <w:r w:rsidRPr="00B317A2">
        <w:rPr>
          <w:sz w:val="16"/>
          <w:szCs w:val="16"/>
        </w:rPr>
        <w:t>ed in</w:t>
      </w:r>
      <w:r>
        <w:rPr>
          <w:sz w:val="16"/>
          <w:szCs w:val="16"/>
        </w:rPr>
        <w:t>to</w:t>
      </w:r>
      <w:r w:rsidRPr="00B317A2">
        <w:rPr>
          <w:sz w:val="16"/>
          <w:szCs w:val="16"/>
        </w:rPr>
        <w:t xml:space="preserve"> a </w:t>
      </w:r>
      <w:r>
        <w:rPr>
          <w:sz w:val="16"/>
          <w:szCs w:val="16"/>
        </w:rPr>
        <w:t xml:space="preserve">csv file </w:t>
      </w:r>
      <w:r w:rsidRPr="00B317A2">
        <w:rPr>
          <w:sz w:val="16"/>
          <w:szCs w:val="16"/>
        </w:rPr>
        <w:t>and extracted. Each</w:t>
      </w:r>
      <w:r>
        <w:rPr>
          <w:sz w:val="16"/>
          <w:szCs w:val="16"/>
        </w:rPr>
        <w:t xml:space="preserve"> csv</w:t>
      </w:r>
      <w:r w:rsidRPr="00B317A2">
        <w:rPr>
          <w:sz w:val="16"/>
          <w:szCs w:val="16"/>
        </w:rPr>
        <w:t xml:space="preserve"> file was then saved as an excel workbook file </w:t>
      </w:r>
      <w:r>
        <w:rPr>
          <w:sz w:val="16"/>
          <w:szCs w:val="16"/>
        </w:rPr>
        <w:t>and placed into</w:t>
      </w:r>
      <w:r w:rsidRPr="00B317A2">
        <w:rPr>
          <w:sz w:val="16"/>
          <w:szCs w:val="16"/>
        </w:rPr>
        <w:t xml:space="preserve"> a different subfolder. </w:t>
      </w:r>
    </w:p>
    <w:p w14:paraId="3554AF46" w14:textId="77777777" w:rsidR="00AA4B69" w:rsidRPr="00AA4B69" w:rsidRDefault="00AA4B69" w:rsidP="00AA4B69">
      <w:pPr>
        <w:spacing w:after="0"/>
        <w:rPr>
          <w:sz w:val="16"/>
          <w:szCs w:val="16"/>
        </w:rPr>
      </w:pPr>
    </w:p>
    <w:p w14:paraId="564D5863" w14:textId="1FE3848F" w:rsidR="00E154D1" w:rsidRPr="00431DEB" w:rsidRDefault="00F32AF4" w:rsidP="00431DEB">
      <w:pPr>
        <w:pBdr>
          <w:top w:val="double" w:sz="4" w:space="1" w:color="auto"/>
          <w:bottom w:val="single" w:sz="12" w:space="1" w:color="auto"/>
        </w:pBdr>
        <w:spacing w:after="0"/>
        <w:jc w:val="center"/>
        <w:rPr>
          <w:b/>
          <w:bCs/>
          <w:sz w:val="24"/>
          <w:szCs w:val="24"/>
        </w:rPr>
      </w:pPr>
      <w:r w:rsidRPr="00431DEB">
        <w:rPr>
          <w:b/>
          <w:bCs/>
          <w:sz w:val="24"/>
          <w:szCs w:val="24"/>
        </w:rPr>
        <w:t xml:space="preserve">Data </w:t>
      </w:r>
      <w:r w:rsidR="003D212E" w:rsidRPr="00431DEB">
        <w:rPr>
          <w:b/>
          <w:bCs/>
          <w:sz w:val="24"/>
          <w:szCs w:val="24"/>
        </w:rPr>
        <w:t>Cleanin</w:t>
      </w:r>
      <w:r w:rsidR="00EE2A16" w:rsidRPr="00431DEB">
        <w:rPr>
          <w:b/>
          <w:bCs/>
          <w:sz w:val="24"/>
          <w:szCs w:val="24"/>
        </w:rPr>
        <w:t>g</w:t>
      </w:r>
      <w:r w:rsidR="003F54F7" w:rsidRPr="00431DEB">
        <w:rPr>
          <w:b/>
          <w:bCs/>
          <w:sz w:val="24"/>
          <w:szCs w:val="24"/>
        </w:rPr>
        <w:t xml:space="preserve"> and Manipulation</w:t>
      </w:r>
    </w:p>
    <w:p w14:paraId="5A88F9EB" w14:textId="77777777" w:rsidR="00E5489D" w:rsidRDefault="00E5489D" w:rsidP="007D7E05">
      <w:pPr>
        <w:spacing w:after="0"/>
        <w:rPr>
          <w:i/>
          <w:iCs/>
          <w:sz w:val="16"/>
          <w:szCs w:val="16"/>
          <w:u w:val="single"/>
        </w:rPr>
        <w:sectPr w:rsidR="00E5489D" w:rsidSect="00554430">
          <w:type w:val="continuous"/>
          <w:pgSz w:w="12240" w:h="15840"/>
          <w:pgMar w:top="1440" w:right="1440" w:bottom="1440" w:left="1440" w:header="720" w:footer="720" w:gutter="0"/>
          <w:cols w:space="720"/>
          <w:docGrid w:linePitch="360"/>
        </w:sectPr>
      </w:pPr>
    </w:p>
    <w:p w14:paraId="4466598F" w14:textId="77777777" w:rsidR="00E5489D" w:rsidRDefault="00E5489D" w:rsidP="007D7E05">
      <w:pPr>
        <w:spacing w:after="0"/>
        <w:rPr>
          <w:i/>
          <w:iCs/>
          <w:sz w:val="16"/>
          <w:szCs w:val="16"/>
          <w:u w:val="single"/>
        </w:rPr>
      </w:pPr>
    </w:p>
    <w:p w14:paraId="7044B4B0" w14:textId="04F4F4F7" w:rsidR="00E154D1" w:rsidRPr="00A83D64" w:rsidRDefault="00140FEE" w:rsidP="00A83D64">
      <w:pPr>
        <w:pBdr>
          <w:bottom w:val="single" w:sz="4" w:space="1" w:color="auto"/>
        </w:pBdr>
        <w:spacing w:after="0"/>
        <w:rPr>
          <w:sz w:val="18"/>
          <w:szCs w:val="18"/>
        </w:rPr>
      </w:pPr>
      <w:r w:rsidRPr="00A83D64">
        <w:rPr>
          <w:sz w:val="18"/>
          <w:szCs w:val="18"/>
        </w:rPr>
        <w:t>C</w:t>
      </w:r>
      <w:r w:rsidR="005B3BAC" w:rsidRPr="00A83D64">
        <w:rPr>
          <w:sz w:val="18"/>
          <w:szCs w:val="18"/>
        </w:rPr>
        <w:t>olumns provided within e</w:t>
      </w:r>
      <w:r w:rsidR="00E154D1" w:rsidRPr="00A83D64">
        <w:rPr>
          <w:sz w:val="18"/>
          <w:szCs w:val="18"/>
        </w:rPr>
        <w:t xml:space="preserve">ach file: </w:t>
      </w:r>
    </w:p>
    <w:tbl>
      <w:tblPr>
        <w:tblStyle w:val="ListTable2"/>
        <w:tblpPr w:leftFromText="180" w:rightFromText="180" w:vertAnchor="text" w:horzAnchor="margin" w:tblpY="106"/>
        <w:tblW w:w="0" w:type="auto"/>
        <w:tblLook w:val="04A0" w:firstRow="1" w:lastRow="0" w:firstColumn="1" w:lastColumn="0" w:noHBand="0" w:noVBand="1"/>
      </w:tblPr>
      <w:tblGrid>
        <w:gridCol w:w="1620"/>
        <w:gridCol w:w="7730"/>
      </w:tblGrid>
      <w:tr w:rsidR="00986DFF" w14:paraId="0ADD4BB1" w14:textId="77777777" w:rsidTr="00986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3B8262A" w14:textId="77777777" w:rsidR="00986DFF" w:rsidRPr="00986DFF" w:rsidRDefault="00986DFF" w:rsidP="00986DFF">
            <w:pPr>
              <w:rPr>
                <w:b w:val="0"/>
                <w:bCs w:val="0"/>
                <w:sz w:val="14"/>
                <w:szCs w:val="14"/>
              </w:rPr>
            </w:pPr>
            <w:proofErr w:type="spellStart"/>
            <w:r w:rsidRPr="00986DFF">
              <w:rPr>
                <w:b w:val="0"/>
                <w:bCs w:val="0"/>
                <w:sz w:val="14"/>
                <w:szCs w:val="14"/>
              </w:rPr>
              <w:t>ride_id</w:t>
            </w:r>
            <w:proofErr w:type="spellEnd"/>
          </w:p>
        </w:tc>
        <w:tc>
          <w:tcPr>
            <w:tcW w:w="7730" w:type="dxa"/>
          </w:tcPr>
          <w:p w14:paraId="1A9CC279" w14:textId="77777777" w:rsidR="00986DFF" w:rsidRPr="00986DFF" w:rsidRDefault="00986DFF" w:rsidP="00986DFF">
            <w:pPr>
              <w:cnfStyle w:val="100000000000" w:firstRow="1" w:lastRow="0" w:firstColumn="0" w:lastColumn="0" w:oddVBand="0" w:evenVBand="0" w:oddHBand="0" w:evenHBand="0" w:firstRowFirstColumn="0" w:firstRowLastColumn="0" w:lastRowFirstColumn="0" w:lastRowLastColumn="0"/>
              <w:rPr>
                <w:b w:val="0"/>
                <w:bCs w:val="0"/>
                <w:sz w:val="14"/>
                <w:szCs w:val="14"/>
              </w:rPr>
            </w:pPr>
            <w:r w:rsidRPr="00986DFF">
              <w:rPr>
                <w:b w:val="0"/>
                <w:bCs w:val="0"/>
                <w:sz w:val="14"/>
                <w:szCs w:val="14"/>
              </w:rPr>
              <w:t>unique 16-character identifier for every rental log</w:t>
            </w:r>
          </w:p>
        </w:tc>
      </w:tr>
      <w:tr w:rsidR="00986DFF" w14:paraId="7A23D6A0" w14:textId="77777777" w:rsidTr="00986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6AD6D76" w14:textId="77777777" w:rsidR="00986DFF" w:rsidRPr="00986DFF" w:rsidRDefault="00986DFF" w:rsidP="00986DFF">
            <w:pPr>
              <w:rPr>
                <w:b w:val="0"/>
                <w:bCs w:val="0"/>
                <w:sz w:val="14"/>
                <w:szCs w:val="14"/>
              </w:rPr>
            </w:pPr>
            <w:proofErr w:type="spellStart"/>
            <w:r w:rsidRPr="00986DFF">
              <w:rPr>
                <w:b w:val="0"/>
                <w:bCs w:val="0"/>
                <w:sz w:val="14"/>
                <w:szCs w:val="14"/>
              </w:rPr>
              <w:t>rideable_type</w:t>
            </w:r>
            <w:proofErr w:type="spellEnd"/>
          </w:p>
        </w:tc>
        <w:tc>
          <w:tcPr>
            <w:tcW w:w="7730" w:type="dxa"/>
          </w:tcPr>
          <w:p w14:paraId="264D2F7F" w14:textId="77777777" w:rsidR="00986DFF" w:rsidRPr="00986DFF"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986DFF">
              <w:rPr>
                <w:sz w:val="14"/>
                <w:szCs w:val="14"/>
              </w:rPr>
              <w:t>type of bike rented: electric, classic, or docked</w:t>
            </w:r>
          </w:p>
        </w:tc>
      </w:tr>
      <w:tr w:rsidR="00986DFF" w14:paraId="3A9A523C" w14:textId="77777777" w:rsidTr="00986DFF">
        <w:tc>
          <w:tcPr>
            <w:cnfStyle w:val="001000000000" w:firstRow="0" w:lastRow="0" w:firstColumn="1" w:lastColumn="0" w:oddVBand="0" w:evenVBand="0" w:oddHBand="0" w:evenHBand="0" w:firstRowFirstColumn="0" w:firstRowLastColumn="0" w:lastRowFirstColumn="0" w:lastRowLastColumn="0"/>
            <w:tcW w:w="1620" w:type="dxa"/>
          </w:tcPr>
          <w:p w14:paraId="4BEDC0DE" w14:textId="77777777" w:rsidR="00986DFF" w:rsidRPr="00986DFF" w:rsidRDefault="00986DFF" w:rsidP="00986DFF">
            <w:pPr>
              <w:rPr>
                <w:b w:val="0"/>
                <w:bCs w:val="0"/>
                <w:sz w:val="14"/>
                <w:szCs w:val="14"/>
              </w:rPr>
            </w:pPr>
            <w:proofErr w:type="spellStart"/>
            <w:r w:rsidRPr="00986DFF">
              <w:rPr>
                <w:b w:val="0"/>
                <w:bCs w:val="0"/>
                <w:sz w:val="14"/>
                <w:szCs w:val="14"/>
              </w:rPr>
              <w:t>started_at</w:t>
            </w:r>
            <w:proofErr w:type="spellEnd"/>
          </w:p>
        </w:tc>
        <w:tc>
          <w:tcPr>
            <w:tcW w:w="7730" w:type="dxa"/>
          </w:tcPr>
          <w:p w14:paraId="7B0CF184" w14:textId="77777777" w:rsidR="00986DFF" w:rsidRPr="00986DFF" w:rsidRDefault="00986DFF" w:rsidP="00986DFF">
            <w:pPr>
              <w:cnfStyle w:val="000000000000" w:firstRow="0" w:lastRow="0" w:firstColumn="0" w:lastColumn="0" w:oddVBand="0" w:evenVBand="0" w:oddHBand="0" w:evenHBand="0" w:firstRowFirstColumn="0" w:firstRowLastColumn="0" w:lastRowFirstColumn="0" w:lastRowLastColumn="0"/>
              <w:rPr>
                <w:sz w:val="14"/>
                <w:szCs w:val="14"/>
              </w:rPr>
            </w:pPr>
            <w:r w:rsidRPr="00986DFF">
              <w:rPr>
                <w:sz w:val="14"/>
                <w:szCs w:val="14"/>
              </w:rPr>
              <w:t>time bike was rented</w:t>
            </w:r>
          </w:p>
        </w:tc>
      </w:tr>
      <w:tr w:rsidR="00986DFF" w14:paraId="1D0FED7A" w14:textId="77777777" w:rsidTr="00986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D51963F" w14:textId="77777777" w:rsidR="00986DFF" w:rsidRPr="00986DFF" w:rsidRDefault="00986DFF" w:rsidP="00986DFF">
            <w:pPr>
              <w:rPr>
                <w:b w:val="0"/>
                <w:bCs w:val="0"/>
                <w:sz w:val="14"/>
                <w:szCs w:val="14"/>
              </w:rPr>
            </w:pPr>
            <w:proofErr w:type="spellStart"/>
            <w:r w:rsidRPr="00986DFF">
              <w:rPr>
                <w:b w:val="0"/>
                <w:bCs w:val="0"/>
                <w:sz w:val="14"/>
                <w:szCs w:val="14"/>
              </w:rPr>
              <w:t>ended_at</w:t>
            </w:r>
            <w:proofErr w:type="spellEnd"/>
          </w:p>
        </w:tc>
        <w:tc>
          <w:tcPr>
            <w:tcW w:w="7730" w:type="dxa"/>
          </w:tcPr>
          <w:p w14:paraId="4DFDCF8B" w14:textId="77777777" w:rsidR="00986DFF" w:rsidRPr="00986DFF"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986DFF">
              <w:rPr>
                <w:sz w:val="14"/>
                <w:szCs w:val="14"/>
              </w:rPr>
              <w:t>time bike was returned</w:t>
            </w:r>
          </w:p>
        </w:tc>
      </w:tr>
      <w:tr w:rsidR="00986DFF" w14:paraId="27B49321" w14:textId="77777777" w:rsidTr="00986DFF">
        <w:tc>
          <w:tcPr>
            <w:cnfStyle w:val="001000000000" w:firstRow="0" w:lastRow="0" w:firstColumn="1" w:lastColumn="0" w:oddVBand="0" w:evenVBand="0" w:oddHBand="0" w:evenHBand="0" w:firstRowFirstColumn="0" w:firstRowLastColumn="0" w:lastRowFirstColumn="0" w:lastRowLastColumn="0"/>
            <w:tcW w:w="1620" w:type="dxa"/>
          </w:tcPr>
          <w:p w14:paraId="07161CF8" w14:textId="77777777" w:rsidR="00986DFF" w:rsidRPr="00986DFF" w:rsidRDefault="00986DFF" w:rsidP="00986DFF">
            <w:pPr>
              <w:rPr>
                <w:b w:val="0"/>
                <w:bCs w:val="0"/>
                <w:sz w:val="14"/>
                <w:szCs w:val="14"/>
              </w:rPr>
            </w:pPr>
            <w:proofErr w:type="spellStart"/>
            <w:r w:rsidRPr="00986DFF">
              <w:rPr>
                <w:b w:val="0"/>
                <w:bCs w:val="0"/>
                <w:sz w:val="14"/>
                <w:szCs w:val="14"/>
              </w:rPr>
              <w:t>start_station_name</w:t>
            </w:r>
            <w:proofErr w:type="spellEnd"/>
          </w:p>
        </w:tc>
        <w:tc>
          <w:tcPr>
            <w:tcW w:w="7730" w:type="dxa"/>
          </w:tcPr>
          <w:p w14:paraId="7661F9AF" w14:textId="77777777" w:rsidR="00986DFF" w:rsidRPr="00986DFF" w:rsidRDefault="00986DFF" w:rsidP="00986DFF">
            <w:pPr>
              <w:cnfStyle w:val="000000000000" w:firstRow="0" w:lastRow="0" w:firstColumn="0" w:lastColumn="0" w:oddVBand="0" w:evenVBand="0" w:oddHBand="0" w:evenHBand="0" w:firstRowFirstColumn="0" w:firstRowLastColumn="0" w:lastRowFirstColumn="0" w:lastRowLastColumn="0"/>
              <w:rPr>
                <w:sz w:val="14"/>
                <w:szCs w:val="14"/>
              </w:rPr>
            </w:pPr>
            <w:r w:rsidRPr="00986DFF">
              <w:rPr>
                <w:sz w:val="14"/>
                <w:szCs w:val="14"/>
              </w:rPr>
              <w:t>street name of station where bike was rented</w:t>
            </w:r>
          </w:p>
        </w:tc>
      </w:tr>
      <w:tr w:rsidR="00986DFF" w14:paraId="42D25673" w14:textId="77777777" w:rsidTr="00986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57D29D6" w14:textId="77777777" w:rsidR="00986DFF" w:rsidRPr="00986DFF" w:rsidRDefault="00986DFF" w:rsidP="00986DFF">
            <w:pPr>
              <w:rPr>
                <w:b w:val="0"/>
                <w:bCs w:val="0"/>
                <w:sz w:val="14"/>
                <w:szCs w:val="14"/>
              </w:rPr>
            </w:pPr>
            <w:proofErr w:type="spellStart"/>
            <w:r w:rsidRPr="00986DFF">
              <w:rPr>
                <w:b w:val="0"/>
                <w:bCs w:val="0"/>
                <w:sz w:val="14"/>
                <w:szCs w:val="14"/>
              </w:rPr>
              <w:t>start_station_id</w:t>
            </w:r>
            <w:proofErr w:type="spellEnd"/>
          </w:p>
        </w:tc>
        <w:tc>
          <w:tcPr>
            <w:tcW w:w="7730" w:type="dxa"/>
          </w:tcPr>
          <w:p w14:paraId="3DBAD035" w14:textId="77777777" w:rsidR="00986DFF" w:rsidRPr="00986DFF"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986DFF">
              <w:rPr>
                <w:sz w:val="14"/>
                <w:szCs w:val="14"/>
              </w:rPr>
              <w:t>unique identifier of station where bike was rented</w:t>
            </w:r>
          </w:p>
        </w:tc>
      </w:tr>
      <w:tr w:rsidR="00986DFF" w14:paraId="63C0567F" w14:textId="77777777" w:rsidTr="00986DFF">
        <w:tc>
          <w:tcPr>
            <w:cnfStyle w:val="001000000000" w:firstRow="0" w:lastRow="0" w:firstColumn="1" w:lastColumn="0" w:oddVBand="0" w:evenVBand="0" w:oddHBand="0" w:evenHBand="0" w:firstRowFirstColumn="0" w:firstRowLastColumn="0" w:lastRowFirstColumn="0" w:lastRowLastColumn="0"/>
            <w:tcW w:w="1620" w:type="dxa"/>
          </w:tcPr>
          <w:p w14:paraId="1A4B4169" w14:textId="77777777" w:rsidR="00986DFF" w:rsidRPr="00986DFF" w:rsidRDefault="00986DFF" w:rsidP="00986DFF">
            <w:pPr>
              <w:rPr>
                <w:b w:val="0"/>
                <w:bCs w:val="0"/>
                <w:sz w:val="14"/>
                <w:szCs w:val="14"/>
              </w:rPr>
            </w:pPr>
            <w:proofErr w:type="spellStart"/>
            <w:r w:rsidRPr="00986DFF">
              <w:rPr>
                <w:b w:val="0"/>
                <w:bCs w:val="0"/>
                <w:sz w:val="14"/>
                <w:szCs w:val="14"/>
              </w:rPr>
              <w:t>end_station_name</w:t>
            </w:r>
            <w:proofErr w:type="spellEnd"/>
          </w:p>
        </w:tc>
        <w:tc>
          <w:tcPr>
            <w:tcW w:w="7730" w:type="dxa"/>
          </w:tcPr>
          <w:p w14:paraId="5419257F" w14:textId="77777777" w:rsidR="00986DFF" w:rsidRPr="00986DFF" w:rsidRDefault="00986DFF" w:rsidP="00986DFF">
            <w:pPr>
              <w:cnfStyle w:val="000000000000" w:firstRow="0" w:lastRow="0" w:firstColumn="0" w:lastColumn="0" w:oddVBand="0" w:evenVBand="0" w:oddHBand="0" w:evenHBand="0" w:firstRowFirstColumn="0" w:firstRowLastColumn="0" w:lastRowFirstColumn="0" w:lastRowLastColumn="0"/>
              <w:rPr>
                <w:sz w:val="14"/>
                <w:szCs w:val="14"/>
              </w:rPr>
            </w:pPr>
            <w:r w:rsidRPr="00986DFF">
              <w:rPr>
                <w:sz w:val="14"/>
                <w:szCs w:val="14"/>
              </w:rPr>
              <w:t>street name of station where bike was returned</w:t>
            </w:r>
          </w:p>
        </w:tc>
      </w:tr>
      <w:tr w:rsidR="00986DFF" w14:paraId="40D2E403" w14:textId="77777777" w:rsidTr="00986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C32C69" w14:textId="77777777" w:rsidR="00986DFF" w:rsidRPr="00986DFF" w:rsidRDefault="00986DFF" w:rsidP="00986DFF">
            <w:pPr>
              <w:rPr>
                <w:b w:val="0"/>
                <w:bCs w:val="0"/>
                <w:sz w:val="14"/>
                <w:szCs w:val="14"/>
              </w:rPr>
            </w:pPr>
            <w:proofErr w:type="spellStart"/>
            <w:r w:rsidRPr="00986DFF">
              <w:rPr>
                <w:b w:val="0"/>
                <w:bCs w:val="0"/>
                <w:sz w:val="14"/>
                <w:szCs w:val="14"/>
              </w:rPr>
              <w:t>end_station_id</w:t>
            </w:r>
            <w:proofErr w:type="spellEnd"/>
          </w:p>
        </w:tc>
        <w:tc>
          <w:tcPr>
            <w:tcW w:w="7730" w:type="dxa"/>
          </w:tcPr>
          <w:p w14:paraId="2E8BB607" w14:textId="77777777" w:rsidR="00986DFF" w:rsidRPr="00986DFF"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986DFF">
              <w:rPr>
                <w:sz w:val="14"/>
                <w:szCs w:val="14"/>
              </w:rPr>
              <w:t>unique identifier of station where bike was returned</w:t>
            </w:r>
          </w:p>
        </w:tc>
      </w:tr>
      <w:tr w:rsidR="00986DFF" w14:paraId="19B789FF" w14:textId="77777777" w:rsidTr="00986DFF">
        <w:tc>
          <w:tcPr>
            <w:cnfStyle w:val="001000000000" w:firstRow="0" w:lastRow="0" w:firstColumn="1" w:lastColumn="0" w:oddVBand="0" w:evenVBand="0" w:oddHBand="0" w:evenHBand="0" w:firstRowFirstColumn="0" w:firstRowLastColumn="0" w:lastRowFirstColumn="0" w:lastRowLastColumn="0"/>
            <w:tcW w:w="1620" w:type="dxa"/>
          </w:tcPr>
          <w:p w14:paraId="75822D24" w14:textId="77777777" w:rsidR="00986DFF" w:rsidRPr="00986DFF" w:rsidRDefault="00986DFF" w:rsidP="00986DFF">
            <w:pPr>
              <w:rPr>
                <w:b w:val="0"/>
                <w:bCs w:val="0"/>
                <w:sz w:val="14"/>
                <w:szCs w:val="14"/>
              </w:rPr>
            </w:pPr>
            <w:proofErr w:type="spellStart"/>
            <w:r w:rsidRPr="00986DFF">
              <w:rPr>
                <w:b w:val="0"/>
                <w:bCs w:val="0"/>
                <w:sz w:val="14"/>
                <w:szCs w:val="14"/>
              </w:rPr>
              <w:t>start_lat</w:t>
            </w:r>
            <w:proofErr w:type="spellEnd"/>
          </w:p>
        </w:tc>
        <w:tc>
          <w:tcPr>
            <w:tcW w:w="7730" w:type="dxa"/>
          </w:tcPr>
          <w:p w14:paraId="1E0AA70E" w14:textId="77777777" w:rsidR="00986DFF" w:rsidRPr="00986DFF" w:rsidRDefault="00986DFF" w:rsidP="00986DFF">
            <w:pPr>
              <w:cnfStyle w:val="000000000000" w:firstRow="0" w:lastRow="0" w:firstColumn="0" w:lastColumn="0" w:oddVBand="0" w:evenVBand="0" w:oddHBand="0" w:evenHBand="0" w:firstRowFirstColumn="0" w:firstRowLastColumn="0" w:lastRowFirstColumn="0" w:lastRowLastColumn="0"/>
              <w:rPr>
                <w:sz w:val="14"/>
                <w:szCs w:val="14"/>
              </w:rPr>
            </w:pPr>
            <w:r w:rsidRPr="00986DFF">
              <w:rPr>
                <w:sz w:val="14"/>
                <w:szCs w:val="14"/>
              </w:rPr>
              <w:t>latitude of start station</w:t>
            </w:r>
          </w:p>
        </w:tc>
      </w:tr>
      <w:tr w:rsidR="00986DFF" w14:paraId="2330234C" w14:textId="77777777" w:rsidTr="00986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135C12C" w14:textId="77777777" w:rsidR="00986DFF" w:rsidRPr="00986DFF" w:rsidRDefault="00986DFF" w:rsidP="00986DFF">
            <w:pPr>
              <w:rPr>
                <w:b w:val="0"/>
                <w:bCs w:val="0"/>
                <w:sz w:val="14"/>
                <w:szCs w:val="14"/>
              </w:rPr>
            </w:pPr>
            <w:proofErr w:type="spellStart"/>
            <w:r w:rsidRPr="00986DFF">
              <w:rPr>
                <w:b w:val="0"/>
                <w:bCs w:val="0"/>
                <w:sz w:val="14"/>
                <w:szCs w:val="14"/>
              </w:rPr>
              <w:t>start_lng</w:t>
            </w:r>
            <w:proofErr w:type="spellEnd"/>
          </w:p>
        </w:tc>
        <w:tc>
          <w:tcPr>
            <w:tcW w:w="7730" w:type="dxa"/>
          </w:tcPr>
          <w:p w14:paraId="76407E09" w14:textId="77777777" w:rsidR="00986DFF" w:rsidRPr="00986DFF"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986DFF">
              <w:rPr>
                <w:sz w:val="14"/>
                <w:szCs w:val="14"/>
              </w:rPr>
              <w:t>longitude of start station</w:t>
            </w:r>
          </w:p>
        </w:tc>
      </w:tr>
      <w:tr w:rsidR="00986DFF" w14:paraId="40302F16" w14:textId="77777777" w:rsidTr="00986DFF">
        <w:tc>
          <w:tcPr>
            <w:cnfStyle w:val="001000000000" w:firstRow="0" w:lastRow="0" w:firstColumn="1" w:lastColumn="0" w:oddVBand="0" w:evenVBand="0" w:oddHBand="0" w:evenHBand="0" w:firstRowFirstColumn="0" w:firstRowLastColumn="0" w:lastRowFirstColumn="0" w:lastRowLastColumn="0"/>
            <w:tcW w:w="1620" w:type="dxa"/>
          </w:tcPr>
          <w:p w14:paraId="08C6D030" w14:textId="77777777" w:rsidR="00986DFF" w:rsidRPr="00986DFF" w:rsidRDefault="00986DFF" w:rsidP="00986DFF">
            <w:pPr>
              <w:rPr>
                <w:b w:val="0"/>
                <w:bCs w:val="0"/>
                <w:sz w:val="14"/>
                <w:szCs w:val="14"/>
              </w:rPr>
            </w:pPr>
            <w:proofErr w:type="spellStart"/>
            <w:r w:rsidRPr="00986DFF">
              <w:rPr>
                <w:b w:val="0"/>
                <w:bCs w:val="0"/>
                <w:sz w:val="14"/>
                <w:szCs w:val="14"/>
              </w:rPr>
              <w:t>end_lat</w:t>
            </w:r>
            <w:proofErr w:type="spellEnd"/>
          </w:p>
        </w:tc>
        <w:tc>
          <w:tcPr>
            <w:tcW w:w="7730" w:type="dxa"/>
          </w:tcPr>
          <w:p w14:paraId="4E2D700B" w14:textId="77777777" w:rsidR="00986DFF" w:rsidRPr="00986DFF" w:rsidRDefault="00986DFF" w:rsidP="00986DFF">
            <w:pPr>
              <w:cnfStyle w:val="000000000000" w:firstRow="0" w:lastRow="0" w:firstColumn="0" w:lastColumn="0" w:oddVBand="0" w:evenVBand="0" w:oddHBand="0" w:evenHBand="0" w:firstRowFirstColumn="0" w:firstRowLastColumn="0" w:lastRowFirstColumn="0" w:lastRowLastColumn="0"/>
              <w:rPr>
                <w:sz w:val="14"/>
                <w:szCs w:val="14"/>
              </w:rPr>
            </w:pPr>
            <w:r w:rsidRPr="00986DFF">
              <w:rPr>
                <w:sz w:val="14"/>
                <w:szCs w:val="14"/>
              </w:rPr>
              <w:t>latitude of end station</w:t>
            </w:r>
          </w:p>
        </w:tc>
      </w:tr>
      <w:tr w:rsidR="00986DFF" w14:paraId="10E438C1" w14:textId="77777777" w:rsidTr="00986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38B37B6" w14:textId="77777777" w:rsidR="00986DFF" w:rsidRPr="00986DFF" w:rsidRDefault="00986DFF" w:rsidP="00986DFF">
            <w:pPr>
              <w:rPr>
                <w:b w:val="0"/>
                <w:bCs w:val="0"/>
                <w:sz w:val="14"/>
                <w:szCs w:val="14"/>
              </w:rPr>
            </w:pPr>
            <w:proofErr w:type="spellStart"/>
            <w:r w:rsidRPr="00986DFF">
              <w:rPr>
                <w:b w:val="0"/>
                <w:bCs w:val="0"/>
                <w:sz w:val="14"/>
                <w:szCs w:val="14"/>
              </w:rPr>
              <w:t>end_lng</w:t>
            </w:r>
            <w:proofErr w:type="spellEnd"/>
          </w:p>
        </w:tc>
        <w:tc>
          <w:tcPr>
            <w:tcW w:w="7730" w:type="dxa"/>
          </w:tcPr>
          <w:p w14:paraId="5EE4F6FD" w14:textId="77777777" w:rsidR="00986DFF" w:rsidRPr="00986DFF"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986DFF">
              <w:rPr>
                <w:sz w:val="14"/>
                <w:szCs w:val="14"/>
              </w:rPr>
              <w:t>longitude of end station</w:t>
            </w:r>
          </w:p>
        </w:tc>
      </w:tr>
      <w:tr w:rsidR="00986DFF" w14:paraId="2AC4129A" w14:textId="77777777" w:rsidTr="00986DFF">
        <w:tc>
          <w:tcPr>
            <w:cnfStyle w:val="001000000000" w:firstRow="0" w:lastRow="0" w:firstColumn="1" w:lastColumn="0" w:oddVBand="0" w:evenVBand="0" w:oddHBand="0" w:evenHBand="0" w:firstRowFirstColumn="0" w:firstRowLastColumn="0" w:lastRowFirstColumn="0" w:lastRowLastColumn="0"/>
            <w:tcW w:w="1620" w:type="dxa"/>
          </w:tcPr>
          <w:p w14:paraId="1E620CB9" w14:textId="77777777" w:rsidR="00986DFF" w:rsidRPr="00986DFF" w:rsidRDefault="00986DFF" w:rsidP="00986DFF">
            <w:pPr>
              <w:rPr>
                <w:b w:val="0"/>
                <w:bCs w:val="0"/>
                <w:sz w:val="14"/>
                <w:szCs w:val="14"/>
              </w:rPr>
            </w:pPr>
            <w:proofErr w:type="spellStart"/>
            <w:r w:rsidRPr="00986DFF">
              <w:rPr>
                <w:b w:val="0"/>
                <w:bCs w:val="0"/>
                <w:sz w:val="14"/>
                <w:szCs w:val="14"/>
              </w:rPr>
              <w:t>member_casual</w:t>
            </w:r>
            <w:proofErr w:type="spellEnd"/>
          </w:p>
        </w:tc>
        <w:tc>
          <w:tcPr>
            <w:tcW w:w="7730" w:type="dxa"/>
          </w:tcPr>
          <w:p w14:paraId="328EC90F" w14:textId="77777777" w:rsidR="00986DFF" w:rsidRPr="00986DFF" w:rsidRDefault="00986DFF" w:rsidP="00986DFF">
            <w:pPr>
              <w:cnfStyle w:val="000000000000" w:firstRow="0" w:lastRow="0" w:firstColumn="0" w:lastColumn="0" w:oddVBand="0" w:evenVBand="0" w:oddHBand="0" w:evenHBand="0" w:firstRowFirstColumn="0" w:firstRowLastColumn="0" w:lastRowFirstColumn="0" w:lastRowLastColumn="0"/>
              <w:rPr>
                <w:sz w:val="14"/>
                <w:szCs w:val="14"/>
              </w:rPr>
            </w:pPr>
            <w:r w:rsidRPr="00986DFF">
              <w:rPr>
                <w:sz w:val="14"/>
                <w:szCs w:val="14"/>
              </w:rPr>
              <w:t>states whether casual rider or member completed rental</w:t>
            </w:r>
          </w:p>
        </w:tc>
      </w:tr>
    </w:tbl>
    <w:p w14:paraId="53E88AB4" w14:textId="77777777" w:rsidR="00E5489D" w:rsidRDefault="00E5489D" w:rsidP="00986DFF">
      <w:pPr>
        <w:spacing w:after="0"/>
        <w:rPr>
          <w:i/>
          <w:iCs/>
          <w:sz w:val="16"/>
          <w:szCs w:val="16"/>
        </w:rPr>
        <w:sectPr w:rsidR="00E5489D" w:rsidSect="00554430">
          <w:type w:val="continuous"/>
          <w:pgSz w:w="12240" w:h="15840"/>
          <w:pgMar w:top="1440" w:right="1440" w:bottom="1440" w:left="1440" w:header="720" w:footer="720" w:gutter="0"/>
          <w:cols w:space="720"/>
          <w:docGrid w:linePitch="360"/>
        </w:sectPr>
      </w:pPr>
    </w:p>
    <w:p w14:paraId="1B1E0F88" w14:textId="77777777" w:rsidR="00E5489D" w:rsidRDefault="00E5489D" w:rsidP="00986DFF">
      <w:pPr>
        <w:spacing w:after="0"/>
        <w:rPr>
          <w:i/>
          <w:iCs/>
          <w:sz w:val="16"/>
          <w:szCs w:val="16"/>
          <w:u w:val="single"/>
        </w:rPr>
        <w:sectPr w:rsidR="00E5489D" w:rsidSect="00554430">
          <w:type w:val="continuous"/>
          <w:pgSz w:w="12240" w:h="15840"/>
          <w:pgMar w:top="1440" w:right="1440" w:bottom="1440" w:left="1440" w:header="720" w:footer="720" w:gutter="0"/>
          <w:cols w:space="720"/>
          <w:docGrid w:linePitch="360"/>
        </w:sectPr>
      </w:pPr>
    </w:p>
    <w:p w14:paraId="690509D3" w14:textId="77777777" w:rsidR="008A6047" w:rsidRPr="00986DFF" w:rsidRDefault="00140FEE" w:rsidP="00A83D64">
      <w:pPr>
        <w:pBdr>
          <w:bottom w:val="single" w:sz="4" w:space="1" w:color="auto"/>
        </w:pBdr>
        <w:spacing w:after="0"/>
        <w:rPr>
          <w:sz w:val="18"/>
          <w:szCs w:val="18"/>
        </w:rPr>
      </w:pPr>
      <w:r w:rsidRPr="00986DFF">
        <w:rPr>
          <w:sz w:val="18"/>
          <w:szCs w:val="18"/>
        </w:rPr>
        <w:t>C</w:t>
      </w:r>
      <w:r w:rsidR="005B3BAC" w:rsidRPr="00986DFF">
        <w:rPr>
          <w:sz w:val="18"/>
          <w:szCs w:val="18"/>
        </w:rPr>
        <w:t xml:space="preserve">olumns </w:t>
      </w:r>
      <w:r w:rsidR="008A6047" w:rsidRPr="00986DFF">
        <w:rPr>
          <w:sz w:val="18"/>
          <w:szCs w:val="18"/>
        </w:rPr>
        <w:t xml:space="preserve">created for each file: </w:t>
      </w:r>
    </w:p>
    <w:tbl>
      <w:tblPr>
        <w:tblStyle w:val="ListTable2"/>
        <w:tblpPr w:leftFromText="180" w:rightFromText="180" w:vertAnchor="text" w:horzAnchor="margin" w:tblpY="115"/>
        <w:tblW w:w="0" w:type="auto"/>
        <w:tblLook w:val="04A0" w:firstRow="1" w:lastRow="0" w:firstColumn="1" w:lastColumn="0" w:noHBand="0" w:noVBand="1"/>
      </w:tblPr>
      <w:tblGrid>
        <w:gridCol w:w="1620"/>
        <w:gridCol w:w="7730"/>
      </w:tblGrid>
      <w:tr w:rsidR="00986DFF" w:rsidRPr="00AF6106" w14:paraId="74FF277A" w14:textId="77777777" w:rsidTr="00986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AF61F6C" w14:textId="77777777" w:rsidR="00986DFF" w:rsidRPr="00AF6106" w:rsidRDefault="00986DFF" w:rsidP="00986DFF">
            <w:pPr>
              <w:rPr>
                <w:b w:val="0"/>
                <w:bCs w:val="0"/>
                <w:sz w:val="16"/>
                <w:szCs w:val="16"/>
              </w:rPr>
            </w:pPr>
            <w:proofErr w:type="spellStart"/>
            <w:r w:rsidRPr="00AF6106">
              <w:rPr>
                <w:b w:val="0"/>
                <w:bCs w:val="0"/>
                <w:sz w:val="14"/>
                <w:szCs w:val="14"/>
              </w:rPr>
              <w:t>ride_id_length</w:t>
            </w:r>
            <w:proofErr w:type="spellEnd"/>
          </w:p>
        </w:tc>
        <w:tc>
          <w:tcPr>
            <w:tcW w:w="7730" w:type="dxa"/>
          </w:tcPr>
          <w:p w14:paraId="5F204B8C" w14:textId="77777777" w:rsidR="00986DFF" w:rsidRPr="00AF6106" w:rsidRDefault="00986DFF" w:rsidP="00986DFF">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F6106">
              <w:rPr>
                <w:b w:val="0"/>
                <w:bCs w:val="0"/>
                <w:sz w:val="14"/>
                <w:szCs w:val="14"/>
              </w:rPr>
              <w:t xml:space="preserve">created by using </w:t>
            </w:r>
            <w:proofErr w:type="spellStart"/>
            <w:proofErr w:type="gramStart"/>
            <w:r w:rsidRPr="00AF6106">
              <w:rPr>
                <w:b w:val="0"/>
                <w:bCs w:val="0"/>
                <w:sz w:val="14"/>
                <w:szCs w:val="14"/>
              </w:rPr>
              <w:t>len</w:t>
            </w:r>
            <w:proofErr w:type="spellEnd"/>
            <w:r w:rsidRPr="00AF6106">
              <w:rPr>
                <w:b w:val="0"/>
                <w:bCs w:val="0"/>
                <w:sz w:val="14"/>
                <w:szCs w:val="14"/>
              </w:rPr>
              <w:t>(</w:t>
            </w:r>
            <w:proofErr w:type="gramEnd"/>
            <w:r w:rsidRPr="00AF6106">
              <w:rPr>
                <w:b w:val="0"/>
                <w:bCs w:val="0"/>
                <w:sz w:val="14"/>
                <w:szCs w:val="14"/>
              </w:rPr>
              <w:t xml:space="preserve">) on </w:t>
            </w:r>
            <w:proofErr w:type="spellStart"/>
            <w:r w:rsidRPr="00AF6106">
              <w:rPr>
                <w:b w:val="0"/>
                <w:bCs w:val="0"/>
                <w:sz w:val="14"/>
                <w:szCs w:val="14"/>
              </w:rPr>
              <w:t>ride_id</w:t>
            </w:r>
            <w:proofErr w:type="spellEnd"/>
            <w:r w:rsidRPr="00AF6106">
              <w:rPr>
                <w:b w:val="0"/>
                <w:bCs w:val="0"/>
                <w:sz w:val="14"/>
                <w:szCs w:val="14"/>
              </w:rPr>
              <w:t>; counts the number of characters in string</w:t>
            </w:r>
          </w:p>
        </w:tc>
      </w:tr>
      <w:tr w:rsidR="00986DFF" w:rsidRPr="00AF6106" w14:paraId="6DCDEB71" w14:textId="77777777" w:rsidTr="00986DFF">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620" w:type="dxa"/>
          </w:tcPr>
          <w:p w14:paraId="7B9A698E" w14:textId="77777777" w:rsidR="00986DFF" w:rsidRPr="00AF6106" w:rsidRDefault="00986DFF" w:rsidP="00986DFF">
            <w:pPr>
              <w:rPr>
                <w:b w:val="0"/>
                <w:bCs w:val="0"/>
                <w:sz w:val="16"/>
                <w:szCs w:val="16"/>
              </w:rPr>
            </w:pPr>
            <w:r w:rsidRPr="00AF6106">
              <w:rPr>
                <w:b w:val="0"/>
                <w:bCs w:val="0"/>
                <w:sz w:val="14"/>
                <w:szCs w:val="14"/>
              </w:rPr>
              <w:t>month</w:t>
            </w:r>
          </w:p>
        </w:tc>
        <w:tc>
          <w:tcPr>
            <w:tcW w:w="7730" w:type="dxa"/>
          </w:tcPr>
          <w:p w14:paraId="6DD05EB3" w14:textId="77777777" w:rsidR="00986DFF" w:rsidRPr="00AF6106"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AF6106">
              <w:rPr>
                <w:sz w:val="14"/>
                <w:szCs w:val="14"/>
              </w:rPr>
              <w:t xml:space="preserve">created by using </w:t>
            </w:r>
            <w:proofErr w:type="gramStart"/>
            <w:r w:rsidRPr="00AF6106">
              <w:rPr>
                <w:sz w:val="14"/>
                <w:szCs w:val="14"/>
              </w:rPr>
              <w:t>month(</w:t>
            </w:r>
            <w:proofErr w:type="gramEnd"/>
            <w:r w:rsidRPr="00AF6106">
              <w:rPr>
                <w:sz w:val="14"/>
                <w:szCs w:val="14"/>
              </w:rPr>
              <w:t xml:space="preserve">) on </w:t>
            </w:r>
            <w:proofErr w:type="spellStart"/>
            <w:r w:rsidRPr="00AF6106">
              <w:rPr>
                <w:sz w:val="14"/>
                <w:szCs w:val="14"/>
              </w:rPr>
              <w:t>started_at</w:t>
            </w:r>
            <w:proofErr w:type="spellEnd"/>
            <w:r w:rsidRPr="00AF6106">
              <w:rPr>
                <w:sz w:val="14"/>
                <w:szCs w:val="14"/>
              </w:rPr>
              <w:t>; dictates what month the rental occurred; 1-12, 1 = January</w:t>
            </w:r>
          </w:p>
        </w:tc>
      </w:tr>
      <w:tr w:rsidR="00986DFF" w:rsidRPr="00AF6106" w14:paraId="24F9D635" w14:textId="77777777" w:rsidTr="00986DFF">
        <w:tc>
          <w:tcPr>
            <w:cnfStyle w:val="001000000000" w:firstRow="0" w:lastRow="0" w:firstColumn="1" w:lastColumn="0" w:oddVBand="0" w:evenVBand="0" w:oddHBand="0" w:evenHBand="0" w:firstRowFirstColumn="0" w:firstRowLastColumn="0" w:lastRowFirstColumn="0" w:lastRowLastColumn="0"/>
            <w:tcW w:w="1620" w:type="dxa"/>
          </w:tcPr>
          <w:p w14:paraId="0FCE35FB" w14:textId="77777777" w:rsidR="00986DFF" w:rsidRPr="00AF6106" w:rsidRDefault="00986DFF" w:rsidP="00986DFF">
            <w:pPr>
              <w:rPr>
                <w:b w:val="0"/>
                <w:bCs w:val="0"/>
                <w:sz w:val="16"/>
                <w:szCs w:val="16"/>
              </w:rPr>
            </w:pPr>
            <w:proofErr w:type="spellStart"/>
            <w:r w:rsidRPr="00AF6106">
              <w:rPr>
                <w:b w:val="0"/>
                <w:bCs w:val="0"/>
                <w:sz w:val="14"/>
                <w:szCs w:val="14"/>
              </w:rPr>
              <w:t>day_of_week</w:t>
            </w:r>
            <w:proofErr w:type="spellEnd"/>
          </w:p>
        </w:tc>
        <w:tc>
          <w:tcPr>
            <w:tcW w:w="7730" w:type="dxa"/>
          </w:tcPr>
          <w:p w14:paraId="74F98F42" w14:textId="77777777" w:rsidR="00986DFF" w:rsidRPr="00AF6106" w:rsidRDefault="00986DFF" w:rsidP="00986DFF">
            <w:pPr>
              <w:cnfStyle w:val="000000000000" w:firstRow="0" w:lastRow="0" w:firstColumn="0" w:lastColumn="0" w:oddVBand="0" w:evenVBand="0" w:oddHBand="0" w:evenHBand="0" w:firstRowFirstColumn="0" w:firstRowLastColumn="0" w:lastRowFirstColumn="0" w:lastRowLastColumn="0"/>
              <w:rPr>
                <w:sz w:val="14"/>
                <w:szCs w:val="14"/>
              </w:rPr>
            </w:pPr>
            <w:r w:rsidRPr="00AF6106">
              <w:rPr>
                <w:sz w:val="14"/>
                <w:szCs w:val="14"/>
              </w:rPr>
              <w:t xml:space="preserve">created by using </w:t>
            </w:r>
            <w:proofErr w:type="gramStart"/>
            <w:r w:rsidRPr="00AF6106">
              <w:rPr>
                <w:sz w:val="14"/>
                <w:szCs w:val="14"/>
              </w:rPr>
              <w:t>weekday(</w:t>
            </w:r>
            <w:proofErr w:type="gramEnd"/>
            <w:r w:rsidRPr="00AF6106">
              <w:rPr>
                <w:sz w:val="14"/>
                <w:szCs w:val="14"/>
              </w:rPr>
              <w:t xml:space="preserve">) on </w:t>
            </w:r>
            <w:proofErr w:type="spellStart"/>
            <w:r w:rsidRPr="00AF6106">
              <w:rPr>
                <w:sz w:val="14"/>
                <w:szCs w:val="14"/>
              </w:rPr>
              <w:t>started_at</w:t>
            </w:r>
            <w:proofErr w:type="spellEnd"/>
            <w:r w:rsidRPr="00AF6106">
              <w:rPr>
                <w:sz w:val="14"/>
                <w:szCs w:val="14"/>
              </w:rPr>
              <w:t>; dictates what day of the week the rental occurred; 1-7, 1 = Sunday</w:t>
            </w:r>
          </w:p>
        </w:tc>
      </w:tr>
      <w:tr w:rsidR="00986DFF" w:rsidRPr="00AF6106" w14:paraId="73C120A4" w14:textId="77777777" w:rsidTr="00986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F9B7337" w14:textId="77777777" w:rsidR="00986DFF" w:rsidRPr="00AF6106" w:rsidRDefault="00986DFF" w:rsidP="00986DFF">
            <w:pPr>
              <w:rPr>
                <w:b w:val="0"/>
                <w:bCs w:val="0"/>
                <w:sz w:val="16"/>
                <w:szCs w:val="16"/>
              </w:rPr>
            </w:pPr>
            <w:proofErr w:type="spellStart"/>
            <w:r w:rsidRPr="00AF6106">
              <w:rPr>
                <w:b w:val="0"/>
                <w:bCs w:val="0"/>
                <w:sz w:val="14"/>
                <w:szCs w:val="14"/>
              </w:rPr>
              <w:t>hour_taken</w:t>
            </w:r>
            <w:proofErr w:type="spellEnd"/>
          </w:p>
        </w:tc>
        <w:tc>
          <w:tcPr>
            <w:tcW w:w="7730" w:type="dxa"/>
          </w:tcPr>
          <w:p w14:paraId="299FD528" w14:textId="77777777" w:rsidR="00986DFF" w:rsidRPr="00AF6106"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AF6106">
              <w:rPr>
                <w:sz w:val="14"/>
                <w:szCs w:val="14"/>
              </w:rPr>
              <w:t xml:space="preserve">created by using </w:t>
            </w:r>
            <w:proofErr w:type="gramStart"/>
            <w:r w:rsidRPr="00AF6106">
              <w:rPr>
                <w:sz w:val="14"/>
                <w:szCs w:val="14"/>
              </w:rPr>
              <w:t>hour(</w:t>
            </w:r>
            <w:proofErr w:type="gramEnd"/>
            <w:r w:rsidRPr="00AF6106">
              <w:rPr>
                <w:sz w:val="14"/>
                <w:szCs w:val="14"/>
              </w:rPr>
              <w:t xml:space="preserve">) on </w:t>
            </w:r>
            <w:proofErr w:type="spellStart"/>
            <w:r w:rsidRPr="00AF6106">
              <w:rPr>
                <w:sz w:val="14"/>
                <w:szCs w:val="14"/>
              </w:rPr>
              <w:t>started_at</w:t>
            </w:r>
            <w:proofErr w:type="spellEnd"/>
            <w:r w:rsidRPr="00AF6106">
              <w:rPr>
                <w:sz w:val="14"/>
                <w:szCs w:val="14"/>
              </w:rPr>
              <w:t>; dictates that hour of the day the rental occurred; 0-23, 0 = 12AM</w:t>
            </w:r>
          </w:p>
        </w:tc>
      </w:tr>
      <w:tr w:rsidR="00986DFF" w:rsidRPr="00AF6106" w14:paraId="0AB32F8C" w14:textId="77777777" w:rsidTr="00986DFF">
        <w:tc>
          <w:tcPr>
            <w:cnfStyle w:val="001000000000" w:firstRow="0" w:lastRow="0" w:firstColumn="1" w:lastColumn="0" w:oddVBand="0" w:evenVBand="0" w:oddHBand="0" w:evenHBand="0" w:firstRowFirstColumn="0" w:firstRowLastColumn="0" w:lastRowFirstColumn="0" w:lastRowLastColumn="0"/>
            <w:tcW w:w="1620" w:type="dxa"/>
          </w:tcPr>
          <w:p w14:paraId="530E2DDC" w14:textId="77777777" w:rsidR="00986DFF" w:rsidRPr="00AF6106" w:rsidRDefault="00986DFF" w:rsidP="00986DFF">
            <w:pPr>
              <w:rPr>
                <w:b w:val="0"/>
                <w:bCs w:val="0"/>
                <w:sz w:val="16"/>
                <w:szCs w:val="16"/>
              </w:rPr>
            </w:pPr>
            <w:proofErr w:type="spellStart"/>
            <w:r w:rsidRPr="00AF6106">
              <w:rPr>
                <w:b w:val="0"/>
                <w:bCs w:val="0"/>
                <w:sz w:val="14"/>
                <w:szCs w:val="14"/>
              </w:rPr>
              <w:t>hour_returned</w:t>
            </w:r>
            <w:proofErr w:type="spellEnd"/>
          </w:p>
        </w:tc>
        <w:tc>
          <w:tcPr>
            <w:tcW w:w="7730" w:type="dxa"/>
          </w:tcPr>
          <w:p w14:paraId="62023B8B" w14:textId="77777777" w:rsidR="00986DFF" w:rsidRPr="00AF6106" w:rsidRDefault="00986DFF" w:rsidP="00986DFF">
            <w:pPr>
              <w:cnfStyle w:val="000000000000" w:firstRow="0" w:lastRow="0" w:firstColumn="0" w:lastColumn="0" w:oddVBand="0" w:evenVBand="0" w:oddHBand="0" w:evenHBand="0" w:firstRowFirstColumn="0" w:firstRowLastColumn="0" w:lastRowFirstColumn="0" w:lastRowLastColumn="0"/>
              <w:rPr>
                <w:sz w:val="16"/>
                <w:szCs w:val="16"/>
              </w:rPr>
            </w:pPr>
            <w:r w:rsidRPr="00AF6106">
              <w:rPr>
                <w:sz w:val="14"/>
                <w:szCs w:val="14"/>
              </w:rPr>
              <w:t xml:space="preserve">created by using </w:t>
            </w:r>
            <w:proofErr w:type="gramStart"/>
            <w:r w:rsidRPr="00AF6106">
              <w:rPr>
                <w:sz w:val="14"/>
                <w:szCs w:val="14"/>
              </w:rPr>
              <w:t>hour(</w:t>
            </w:r>
            <w:proofErr w:type="gramEnd"/>
            <w:r w:rsidRPr="00AF6106">
              <w:rPr>
                <w:sz w:val="14"/>
                <w:szCs w:val="14"/>
              </w:rPr>
              <w:t xml:space="preserve">) on </w:t>
            </w:r>
            <w:proofErr w:type="spellStart"/>
            <w:r w:rsidRPr="00AF6106">
              <w:rPr>
                <w:sz w:val="14"/>
                <w:szCs w:val="14"/>
              </w:rPr>
              <w:t>ended_at</w:t>
            </w:r>
            <w:proofErr w:type="spellEnd"/>
            <w:r w:rsidRPr="00AF6106">
              <w:rPr>
                <w:sz w:val="14"/>
                <w:szCs w:val="14"/>
              </w:rPr>
              <w:t>; dictates the hour of the day the returned occurred; 0-23, 0 = 12AM</w:t>
            </w:r>
          </w:p>
        </w:tc>
      </w:tr>
      <w:tr w:rsidR="00986DFF" w:rsidRPr="00AF6106" w14:paraId="51EA1F8D" w14:textId="77777777" w:rsidTr="00986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733BE7E" w14:textId="77777777" w:rsidR="00986DFF" w:rsidRPr="00AF6106" w:rsidRDefault="00986DFF" w:rsidP="00986DFF">
            <w:pPr>
              <w:rPr>
                <w:b w:val="0"/>
                <w:bCs w:val="0"/>
                <w:sz w:val="16"/>
                <w:szCs w:val="16"/>
              </w:rPr>
            </w:pPr>
            <w:proofErr w:type="spellStart"/>
            <w:r w:rsidRPr="00AF6106">
              <w:rPr>
                <w:b w:val="0"/>
                <w:bCs w:val="0"/>
                <w:sz w:val="14"/>
                <w:szCs w:val="14"/>
              </w:rPr>
              <w:t>ride_length</w:t>
            </w:r>
            <w:proofErr w:type="spellEnd"/>
          </w:p>
        </w:tc>
        <w:tc>
          <w:tcPr>
            <w:tcW w:w="7730" w:type="dxa"/>
          </w:tcPr>
          <w:p w14:paraId="371F96D4" w14:textId="77777777" w:rsidR="00986DFF" w:rsidRPr="00AF6106" w:rsidRDefault="00986DFF" w:rsidP="00986DFF">
            <w:pPr>
              <w:cnfStyle w:val="000000100000" w:firstRow="0" w:lastRow="0" w:firstColumn="0" w:lastColumn="0" w:oddVBand="0" w:evenVBand="0" w:oddHBand="1" w:evenHBand="0" w:firstRowFirstColumn="0" w:firstRowLastColumn="0" w:lastRowFirstColumn="0" w:lastRowLastColumn="0"/>
              <w:rPr>
                <w:sz w:val="16"/>
                <w:szCs w:val="16"/>
              </w:rPr>
            </w:pPr>
            <w:r w:rsidRPr="00AF6106">
              <w:rPr>
                <w:sz w:val="14"/>
                <w:szCs w:val="14"/>
              </w:rPr>
              <w:t xml:space="preserve">created by subtracting </w:t>
            </w:r>
            <w:proofErr w:type="spellStart"/>
            <w:r w:rsidRPr="00AF6106">
              <w:rPr>
                <w:sz w:val="14"/>
                <w:szCs w:val="14"/>
              </w:rPr>
              <w:t>started_at</w:t>
            </w:r>
            <w:proofErr w:type="spellEnd"/>
            <w:r w:rsidRPr="00AF6106">
              <w:rPr>
                <w:sz w:val="14"/>
                <w:szCs w:val="14"/>
              </w:rPr>
              <w:t xml:space="preserve"> column from </w:t>
            </w:r>
            <w:proofErr w:type="spellStart"/>
            <w:r w:rsidRPr="00AF6106">
              <w:rPr>
                <w:sz w:val="14"/>
                <w:szCs w:val="14"/>
              </w:rPr>
              <w:t>ended_at</w:t>
            </w:r>
            <w:proofErr w:type="spellEnd"/>
            <w:r w:rsidRPr="00AF6106">
              <w:rPr>
                <w:sz w:val="14"/>
                <w:szCs w:val="14"/>
              </w:rPr>
              <w:t xml:space="preserve"> column; dictates the length of the ride</w:t>
            </w:r>
          </w:p>
        </w:tc>
      </w:tr>
    </w:tbl>
    <w:p w14:paraId="7A3FBEF5" w14:textId="77777777" w:rsidR="007D7E05" w:rsidRPr="00AF6106" w:rsidRDefault="007D7E05" w:rsidP="007D7E05">
      <w:pPr>
        <w:spacing w:after="0"/>
        <w:rPr>
          <w:i/>
          <w:iCs/>
          <w:sz w:val="16"/>
          <w:szCs w:val="16"/>
          <w:u w:val="single"/>
        </w:rPr>
      </w:pPr>
    </w:p>
    <w:p w14:paraId="4540E338" w14:textId="0156CE94" w:rsidR="007D7E05" w:rsidRPr="00AF6106" w:rsidRDefault="007D7E05" w:rsidP="007D7E05">
      <w:pPr>
        <w:spacing w:after="0"/>
        <w:rPr>
          <w:i/>
          <w:iCs/>
          <w:sz w:val="16"/>
          <w:szCs w:val="16"/>
          <w:u w:val="single"/>
        </w:rPr>
        <w:sectPr w:rsidR="007D7E05" w:rsidRPr="00AF6106" w:rsidSect="00E5489D">
          <w:type w:val="continuous"/>
          <w:pgSz w:w="12240" w:h="15840"/>
          <w:pgMar w:top="1440" w:right="1440" w:bottom="1440" w:left="1440" w:header="720" w:footer="720" w:gutter="0"/>
          <w:cols w:space="720"/>
          <w:docGrid w:linePitch="360"/>
        </w:sectPr>
      </w:pPr>
    </w:p>
    <w:p w14:paraId="119CFDD7" w14:textId="72183733" w:rsidR="00AF6106" w:rsidRPr="007D7E05" w:rsidRDefault="00AF6106" w:rsidP="00140FEE">
      <w:pPr>
        <w:spacing w:after="0"/>
        <w:rPr>
          <w:sz w:val="14"/>
          <w:szCs w:val="14"/>
        </w:rPr>
        <w:sectPr w:rsidR="00AF6106" w:rsidRPr="007D7E05" w:rsidSect="00E5489D">
          <w:type w:val="continuous"/>
          <w:pgSz w:w="12240" w:h="15840"/>
          <w:pgMar w:top="1440" w:right="1440" w:bottom="1440" w:left="1440" w:header="720" w:footer="720" w:gutter="0"/>
          <w:cols w:space="720"/>
          <w:docGrid w:linePitch="360"/>
        </w:sectPr>
      </w:pPr>
    </w:p>
    <w:p w14:paraId="308009BD" w14:textId="5C049573" w:rsidR="007D7E05" w:rsidRPr="007D7E05" w:rsidRDefault="007D7E05" w:rsidP="007D7E05">
      <w:pPr>
        <w:rPr>
          <w:sz w:val="18"/>
          <w:szCs w:val="18"/>
        </w:rPr>
        <w:sectPr w:rsidR="007D7E05" w:rsidRPr="007D7E05" w:rsidSect="007770DB">
          <w:type w:val="continuous"/>
          <w:pgSz w:w="12240" w:h="15840"/>
          <w:pgMar w:top="1440" w:right="1440" w:bottom="1440" w:left="1440" w:header="720" w:footer="720" w:gutter="0"/>
          <w:cols w:space="720"/>
          <w:docGrid w:linePitch="360"/>
        </w:sectPr>
      </w:pPr>
    </w:p>
    <w:p w14:paraId="4EC2CAC4" w14:textId="1DC94A94" w:rsidR="008A6047" w:rsidRPr="00986DFF" w:rsidRDefault="007D7E05" w:rsidP="00A83D64">
      <w:pPr>
        <w:pBdr>
          <w:bottom w:val="single" w:sz="4" w:space="1" w:color="auto"/>
        </w:pBdr>
        <w:spacing w:after="0"/>
        <w:rPr>
          <w:sz w:val="18"/>
          <w:szCs w:val="18"/>
        </w:rPr>
      </w:pPr>
      <w:r w:rsidRPr="00986DFF">
        <w:rPr>
          <w:sz w:val="18"/>
          <w:szCs w:val="18"/>
        </w:rPr>
        <w:lastRenderedPageBreak/>
        <w:t>D</w:t>
      </w:r>
      <w:r w:rsidR="005B3BAC" w:rsidRPr="00986DFF">
        <w:rPr>
          <w:sz w:val="18"/>
          <w:szCs w:val="18"/>
        </w:rPr>
        <w:t>ata cleaning and manipulations completed</w:t>
      </w:r>
      <w:r w:rsidRPr="00986DFF">
        <w:rPr>
          <w:sz w:val="18"/>
          <w:szCs w:val="18"/>
        </w:rPr>
        <w:t>:</w:t>
      </w:r>
    </w:p>
    <w:tbl>
      <w:tblPr>
        <w:tblStyle w:val="ListTable2"/>
        <w:tblpPr w:leftFromText="180" w:rightFromText="180" w:vertAnchor="page" w:horzAnchor="margin" w:tblpY="1834"/>
        <w:tblW w:w="9450" w:type="dxa"/>
        <w:tblLayout w:type="fixed"/>
        <w:tblLook w:val="04A0" w:firstRow="1" w:lastRow="0" w:firstColumn="1" w:lastColumn="0" w:noHBand="0" w:noVBand="1"/>
      </w:tblPr>
      <w:tblGrid>
        <w:gridCol w:w="1620"/>
        <w:gridCol w:w="7830"/>
      </w:tblGrid>
      <w:tr w:rsidR="00986DFF" w14:paraId="1B05E14C" w14:textId="77777777" w:rsidTr="00986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9EB1371" w14:textId="77777777" w:rsidR="00986DFF" w:rsidRPr="00AF6106" w:rsidRDefault="00986DFF" w:rsidP="00986DFF">
            <w:pPr>
              <w:rPr>
                <w:b w:val="0"/>
                <w:bCs w:val="0"/>
                <w:sz w:val="16"/>
                <w:szCs w:val="16"/>
              </w:rPr>
            </w:pPr>
            <w:proofErr w:type="spellStart"/>
            <w:r w:rsidRPr="00AF6106">
              <w:rPr>
                <w:b w:val="0"/>
                <w:bCs w:val="0"/>
                <w:sz w:val="16"/>
                <w:szCs w:val="16"/>
              </w:rPr>
              <w:t>start_station_name</w:t>
            </w:r>
            <w:proofErr w:type="spellEnd"/>
          </w:p>
          <w:p w14:paraId="3A55AE3E" w14:textId="77777777" w:rsidR="00986DFF" w:rsidRPr="00AF6106" w:rsidRDefault="00986DFF" w:rsidP="00986DFF">
            <w:pPr>
              <w:rPr>
                <w:b w:val="0"/>
                <w:bCs w:val="0"/>
                <w:sz w:val="16"/>
                <w:szCs w:val="16"/>
              </w:rPr>
            </w:pPr>
            <w:proofErr w:type="spellStart"/>
            <w:r w:rsidRPr="00AF6106">
              <w:rPr>
                <w:b w:val="0"/>
                <w:bCs w:val="0"/>
                <w:sz w:val="16"/>
                <w:szCs w:val="16"/>
              </w:rPr>
              <w:t>start_station_id</w:t>
            </w:r>
            <w:proofErr w:type="spellEnd"/>
          </w:p>
        </w:tc>
        <w:tc>
          <w:tcPr>
            <w:tcW w:w="7830" w:type="dxa"/>
          </w:tcPr>
          <w:p w14:paraId="040A5259" w14:textId="77777777" w:rsidR="00986DFF" w:rsidRPr="00584757" w:rsidRDefault="00986DFF" w:rsidP="00986DFF">
            <w:pPr>
              <w:cnfStyle w:val="100000000000" w:firstRow="1" w:lastRow="0" w:firstColumn="0" w:lastColumn="0" w:oddVBand="0" w:evenVBand="0" w:oddHBand="0" w:evenHBand="0" w:firstRowFirstColumn="0" w:firstRowLastColumn="0" w:lastRowFirstColumn="0" w:lastRowLastColumn="0"/>
              <w:rPr>
                <w:b w:val="0"/>
                <w:bCs w:val="0"/>
                <w:sz w:val="14"/>
                <w:szCs w:val="14"/>
              </w:rPr>
            </w:pPr>
            <w:r w:rsidRPr="00584757">
              <w:rPr>
                <w:b w:val="0"/>
                <w:bCs w:val="0"/>
                <w:sz w:val="14"/>
                <w:szCs w:val="14"/>
              </w:rPr>
              <w:t>Both columns were removed for missing too much information. Enough data is provided to complete analysis without them. Further analysis can be completed to understand why information is not being saved.</w:t>
            </w:r>
          </w:p>
        </w:tc>
      </w:tr>
      <w:tr w:rsidR="00986DFF" w14:paraId="7AC5F21C" w14:textId="77777777" w:rsidTr="00986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BA0E698" w14:textId="77777777" w:rsidR="00986DFF" w:rsidRPr="00AF6106" w:rsidRDefault="00986DFF" w:rsidP="00986DFF">
            <w:pPr>
              <w:rPr>
                <w:b w:val="0"/>
                <w:bCs w:val="0"/>
                <w:sz w:val="16"/>
                <w:szCs w:val="16"/>
              </w:rPr>
            </w:pPr>
            <w:proofErr w:type="spellStart"/>
            <w:r w:rsidRPr="00AF6106">
              <w:rPr>
                <w:b w:val="0"/>
                <w:bCs w:val="0"/>
                <w:sz w:val="16"/>
                <w:szCs w:val="16"/>
              </w:rPr>
              <w:t>end_station_name</w:t>
            </w:r>
            <w:proofErr w:type="spellEnd"/>
          </w:p>
          <w:p w14:paraId="76BB21B8" w14:textId="77777777" w:rsidR="00986DFF" w:rsidRPr="00AF6106" w:rsidRDefault="00986DFF" w:rsidP="00986DFF">
            <w:pPr>
              <w:rPr>
                <w:b w:val="0"/>
                <w:bCs w:val="0"/>
                <w:sz w:val="16"/>
                <w:szCs w:val="16"/>
              </w:rPr>
            </w:pPr>
            <w:proofErr w:type="spellStart"/>
            <w:r w:rsidRPr="00AF6106">
              <w:rPr>
                <w:b w:val="0"/>
                <w:bCs w:val="0"/>
                <w:sz w:val="16"/>
                <w:szCs w:val="16"/>
              </w:rPr>
              <w:t>end_station_id</w:t>
            </w:r>
            <w:proofErr w:type="spellEnd"/>
          </w:p>
        </w:tc>
        <w:tc>
          <w:tcPr>
            <w:tcW w:w="7830" w:type="dxa"/>
          </w:tcPr>
          <w:p w14:paraId="04097B25" w14:textId="77777777" w:rsidR="00986DFF" w:rsidRPr="007D7E05"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7D7E05">
              <w:rPr>
                <w:sz w:val="14"/>
                <w:szCs w:val="14"/>
              </w:rPr>
              <w:t>Both columns were removed for missing too much information. Enough data is provided to complete analysis without them. Further analysis can be completed to understand why information is not being saved.</w:t>
            </w:r>
          </w:p>
        </w:tc>
      </w:tr>
      <w:tr w:rsidR="00986DFF" w14:paraId="09410901" w14:textId="77777777" w:rsidTr="00986DFF">
        <w:tc>
          <w:tcPr>
            <w:cnfStyle w:val="001000000000" w:firstRow="0" w:lastRow="0" w:firstColumn="1" w:lastColumn="0" w:oddVBand="0" w:evenVBand="0" w:oddHBand="0" w:evenHBand="0" w:firstRowFirstColumn="0" w:firstRowLastColumn="0" w:lastRowFirstColumn="0" w:lastRowLastColumn="0"/>
            <w:tcW w:w="1620" w:type="dxa"/>
          </w:tcPr>
          <w:p w14:paraId="16E61ACE" w14:textId="77777777" w:rsidR="00986DFF" w:rsidRPr="00AF6106" w:rsidRDefault="00986DFF" w:rsidP="00986DFF">
            <w:pPr>
              <w:rPr>
                <w:b w:val="0"/>
                <w:bCs w:val="0"/>
                <w:sz w:val="16"/>
                <w:szCs w:val="16"/>
              </w:rPr>
            </w:pPr>
            <w:proofErr w:type="spellStart"/>
            <w:r w:rsidRPr="00AF6106">
              <w:rPr>
                <w:b w:val="0"/>
                <w:bCs w:val="0"/>
                <w:sz w:val="16"/>
                <w:szCs w:val="16"/>
              </w:rPr>
              <w:t>start_lat</w:t>
            </w:r>
            <w:proofErr w:type="spellEnd"/>
            <w:r w:rsidRPr="00AF6106">
              <w:rPr>
                <w:b w:val="0"/>
                <w:bCs w:val="0"/>
                <w:sz w:val="16"/>
                <w:szCs w:val="16"/>
              </w:rPr>
              <w:t xml:space="preserve">, </w:t>
            </w:r>
            <w:proofErr w:type="spellStart"/>
            <w:r w:rsidRPr="00AF6106">
              <w:rPr>
                <w:b w:val="0"/>
                <w:bCs w:val="0"/>
                <w:sz w:val="16"/>
                <w:szCs w:val="16"/>
              </w:rPr>
              <w:t>start_lng</w:t>
            </w:r>
            <w:proofErr w:type="spellEnd"/>
          </w:p>
          <w:p w14:paraId="149F036A" w14:textId="77777777" w:rsidR="00986DFF" w:rsidRPr="00AF6106" w:rsidRDefault="00986DFF" w:rsidP="00986DFF">
            <w:pPr>
              <w:rPr>
                <w:b w:val="0"/>
                <w:bCs w:val="0"/>
                <w:sz w:val="16"/>
                <w:szCs w:val="16"/>
              </w:rPr>
            </w:pPr>
            <w:proofErr w:type="spellStart"/>
            <w:r w:rsidRPr="00AF6106">
              <w:rPr>
                <w:b w:val="0"/>
                <w:bCs w:val="0"/>
                <w:sz w:val="16"/>
                <w:szCs w:val="16"/>
              </w:rPr>
              <w:t>end_lat</w:t>
            </w:r>
            <w:proofErr w:type="spellEnd"/>
            <w:r w:rsidRPr="00AF6106">
              <w:rPr>
                <w:b w:val="0"/>
                <w:bCs w:val="0"/>
                <w:sz w:val="16"/>
                <w:szCs w:val="16"/>
              </w:rPr>
              <w:t xml:space="preserve">, </w:t>
            </w:r>
            <w:proofErr w:type="spellStart"/>
            <w:r w:rsidRPr="00AF6106">
              <w:rPr>
                <w:b w:val="0"/>
                <w:bCs w:val="0"/>
                <w:sz w:val="16"/>
                <w:szCs w:val="16"/>
              </w:rPr>
              <w:t>end_lng</w:t>
            </w:r>
            <w:proofErr w:type="spellEnd"/>
          </w:p>
        </w:tc>
        <w:tc>
          <w:tcPr>
            <w:tcW w:w="7830" w:type="dxa"/>
          </w:tcPr>
          <w:p w14:paraId="3352C44A" w14:textId="77777777" w:rsidR="00986DFF" w:rsidRPr="007D7E05" w:rsidRDefault="00986DFF" w:rsidP="00986DFF">
            <w:pPr>
              <w:cnfStyle w:val="000000000000" w:firstRow="0" w:lastRow="0" w:firstColumn="0" w:lastColumn="0" w:oddVBand="0" w:evenVBand="0" w:oddHBand="0" w:evenHBand="0" w:firstRowFirstColumn="0" w:firstRowLastColumn="0" w:lastRowFirstColumn="0" w:lastRowLastColumn="0"/>
              <w:rPr>
                <w:sz w:val="14"/>
                <w:szCs w:val="14"/>
              </w:rPr>
            </w:pPr>
            <w:r w:rsidRPr="007D7E05">
              <w:rPr>
                <w:sz w:val="14"/>
                <w:szCs w:val="14"/>
              </w:rPr>
              <w:t>Columns were removed for missing information. Enough data is provided to complete analysis without them. Although not a lot of fields were missing data, data is irrelevant without station names and/or id.</w:t>
            </w:r>
          </w:p>
        </w:tc>
      </w:tr>
      <w:tr w:rsidR="00986DFF" w14:paraId="5CC0931B" w14:textId="77777777" w:rsidTr="00986DFF">
        <w:trPr>
          <w:cnfStyle w:val="000000100000" w:firstRow="0" w:lastRow="0" w:firstColumn="0" w:lastColumn="0" w:oddVBand="0" w:evenVBand="0" w:oddHBand="1" w:evenHBand="0" w:firstRowFirstColumn="0" w:firstRowLastColumn="0" w:lastRowFirstColumn="0" w:lastRowLastColumn="0"/>
          <w:trHeight w:val="1729"/>
        </w:trPr>
        <w:tc>
          <w:tcPr>
            <w:cnfStyle w:val="001000000000" w:firstRow="0" w:lastRow="0" w:firstColumn="1" w:lastColumn="0" w:oddVBand="0" w:evenVBand="0" w:oddHBand="0" w:evenHBand="0" w:firstRowFirstColumn="0" w:firstRowLastColumn="0" w:lastRowFirstColumn="0" w:lastRowLastColumn="0"/>
            <w:tcW w:w="1620" w:type="dxa"/>
          </w:tcPr>
          <w:p w14:paraId="1F030EBB" w14:textId="77777777" w:rsidR="00986DFF" w:rsidRPr="00AF6106" w:rsidRDefault="00986DFF" w:rsidP="00986DFF">
            <w:pPr>
              <w:rPr>
                <w:b w:val="0"/>
                <w:bCs w:val="0"/>
                <w:sz w:val="16"/>
                <w:szCs w:val="16"/>
              </w:rPr>
            </w:pPr>
            <w:proofErr w:type="spellStart"/>
            <w:r w:rsidRPr="00AF6106">
              <w:rPr>
                <w:b w:val="0"/>
                <w:bCs w:val="0"/>
                <w:sz w:val="16"/>
                <w:szCs w:val="16"/>
              </w:rPr>
              <w:t>ride_length</w:t>
            </w:r>
            <w:proofErr w:type="spellEnd"/>
          </w:p>
          <w:p w14:paraId="5358EB95" w14:textId="77777777" w:rsidR="00986DFF" w:rsidRPr="00AF6106" w:rsidRDefault="00986DFF" w:rsidP="00986DFF">
            <w:pPr>
              <w:rPr>
                <w:b w:val="0"/>
                <w:bCs w:val="0"/>
                <w:sz w:val="16"/>
                <w:szCs w:val="16"/>
              </w:rPr>
            </w:pPr>
          </w:p>
          <w:p w14:paraId="15529031" w14:textId="77777777" w:rsidR="00986DFF" w:rsidRPr="00AF6106" w:rsidRDefault="00986DFF" w:rsidP="00986DFF">
            <w:pPr>
              <w:rPr>
                <w:b w:val="0"/>
                <w:bCs w:val="0"/>
                <w:sz w:val="16"/>
                <w:szCs w:val="16"/>
              </w:rPr>
            </w:pPr>
          </w:p>
        </w:tc>
        <w:tc>
          <w:tcPr>
            <w:tcW w:w="7830" w:type="dxa"/>
          </w:tcPr>
          <w:p w14:paraId="1B727235" w14:textId="77777777" w:rsidR="00986DFF"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7D7E05">
              <w:rPr>
                <w:sz w:val="14"/>
                <w:szCs w:val="14"/>
              </w:rPr>
              <w:t>Column was filtered and any ride entries with ride lengths giving an error were removed. Error occurred when end times logged before start times. Rides cannot end before they begin, data was not accurate therefor removed. Further analysis can be completed to understand why time logs are not accurate.</w:t>
            </w:r>
          </w:p>
          <w:p w14:paraId="10941CE5" w14:textId="256066B4" w:rsidR="00986DFF" w:rsidRPr="007D7E05"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p>
          <w:p w14:paraId="1D25352A" w14:textId="77777777" w:rsidR="00986DFF"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7D7E05">
              <w:rPr>
                <w:sz w:val="14"/>
                <w:szCs w:val="14"/>
              </w:rPr>
              <w:t>Column was filtered and any ride entries at zero ride lengths were removed. Rides cannot be at zero. There can be a possible error in the time stamps, an error occurring at time when bikes are being rented, or other. Further analysis can be completed to understand why a significant number of rides have ride lengths at zero.</w:t>
            </w:r>
          </w:p>
          <w:p w14:paraId="37755A09" w14:textId="77777777" w:rsidR="00986DFF" w:rsidRPr="007D7E05"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p>
          <w:p w14:paraId="2C0BD394" w14:textId="77777777" w:rsidR="00986DFF" w:rsidRPr="007D7E05" w:rsidRDefault="00986DFF" w:rsidP="00986DFF">
            <w:pPr>
              <w:pStyle w:val="ListParagraph"/>
              <w:ind w:left="0"/>
              <w:cnfStyle w:val="000000100000" w:firstRow="0" w:lastRow="0" w:firstColumn="0" w:lastColumn="0" w:oddVBand="0" w:evenVBand="0" w:oddHBand="1" w:evenHBand="0" w:firstRowFirstColumn="0" w:firstRowLastColumn="0" w:lastRowFirstColumn="0" w:lastRowLastColumn="0"/>
              <w:rPr>
                <w:sz w:val="14"/>
                <w:szCs w:val="14"/>
              </w:rPr>
            </w:pPr>
            <w:r w:rsidRPr="007D7E05">
              <w:rPr>
                <w:sz w:val="14"/>
                <w:szCs w:val="14"/>
              </w:rPr>
              <w:t>Column was filtered and any ride entries greater than or equal to 24:00:01 ride lengths were removed. Analysis is comparing rider history for casual riders and members. Casual riders have the option to purchase single-ride passes and full-day passes. Analysis is assuming full-day passes are provided as an option because single-ride passes are not meant for a full day ride. Therefore, data analysis will be kept under 24 hours for both members and casual riders.</w:t>
            </w:r>
          </w:p>
        </w:tc>
      </w:tr>
      <w:tr w:rsidR="00986DFF" w14:paraId="21B3C237" w14:textId="77777777" w:rsidTr="00986DFF">
        <w:trPr>
          <w:trHeight w:val="239"/>
        </w:trPr>
        <w:tc>
          <w:tcPr>
            <w:cnfStyle w:val="001000000000" w:firstRow="0" w:lastRow="0" w:firstColumn="1" w:lastColumn="0" w:oddVBand="0" w:evenVBand="0" w:oddHBand="0" w:evenHBand="0" w:firstRowFirstColumn="0" w:firstRowLastColumn="0" w:lastRowFirstColumn="0" w:lastRowLastColumn="0"/>
            <w:tcW w:w="1620" w:type="dxa"/>
          </w:tcPr>
          <w:p w14:paraId="62D85171" w14:textId="77777777" w:rsidR="00986DFF" w:rsidRPr="00AF6106" w:rsidRDefault="00986DFF" w:rsidP="00986DFF">
            <w:pPr>
              <w:rPr>
                <w:b w:val="0"/>
                <w:bCs w:val="0"/>
                <w:sz w:val="16"/>
                <w:szCs w:val="16"/>
              </w:rPr>
            </w:pPr>
            <w:proofErr w:type="spellStart"/>
            <w:r w:rsidRPr="00AF6106">
              <w:rPr>
                <w:b w:val="0"/>
                <w:bCs w:val="0"/>
                <w:sz w:val="16"/>
                <w:szCs w:val="16"/>
              </w:rPr>
              <w:t>ride_id</w:t>
            </w:r>
            <w:proofErr w:type="spellEnd"/>
          </w:p>
        </w:tc>
        <w:tc>
          <w:tcPr>
            <w:tcW w:w="7830" w:type="dxa"/>
          </w:tcPr>
          <w:p w14:paraId="1FB945B4" w14:textId="77777777" w:rsidR="00986DFF" w:rsidRPr="007D7E05" w:rsidRDefault="00986DFF" w:rsidP="00986DFF">
            <w:pPr>
              <w:pStyle w:val="ListParagraph"/>
              <w:ind w:left="0"/>
              <w:cnfStyle w:val="000000000000" w:firstRow="0" w:lastRow="0" w:firstColumn="0" w:lastColumn="0" w:oddVBand="0" w:evenVBand="0" w:oddHBand="0" w:evenHBand="0" w:firstRowFirstColumn="0" w:firstRowLastColumn="0" w:lastRowFirstColumn="0" w:lastRowLastColumn="0"/>
              <w:rPr>
                <w:sz w:val="14"/>
                <w:szCs w:val="14"/>
              </w:rPr>
            </w:pPr>
            <w:r w:rsidRPr="007D7E05">
              <w:rPr>
                <w:sz w:val="14"/>
                <w:szCs w:val="14"/>
              </w:rPr>
              <w:t xml:space="preserve">Column was checked for duplicates since </w:t>
            </w:r>
            <w:proofErr w:type="spellStart"/>
            <w:r w:rsidRPr="007D7E05">
              <w:rPr>
                <w:sz w:val="14"/>
                <w:szCs w:val="14"/>
              </w:rPr>
              <w:t>ride_id</w:t>
            </w:r>
            <w:proofErr w:type="spellEnd"/>
            <w:r w:rsidRPr="007D7E05">
              <w:rPr>
                <w:sz w:val="14"/>
                <w:szCs w:val="14"/>
              </w:rPr>
              <w:t xml:space="preserve"> entries should be unique.</w:t>
            </w:r>
          </w:p>
        </w:tc>
      </w:tr>
      <w:tr w:rsidR="00986DFF" w14:paraId="10498CB3" w14:textId="77777777" w:rsidTr="00986DFF">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620" w:type="dxa"/>
          </w:tcPr>
          <w:p w14:paraId="082E77D3" w14:textId="77777777" w:rsidR="00986DFF" w:rsidRPr="00AF6106" w:rsidRDefault="00986DFF" w:rsidP="00986DFF">
            <w:pPr>
              <w:rPr>
                <w:b w:val="0"/>
                <w:bCs w:val="0"/>
                <w:sz w:val="16"/>
                <w:szCs w:val="16"/>
              </w:rPr>
            </w:pPr>
            <w:proofErr w:type="spellStart"/>
            <w:r w:rsidRPr="00AF6106">
              <w:rPr>
                <w:b w:val="0"/>
                <w:bCs w:val="0"/>
                <w:sz w:val="16"/>
                <w:szCs w:val="16"/>
              </w:rPr>
              <w:t>rideable_type</w:t>
            </w:r>
            <w:proofErr w:type="spellEnd"/>
          </w:p>
        </w:tc>
        <w:tc>
          <w:tcPr>
            <w:tcW w:w="7830" w:type="dxa"/>
          </w:tcPr>
          <w:p w14:paraId="79B783D5" w14:textId="77777777" w:rsidR="00986DFF" w:rsidRPr="007D7E05"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7D7E05">
              <w:rPr>
                <w:sz w:val="14"/>
                <w:szCs w:val="14"/>
              </w:rPr>
              <w:t xml:space="preserve">Column was removed from analysis. Not considered relevant information based on the analysis we will be conducting.  </w:t>
            </w:r>
          </w:p>
        </w:tc>
      </w:tr>
      <w:tr w:rsidR="00986DFF" w14:paraId="1A71D04E" w14:textId="77777777" w:rsidTr="00986DFF">
        <w:trPr>
          <w:trHeight w:val="158"/>
        </w:trPr>
        <w:tc>
          <w:tcPr>
            <w:cnfStyle w:val="001000000000" w:firstRow="0" w:lastRow="0" w:firstColumn="1" w:lastColumn="0" w:oddVBand="0" w:evenVBand="0" w:oddHBand="0" w:evenHBand="0" w:firstRowFirstColumn="0" w:firstRowLastColumn="0" w:lastRowFirstColumn="0" w:lastRowLastColumn="0"/>
            <w:tcW w:w="1620" w:type="dxa"/>
          </w:tcPr>
          <w:p w14:paraId="70A76E7D" w14:textId="77777777" w:rsidR="00986DFF" w:rsidRPr="00AF6106" w:rsidRDefault="00986DFF" w:rsidP="00986DFF">
            <w:pPr>
              <w:rPr>
                <w:b w:val="0"/>
                <w:bCs w:val="0"/>
                <w:sz w:val="16"/>
                <w:szCs w:val="16"/>
              </w:rPr>
            </w:pPr>
            <w:proofErr w:type="spellStart"/>
            <w:r w:rsidRPr="00AF6106">
              <w:rPr>
                <w:b w:val="0"/>
                <w:bCs w:val="0"/>
                <w:sz w:val="16"/>
                <w:szCs w:val="16"/>
              </w:rPr>
              <w:t>started_at</w:t>
            </w:r>
            <w:proofErr w:type="spellEnd"/>
          </w:p>
          <w:p w14:paraId="6246ABD7" w14:textId="77777777" w:rsidR="00986DFF" w:rsidRPr="00AF6106" w:rsidRDefault="00986DFF" w:rsidP="00986DFF">
            <w:pPr>
              <w:rPr>
                <w:b w:val="0"/>
                <w:bCs w:val="0"/>
                <w:sz w:val="16"/>
                <w:szCs w:val="16"/>
              </w:rPr>
            </w:pPr>
            <w:proofErr w:type="spellStart"/>
            <w:r w:rsidRPr="00AF6106">
              <w:rPr>
                <w:b w:val="0"/>
                <w:bCs w:val="0"/>
                <w:sz w:val="16"/>
                <w:szCs w:val="16"/>
              </w:rPr>
              <w:t>ended_at</w:t>
            </w:r>
            <w:proofErr w:type="spellEnd"/>
          </w:p>
        </w:tc>
        <w:tc>
          <w:tcPr>
            <w:tcW w:w="7830" w:type="dxa"/>
          </w:tcPr>
          <w:p w14:paraId="4C3B4FD1" w14:textId="77777777" w:rsidR="00986DFF" w:rsidRPr="007D7E05" w:rsidRDefault="00986DFF" w:rsidP="00986DFF">
            <w:pPr>
              <w:cnfStyle w:val="000000000000" w:firstRow="0" w:lastRow="0" w:firstColumn="0" w:lastColumn="0" w:oddVBand="0" w:evenVBand="0" w:oddHBand="0" w:evenHBand="0" w:firstRowFirstColumn="0" w:firstRowLastColumn="0" w:lastRowFirstColumn="0" w:lastRowLastColumn="0"/>
              <w:rPr>
                <w:sz w:val="14"/>
                <w:szCs w:val="14"/>
              </w:rPr>
            </w:pPr>
            <w:r w:rsidRPr="007D7E05">
              <w:rPr>
                <w:sz w:val="14"/>
                <w:szCs w:val="14"/>
              </w:rPr>
              <w:t xml:space="preserve">Columns were filtered to check if any entries were not in a time format. Any entries not showing as time formats were removed. </w:t>
            </w:r>
          </w:p>
        </w:tc>
      </w:tr>
      <w:tr w:rsidR="00986DFF" w14:paraId="1F733E4C" w14:textId="77777777" w:rsidTr="00986DFF">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20" w:type="dxa"/>
          </w:tcPr>
          <w:p w14:paraId="1B510FD6" w14:textId="77777777" w:rsidR="00986DFF" w:rsidRPr="00AF6106" w:rsidRDefault="00986DFF" w:rsidP="00986DFF">
            <w:pPr>
              <w:rPr>
                <w:b w:val="0"/>
                <w:bCs w:val="0"/>
                <w:sz w:val="16"/>
                <w:szCs w:val="16"/>
              </w:rPr>
            </w:pPr>
            <w:proofErr w:type="spellStart"/>
            <w:r w:rsidRPr="00AF6106">
              <w:rPr>
                <w:b w:val="0"/>
                <w:bCs w:val="0"/>
                <w:sz w:val="16"/>
                <w:szCs w:val="16"/>
              </w:rPr>
              <w:t>member_casual</w:t>
            </w:r>
            <w:proofErr w:type="spellEnd"/>
          </w:p>
        </w:tc>
        <w:tc>
          <w:tcPr>
            <w:tcW w:w="7830" w:type="dxa"/>
          </w:tcPr>
          <w:p w14:paraId="0FD953DF" w14:textId="77777777" w:rsidR="00986DFF" w:rsidRPr="007D7E05"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7D7E05">
              <w:rPr>
                <w:sz w:val="14"/>
                <w:szCs w:val="14"/>
              </w:rPr>
              <w:t>Column was filtered to check if anything other than casual or member.</w:t>
            </w:r>
          </w:p>
        </w:tc>
      </w:tr>
      <w:tr w:rsidR="00986DFF" w14:paraId="67202B93" w14:textId="77777777" w:rsidTr="00986DFF">
        <w:trPr>
          <w:trHeight w:val="212"/>
        </w:trPr>
        <w:tc>
          <w:tcPr>
            <w:cnfStyle w:val="001000000000" w:firstRow="0" w:lastRow="0" w:firstColumn="1" w:lastColumn="0" w:oddVBand="0" w:evenVBand="0" w:oddHBand="0" w:evenHBand="0" w:firstRowFirstColumn="0" w:firstRowLastColumn="0" w:lastRowFirstColumn="0" w:lastRowLastColumn="0"/>
            <w:tcW w:w="1620" w:type="dxa"/>
          </w:tcPr>
          <w:p w14:paraId="2329AA80" w14:textId="77777777" w:rsidR="00986DFF" w:rsidRPr="00AF6106" w:rsidRDefault="00986DFF" w:rsidP="00986DFF">
            <w:pPr>
              <w:rPr>
                <w:b w:val="0"/>
                <w:bCs w:val="0"/>
                <w:sz w:val="16"/>
                <w:szCs w:val="16"/>
              </w:rPr>
            </w:pPr>
            <w:proofErr w:type="spellStart"/>
            <w:r w:rsidRPr="00AF6106">
              <w:rPr>
                <w:b w:val="0"/>
                <w:bCs w:val="0"/>
                <w:sz w:val="16"/>
                <w:szCs w:val="16"/>
              </w:rPr>
              <w:t>ride_id_length</w:t>
            </w:r>
            <w:proofErr w:type="spellEnd"/>
          </w:p>
        </w:tc>
        <w:tc>
          <w:tcPr>
            <w:tcW w:w="7830" w:type="dxa"/>
          </w:tcPr>
          <w:p w14:paraId="107EAF85" w14:textId="77777777" w:rsidR="00986DFF" w:rsidRPr="007D7E05" w:rsidRDefault="00986DFF" w:rsidP="00986DFF">
            <w:pPr>
              <w:cnfStyle w:val="000000000000" w:firstRow="0" w:lastRow="0" w:firstColumn="0" w:lastColumn="0" w:oddVBand="0" w:evenVBand="0" w:oddHBand="0" w:evenHBand="0" w:firstRowFirstColumn="0" w:firstRowLastColumn="0" w:lastRowFirstColumn="0" w:lastRowLastColumn="0"/>
              <w:rPr>
                <w:sz w:val="14"/>
                <w:szCs w:val="14"/>
              </w:rPr>
            </w:pPr>
            <w:r w:rsidRPr="007D7E05">
              <w:rPr>
                <w:sz w:val="14"/>
                <w:szCs w:val="14"/>
              </w:rPr>
              <w:t>Column was filtered and any entries that were shorter or longer than 16 characters were removed.</w:t>
            </w:r>
          </w:p>
        </w:tc>
      </w:tr>
      <w:tr w:rsidR="00986DFF" w14:paraId="74B3529F" w14:textId="77777777" w:rsidTr="00986DFF">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620" w:type="dxa"/>
          </w:tcPr>
          <w:p w14:paraId="58349153" w14:textId="77777777" w:rsidR="00986DFF" w:rsidRPr="00F3259B" w:rsidRDefault="00986DFF" w:rsidP="00986DFF">
            <w:pPr>
              <w:rPr>
                <w:sz w:val="14"/>
                <w:szCs w:val="14"/>
              </w:rPr>
            </w:pPr>
          </w:p>
        </w:tc>
        <w:tc>
          <w:tcPr>
            <w:tcW w:w="7830" w:type="dxa"/>
          </w:tcPr>
          <w:p w14:paraId="73B7FEB5" w14:textId="77777777" w:rsidR="00986DFF" w:rsidRPr="007D7E05" w:rsidRDefault="00986DFF" w:rsidP="00986DFF">
            <w:pPr>
              <w:cnfStyle w:val="000000100000" w:firstRow="0" w:lastRow="0" w:firstColumn="0" w:lastColumn="0" w:oddVBand="0" w:evenVBand="0" w:oddHBand="1" w:evenHBand="0" w:firstRowFirstColumn="0" w:firstRowLastColumn="0" w:lastRowFirstColumn="0" w:lastRowLastColumn="0"/>
              <w:rPr>
                <w:sz w:val="14"/>
                <w:szCs w:val="14"/>
              </w:rPr>
            </w:pPr>
            <w:r w:rsidRPr="007D7E05">
              <w:rPr>
                <w:sz w:val="14"/>
                <w:szCs w:val="14"/>
              </w:rPr>
              <w:t>All columns were checked for blanks.</w:t>
            </w:r>
          </w:p>
        </w:tc>
      </w:tr>
    </w:tbl>
    <w:p w14:paraId="09261CD0" w14:textId="24A736F1" w:rsidR="00F3259B" w:rsidRDefault="00F3259B" w:rsidP="00F3259B">
      <w:pPr>
        <w:pBdr>
          <w:bottom w:val="single" w:sz="12" w:space="1" w:color="auto"/>
        </w:pBdr>
        <w:spacing w:after="0"/>
        <w:rPr>
          <w:sz w:val="16"/>
          <w:szCs w:val="16"/>
        </w:rPr>
      </w:pPr>
    </w:p>
    <w:p w14:paraId="3DF373AC" w14:textId="3FA96932" w:rsidR="00C242A6" w:rsidRDefault="00C242A6" w:rsidP="00F3259B">
      <w:pPr>
        <w:pBdr>
          <w:bottom w:val="single" w:sz="12" w:space="1" w:color="auto"/>
        </w:pBdr>
        <w:spacing w:after="0"/>
        <w:rPr>
          <w:sz w:val="16"/>
          <w:szCs w:val="16"/>
        </w:rPr>
      </w:pPr>
    </w:p>
    <w:p w14:paraId="61358997" w14:textId="5DEC4B4F" w:rsidR="00C242A6" w:rsidRDefault="00C242A6" w:rsidP="00F3259B">
      <w:pPr>
        <w:pBdr>
          <w:bottom w:val="single" w:sz="12" w:space="1" w:color="auto"/>
        </w:pBdr>
        <w:spacing w:after="0"/>
        <w:rPr>
          <w:sz w:val="16"/>
          <w:szCs w:val="16"/>
        </w:rPr>
      </w:pPr>
    </w:p>
    <w:p w14:paraId="4D11ED4A" w14:textId="43C916AF" w:rsidR="00C242A6" w:rsidRDefault="00C242A6" w:rsidP="00F3259B">
      <w:pPr>
        <w:pBdr>
          <w:bottom w:val="single" w:sz="12" w:space="1" w:color="auto"/>
        </w:pBdr>
        <w:spacing w:after="0"/>
        <w:rPr>
          <w:sz w:val="16"/>
          <w:szCs w:val="16"/>
        </w:rPr>
      </w:pPr>
    </w:p>
    <w:p w14:paraId="14781982" w14:textId="5E775336" w:rsidR="00C242A6" w:rsidRDefault="00C242A6" w:rsidP="00F3259B">
      <w:pPr>
        <w:pBdr>
          <w:bottom w:val="single" w:sz="12" w:space="1" w:color="auto"/>
        </w:pBdr>
        <w:spacing w:after="0"/>
        <w:rPr>
          <w:sz w:val="16"/>
          <w:szCs w:val="16"/>
        </w:rPr>
      </w:pPr>
    </w:p>
    <w:p w14:paraId="22C0274B" w14:textId="40B03892" w:rsidR="00C242A6" w:rsidRDefault="00C242A6" w:rsidP="00F3259B">
      <w:pPr>
        <w:pBdr>
          <w:bottom w:val="single" w:sz="12" w:space="1" w:color="auto"/>
        </w:pBdr>
        <w:spacing w:after="0"/>
        <w:rPr>
          <w:sz w:val="16"/>
          <w:szCs w:val="16"/>
        </w:rPr>
      </w:pPr>
    </w:p>
    <w:p w14:paraId="43770817" w14:textId="487E2608" w:rsidR="00C242A6" w:rsidRDefault="00C242A6" w:rsidP="00F3259B">
      <w:pPr>
        <w:pBdr>
          <w:bottom w:val="single" w:sz="12" w:space="1" w:color="auto"/>
        </w:pBdr>
        <w:spacing w:after="0"/>
        <w:rPr>
          <w:sz w:val="16"/>
          <w:szCs w:val="16"/>
        </w:rPr>
      </w:pPr>
    </w:p>
    <w:p w14:paraId="2A85EC48" w14:textId="6EC644CB" w:rsidR="00C242A6" w:rsidRDefault="00C242A6" w:rsidP="00F3259B">
      <w:pPr>
        <w:pBdr>
          <w:bottom w:val="single" w:sz="12" w:space="1" w:color="auto"/>
        </w:pBdr>
        <w:spacing w:after="0"/>
        <w:rPr>
          <w:sz w:val="16"/>
          <w:szCs w:val="16"/>
        </w:rPr>
      </w:pPr>
    </w:p>
    <w:p w14:paraId="474A1A41" w14:textId="00DE08DB" w:rsidR="00C242A6" w:rsidRDefault="00C242A6" w:rsidP="00F3259B">
      <w:pPr>
        <w:pBdr>
          <w:bottom w:val="single" w:sz="12" w:space="1" w:color="auto"/>
        </w:pBdr>
        <w:spacing w:after="0"/>
        <w:rPr>
          <w:sz w:val="16"/>
          <w:szCs w:val="16"/>
        </w:rPr>
      </w:pPr>
    </w:p>
    <w:p w14:paraId="610679D8" w14:textId="507D4DD4" w:rsidR="00C242A6" w:rsidRDefault="00C242A6" w:rsidP="00F3259B">
      <w:pPr>
        <w:pBdr>
          <w:bottom w:val="single" w:sz="12" w:space="1" w:color="auto"/>
        </w:pBdr>
        <w:spacing w:after="0"/>
        <w:rPr>
          <w:sz w:val="16"/>
          <w:szCs w:val="16"/>
        </w:rPr>
      </w:pPr>
    </w:p>
    <w:p w14:paraId="721F94B4" w14:textId="4098C3AA" w:rsidR="00C242A6" w:rsidRDefault="00C242A6" w:rsidP="00F3259B">
      <w:pPr>
        <w:pBdr>
          <w:bottom w:val="single" w:sz="12" w:space="1" w:color="auto"/>
        </w:pBdr>
        <w:spacing w:after="0"/>
        <w:rPr>
          <w:sz w:val="16"/>
          <w:szCs w:val="16"/>
        </w:rPr>
      </w:pPr>
    </w:p>
    <w:p w14:paraId="3F97176A" w14:textId="226A225D" w:rsidR="00C242A6" w:rsidRDefault="00C242A6" w:rsidP="00F3259B">
      <w:pPr>
        <w:pBdr>
          <w:bottom w:val="single" w:sz="12" w:space="1" w:color="auto"/>
        </w:pBdr>
        <w:spacing w:after="0"/>
        <w:rPr>
          <w:sz w:val="16"/>
          <w:szCs w:val="16"/>
        </w:rPr>
      </w:pPr>
    </w:p>
    <w:p w14:paraId="5CB50FFE" w14:textId="293364AF" w:rsidR="00C242A6" w:rsidRDefault="00C242A6" w:rsidP="00F3259B">
      <w:pPr>
        <w:pBdr>
          <w:bottom w:val="single" w:sz="12" w:space="1" w:color="auto"/>
        </w:pBdr>
        <w:spacing w:after="0"/>
        <w:rPr>
          <w:sz w:val="16"/>
          <w:szCs w:val="16"/>
        </w:rPr>
      </w:pPr>
    </w:p>
    <w:p w14:paraId="33AA4625" w14:textId="2651D89A" w:rsidR="00C242A6" w:rsidRDefault="00C242A6" w:rsidP="00F3259B">
      <w:pPr>
        <w:pBdr>
          <w:bottom w:val="single" w:sz="12" w:space="1" w:color="auto"/>
        </w:pBdr>
        <w:spacing w:after="0"/>
        <w:rPr>
          <w:sz w:val="16"/>
          <w:szCs w:val="16"/>
        </w:rPr>
      </w:pPr>
    </w:p>
    <w:p w14:paraId="2CEF59A6" w14:textId="754EF6A4" w:rsidR="00C242A6" w:rsidRDefault="00C242A6" w:rsidP="00F3259B">
      <w:pPr>
        <w:pBdr>
          <w:bottom w:val="single" w:sz="12" w:space="1" w:color="auto"/>
        </w:pBdr>
        <w:spacing w:after="0"/>
        <w:rPr>
          <w:sz w:val="16"/>
          <w:szCs w:val="16"/>
        </w:rPr>
      </w:pPr>
    </w:p>
    <w:p w14:paraId="7158DA66" w14:textId="78BF7FC0" w:rsidR="00C242A6" w:rsidRDefault="00C242A6" w:rsidP="00F3259B">
      <w:pPr>
        <w:pBdr>
          <w:bottom w:val="single" w:sz="12" w:space="1" w:color="auto"/>
        </w:pBdr>
        <w:spacing w:after="0"/>
        <w:rPr>
          <w:sz w:val="16"/>
          <w:szCs w:val="16"/>
        </w:rPr>
      </w:pPr>
    </w:p>
    <w:p w14:paraId="6594DCF6" w14:textId="1AEDBF15" w:rsidR="00C242A6" w:rsidRDefault="00C242A6" w:rsidP="00F3259B">
      <w:pPr>
        <w:pBdr>
          <w:bottom w:val="single" w:sz="12" w:space="1" w:color="auto"/>
        </w:pBdr>
        <w:spacing w:after="0"/>
        <w:rPr>
          <w:sz w:val="16"/>
          <w:szCs w:val="16"/>
        </w:rPr>
      </w:pPr>
    </w:p>
    <w:p w14:paraId="2DC849D1" w14:textId="77C4B1D0" w:rsidR="00C242A6" w:rsidRDefault="00C242A6" w:rsidP="00F3259B">
      <w:pPr>
        <w:pBdr>
          <w:bottom w:val="single" w:sz="12" w:space="1" w:color="auto"/>
        </w:pBdr>
        <w:spacing w:after="0"/>
        <w:rPr>
          <w:sz w:val="16"/>
          <w:szCs w:val="16"/>
        </w:rPr>
      </w:pPr>
    </w:p>
    <w:p w14:paraId="4FE65F10" w14:textId="53D9D53C" w:rsidR="00C242A6" w:rsidRDefault="00C242A6" w:rsidP="00F3259B">
      <w:pPr>
        <w:pBdr>
          <w:bottom w:val="single" w:sz="12" w:space="1" w:color="auto"/>
        </w:pBdr>
        <w:spacing w:after="0"/>
        <w:rPr>
          <w:sz w:val="16"/>
          <w:szCs w:val="16"/>
        </w:rPr>
      </w:pPr>
    </w:p>
    <w:p w14:paraId="66D63244" w14:textId="425341E1" w:rsidR="00C242A6" w:rsidRDefault="00C242A6" w:rsidP="00F3259B">
      <w:pPr>
        <w:pBdr>
          <w:bottom w:val="single" w:sz="12" w:space="1" w:color="auto"/>
        </w:pBdr>
        <w:spacing w:after="0"/>
        <w:rPr>
          <w:sz w:val="16"/>
          <w:szCs w:val="16"/>
        </w:rPr>
      </w:pPr>
    </w:p>
    <w:p w14:paraId="0F133327" w14:textId="6E9E0D8C" w:rsidR="00C242A6" w:rsidRDefault="00C242A6" w:rsidP="00F3259B">
      <w:pPr>
        <w:pBdr>
          <w:bottom w:val="single" w:sz="12" w:space="1" w:color="auto"/>
        </w:pBdr>
        <w:spacing w:after="0"/>
        <w:rPr>
          <w:sz w:val="16"/>
          <w:szCs w:val="16"/>
        </w:rPr>
      </w:pPr>
    </w:p>
    <w:p w14:paraId="407A9E68" w14:textId="3B1BE103" w:rsidR="00C242A6" w:rsidRDefault="00C242A6" w:rsidP="00F3259B">
      <w:pPr>
        <w:pBdr>
          <w:bottom w:val="single" w:sz="12" w:space="1" w:color="auto"/>
        </w:pBdr>
        <w:spacing w:after="0"/>
        <w:rPr>
          <w:sz w:val="16"/>
          <w:szCs w:val="16"/>
        </w:rPr>
      </w:pPr>
    </w:p>
    <w:p w14:paraId="3793F2C7" w14:textId="41D58918" w:rsidR="00C242A6" w:rsidRDefault="00C242A6" w:rsidP="00F3259B">
      <w:pPr>
        <w:pBdr>
          <w:bottom w:val="single" w:sz="12" w:space="1" w:color="auto"/>
        </w:pBdr>
        <w:spacing w:after="0"/>
        <w:rPr>
          <w:sz w:val="16"/>
          <w:szCs w:val="16"/>
        </w:rPr>
      </w:pPr>
    </w:p>
    <w:p w14:paraId="37F93E87" w14:textId="6FE08E97" w:rsidR="00C242A6" w:rsidRDefault="00C242A6" w:rsidP="00F3259B">
      <w:pPr>
        <w:pBdr>
          <w:bottom w:val="single" w:sz="12" w:space="1" w:color="auto"/>
        </w:pBdr>
        <w:spacing w:after="0"/>
        <w:rPr>
          <w:sz w:val="16"/>
          <w:szCs w:val="16"/>
        </w:rPr>
      </w:pPr>
    </w:p>
    <w:p w14:paraId="14CB36FC" w14:textId="53092C66" w:rsidR="00C242A6" w:rsidRDefault="00C242A6" w:rsidP="00F3259B">
      <w:pPr>
        <w:pBdr>
          <w:bottom w:val="single" w:sz="12" w:space="1" w:color="auto"/>
        </w:pBdr>
        <w:spacing w:after="0"/>
        <w:rPr>
          <w:sz w:val="16"/>
          <w:szCs w:val="16"/>
        </w:rPr>
      </w:pPr>
    </w:p>
    <w:p w14:paraId="21F93081" w14:textId="6FC68A78" w:rsidR="00C242A6" w:rsidRDefault="00C242A6" w:rsidP="00F3259B">
      <w:pPr>
        <w:pBdr>
          <w:bottom w:val="single" w:sz="12" w:space="1" w:color="auto"/>
        </w:pBdr>
        <w:spacing w:after="0"/>
        <w:rPr>
          <w:sz w:val="16"/>
          <w:szCs w:val="16"/>
        </w:rPr>
      </w:pPr>
    </w:p>
    <w:p w14:paraId="2EBB13FB" w14:textId="59FA5DB9" w:rsidR="00C242A6" w:rsidRDefault="00C242A6" w:rsidP="00F3259B">
      <w:pPr>
        <w:pBdr>
          <w:bottom w:val="single" w:sz="12" w:space="1" w:color="auto"/>
        </w:pBdr>
        <w:spacing w:after="0"/>
        <w:rPr>
          <w:sz w:val="16"/>
          <w:szCs w:val="16"/>
        </w:rPr>
      </w:pPr>
    </w:p>
    <w:p w14:paraId="74EA5E5E" w14:textId="5E332605" w:rsidR="00C242A6" w:rsidRDefault="00C242A6" w:rsidP="00F3259B">
      <w:pPr>
        <w:pBdr>
          <w:bottom w:val="single" w:sz="12" w:space="1" w:color="auto"/>
        </w:pBdr>
        <w:spacing w:after="0"/>
        <w:rPr>
          <w:sz w:val="16"/>
          <w:szCs w:val="16"/>
        </w:rPr>
      </w:pPr>
    </w:p>
    <w:p w14:paraId="6B4680FB" w14:textId="0ACEFDFF" w:rsidR="00C242A6" w:rsidRDefault="00C242A6" w:rsidP="00F3259B">
      <w:pPr>
        <w:pBdr>
          <w:bottom w:val="single" w:sz="12" w:space="1" w:color="auto"/>
        </w:pBdr>
        <w:spacing w:after="0"/>
        <w:rPr>
          <w:sz w:val="16"/>
          <w:szCs w:val="16"/>
        </w:rPr>
      </w:pPr>
    </w:p>
    <w:p w14:paraId="41F2C6D3" w14:textId="19C2666B" w:rsidR="00C242A6" w:rsidRDefault="00C242A6" w:rsidP="00F3259B">
      <w:pPr>
        <w:pBdr>
          <w:bottom w:val="single" w:sz="12" w:space="1" w:color="auto"/>
        </w:pBdr>
        <w:spacing w:after="0"/>
        <w:rPr>
          <w:sz w:val="16"/>
          <w:szCs w:val="16"/>
        </w:rPr>
      </w:pPr>
    </w:p>
    <w:p w14:paraId="51DFE193" w14:textId="14DDA1EA" w:rsidR="00C242A6" w:rsidRDefault="00C242A6" w:rsidP="00F3259B">
      <w:pPr>
        <w:pBdr>
          <w:bottom w:val="single" w:sz="12" w:space="1" w:color="auto"/>
        </w:pBdr>
        <w:spacing w:after="0"/>
        <w:rPr>
          <w:sz w:val="16"/>
          <w:szCs w:val="16"/>
        </w:rPr>
      </w:pPr>
    </w:p>
    <w:p w14:paraId="15995BDC" w14:textId="3765D632" w:rsidR="00C242A6" w:rsidRDefault="00C242A6" w:rsidP="00F3259B">
      <w:pPr>
        <w:pBdr>
          <w:bottom w:val="single" w:sz="12" w:space="1" w:color="auto"/>
        </w:pBdr>
        <w:spacing w:after="0"/>
        <w:rPr>
          <w:sz w:val="16"/>
          <w:szCs w:val="16"/>
        </w:rPr>
      </w:pPr>
    </w:p>
    <w:p w14:paraId="58D71CBF" w14:textId="4F76AA65" w:rsidR="00C242A6" w:rsidRDefault="00C242A6" w:rsidP="00F3259B">
      <w:pPr>
        <w:pBdr>
          <w:bottom w:val="single" w:sz="12" w:space="1" w:color="auto"/>
        </w:pBdr>
        <w:spacing w:after="0"/>
        <w:rPr>
          <w:sz w:val="16"/>
          <w:szCs w:val="16"/>
        </w:rPr>
      </w:pPr>
    </w:p>
    <w:p w14:paraId="1673CAD2" w14:textId="7338A3DE" w:rsidR="00C242A6" w:rsidRDefault="00C242A6" w:rsidP="00F3259B">
      <w:pPr>
        <w:pBdr>
          <w:bottom w:val="single" w:sz="12" w:space="1" w:color="auto"/>
        </w:pBdr>
        <w:spacing w:after="0"/>
        <w:rPr>
          <w:sz w:val="16"/>
          <w:szCs w:val="16"/>
        </w:rPr>
      </w:pPr>
    </w:p>
    <w:p w14:paraId="5EF363B9" w14:textId="3A459596" w:rsidR="00C242A6" w:rsidRDefault="00C242A6" w:rsidP="00F3259B">
      <w:pPr>
        <w:pBdr>
          <w:bottom w:val="single" w:sz="12" w:space="1" w:color="auto"/>
        </w:pBdr>
        <w:spacing w:after="0"/>
        <w:rPr>
          <w:sz w:val="16"/>
          <w:szCs w:val="16"/>
        </w:rPr>
      </w:pPr>
    </w:p>
    <w:p w14:paraId="4ECF9172" w14:textId="1BAB631F" w:rsidR="00C242A6" w:rsidRDefault="00C242A6" w:rsidP="00F3259B">
      <w:pPr>
        <w:pBdr>
          <w:bottom w:val="single" w:sz="12" w:space="1" w:color="auto"/>
        </w:pBdr>
        <w:spacing w:after="0"/>
        <w:rPr>
          <w:sz w:val="16"/>
          <w:szCs w:val="16"/>
        </w:rPr>
      </w:pPr>
    </w:p>
    <w:p w14:paraId="19066552" w14:textId="77777777" w:rsidR="00431DEB" w:rsidRPr="00AA4B69" w:rsidRDefault="00431DEB" w:rsidP="00F3259B">
      <w:pPr>
        <w:pBdr>
          <w:bottom w:val="single" w:sz="12" w:space="1" w:color="auto"/>
        </w:pBdr>
        <w:spacing w:after="0"/>
        <w:rPr>
          <w:color w:val="000000" w:themeColor="text1"/>
          <w:sz w:val="16"/>
          <w:szCs w:val="16"/>
        </w:rPr>
      </w:pPr>
    </w:p>
    <w:p w14:paraId="10DDAA72" w14:textId="22E09FA6" w:rsidR="00F3259B" w:rsidRPr="00431DEB" w:rsidRDefault="00870BDC" w:rsidP="00431DEB">
      <w:pPr>
        <w:pBdr>
          <w:bottom w:val="single" w:sz="4" w:space="1" w:color="auto"/>
        </w:pBdr>
        <w:spacing w:after="0"/>
        <w:jc w:val="center"/>
        <w:rPr>
          <w:b/>
          <w:bCs/>
          <w:sz w:val="24"/>
          <w:szCs w:val="24"/>
        </w:rPr>
      </w:pPr>
      <w:r w:rsidRPr="00431DEB">
        <w:rPr>
          <w:b/>
          <w:bCs/>
          <w:sz w:val="24"/>
          <w:szCs w:val="24"/>
        </w:rPr>
        <w:t>Data Analysis and Findings</w:t>
      </w:r>
    </w:p>
    <w:p w14:paraId="64F8819A" w14:textId="77777777" w:rsidR="00F3259B" w:rsidRDefault="00F3259B" w:rsidP="00F3259B">
      <w:pPr>
        <w:spacing w:after="0"/>
        <w:rPr>
          <w:sz w:val="16"/>
          <w:szCs w:val="16"/>
        </w:rPr>
      </w:pPr>
    </w:p>
    <w:p w14:paraId="1EEDDB48" w14:textId="1E595AAE" w:rsidR="00DD5BA0" w:rsidRPr="00E5489D" w:rsidRDefault="00DD5BA0" w:rsidP="00F3259B">
      <w:pPr>
        <w:spacing w:after="0"/>
        <w:rPr>
          <w:sz w:val="20"/>
          <w:szCs w:val="20"/>
        </w:rPr>
      </w:pPr>
      <w:r>
        <w:rPr>
          <w:sz w:val="16"/>
          <w:szCs w:val="16"/>
        </w:rPr>
        <w:t xml:space="preserve">All twelve </w:t>
      </w:r>
      <w:r w:rsidRPr="008D408B">
        <w:rPr>
          <w:sz w:val="16"/>
          <w:szCs w:val="16"/>
        </w:rPr>
        <w:t>excel files were</w:t>
      </w:r>
      <w:r>
        <w:rPr>
          <w:sz w:val="16"/>
          <w:szCs w:val="16"/>
        </w:rPr>
        <w:t xml:space="preserve"> </w:t>
      </w:r>
      <w:r w:rsidRPr="008D408B">
        <w:rPr>
          <w:sz w:val="16"/>
          <w:szCs w:val="16"/>
        </w:rPr>
        <w:t xml:space="preserve">imported into </w:t>
      </w:r>
      <w:r>
        <w:rPr>
          <w:sz w:val="16"/>
          <w:szCs w:val="16"/>
        </w:rPr>
        <w:t>a single excel</w:t>
      </w:r>
      <w:r w:rsidRPr="008D408B">
        <w:rPr>
          <w:sz w:val="16"/>
          <w:szCs w:val="16"/>
        </w:rPr>
        <w:t xml:space="preserve"> </w:t>
      </w:r>
      <w:r w:rsidR="00A00D2B">
        <w:rPr>
          <w:sz w:val="16"/>
          <w:szCs w:val="16"/>
        </w:rPr>
        <w:t>worksheet</w:t>
      </w:r>
      <w:r>
        <w:rPr>
          <w:sz w:val="16"/>
          <w:szCs w:val="16"/>
        </w:rPr>
        <w:t xml:space="preserve"> and transformed into a data model</w:t>
      </w:r>
      <w:r w:rsidRPr="008D408B">
        <w:rPr>
          <w:sz w:val="16"/>
          <w:szCs w:val="16"/>
        </w:rPr>
        <w:t xml:space="preserve"> using Power Pivot. </w:t>
      </w:r>
      <w:r>
        <w:rPr>
          <w:sz w:val="16"/>
          <w:szCs w:val="16"/>
        </w:rPr>
        <w:t xml:space="preserve">Pivot tables and their corresponding charts were then created to observe the distinction between casual riders’ and members’ use of </w:t>
      </w:r>
      <w:proofErr w:type="spellStart"/>
      <w:r>
        <w:rPr>
          <w:sz w:val="16"/>
          <w:szCs w:val="16"/>
        </w:rPr>
        <w:t>Cyclistic’s</w:t>
      </w:r>
      <w:proofErr w:type="spellEnd"/>
      <w:r>
        <w:rPr>
          <w:sz w:val="16"/>
          <w:szCs w:val="16"/>
        </w:rPr>
        <w:t xml:space="preserve"> biking services</w:t>
      </w:r>
      <w:r w:rsidR="005E11E3">
        <w:rPr>
          <w:sz w:val="16"/>
          <w:szCs w:val="16"/>
        </w:rPr>
        <w:t xml:space="preserve"> </w:t>
      </w:r>
      <w:r w:rsidR="005E11E3" w:rsidRPr="008D408B">
        <w:rPr>
          <w:sz w:val="16"/>
          <w:szCs w:val="16"/>
        </w:rPr>
        <w:t>from October 2021- September 2022</w:t>
      </w:r>
      <w:r>
        <w:rPr>
          <w:sz w:val="16"/>
          <w:szCs w:val="16"/>
        </w:rPr>
        <w:t>.</w:t>
      </w:r>
      <w:r w:rsidR="003B3221">
        <w:rPr>
          <w:sz w:val="16"/>
          <w:szCs w:val="16"/>
        </w:rPr>
        <w:t xml:space="preserve"> The tables and charts break down</w:t>
      </w:r>
      <w:r w:rsidR="005A2615">
        <w:rPr>
          <w:sz w:val="16"/>
          <w:szCs w:val="16"/>
        </w:rPr>
        <w:t xml:space="preserve"> </w:t>
      </w:r>
      <w:r w:rsidR="00934134">
        <w:rPr>
          <w:sz w:val="16"/>
          <w:szCs w:val="16"/>
        </w:rPr>
        <w:t xml:space="preserve">number of rides as well as average ride lengths </w:t>
      </w:r>
      <w:r w:rsidR="005A2615">
        <w:rPr>
          <w:sz w:val="16"/>
          <w:szCs w:val="16"/>
        </w:rPr>
        <w:t xml:space="preserve">by </w:t>
      </w:r>
      <w:r>
        <w:rPr>
          <w:sz w:val="16"/>
          <w:szCs w:val="16"/>
        </w:rPr>
        <w:t>year</w:t>
      </w:r>
      <w:r w:rsidR="005E11E3">
        <w:rPr>
          <w:sz w:val="16"/>
          <w:szCs w:val="16"/>
        </w:rPr>
        <w:t>,</w:t>
      </w:r>
      <w:r w:rsidRPr="00DD5BA0">
        <w:rPr>
          <w:sz w:val="16"/>
          <w:szCs w:val="16"/>
        </w:rPr>
        <w:t xml:space="preserve"> </w:t>
      </w:r>
      <w:r w:rsidR="00934134">
        <w:rPr>
          <w:sz w:val="16"/>
          <w:szCs w:val="16"/>
        </w:rPr>
        <w:t xml:space="preserve">month, </w:t>
      </w:r>
      <w:r w:rsidR="00D43F24">
        <w:rPr>
          <w:sz w:val="16"/>
          <w:szCs w:val="16"/>
        </w:rPr>
        <w:t>day,</w:t>
      </w:r>
      <w:r w:rsidR="00934134">
        <w:rPr>
          <w:sz w:val="16"/>
          <w:szCs w:val="16"/>
        </w:rPr>
        <w:t xml:space="preserve"> and</w:t>
      </w:r>
      <w:r w:rsidR="005A2615">
        <w:rPr>
          <w:sz w:val="16"/>
          <w:szCs w:val="16"/>
        </w:rPr>
        <w:t xml:space="preserve"> </w:t>
      </w:r>
      <w:r w:rsidR="00934134">
        <w:rPr>
          <w:sz w:val="16"/>
          <w:szCs w:val="16"/>
        </w:rPr>
        <w:t xml:space="preserve">hour. </w:t>
      </w:r>
    </w:p>
    <w:tbl>
      <w:tblPr>
        <w:tblStyle w:val="PlainTable5"/>
        <w:tblpPr w:leftFromText="180" w:rightFromText="180" w:vertAnchor="text" w:horzAnchor="margin" w:tblpY="367"/>
        <w:tblW w:w="2257" w:type="dxa"/>
        <w:tblLook w:val="04A0" w:firstRow="1" w:lastRow="0" w:firstColumn="1" w:lastColumn="0" w:noHBand="0" w:noVBand="1"/>
      </w:tblPr>
      <w:tblGrid>
        <w:gridCol w:w="633"/>
        <w:gridCol w:w="900"/>
        <w:gridCol w:w="724"/>
      </w:tblGrid>
      <w:tr w:rsidR="00CD494B" w:rsidRPr="00B34898" w14:paraId="5387ABB7" w14:textId="77777777" w:rsidTr="00CD494B">
        <w:trPr>
          <w:cnfStyle w:val="100000000000" w:firstRow="1" w:lastRow="0" w:firstColumn="0" w:lastColumn="0" w:oddVBand="0" w:evenVBand="0" w:oddHBand="0" w:evenHBand="0" w:firstRowFirstColumn="0" w:firstRowLastColumn="0" w:lastRowFirstColumn="0" w:lastRowLastColumn="0"/>
          <w:trHeight w:val="191"/>
        </w:trPr>
        <w:tc>
          <w:tcPr>
            <w:cnfStyle w:val="001000000100" w:firstRow="0" w:lastRow="0" w:firstColumn="1" w:lastColumn="0" w:oddVBand="0" w:evenVBand="0" w:oddHBand="0" w:evenHBand="0" w:firstRowFirstColumn="1" w:firstRowLastColumn="0" w:lastRowFirstColumn="0" w:lastRowLastColumn="0"/>
            <w:tcW w:w="2257" w:type="dxa"/>
            <w:gridSpan w:val="3"/>
            <w:noWrap/>
          </w:tcPr>
          <w:p w14:paraId="0757EF65" w14:textId="77777777" w:rsidR="00B47F85" w:rsidRPr="00A83D64" w:rsidRDefault="00B47F85" w:rsidP="00CD494B">
            <w:pPr>
              <w:jc w:val="center"/>
              <w:rPr>
                <w:rFonts w:ascii="Calibri" w:eastAsia="Times New Roman" w:hAnsi="Calibri" w:cs="Calibri"/>
                <w:b/>
                <w:bCs/>
                <w:i w:val="0"/>
                <w:iCs w:val="0"/>
                <w:color w:val="000000"/>
                <w:sz w:val="16"/>
                <w:szCs w:val="16"/>
              </w:rPr>
            </w:pPr>
            <w:r w:rsidRPr="00A83D64">
              <w:rPr>
                <w:rFonts w:ascii="Calibri" w:eastAsia="Times New Roman" w:hAnsi="Calibri" w:cs="Calibri"/>
                <w:b/>
                <w:bCs/>
                <w:i w:val="0"/>
                <w:iCs w:val="0"/>
                <w:color w:val="000000"/>
                <w:sz w:val="16"/>
                <w:szCs w:val="16"/>
              </w:rPr>
              <w:t>Number of Rides: Year</w:t>
            </w:r>
          </w:p>
        </w:tc>
      </w:tr>
      <w:tr w:rsidR="00CD494B" w:rsidRPr="00B34898" w14:paraId="55FE08A2" w14:textId="77777777" w:rsidTr="00CD494B">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37" w:type="dxa"/>
            <w:noWrap/>
            <w:hideMark/>
          </w:tcPr>
          <w:p w14:paraId="16D363E6" w14:textId="77777777" w:rsidR="00CD494B" w:rsidRPr="00B34898" w:rsidRDefault="00CD494B" w:rsidP="00CD494B">
            <w:pPr>
              <w:jc w:val="center"/>
              <w:rPr>
                <w:rFonts w:ascii="Calibri" w:eastAsia="Times New Roman" w:hAnsi="Calibri" w:cs="Calibri"/>
                <w:b/>
                <w:bCs/>
                <w:i w:val="0"/>
                <w:iCs w:val="0"/>
                <w:color w:val="000000"/>
                <w:sz w:val="12"/>
                <w:szCs w:val="12"/>
              </w:rPr>
            </w:pPr>
          </w:p>
        </w:tc>
        <w:tc>
          <w:tcPr>
            <w:tcW w:w="900" w:type="dxa"/>
          </w:tcPr>
          <w:p w14:paraId="5690C855" w14:textId="77777777" w:rsidR="00CD494B" w:rsidRPr="00A83D64" w:rsidRDefault="00CD494B" w:rsidP="00CD49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2"/>
                <w:szCs w:val="12"/>
              </w:rPr>
            </w:pPr>
            <w:r w:rsidRPr="00A83D64">
              <w:rPr>
                <w:rFonts w:ascii="Calibri" w:eastAsia="Times New Roman" w:hAnsi="Calibri" w:cs="Calibri"/>
                <w:b/>
                <w:bCs/>
                <w:color w:val="000000"/>
                <w:sz w:val="12"/>
                <w:szCs w:val="12"/>
              </w:rPr>
              <w:t>ride count</w:t>
            </w:r>
          </w:p>
        </w:tc>
        <w:tc>
          <w:tcPr>
            <w:tcW w:w="820" w:type="dxa"/>
          </w:tcPr>
          <w:p w14:paraId="0B62525A" w14:textId="19D15CBE" w:rsidR="00CD494B" w:rsidRPr="00B34898" w:rsidRDefault="00A83D64" w:rsidP="00CD494B">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2"/>
                <w:szCs w:val="12"/>
              </w:rPr>
            </w:pPr>
            <m:oMath>
              <m:r>
                <m:rPr>
                  <m:sty m:val="p"/>
                </m:rPr>
                <w:rPr>
                  <w:rFonts w:ascii="Cambria Math" w:eastAsia="Times New Roman" w:hAnsi="Cambria Math" w:cstheme="minorHAnsi"/>
                  <w:color w:val="000000"/>
                  <w:sz w:val="12"/>
                  <w:szCs w:val="12"/>
                </w:rPr>
                <m:t>%</m:t>
              </m:r>
            </m:oMath>
            <w:r w:rsidR="00CD494B" w:rsidRPr="00B34898">
              <w:rPr>
                <w:rFonts w:eastAsia="Times New Roman" w:cstheme="minorHAnsi"/>
                <w:color w:val="000000"/>
                <w:sz w:val="12"/>
                <w:szCs w:val="12"/>
              </w:rPr>
              <w:t xml:space="preserve"> of total</w:t>
            </w:r>
          </w:p>
        </w:tc>
      </w:tr>
      <w:tr w:rsidR="00CD494B" w:rsidRPr="00B34898" w14:paraId="483567AF" w14:textId="77777777" w:rsidTr="00CD494B">
        <w:trPr>
          <w:trHeight w:val="48"/>
        </w:trPr>
        <w:tc>
          <w:tcPr>
            <w:cnfStyle w:val="001000000000" w:firstRow="0" w:lastRow="0" w:firstColumn="1" w:lastColumn="0" w:oddVBand="0" w:evenVBand="0" w:oddHBand="0" w:evenHBand="0" w:firstRowFirstColumn="0" w:firstRowLastColumn="0" w:lastRowFirstColumn="0" w:lastRowLastColumn="0"/>
            <w:tcW w:w="537" w:type="dxa"/>
            <w:noWrap/>
            <w:hideMark/>
          </w:tcPr>
          <w:p w14:paraId="0D9E02B3" w14:textId="77777777" w:rsidR="00CD494B" w:rsidRPr="00B34898" w:rsidRDefault="00CD494B" w:rsidP="00CD494B">
            <w:pPr>
              <w:jc w:val="left"/>
              <w:rPr>
                <w:rFonts w:ascii="Calibri" w:eastAsia="Times New Roman" w:hAnsi="Calibri" w:cs="Calibri"/>
                <w:i w:val="0"/>
                <w:iCs w:val="0"/>
                <w:color w:val="000000"/>
                <w:sz w:val="12"/>
                <w:szCs w:val="12"/>
              </w:rPr>
            </w:pPr>
            <w:r w:rsidRPr="00B34898">
              <w:rPr>
                <w:rFonts w:ascii="Calibri" w:eastAsia="Times New Roman" w:hAnsi="Calibri" w:cs="Calibri"/>
                <w:i w:val="0"/>
                <w:iCs w:val="0"/>
                <w:color w:val="000000"/>
                <w:sz w:val="12"/>
                <w:szCs w:val="12"/>
              </w:rPr>
              <w:t>casual</w:t>
            </w:r>
          </w:p>
        </w:tc>
        <w:tc>
          <w:tcPr>
            <w:tcW w:w="900" w:type="dxa"/>
          </w:tcPr>
          <w:p w14:paraId="2E61F598" w14:textId="77777777" w:rsidR="00CD494B" w:rsidRPr="00A83D64" w:rsidRDefault="00CD494B" w:rsidP="00CD49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2"/>
                <w:szCs w:val="12"/>
              </w:rPr>
            </w:pPr>
            <w:r w:rsidRPr="00A83D64">
              <w:rPr>
                <w:rFonts w:ascii="Calibri" w:eastAsia="Times New Roman" w:hAnsi="Calibri" w:cs="Calibri"/>
                <w:b/>
                <w:bCs/>
                <w:color w:val="000000"/>
                <w:sz w:val="12"/>
                <w:szCs w:val="12"/>
              </w:rPr>
              <w:t>2,395,924</w:t>
            </w:r>
          </w:p>
        </w:tc>
        <w:tc>
          <w:tcPr>
            <w:tcW w:w="820" w:type="dxa"/>
          </w:tcPr>
          <w:p w14:paraId="7F179ED6" w14:textId="77777777" w:rsidR="00CD494B" w:rsidRPr="00B34898" w:rsidRDefault="00CD494B" w:rsidP="00CD49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898">
              <w:rPr>
                <w:rFonts w:ascii="Calibri" w:eastAsia="Times New Roman" w:hAnsi="Calibri" w:cs="Calibri"/>
                <w:color w:val="000000"/>
                <w:sz w:val="12"/>
                <w:szCs w:val="12"/>
              </w:rPr>
              <w:t>41.</w:t>
            </w:r>
            <w:r w:rsidRPr="00B34898">
              <w:rPr>
                <w:rFonts w:eastAsia="Times New Roman" w:cstheme="minorHAnsi"/>
                <w:color w:val="000000"/>
                <w:sz w:val="12"/>
                <w:szCs w:val="12"/>
              </w:rPr>
              <w:t>16</w:t>
            </w:r>
            <w:r w:rsidRPr="00B34898">
              <w:rPr>
                <w:rFonts w:ascii="Calibri" w:eastAsia="Times New Roman" w:hAnsi="Calibri" w:cs="Calibri"/>
                <w:color w:val="000000"/>
                <w:sz w:val="12"/>
                <w:szCs w:val="12"/>
              </w:rPr>
              <w:t>%</w:t>
            </w:r>
          </w:p>
        </w:tc>
      </w:tr>
      <w:tr w:rsidR="00CD494B" w:rsidRPr="00B34898" w14:paraId="2200B016" w14:textId="77777777" w:rsidTr="002D5636">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37" w:type="dxa"/>
            <w:tcBorders>
              <w:bottom w:val="double" w:sz="4" w:space="0" w:color="auto"/>
            </w:tcBorders>
            <w:noWrap/>
            <w:hideMark/>
          </w:tcPr>
          <w:p w14:paraId="43D78CCD" w14:textId="77777777" w:rsidR="00CD494B" w:rsidRPr="00B34898" w:rsidRDefault="00CD494B" w:rsidP="00CD494B">
            <w:pPr>
              <w:jc w:val="left"/>
              <w:rPr>
                <w:rFonts w:ascii="Calibri" w:eastAsia="Times New Roman" w:hAnsi="Calibri" w:cs="Calibri"/>
                <w:i w:val="0"/>
                <w:iCs w:val="0"/>
                <w:color w:val="000000"/>
                <w:sz w:val="12"/>
                <w:szCs w:val="12"/>
              </w:rPr>
            </w:pPr>
            <w:r w:rsidRPr="00B34898">
              <w:rPr>
                <w:rFonts w:ascii="Calibri" w:eastAsia="Times New Roman" w:hAnsi="Calibri" w:cs="Calibri"/>
                <w:i w:val="0"/>
                <w:iCs w:val="0"/>
                <w:color w:val="000000"/>
                <w:sz w:val="12"/>
                <w:szCs w:val="12"/>
              </w:rPr>
              <w:t>member</w:t>
            </w:r>
          </w:p>
        </w:tc>
        <w:tc>
          <w:tcPr>
            <w:tcW w:w="900" w:type="dxa"/>
            <w:tcBorders>
              <w:bottom w:val="double" w:sz="4" w:space="0" w:color="auto"/>
            </w:tcBorders>
          </w:tcPr>
          <w:p w14:paraId="4A407B1B" w14:textId="77777777" w:rsidR="00CD494B" w:rsidRPr="00A83D64" w:rsidRDefault="00CD494B" w:rsidP="00CD49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2"/>
                <w:szCs w:val="12"/>
              </w:rPr>
            </w:pPr>
            <w:r w:rsidRPr="00A83D64">
              <w:rPr>
                <w:rFonts w:ascii="Calibri" w:eastAsia="Times New Roman" w:hAnsi="Calibri" w:cs="Calibri"/>
                <w:b/>
                <w:bCs/>
                <w:color w:val="000000"/>
                <w:sz w:val="12"/>
                <w:szCs w:val="12"/>
              </w:rPr>
              <w:t>3,425,421</w:t>
            </w:r>
          </w:p>
        </w:tc>
        <w:tc>
          <w:tcPr>
            <w:tcW w:w="820" w:type="dxa"/>
            <w:tcBorders>
              <w:bottom w:val="double" w:sz="4" w:space="0" w:color="auto"/>
            </w:tcBorders>
          </w:tcPr>
          <w:p w14:paraId="26BFAA9A" w14:textId="77777777" w:rsidR="00CD494B" w:rsidRPr="00B34898" w:rsidRDefault="00CD494B" w:rsidP="00CD49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898">
              <w:rPr>
                <w:rFonts w:ascii="Calibri" w:eastAsia="Times New Roman" w:hAnsi="Calibri" w:cs="Calibri"/>
                <w:color w:val="000000"/>
                <w:sz w:val="12"/>
                <w:szCs w:val="12"/>
              </w:rPr>
              <w:t>58.84%</w:t>
            </w:r>
          </w:p>
        </w:tc>
      </w:tr>
      <w:tr w:rsidR="00CD494B" w:rsidRPr="00B34898" w14:paraId="7E4D59B5" w14:textId="77777777" w:rsidTr="002D5636">
        <w:trPr>
          <w:trHeight w:val="59"/>
        </w:trPr>
        <w:tc>
          <w:tcPr>
            <w:cnfStyle w:val="001000000000" w:firstRow="0" w:lastRow="0" w:firstColumn="1" w:lastColumn="0" w:oddVBand="0" w:evenVBand="0" w:oddHBand="0" w:evenHBand="0" w:firstRowFirstColumn="0" w:firstRowLastColumn="0" w:lastRowFirstColumn="0" w:lastRowLastColumn="0"/>
            <w:tcW w:w="537" w:type="dxa"/>
            <w:tcBorders>
              <w:top w:val="double" w:sz="4" w:space="0" w:color="auto"/>
            </w:tcBorders>
            <w:noWrap/>
            <w:hideMark/>
          </w:tcPr>
          <w:p w14:paraId="0F70032D" w14:textId="6FB7EE9E" w:rsidR="00CD494B" w:rsidRPr="00B34898" w:rsidRDefault="00CD494B" w:rsidP="00CD494B">
            <w:pPr>
              <w:jc w:val="left"/>
              <w:rPr>
                <w:rFonts w:ascii="Calibri" w:eastAsia="Times New Roman" w:hAnsi="Calibri" w:cs="Calibri"/>
                <w:i w:val="0"/>
                <w:iCs w:val="0"/>
                <w:color w:val="000000"/>
                <w:sz w:val="12"/>
                <w:szCs w:val="12"/>
              </w:rPr>
            </w:pPr>
            <w:r w:rsidRPr="00B34898">
              <w:rPr>
                <w:rFonts w:ascii="Calibri" w:eastAsia="Times New Roman" w:hAnsi="Calibri" w:cs="Calibri"/>
                <w:i w:val="0"/>
                <w:iCs w:val="0"/>
                <w:color w:val="000000"/>
                <w:sz w:val="12"/>
                <w:szCs w:val="12"/>
              </w:rPr>
              <w:t>total</w:t>
            </w:r>
          </w:p>
        </w:tc>
        <w:tc>
          <w:tcPr>
            <w:tcW w:w="900" w:type="dxa"/>
            <w:tcBorders>
              <w:top w:val="double" w:sz="4" w:space="0" w:color="auto"/>
            </w:tcBorders>
          </w:tcPr>
          <w:p w14:paraId="6561F356" w14:textId="77777777" w:rsidR="00CD494B" w:rsidRPr="00A83D64" w:rsidRDefault="00CD494B" w:rsidP="00CD49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2"/>
                <w:szCs w:val="12"/>
              </w:rPr>
            </w:pPr>
            <w:r w:rsidRPr="00A83D64">
              <w:rPr>
                <w:rFonts w:ascii="Calibri" w:eastAsia="Times New Roman" w:hAnsi="Calibri" w:cs="Calibri"/>
                <w:b/>
                <w:bCs/>
                <w:color w:val="000000"/>
                <w:sz w:val="12"/>
                <w:szCs w:val="12"/>
              </w:rPr>
              <w:t>5,821,345</w:t>
            </w:r>
          </w:p>
        </w:tc>
        <w:tc>
          <w:tcPr>
            <w:tcW w:w="820" w:type="dxa"/>
            <w:tcBorders>
              <w:top w:val="double" w:sz="4" w:space="0" w:color="auto"/>
            </w:tcBorders>
          </w:tcPr>
          <w:p w14:paraId="79C10E45" w14:textId="77777777" w:rsidR="00CD494B" w:rsidRPr="00B34898" w:rsidRDefault="00CD494B" w:rsidP="00CD49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898">
              <w:rPr>
                <w:rFonts w:ascii="Calibri" w:eastAsia="Times New Roman" w:hAnsi="Calibri" w:cs="Calibri"/>
                <w:color w:val="000000"/>
                <w:sz w:val="12"/>
                <w:szCs w:val="12"/>
              </w:rPr>
              <w:t>100%</w:t>
            </w:r>
          </w:p>
        </w:tc>
      </w:tr>
    </w:tbl>
    <w:p w14:paraId="2FCAADCB" w14:textId="1F1FE351" w:rsidR="00573457" w:rsidRPr="006234FB" w:rsidRDefault="00F3259B" w:rsidP="00431DEB">
      <w:pPr>
        <w:pBdr>
          <w:bottom w:val="single" w:sz="4" w:space="1" w:color="auto"/>
        </w:pBdr>
        <w:jc w:val="center"/>
        <w:rPr>
          <w:b/>
          <w:bCs/>
          <w:sz w:val="20"/>
          <w:szCs w:val="20"/>
        </w:rPr>
      </w:pPr>
      <w:r w:rsidRPr="006234FB">
        <w:rPr>
          <w:b/>
          <w:bCs/>
          <w:noProof/>
          <w:sz w:val="20"/>
          <w:szCs w:val="20"/>
        </w:rPr>
        <w:drawing>
          <wp:anchor distT="0" distB="0" distL="114300" distR="114300" simplePos="0" relativeHeight="251669504" behindDoc="1" locked="0" layoutInCell="1" allowOverlap="1" wp14:anchorId="79D0E917" wp14:editId="7D5205C3">
            <wp:simplePos x="0" y="0"/>
            <wp:positionH relativeFrom="margin">
              <wp:posOffset>3633437</wp:posOffset>
            </wp:positionH>
            <wp:positionV relativeFrom="paragraph">
              <wp:posOffset>268237</wp:posOffset>
            </wp:positionV>
            <wp:extent cx="2192020" cy="1593850"/>
            <wp:effectExtent l="0" t="0" r="17780" b="6350"/>
            <wp:wrapTight wrapText="bothSides">
              <wp:wrapPolygon edited="0">
                <wp:start x="0" y="0"/>
                <wp:lineTo x="0" y="21428"/>
                <wp:lineTo x="21587" y="21428"/>
                <wp:lineTo x="21587" y="0"/>
                <wp:lineTo x="0" y="0"/>
              </wp:wrapPolygon>
            </wp:wrapTight>
            <wp:docPr id="3" name="Chart 3">
              <a:extLst xmlns:a="http://schemas.openxmlformats.org/drawingml/2006/main">
                <a:ext uri="{FF2B5EF4-FFF2-40B4-BE49-F238E27FC236}">
                  <a16:creationId xmlns:a16="http://schemas.microsoft.com/office/drawing/2014/main" id="{58D49F4A-2AF7-1416-A432-F0254A76F3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6767D7" w:rsidRPr="006234FB">
        <w:rPr>
          <w:b/>
          <w:bCs/>
          <w:sz w:val="20"/>
          <w:szCs w:val="20"/>
        </w:rPr>
        <w:t>Year</w:t>
      </w:r>
    </w:p>
    <w:p w14:paraId="1930B821" w14:textId="60C8B288" w:rsidR="00DD7048" w:rsidRPr="00D4423C" w:rsidRDefault="00850369" w:rsidP="00FB7BF9">
      <w:pPr>
        <w:shd w:val="clear" w:color="auto" w:fill="F2F2F2" w:themeFill="background1" w:themeFillShade="F2"/>
        <w:spacing w:after="0"/>
        <w:rPr>
          <w:sz w:val="12"/>
          <w:szCs w:val="12"/>
        </w:rPr>
      </w:pPr>
      <w:r w:rsidRPr="00A83D64">
        <w:rPr>
          <w:b/>
          <w:bCs/>
          <w:sz w:val="12"/>
          <w:szCs w:val="12"/>
        </w:rPr>
        <w:t>Number of Rides: Year</w:t>
      </w:r>
      <w:r w:rsidRPr="00B34898">
        <w:rPr>
          <w:sz w:val="12"/>
          <w:szCs w:val="12"/>
        </w:rPr>
        <w:t xml:space="preserve"> table and graph demonstrate the</w:t>
      </w:r>
      <w:r w:rsidR="003B3221" w:rsidRPr="00B34898">
        <w:rPr>
          <w:sz w:val="12"/>
          <w:szCs w:val="12"/>
        </w:rPr>
        <w:t xml:space="preserve"> </w:t>
      </w:r>
      <w:r w:rsidRPr="00B34898">
        <w:rPr>
          <w:sz w:val="12"/>
          <w:szCs w:val="12"/>
        </w:rPr>
        <w:t xml:space="preserve">number of rides taken by </w:t>
      </w:r>
      <w:r w:rsidR="00B8089B" w:rsidRPr="00B34898">
        <w:rPr>
          <w:sz w:val="12"/>
          <w:szCs w:val="12"/>
        </w:rPr>
        <w:t>casual riders</w:t>
      </w:r>
      <w:r w:rsidR="0032045D" w:rsidRPr="00B34898">
        <w:rPr>
          <w:sz w:val="12"/>
          <w:szCs w:val="12"/>
        </w:rPr>
        <w:t xml:space="preserve"> and members </w:t>
      </w:r>
      <w:r w:rsidR="005A2615" w:rsidRPr="00B34898">
        <w:rPr>
          <w:sz w:val="12"/>
          <w:szCs w:val="12"/>
        </w:rPr>
        <w:t xml:space="preserve">and </w:t>
      </w:r>
      <w:r w:rsidR="00B519A6" w:rsidRPr="00B34898">
        <w:rPr>
          <w:sz w:val="12"/>
          <w:szCs w:val="12"/>
        </w:rPr>
        <w:t xml:space="preserve">the percentages of how those numbers are </w:t>
      </w:r>
      <w:r w:rsidR="0032045D" w:rsidRPr="00B34898">
        <w:rPr>
          <w:sz w:val="12"/>
          <w:szCs w:val="12"/>
        </w:rPr>
        <w:t>allo</w:t>
      </w:r>
      <w:r w:rsidR="00B519A6" w:rsidRPr="00B34898">
        <w:rPr>
          <w:sz w:val="12"/>
          <w:szCs w:val="12"/>
        </w:rPr>
        <w:t>cated</w:t>
      </w:r>
      <w:r w:rsidR="0032045D" w:rsidRPr="00B34898">
        <w:rPr>
          <w:sz w:val="12"/>
          <w:szCs w:val="12"/>
        </w:rPr>
        <w:t xml:space="preserve"> </w:t>
      </w:r>
      <w:r w:rsidR="00B519A6" w:rsidRPr="00B34898">
        <w:rPr>
          <w:sz w:val="12"/>
          <w:szCs w:val="12"/>
        </w:rPr>
        <w:t xml:space="preserve">in the </w:t>
      </w:r>
      <w:r w:rsidR="005A2615" w:rsidRPr="00B34898">
        <w:rPr>
          <w:sz w:val="12"/>
          <w:szCs w:val="12"/>
        </w:rPr>
        <w:t>year</w:t>
      </w:r>
      <w:r w:rsidR="00F63C01" w:rsidRPr="00B34898">
        <w:rPr>
          <w:sz w:val="12"/>
          <w:szCs w:val="12"/>
        </w:rPr>
        <w:t>ly total</w:t>
      </w:r>
      <w:r w:rsidR="005A2615" w:rsidRPr="00B34898">
        <w:rPr>
          <w:sz w:val="12"/>
          <w:szCs w:val="12"/>
        </w:rPr>
        <w:t xml:space="preserve">. </w:t>
      </w:r>
    </w:p>
    <w:tbl>
      <w:tblPr>
        <w:tblStyle w:val="PlainTable5"/>
        <w:tblpPr w:leftFromText="180" w:rightFromText="180" w:vertAnchor="text" w:horzAnchor="margin" w:tblpY="116"/>
        <w:tblW w:w="2250" w:type="dxa"/>
        <w:tblLook w:val="04A0" w:firstRow="1" w:lastRow="0" w:firstColumn="1" w:lastColumn="0" w:noHBand="0" w:noVBand="1"/>
      </w:tblPr>
      <w:tblGrid>
        <w:gridCol w:w="633"/>
        <w:gridCol w:w="1623"/>
      </w:tblGrid>
      <w:tr w:rsidR="00CD494B" w:rsidRPr="00B34898" w14:paraId="57D9791E" w14:textId="77777777" w:rsidTr="00B34898">
        <w:trPr>
          <w:cnfStyle w:val="100000000000" w:firstRow="1" w:lastRow="0" w:firstColumn="0" w:lastColumn="0" w:oddVBand="0" w:evenVBand="0" w:oddHBand="0" w:evenHBand="0" w:firstRowFirstColumn="0" w:firstRowLastColumn="0" w:lastRowFirstColumn="0" w:lastRowLastColumn="0"/>
          <w:trHeight w:val="89"/>
        </w:trPr>
        <w:tc>
          <w:tcPr>
            <w:cnfStyle w:val="001000000100" w:firstRow="0" w:lastRow="0" w:firstColumn="1" w:lastColumn="0" w:oddVBand="0" w:evenVBand="0" w:oddHBand="0" w:evenHBand="0" w:firstRowFirstColumn="1" w:firstRowLastColumn="0" w:lastRowFirstColumn="0" w:lastRowLastColumn="0"/>
            <w:tcW w:w="2250" w:type="dxa"/>
            <w:gridSpan w:val="2"/>
            <w:noWrap/>
          </w:tcPr>
          <w:p w14:paraId="5A71B92A" w14:textId="77777777" w:rsidR="00B47F85" w:rsidRPr="00A83D64" w:rsidRDefault="00B47F85" w:rsidP="00B34898">
            <w:pPr>
              <w:jc w:val="center"/>
              <w:rPr>
                <w:rFonts w:ascii="Calibri" w:eastAsia="Times New Roman" w:hAnsi="Calibri" w:cs="Calibri"/>
                <w:b/>
                <w:bCs/>
                <w:i w:val="0"/>
                <w:iCs w:val="0"/>
                <w:color w:val="000000"/>
                <w:sz w:val="16"/>
                <w:szCs w:val="16"/>
              </w:rPr>
            </w:pPr>
            <w:r w:rsidRPr="00A83D64">
              <w:rPr>
                <w:rFonts w:ascii="Calibri" w:eastAsia="Times New Roman" w:hAnsi="Calibri" w:cs="Calibri"/>
                <w:b/>
                <w:bCs/>
                <w:i w:val="0"/>
                <w:iCs w:val="0"/>
                <w:color w:val="000000"/>
                <w:sz w:val="16"/>
                <w:szCs w:val="16"/>
              </w:rPr>
              <w:t>Average Ride Length: Year</w:t>
            </w:r>
          </w:p>
        </w:tc>
      </w:tr>
      <w:tr w:rsidR="00CD494B" w:rsidRPr="00B34898" w14:paraId="2BC336E0" w14:textId="77777777" w:rsidTr="00B34898">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627" w:type="dxa"/>
            <w:noWrap/>
            <w:hideMark/>
          </w:tcPr>
          <w:p w14:paraId="5286FE3D" w14:textId="77777777" w:rsidR="00CD494B" w:rsidRPr="00B34898" w:rsidRDefault="00CD494B" w:rsidP="00B34898">
            <w:pPr>
              <w:jc w:val="left"/>
              <w:rPr>
                <w:rFonts w:ascii="Calibri" w:eastAsia="Times New Roman" w:hAnsi="Calibri" w:cs="Calibri"/>
                <w:b/>
                <w:bCs/>
                <w:i w:val="0"/>
                <w:iCs w:val="0"/>
                <w:color w:val="000000"/>
                <w:sz w:val="12"/>
                <w:szCs w:val="12"/>
              </w:rPr>
            </w:pPr>
          </w:p>
        </w:tc>
        <w:tc>
          <w:tcPr>
            <w:tcW w:w="1623" w:type="dxa"/>
          </w:tcPr>
          <w:p w14:paraId="1FD43A09" w14:textId="77777777" w:rsidR="00CD494B" w:rsidRPr="00B34898" w:rsidRDefault="00CD494B" w:rsidP="00B348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898">
              <w:rPr>
                <w:rFonts w:ascii="Calibri" w:eastAsia="Times New Roman" w:hAnsi="Calibri" w:cs="Calibri"/>
                <w:color w:val="000000"/>
                <w:sz w:val="12"/>
                <w:szCs w:val="12"/>
              </w:rPr>
              <w:t>average time</w:t>
            </w:r>
          </w:p>
        </w:tc>
      </w:tr>
      <w:tr w:rsidR="00CD494B" w:rsidRPr="00A83D64" w14:paraId="126BEEB3" w14:textId="77777777" w:rsidTr="00B34898">
        <w:trPr>
          <w:trHeight w:val="48"/>
        </w:trPr>
        <w:tc>
          <w:tcPr>
            <w:cnfStyle w:val="001000000000" w:firstRow="0" w:lastRow="0" w:firstColumn="1" w:lastColumn="0" w:oddVBand="0" w:evenVBand="0" w:oddHBand="0" w:evenHBand="0" w:firstRowFirstColumn="0" w:firstRowLastColumn="0" w:lastRowFirstColumn="0" w:lastRowLastColumn="0"/>
            <w:tcW w:w="627" w:type="dxa"/>
            <w:noWrap/>
            <w:hideMark/>
          </w:tcPr>
          <w:p w14:paraId="7B1CED6A" w14:textId="77777777" w:rsidR="00B47F85" w:rsidRPr="00A83D64" w:rsidRDefault="00B47F85" w:rsidP="00B34898">
            <w:pPr>
              <w:jc w:val="left"/>
              <w:rPr>
                <w:rFonts w:ascii="Calibri" w:eastAsia="Times New Roman" w:hAnsi="Calibri" w:cs="Calibri"/>
                <w:i w:val="0"/>
                <w:iCs w:val="0"/>
                <w:color w:val="000000"/>
                <w:sz w:val="12"/>
                <w:szCs w:val="12"/>
              </w:rPr>
            </w:pPr>
            <w:r w:rsidRPr="00A83D64">
              <w:rPr>
                <w:rFonts w:ascii="Calibri" w:eastAsia="Times New Roman" w:hAnsi="Calibri" w:cs="Calibri"/>
                <w:i w:val="0"/>
                <w:iCs w:val="0"/>
                <w:color w:val="000000"/>
                <w:sz w:val="12"/>
                <w:szCs w:val="12"/>
              </w:rPr>
              <w:t>casual</w:t>
            </w:r>
          </w:p>
        </w:tc>
        <w:tc>
          <w:tcPr>
            <w:tcW w:w="1623" w:type="dxa"/>
            <w:noWrap/>
            <w:hideMark/>
          </w:tcPr>
          <w:p w14:paraId="1FCCE4A2" w14:textId="77777777" w:rsidR="00B47F85" w:rsidRPr="00A83D64" w:rsidRDefault="00B47F85" w:rsidP="00B348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0:22:26</w:t>
            </w:r>
          </w:p>
        </w:tc>
      </w:tr>
      <w:tr w:rsidR="00CD494B" w:rsidRPr="00A83D64" w14:paraId="7B7D3AD5" w14:textId="77777777" w:rsidTr="00B34898">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627" w:type="dxa"/>
            <w:tcBorders>
              <w:bottom w:val="double" w:sz="4" w:space="0" w:color="auto"/>
            </w:tcBorders>
            <w:noWrap/>
            <w:hideMark/>
          </w:tcPr>
          <w:p w14:paraId="51B10651" w14:textId="77777777" w:rsidR="00B47F85" w:rsidRPr="00A83D64" w:rsidRDefault="00B47F85" w:rsidP="00B34898">
            <w:pPr>
              <w:jc w:val="left"/>
              <w:rPr>
                <w:rFonts w:ascii="Calibri" w:eastAsia="Times New Roman" w:hAnsi="Calibri" w:cs="Calibri"/>
                <w:i w:val="0"/>
                <w:iCs w:val="0"/>
                <w:color w:val="000000"/>
                <w:sz w:val="12"/>
                <w:szCs w:val="12"/>
              </w:rPr>
            </w:pPr>
            <w:r w:rsidRPr="00A83D64">
              <w:rPr>
                <w:rFonts w:ascii="Calibri" w:eastAsia="Times New Roman" w:hAnsi="Calibri" w:cs="Calibri"/>
                <w:i w:val="0"/>
                <w:iCs w:val="0"/>
                <w:color w:val="000000"/>
                <w:sz w:val="12"/>
                <w:szCs w:val="12"/>
              </w:rPr>
              <w:t>member</w:t>
            </w:r>
          </w:p>
        </w:tc>
        <w:tc>
          <w:tcPr>
            <w:tcW w:w="1623" w:type="dxa"/>
            <w:tcBorders>
              <w:bottom w:val="double" w:sz="4" w:space="0" w:color="auto"/>
            </w:tcBorders>
            <w:noWrap/>
            <w:hideMark/>
          </w:tcPr>
          <w:p w14:paraId="0F4C4199" w14:textId="77777777" w:rsidR="00B47F85" w:rsidRPr="00A83D64" w:rsidRDefault="00B47F85" w:rsidP="00B348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0:12:29</w:t>
            </w:r>
          </w:p>
        </w:tc>
      </w:tr>
      <w:tr w:rsidR="00CD494B" w:rsidRPr="00A83D64" w14:paraId="64A9910B" w14:textId="77777777" w:rsidTr="00B34898">
        <w:trPr>
          <w:trHeight w:val="28"/>
        </w:trPr>
        <w:tc>
          <w:tcPr>
            <w:cnfStyle w:val="001000000000" w:firstRow="0" w:lastRow="0" w:firstColumn="1" w:lastColumn="0" w:oddVBand="0" w:evenVBand="0" w:oddHBand="0" w:evenHBand="0" w:firstRowFirstColumn="0" w:firstRowLastColumn="0" w:lastRowFirstColumn="0" w:lastRowLastColumn="0"/>
            <w:tcW w:w="627" w:type="dxa"/>
            <w:tcBorders>
              <w:top w:val="double" w:sz="4" w:space="0" w:color="auto"/>
            </w:tcBorders>
            <w:noWrap/>
            <w:hideMark/>
          </w:tcPr>
          <w:p w14:paraId="0E46FCAF" w14:textId="32614499" w:rsidR="00B47F85" w:rsidRPr="00A83D64" w:rsidRDefault="00CD494B" w:rsidP="00B34898">
            <w:pPr>
              <w:jc w:val="left"/>
              <w:rPr>
                <w:rFonts w:ascii="Calibri" w:eastAsia="Times New Roman" w:hAnsi="Calibri" w:cs="Calibri"/>
                <w:i w:val="0"/>
                <w:iCs w:val="0"/>
                <w:color w:val="000000"/>
                <w:sz w:val="12"/>
                <w:szCs w:val="12"/>
              </w:rPr>
            </w:pPr>
            <w:r w:rsidRPr="00A83D64">
              <w:rPr>
                <w:rFonts w:ascii="Calibri" w:eastAsia="Times New Roman" w:hAnsi="Calibri" w:cs="Calibri"/>
                <w:i w:val="0"/>
                <w:iCs w:val="0"/>
                <w:color w:val="000000"/>
                <w:sz w:val="12"/>
                <w:szCs w:val="12"/>
              </w:rPr>
              <w:t>total</w:t>
            </w:r>
          </w:p>
        </w:tc>
        <w:tc>
          <w:tcPr>
            <w:tcW w:w="1623" w:type="dxa"/>
            <w:tcBorders>
              <w:top w:val="double" w:sz="4" w:space="0" w:color="auto"/>
            </w:tcBorders>
            <w:noWrap/>
            <w:hideMark/>
          </w:tcPr>
          <w:p w14:paraId="5458906D" w14:textId="77777777" w:rsidR="00B47F85" w:rsidRPr="00A83D64" w:rsidRDefault="00B47F85" w:rsidP="00B348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0:16:35</w:t>
            </w:r>
          </w:p>
        </w:tc>
      </w:tr>
    </w:tbl>
    <w:p w14:paraId="5A8D4DED" w14:textId="793923DF" w:rsidR="00B34898" w:rsidRPr="00A83D64" w:rsidRDefault="00B34898" w:rsidP="00BE617A">
      <w:pPr>
        <w:spacing w:after="0"/>
        <w:rPr>
          <w:sz w:val="12"/>
          <w:szCs w:val="12"/>
          <w:u w:val="single"/>
        </w:rPr>
      </w:pPr>
    </w:p>
    <w:p w14:paraId="5841B42B" w14:textId="260D9C12" w:rsidR="00B519A6" w:rsidRPr="00A83D64" w:rsidRDefault="00DD7048" w:rsidP="00FB7BF9">
      <w:pPr>
        <w:shd w:val="clear" w:color="auto" w:fill="F2F2F2" w:themeFill="background1" w:themeFillShade="F2"/>
        <w:spacing w:after="0"/>
        <w:rPr>
          <w:sz w:val="12"/>
          <w:szCs w:val="12"/>
        </w:rPr>
      </w:pPr>
      <w:r w:rsidRPr="00A83D64">
        <w:rPr>
          <w:b/>
          <w:bCs/>
          <w:sz w:val="12"/>
          <w:szCs w:val="12"/>
        </w:rPr>
        <w:t>Average Ride Length</w:t>
      </w:r>
      <w:r w:rsidRPr="00A83D64">
        <w:rPr>
          <w:sz w:val="12"/>
          <w:szCs w:val="12"/>
        </w:rPr>
        <w:t xml:space="preserve">: Year table demonstrates the average ride length </w:t>
      </w:r>
      <w:r w:rsidR="00CF6F0A" w:rsidRPr="00A83D64">
        <w:rPr>
          <w:sz w:val="12"/>
          <w:szCs w:val="12"/>
        </w:rPr>
        <w:t>for casual riders</w:t>
      </w:r>
      <w:r w:rsidR="00747915" w:rsidRPr="00A83D64">
        <w:rPr>
          <w:sz w:val="12"/>
          <w:szCs w:val="12"/>
        </w:rPr>
        <w:t>,</w:t>
      </w:r>
      <w:r w:rsidR="00CF6F0A" w:rsidRPr="00A83D64">
        <w:rPr>
          <w:sz w:val="12"/>
          <w:szCs w:val="12"/>
        </w:rPr>
        <w:t xml:space="preserve"> members</w:t>
      </w:r>
      <w:r w:rsidR="00F00A24" w:rsidRPr="00A83D64">
        <w:rPr>
          <w:sz w:val="12"/>
          <w:szCs w:val="12"/>
        </w:rPr>
        <w:t>, and their combined average</w:t>
      </w:r>
      <w:r w:rsidR="005A2615" w:rsidRPr="00A83D64">
        <w:rPr>
          <w:sz w:val="12"/>
          <w:szCs w:val="12"/>
        </w:rPr>
        <w:t xml:space="preserve"> for the year. </w:t>
      </w:r>
    </w:p>
    <w:p w14:paraId="23009FC6" w14:textId="4AFB6245" w:rsidR="00B34898" w:rsidRPr="00A83D64" w:rsidRDefault="00B34898" w:rsidP="00AE1098">
      <w:pPr>
        <w:spacing w:after="0"/>
        <w:rPr>
          <w:sz w:val="16"/>
          <w:szCs w:val="16"/>
        </w:rPr>
      </w:pPr>
    </w:p>
    <w:p w14:paraId="62EF1B38" w14:textId="0B07B100" w:rsidR="00AC06D6" w:rsidRPr="00B34898" w:rsidRDefault="00AC06D6" w:rsidP="00D43F24">
      <w:pPr>
        <w:spacing w:after="0"/>
        <w:rPr>
          <w:sz w:val="16"/>
          <w:szCs w:val="16"/>
        </w:rPr>
      </w:pPr>
    </w:p>
    <w:p w14:paraId="25B78080" w14:textId="5CD5CE19" w:rsidR="00AE1098" w:rsidRPr="00B34898" w:rsidRDefault="00AE1098" w:rsidP="00FB7BF9">
      <w:pPr>
        <w:shd w:val="clear" w:color="auto" w:fill="DEEAF6" w:themeFill="accent5" w:themeFillTint="33"/>
        <w:spacing w:after="0"/>
        <w:rPr>
          <w:sz w:val="16"/>
          <w:szCs w:val="16"/>
        </w:rPr>
      </w:pPr>
      <w:r w:rsidRPr="00B34898">
        <w:rPr>
          <w:sz w:val="16"/>
          <w:szCs w:val="16"/>
        </w:rPr>
        <w:t>A total of</w:t>
      </w:r>
      <w:r w:rsidRPr="00B34898">
        <w:rPr>
          <w:b/>
          <w:bCs/>
          <w:sz w:val="16"/>
          <w:szCs w:val="16"/>
        </w:rPr>
        <w:t xml:space="preserve"> 5,821,345</w:t>
      </w:r>
      <w:r w:rsidRPr="00B34898">
        <w:rPr>
          <w:sz w:val="16"/>
          <w:szCs w:val="16"/>
        </w:rPr>
        <w:t xml:space="preserve"> rides were taken with an average ride length of </w:t>
      </w:r>
      <w:r w:rsidRPr="00B34898">
        <w:rPr>
          <w:b/>
          <w:bCs/>
          <w:sz w:val="16"/>
          <w:szCs w:val="16"/>
        </w:rPr>
        <w:t>0:16:35</w:t>
      </w:r>
      <w:r w:rsidRPr="00B34898">
        <w:rPr>
          <w:sz w:val="16"/>
          <w:szCs w:val="16"/>
        </w:rPr>
        <w:t xml:space="preserve">. </w:t>
      </w:r>
      <w:r w:rsidRPr="00B34898">
        <w:rPr>
          <w:b/>
          <w:bCs/>
          <w:sz w:val="16"/>
          <w:szCs w:val="16"/>
        </w:rPr>
        <w:t>2,395,924</w:t>
      </w:r>
      <w:r w:rsidR="00B34898" w:rsidRPr="00B34898">
        <w:rPr>
          <w:b/>
          <w:bCs/>
          <w:sz w:val="16"/>
          <w:szCs w:val="16"/>
        </w:rPr>
        <w:t xml:space="preserve"> </w:t>
      </w:r>
      <w:r w:rsidRPr="00B34898">
        <w:rPr>
          <w:sz w:val="16"/>
          <w:szCs w:val="16"/>
        </w:rPr>
        <w:t>of those</w:t>
      </w:r>
      <w:r w:rsidRPr="00B34898">
        <w:rPr>
          <w:b/>
          <w:bCs/>
          <w:sz w:val="16"/>
          <w:szCs w:val="16"/>
        </w:rPr>
        <w:t xml:space="preserve"> </w:t>
      </w:r>
      <w:r w:rsidRPr="00B34898">
        <w:rPr>
          <w:sz w:val="16"/>
          <w:szCs w:val="16"/>
        </w:rPr>
        <w:t xml:space="preserve">rides were taken by </w:t>
      </w:r>
      <w:r w:rsidRPr="00B34898">
        <w:rPr>
          <w:b/>
          <w:bCs/>
          <w:sz w:val="16"/>
          <w:szCs w:val="16"/>
          <w:u w:val="single"/>
        </w:rPr>
        <w:t>casual riders</w:t>
      </w:r>
      <w:r w:rsidRPr="00B34898">
        <w:rPr>
          <w:sz w:val="16"/>
          <w:szCs w:val="16"/>
        </w:rPr>
        <w:t xml:space="preserve"> with an average ride length time of </w:t>
      </w:r>
      <w:r w:rsidRPr="00B34898">
        <w:rPr>
          <w:b/>
          <w:bCs/>
          <w:sz w:val="16"/>
          <w:szCs w:val="16"/>
        </w:rPr>
        <w:t>0:22:26</w:t>
      </w:r>
      <w:r w:rsidRPr="00B34898">
        <w:rPr>
          <w:sz w:val="16"/>
          <w:szCs w:val="16"/>
        </w:rPr>
        <w:t>.</w:t>
      </w:r>
      <w:r w:rsidRPr="00B34898">
        <w:rPr>
          <w:b/>
          <w:bCs/>
          <w:sz w:val="16"/>
          <w:szCs w:val="16"/>
        </w:rPr>
        <w:t xml:space="preserve"> </w:t>
      </w:r>
      <w:r w:rsidR="007B63E2" w:rsidRPr="00B34898">
        <w:rPr>
          <w:b/>
          <w:bCs/>
          <w:sz w:val="16"/>
          <w:szCs w:val="16"/>
        </w:rPr>
        <w:t>Members took 3,435,421 rides</w:t>
      </w:r>
      <w:r w:rsidRPr="00B34898">
        <w:rPr>
          <w:sz w:val="16"/>
          <w:szCs w:val="16"/>
        </w:rPr>
        <w:t xml:space="preserve">, and they averaged a ride length time of </w:t>
      </w:r>
      <w:r w:rsidRPr="00B34898">
        <w:rPr>
          <w:b/>
          <w:bCs/>
          <w:sz w:val="16"/>
          <w:szCs w:val="16"/>
        </w:rPr>
        <w:t>0:12:29</w:t>
      </w:r>
      <w:r w:rsidRPr="00B34898">
        <w:rPr>
          <w:sz w:val="16"/>
          <w:szCs w:val="16"/>
        </w:rPr>
        <w:t>.</w:t>
      </w:r>
      <w:r w:rsidR="00B34898" w:rsidRPr="00B34898">
        <w:rPr>
          <w:sz w:val="16"/>
          <w:szCs w:val="16"/>
        </w:rPr>
        <w:t xml:space="preserve"> </w:t>
      </w:r>
    </w:p>
    <w:p w14:paraId="1DA92FEB" w14:textId="77777777" w:rsidR="00AE1098" w:rsidRPr="00AE1098" w:rsidRDefault="00AE1098" w:rsidP="00AE1098">
      <w:pPr>
        <w:spacing w:after="0"/>
        <w:rPr>
          <w:sz w:val="16"/>
          <w:szCs w:val="16"/>
        </w:rPr>
      </w:pPr>
    </w:p>
    <w:tbl>
      <w:tblPr>
        <w:tblStyle w:val="PlainTable5"/>
        <w:tblpPr w:leftFromText="180" w:rightFromText="180" w:vertAnchor="text" w:horzAnchor="margin" w:tblpY="429"/>
        <w:tblW w:w="3005" w:type="dxa"/>
        <w:tblLook w:val="04A0" w:firstRow="1" w:lastRow="0" w:firstColumn="1" w:lastColumn="0" w:noHBand="0" w:noVBand="1"/>
      </w:tblPr>
      <w:tblGrid>
        <w:gridCol w:w="466"/>
        <w:gridCol w:w="797"/>
        <w:gridCol w:w="990"/>
        <w:gridCol w:w="68"/>
        <w:gridCol w:w="684"/>
      </w:tblGrid>
      <w:tr w:rsidR="009465DF" w:rsidRPr="00D4423C" w14:paraId="1919CF90" w14:textId="77777777" w:rsidTr="009465DF">
        <w:trPr>
          <w:cnfStyle w:val="100000000000" w:firstRow="1" w:lastRow="0" w:firstColumn="0" w:lastColumn="0" w:oddVBand="0" w:evenVBand="0" w:oddHBand="0" w:evenHBand="0" w:firstRowFirstColumn="0" w:firstRowLastColumn="0" w:lastRowFirstColumn="0" w:lastRowLastColumn="0"/>
          <w:trHeight w:val="58"/>
        </w:trPr>
        <w:tc>
          <w:tcPr>
            <w:cnfStyle w:val="001000000100" w:firstRow="0" w:lastRow="0" w:firstColumn="1" w:lastColumn="0" w:oddVBand="0" w:evenVBand="0" w:oddHBand="0" w:evenHBand="0" w:firstRowFirstColumn="1" w:firstRowLastColumn="0" w:lastRowFirstColumn="0" w:lastRowLastColumn="0"/>
            <w:tcW w:w="3005" w:type="dxa"/>
            <w:gridSpan w:val="5"/>
            <w:noWrap/>
            <w:hideMark/>
          </w:tcPr>
          <w:p w14:paraId="413E9653" w14:textId="77777777" w:rsidR="009465DF" w:rsidRPr="00A83D64" w:rsidRDefault="009465DF" w:rsidP="009465DF">
            <w:pPr>
              <w:jc w:val="center"/>
              <w:rPr>
                <w:rFonts w:ascii="Calibri" w:eastAsia="Times New Roman" w:hAnsi="Calibri" w:cs="Calibri"/>
                <w:b/>
                <w:bCs/>
                <w:i w:val="0"/>
                <w:iCs w:val="0"/>
                <w:color w:val="000000"/>
                <w:sz w:val="16"/>
                <w:szCs w:val="16"/>
              </w:rPr>
            </w:pPr>
            <w:r w:rsidRPr="00A83D64">
              <w:rPr>
                <w:rFonts w:ascii="Calibri" w:eastAsia="Times New Roman" w:hAnsi="Calibri" w:cs="Calibri"/>
                <w:b/>
                <w:bCs/>
                <w:i w:val="0"/>
                <w:iCs w:val="0"/>
                <w:color w:val="000000"/>
                <w:sz w:val="16"/>
                <w:szCs w:val="16"/>
              </w:rPr>
              <w:t>Casual Riders Number of Rides: Monthly</w:t>
            </w:r>
          </w:p>
        </w:tc>
      </w:tr>
      <w:tr w:rsidR="009465DF" w:rsidRPr="00D4423C" w14:paraId="061508B5" w14:textId="77777777" w:rsidTr="009465D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466" w:type="dxa"/>
            <w:noWrap/>
            <w:hideMark/>
          </w:tcPr>
          <w:p w14:paraId="0E3C7FE3" w14:textId="77777777" w:rsidR="009465DF" w:rsidRPr="00D4423C" w:rsidRDefault="009465DF" w:rsidP="009465DF">
            <w:pPr>
              <w:rPr>
                <w:rFonts w:ascii="Calibri" w:eastAsia="Times New Roman" w:hAnsi="Calibri" w:cs="Calibri"/>
                <w:i w:val="0"/>
                <w:iCs w:val="0"/>
                <w:color w:val="000000"/>
                <w:sz w:val="12"/>
                <w:szCs w:val="12"/>
              </w:rPr>
            </w:pPr>
          </w:p>
        </w:tc>
        <w:tc>
          <w:tcPr>
            <w:tcW w:w="797" w:type="dxa"/>
            <w:noWrap/>
            <w:hideMark/>
          </w:tcPr>
          <w:p w14:paraId="4202E043"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ride count</w:t>
            </w:r>
          </w:p>
        </w:tc>
        <w:tc>
          <w:tcPr>
            <w:tcW w:w="990" w:type="dxa"/>
            <w:hideMark/>
          </w:tcPr>
          <w:p w14:paraId="0362380B"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 xml:space="preserve">% </w:t>
            </w:r>
            <w:proofErr w:type="gramStart"/>
            <w:r w:rsidRPr="00D4423C">
              <w:rPr>
                <w:rFonts w:ascii="Calibri" w:eastAsia="Times New Roman" w:hAnsi="Calibri" w:cs="Calibri"/>
                <w:color w:val="000000"/>
                <w:sz w:val="12"/>
                <w:szCs w:val="12"/>
              </w:rPr>
              <w:t>of</w:t>
            </w:r>
            <w:proofErr w:type="gramEnd"/>
            <w:r w:rsidRPr="00D4423C">
              <w:rPr>
                <w:rFonts w:ascii="Calibri" w:eastAsia="Times New Roman" w:hAnsi="Calibri" w:cs="Calibri"/>
                <w:color w:val="000000"/>
                <w:sz w:val="12"/>
                <w:szCs w:val="12"/>
              </w:rPr>
              <w:t xml:space="preserve"> rider total</w:t>
            </w:r>
          </w:p>
        </w:tc>
        <w:tc>
          <w:tcPr>
            <w:tcW w:w="752" w:type="dxa"/>
            <w:gridSpan w:val="2"/>
            <w:hideMark/>
          </w:tcPr>
          <w:p w14:paraId="6A0CBF55"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 xml:space="preserve">% </w:t>
            </w:r>
            <w:proofErr w:type="gramStart"/>
            <w:r w:rsidRPr="00D4423C">
              <w:rPr>
                <w:rFonts w:ascii="Calibri" w:eastAsia="Times New Roman" w:hAnsi="Calibri" w:cs="Calibri"/>
                <w:color w:val="000000"/>
                <w:sz w:val="12"/>
                <w:szCs w:val="12"/>
              </w:rPr>
              <w:t>of</w:t>
            </w:r>
            <w:proofErr w:type="gramEnd"/>
            <w:r w:rsidRPr="00D4423C">
              <w:rPr>
                <w:rFonts w:ascii="Calibri" w:eastAsia="Times New Roman" w:hAnsi="Calibri" w:cs="Calibri"/>
                <w:color w:val="000000"/>
                <w:sz w:val="12"/>
                <w:szCs w:val="12"/>
              </w:rPr>
              <w:t xml:space="preserve"> total</w:t>
            </w:r>
          </w:p>
        </w:tc>
      </w:tr>
      <w:tr w:rsidR="009465DF" w:rsidRPr="00D4423C" w14:paraId="5764F387" w14:textId="77777777" w:rsidTr="009465DF">
        <w:trPr>
          <w:trHeight w:val="38"/>
        </w:trPr>
        <w:tc>
          <w:tcPr>
            <w:cnfStyle w:val="001000000000" w:firstRow="0" w:lastRow="0" w:firstColumn="1" w:lastColumn="0" w:oddVBand="0" w:evenVBand="0" w:oddHBand="0" w:evenHBand="0" w:firstRowFirstColumn="0" w:firstRowLastColumn="0" w:lastRowFirstColumn="0" w:lastRowLastColumn="0"/>
            <w:tcW w:w="466" w:type="dxa"/>
            <w:noWrap/>
            <w:hideMark/>
          </w:tcPr>
          <w:p w14:paraId="6FFBBFA6" w14:textId="77777777" w:rsidR="009465DF" w:rsidRPr="00D4423C" w:rsidRDefault="009465DF" w:rsidP="009465DF">
            <w:pPr>
              <w:rPr>
                <w:rFonts w:ascii="Calibri" w:eastAsia="Times New Roman" w:hAnsi="Calibri" w:cs="Calibri"/>
                <w:b/>
                <w:bCs/>
                <w:i w:val="0"/>
                <w:iCs w:val="0"/>
                <w:color w:val="000000"/>
                <w:sz w:val="12"/>
                <w:szCs w:val="12"/>
              </w:rPr>
            </w:pPr>
            <w:r w:rsidRPr="00D4423C">
              <w:rPr>
                <w:rFonts w:ascii="Calibri" w:eastAsia="Times New Roman" w:hAnsi="Calibri" w:cs="Calibri"/>
                <w:b/>
                <w:bCs/>
                <w:i w:val="0"/>
                <w:iCs w:val="0"/>
                <w:color w:val="000000"/>
                <w:sz w:val="12"/>
                <w:szCs w:val="12"/>
              </w:rPr>
              <w:t>2021</w:t>
            </w:r>
          </w:p>
        </w:tc>
        <w:tc>
          <w:tcPr>
            <w:tcW w:w="797" w:type="dxa"/>
            <w:noWrap/>
            <w:hideMark/>
          </w:tcPr>
          <w:p w14:paraId="27F4307A" w14:textId="77777777" w:rsidR="009465DF" w:rsidRPr="00D4423C" w:rsidRDefault="009465DF" w:rsidP="009465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 </w:t>
            </w:r>
          </w:p>
        </w:tc>
        <w:tc>
          <w:tcPr>
            <w:tcW w:w="1058" w:type="dxa"/>
            <w:gridSpan w:val="2"/>
            <w:hideMark/>
          </w:tcPr>
          <w:p w14:paraId="5DF484D2" w14:textId="77777777" w:rsidR="009465DF" w:rsidRPr="00D4423C" w:rsidRDefault="009465DF" w:rsidP="009465D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2"/>
                <w:szCs w:val="12"/>
              </w:rPr>
            </w:pPr>
            <w:r w:rsidRPr="00D4423C">
              <w:rPr>
                <w:rFonts w:ascii="Times New Roman" w:eastAsia="Times New Roman" w:hAnsi="Times New Roman" w:cs="Times New Roman"/>
                <w:color w:val="000000"/>
                <w:sz w:val="12"/>
                <w:szCs w:val="12"/>
              </w:rPr>
              <w:t> </w:t>
            </w:r>
          </w:p>
        </w:tc>
        <w:tc>
          <w:tcPr>
            <w:tcW w:w="684" w:type="dxa"/>
            <w:hideMark/>
          </w:tcPr>
          <w:p w14:paraId="08985797" w14:textId="77777777" w:rsidR="009465DF" w:rsidRPr="00D4423C" w:rsidRDefault="009465DF" w:rsidP="009465D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2"/>
                <w:szCs w:val="12"/>
              </w:rPr>
            </w:pPr>
            <w:r w:rsidRPr="00D4423C">
              <w:rPr>
                <w:rFonts w:ascii="Times New Roman" w:eastAsia="Times New Roman" w:hAnsi="Times New Roman" w:cs="Times New Roman"/>
                <w:color w:val="000000"/>
                <w:sz w:val="12"/>
                <w:szCs w:val="12"/>
              </w:rPr>
              <w:t> </w:t>
            </w:r>
          </w:p>
        </w:tc>
      </w:tr>
      <w:tr w:rsidR="009465DF" w:rsidRPr="00D4423C" w14:paraId="7CB49574" w14:textId="77777777" w:rsidTr="009465DF">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466" w:type="dxa"/>
            <w:noWrap/>
            <w:hideMark/>
          </w:tcPr>
          <w:p w14:paraId="56DF5A4F" w14:textId="77777777" w:rsidR="009465DF" w:rsidRPr="00D4423C" w:rsidRDefault="009465DF" w:rsidP="009465DF">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Oct</w:t>
            </w:r>
          </w:p>
        </w:tc>
        <w:tc>
          <w:tcPr>
            <w:tcW w:w="797" w:type="dxa"/>
            <w:noWrap/>
            <w:hideMark/>
          </w:tcPr>
          <w:p w14:paraId="5198617D" w14:textId="77777777" w:rsidR="009465DF" w:rsidRPr="00A83D64"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256,766</w:t>
            </w:r>
          </w:p>
        </w:tc>
        <w:tc>
          <w:tcPr>
            <w:tcW w:w="1058" w:type="dxa"/>
            <w:gridSpan w:val="2"/>
            <w:hideMark/>
          </w:tcPr>
          <w:p w14:paraId="5DE0DB9D"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10.72%</w:t>
            </w:r>
          </w:p>
        </w:tc>
        <w:tc>
          <w:tcPr>
            <w:tcW w:w="684" w:type="dxa"/>
            <w:hideMark/>
          </w:tcPr>
          <w:p w14:paraId="165602C2"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4.41%</w:t>
            </w:r>
          </w:p>
        </w:tc>
      </w:tr>
      <w:tr w:rsidR="009465DF" w:rsidRPr="00D4423C" w14:paraId="7836EC3E" w14:textId="77777777" w:rsidTr="009465DF">
        <w:trPr>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36D68032" w14:textId="77777777" w:rsidR="009465DF" w:rsidRPr="00D4423C" w:rsidRDefault="009465DF" w:rsidP="009465DF">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Nov</w:t>
            </w:r>
          </w:p>
        </w:tc>
        <w:tc>
          <w:tcPr>
            <w:tcW w:w="797" w:type="dxa"/>
            <w:noWrap/>
            <w:hideMark/>
          </w:tcPr>
          <w:p w14:paraId="5E00DE25" w14:textId="77777777" w:rsidR="009465DF" w:rsidRPr="00A83D64"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106,717</w:t>
            </w:r>
          </w:p>
        </w:tc>
        <w:tc>
          <w:tcPr>
            <w:tcW w:w="1058" w:type="dxa"/>
            <w:gridSpan w:val="2"/>
            <w:hideMark/>
          </w:tcPr>
          <w:p w14:paraId="6257256E" w14:textId="77777777" w:rsidR="009465DF" w:rsidRPr="00D4423C"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4.45%</w:t>
            </w:r>
          </w:p>
        </w:tc>
        <w:tc>
          <w:tcPr>
            <w:tcW w:w="684" w:type="dxa"/>
            <w:hideMark/>
          </w:tcPr>
          <w:p w14:paraId="4443CDB2" w14:textId="77777777" w:rsidR="009465DF" w:rsidRPr="00D4423C"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1.83%</w:t>
            </w:r>
          </w:p>
        </w:tc>
      </w:tr>
      <w:tr w:rsidR="009465DF" w:rsidRPr="00D4423C" w14:paraId="3980CA92" w14:textId="77777777" w:rsidTr="009465D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6E120AC5" w14:textId="77777777" w:rsidR="009465DF" w:rsidRPr="00D4423C" w:rsidRDefault="009465DF" w:rsidP="009465DF">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Dec</w:t>
            </w:r>
          </w:p>
        </w:tc>
        <w:tc>
          <w:tcPr>
            <w:tcW w:w="797" w:type="dxa"/>
            <w:noWrap/>
            <w:hideMark/>
          </w:tcPr>
          <w:p w14:paraId="45341855" w14:textId="77777777" w:rsidR="009465DF" w:rsidRPr="00A83D64"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69,581</w:t>
            </w:r>
          </w:p>
        </w:tc>
        <w:tc>
          <w:tcPr>
            <w:tcW w:w="1058" w:type="dxa"/>
            <w:gridSpan w:val="2"/>
            <w:hideMark/>
          </w:tcPr>
          <w:p w14:paraId="7A965CF3"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2.90%</w:t>
            </w:r>
          </w:p>
        </w:tc>
        <w:tc>
          <w:tcPr>
            <w:tcW w:w="684" w:type="dxa"/>
            <w:hideMark/>
          </w:tcPr>
          <w:p w14:paraId="7578E1F1"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1.20%</w:t>
            </w:r>
          </w:p>
        </w:tc>
      </w:tr>
      <w:tr w:rsidR="009465DF" w:rsidRPr="00D4423C" w14:paraId="5AD29942" w14:textId="77777777" w:rsidTr="009465DF">
        <w:trPr>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1CE80BCC" w14:textId="77777777" w:rsidR="009465DF" w:rsidRPr="00D4423C" w:rsidRDefault="009465DF" w:rsidP="009465DF">
            <w:pPr>
              <w:rPr>
                <w:rFonts w:ascii="Calibri" w:eastAsia="Times New Roman" w:hAnsi="Calibri" w:cs="Calibri"/>
                <w:b/>
                <w:bCs/>
                <w:i w:val="0"/>
                <w:iCs w:val="0"/>
                <w:color w:val="000000"/>
                <w:sz w:val="12"/>
                <w:szCs w:val="12"/>
              </w:rPr>
            </w:pPr>
            <w:r w:rsidRPr="00D4423C">
              <w:rPr>
                <w:rFonts w:ascii="Calibri" w:eastAsia="Times New Roman" w:hAnsi="Calibri" w:cs="Calibri"/>
                <w:b/>
                <w:bCs/>
                <w:i w:val="0"/>
                <w:iCs w:val="0"/>
                <w:color w:val="000000"/>
                <w:sz w:val="12"/>
                <w:szCs w:val="12"/>
              </w:rPr>
              <w:t>2022</w:t>
            </w:r>
          </w:p>
        </w:tc>
        <w:tc>
          <w:tcPr>
            <w:tcW w:w="797" w:type="dxa"/>
            <w:noWrap/>
            <w:hideMark/>
          </w:tcPr>
          <w:p w14:paraId="0D1952E6" w14:textId="77777777" w:rsidR="009465DF" w:rsidRPr="00A83D64" w:rsidRDefault="009465DF" w:rsidP="009465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1058" w:type="dxa"/>
            <w:gridSpan w:val="2"/>
            <w:hideMark/>
          </w:tcPr>
          <w:p w14:paraId="1F8E0777" w14:textId="77777777" w:rsidR="009465DF" w:rsidRPr="00D4423C" w:rsidRDefault="009465DF" w:rsidP="009465D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rPr>
            </w:pPr>
          </w:p>
        </w:tc>
        <w:tc>
          <w:tcPr>
            <w:tcW w:w="684" w:type="dxa"/>
            <w:hideMark/>
          </w:tcPr>
          <w:p w14:paraId="26C125C4" w14:textId="77777777" w:rsidR="009465DF" w:rsidRPr="00D4423C" w:rsidRDefault="009465DF" w:rsidP="009465D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2"/>
                <w:szCs w:val="12"/>
              </w:rPr>
            </w:pPr>
            <w:r w:rsidRPr="00D4423C">
              <w:rPr>
                <w:rFonts w:ascii="Times New Roman" w:eastAsia="Times New Roman" w:hAnsi="Times New Roman" w:cs="Times New Roman"/>
                <w:color w:val="000000"/>
                <w:sz w:val="12"/>
                <w:szCs w:val="12"/>
              </w:rPr>
              <w:t> </w:t>
            </w:r>
          </w:p>
        </w:tc>
      </w:tr>
      <w:tr w:rsidR="009465DF" w:rsidRPr="00D4423C" w14:paraId="2C42EA39" w14:textId="77777777" w:rsidTr="009465D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5C4E56A3" w14:textId="77777777" w:rsidR="009465DF" w:rsidRPr="00D4423C" w:rsidRDefault="009465DF" w:rsidP="009465DF">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Jan</w:t>
            </w:r>
          </w:p>
        </w:tc>
        <w:tc>
          <w:tcPr>
            <w:tcW w:w="797" w:type="dxa"/>
            <w:noWrap/>
            <w:hideMark/>
          </w:tcPr>
          <w:p w14:paraId="445E8701" w14:textId="77777777" w:rsidR="009465DF" w:rsidRPr="00A83D64"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18,448</w:t>
            </w:r>
          </w:p>
        </w:tc>
        <w:tc>
          <w:tcPr>
            <w:tcW w:w="1058" w:type="dxa"/>
            <w:gridSpan w:val="2"/>
            <w:hideMark/>
          </w:tcPr>
          <w:p w14:paraId="796DF864"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0.77%</w:t>
            </w:r>
          </w:p>
        </w:tc>
        <w:tc>
          <w:tcPr>
            <w:tcW w:w="684" w:type="dxa"/>
            <w:hideMark/>
          </w:tcPr>
          <w:p w14:paraId="0ADF1C07"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0.32%</w:t>
            </w:r>
          </w:p>
        </w:tc>
      </w:tr>
      <w:tr w:rsidR="009465DF" w:rsidRPr="00D4423C" w14:paraId="6373DBF4" w14:textId="77777777" w:rsidTr="009465DF">
        <w:trPr>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1E205098" w14:textId="77777777" w:rsidR="009465DF" w:rsidRPr="00D4423C" w:rsidRDefault="009465DF" w:rsidP="009465DF">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Feb</w:t>
            </w:r>
          </w:p>
        </w:tc>
        <w:tc>
          <w:tcPr>
            <w:tcW w:w="797" w:type="dxa"/>
            <w:noWrap/>
            <w:hideMark/>
          </w:tcPr>
          <w:p w14:paraId="58C0A06C" w14:textId="77777777" w:rsidR="009465DF" w:rsidRPr="00A83D64"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21,344</w:t>
            </w:r>
          </w:p>
        </w:tc>
        <w:tc>
          <w:tcPr>
            <w:tcW w:w="1058" w:type="dxa"/>
            <w:gridSpan w:val="2"/>
            <w:hideMark/>
          </w:tcPr>
          <w:p w14:paraId="70D73AD4" w14:textId="77777777" w:rsidR="009465DF" w:rsidRPr="00D4423C"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0.89%</w:t>
            </w:r>
          </w:p>
        </w:tc>
        <w:tc>
          <w:tcPr>
            <w:tcW w:w="684" w:type="dxa"/>
            <w:hideMark/>
          </w:tcPr>
          <w:p w14:paraId="0BF8D0ED" w14:textId="77777777" w:rsidR="009465DF" w:rsidRPr="00D4423C"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0.37%</w:t>
            </w:r>
          </w:p>
        </w:tc>
      </w:tr>
      <w:tr w:rsidR="009465DF" w:rsidRPr="00D4423C" w14:paraId="49F32C89" w14:textId="77777777" w:rsidTr="009465D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6ECA00E5" w14:textId="77777777" w:rsidR="009465DF" w:rsidRPr="00D4423C" w:rsidRDefault="009465DF" w:rsidP="009465DF">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Mar</w:t>
            </w:r>
          </w:p>
        </w:tc>
        <w:tc>
          <w:tcPr>
            <w:tcW w:w="797" w:type="dxa"/>
            <w:noWrap/>
            <w:hideMark/>
          </w:tcPr>
          <w:p w14:paraId="5691488D" w14:textId="77777777" w:rsidR="009465DF" w:rsidRPr="00A83D64"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89,634</w:t>
            </w:r>
          </w:p>
        </w:tc>
        <w:tc>
          <w:tcPr>
            <w:tcW w:w="1058" w:type="dxa"/>
            <w:gridSpan w:val="2"/>
            <w:hideMark/>
          </w:tcPr>
          <w:p w14:paraId="1E9930B3"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3.74%</w:t>
            </w:r>
          </w:p>
        </w:tc>
        <w:tc>
          <w:tcPr>
            <w:tcW w:w="684" w:type="dxa"/>
            <w:hideMark/>
          </w:tcPr>
          <w:p w14:paraId="75EE16F2"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1.54%</w:t>
            </w:r>
          </w:p>
        </w:tc>
      </w:tr>
      <w:tr w:rsidR="009465DF" w:rsidRPr="00D4423C" w14:paraId="1A17C518" w14:textId="77777777" w:rsidTr="009465DF">
        <w:trPr>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11006FE5" w14:textId="77777777" w:rsidR="009465DF" w:rsidRPr="00D4423C" w:rsidRDefault="009465DF" w:rsidP="009465DF">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Apr</w:t>
            </w:r>
          </w:p>
        </w:tc>
        <w:tc>
          <w:tcPr>
            <w:tcW w:w="797" w:type="dxa"/>
            <w:noWrap/>
            <w:hideMark/>
          </w:tcPr>
          <w:p w14:paraId="58D15BC9" w14:textId="77777777" w:rsidR="009465DF" w:rsidRPr="00A83D64"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126,099</w:t>
            </w:r>
          </w:p>
        </w:tc>
        <w:tc>
          <w:tcPr>
            <w:tcW w:w="1058" w:type="dxa"/>
            <w:gridSpan w:val="2"/>
            <w:hideMark/>
          </w:tcPr>
          <w:p w14:paraId="72BB25AD" w14:textId="77777777" w:rsidR="009465DF" w:rsidRPr="00D4423C"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5.26%</w:t>
            </w:r>
          </w:p>
        </w:tc>
        <w:tc>
          <w:tcPr>
            <w:tcW w:w="684" w:type="dxa"/>
            <w:hideMark/>
          </w:tcPr>
          <w:p w14:paraId="10A16120" w14:textId="77777777" w:rsidR="009465DF" w:rsidRPr="00D4423C"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2.17%</w:t>
            </w:r>
          </w:p>
        </w:tc>
      </w:tr>
      <w:tr w:rsidR="009465DF" w:rsidRPr="00D4423C" w14:paraId="57138DD9" w14:textId="77777777" w:rsidTr="009465D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1CF0F39A" w14:textId="77777777" w:rsidR="009465DF" w:rsidRPr="00D4423C" w:rsidRDefault="009465DF" w:rsidP="009465DF">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May</w:t>
            </w:r>
          </w:p>
        </w:tc>
        <w:tc>
          <w:tcPr>
            <w:tcW w:w="797" w:type="dxa"/>
            <w:noWrap/>
            <w:hideMark/>
          </w:tcPr>
          <w:p w14:paraId="62BE122A" w14:textId="77777777" w:rsidR="009465DF" w:rsidRPr="00A83D64"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279,769</w:t>
            </w:r>
          </w:p>
        </w:tc>
        <w:tc>
          <w:tcPr>
            <w:tcW w:w="1058" w:type="dxa"/>
            <w:gridSpan w:val="2"/>
            <w:hideMark/>
          </w:tcPr>
          <w:p w14:paraId="30CBD071"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11.68%</w:t>
            </w:r>
          </w:p>
        </w:tc>
        <w:tc>
          <w:tcPr>
            <w:tcW w:w="684" w:type="dxa"/>
            <w:hideMark/>
          </w:tcPr>
          <w:p w14:paraId="16084A35"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4.81%</w:t>
            </w:r>
          </w:p>
        </w:tc>
      </w:tr>
      <w:tr w:rsidR="009465DF" w:rsidRPr="00D4423C" w14:paraId="3D6DD83D" w14:textId="77777777" w:rsidTr="009465DF">
        <w:trPr>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24359952" w14:textId="77777777" w:rsidR="009465DF" w:rsidRPr="00D4423C" w:rsidRDefault="009465DF" w:rsidP="009465DF">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Jun</w:t>
            </w:r>
          </w:p>
        </w:tc>
        <w:tc>
          <w:tcPr>
            <w:tcW w:w="797" w:type="dxa"/>
            <w:noWrap/>
            <w:hideMark/>
          </w:tcPr>
          <w:p w14:paraId="3747B050" w14:textId="77777777" w:rsidR="009465DF" w:rsidRPr="00A83D64"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368,073</w:t>
            </w:r>
          </w:p>
        </w:tc>
        <w:tc>
          <w:tcPr>
            <w:tcW w:w="1058" w:type="dxa"/>
            <w:gridSpan w:val="2"/>
            <w:hideMark/>
          </w:tcPr>
          <w:p w14:paraId="5443B884" w14:textId="77777777" w:rsidR="009465DF" w:rsidRPr="00D4423C"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15.36%</w:t>
            </w:r>
          </w:p>
        </w:tc>
        <w:tc>
          <w:tcPr>
            <w:tcW w:w="684" w:type="dxa"/>
            <w:hideMark/>
          </w:tcPr>
          <w:p w14:paraId="450A766C" w14:textId="77777777" w:rsidR="009465DF" w:rsidRPr="00D4423C"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6.32%</w:t>
            </w:r>
          </w:p>
        </w:tc>
      </w:tr>
      <w:tr w:rsidR="009465DF" w:rsidRPr="00D4423C" w14:paraId="549F161E" w14:textId="77777777" w:rsidTr="009465D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3A0D6F2E" w14:textId="77777777" w:rsidR="009465DF" w:rsidRPr="00D4423C" w:rsidRDefault="009465DF" w:rsidP="009465DF">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Jul</w:t>
            </w:r>
          </w:p>
        </w:tc>
        <w:tc>
          <w:tcPr>
            <w:tcW w:w="797" w:type="dxa"/>
            <w:noWrap/>
            <w:hideMark/>
          </w:tcPr>
          <w:p w14:paraId="306F1B71" w14:textId="77777777" w:rsidR="009465DF" w:rsidRPr="00A83D64"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405,237</w:t>
            </w:r>
          </w:p>
        </w:tc>
        <w:tc>
          <w:tcPr>
            <w:tcW w:w="1058" w:type="dxa"/>
            <w:gridSpan w:val="2"/>
            <w:hideMark/>
          </w:tcPr>
          <w:p w14:paraId="317C8ED3"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16.91%</w:t>
            </w:r>
          </w:p>
        </w:tc>
        <w:tc>
          <w:tcPr>
            <w:tcW w:w="684" w:type="dxa"/>
            <w:hideMark/>
          </w:tcPr>
          <w:p w14:paraId="12800727"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6.96%</w:t>
            </w:r>
          </w:p>
        </w:tc>
      </w:tr>
      <w:tr w:rsidR="009465DF" w:rsidRPr="00D4423C" w14:paraId="342C1732" w14:textId="77777777" w:rsidTr="009465DF">
        <w:trPr>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76206A84" w14:textId="77777777" w:rsidR="009465DF" w:rsidRPr="00D4423C" w:rsidRDefault="009465DF" w:rsidP="009465DF">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Aug</w:t>
            </w:r>
          </w:p>
        </w:tc>
        <w:tc>
          <w:tcPr>
            <w:tcW w:w="797" w:type="dxa"/>
            <w:noWrap/>
            <w:hideMark/>
          </w:tcPr>
          <w:p w14:paraId="54A34030" w14:textId="77777777" w:rsidR="009465DF" w:rsidRPr="00A83D64"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358,180</w:t>
            </w:r>
          </w:p>
        </w:tc>
        <w:tc>
          <w:tcPr>
            <w:tcW w:w="1058" w:type="dxa"/>
            <w:gridSpan w:val="2"/>
            <w:hideMark/>
          </w:tcPr>
          <w:p w14:paraId="15E2638E" w14:textId="77777777" w:rsidR="009465DF" w:rsidRPr="00D4423C"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14.95%</w:t>
            </w:r>
          </w:p>
        </w:tc>
        <w:tc>
          <w:tcPr>
            <w:tcW w:w="684" w:type="dxa"/>
            <w:hideMark/>
          </w:tcPr>
          <w:p w14:paraId="29120A91" w14:textId="77777777" w:rsidR="009465DF" w:rsidRPr="00D4423C"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6.15%</w:t>
            </w:r>
          </w:p>
        </w:tc>
      </w:tr>
      <w:tr w:rsidR="009465DF" w:rsidRPr="00D4423C" w14:paraId="7D121E50" w14:textId="77777777" w:rsidTr="009465D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6" w:type="dxa"/>
            <w:tcBorders>
              <w:bottom w:val="double" w:sz="4" w:space="0" w:color="auto"/>
            </w:tcBorders>
            <w:noWrap/>
            <w:hideMark/>
          </w:tcPr>
          <w:p w14:paraId="1A82ADB0" w14:textId="77777777" w:rsidR="009465DF" w:rsidRPr="00D4423C" w:rsidRDefault="009465DF" w:rsidP="009465DF">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Sep</w:t>
            </w:r>
          </w:p>
        </w:tc>
        <w:tc>
          <w:tcPr>
            <w:tcW w:w="797" w:type="dxa"/>
            <w:tcBorders>
              <w:bottom w:val="double" w:sz="4" w:space="0" w:color="auto"/>
            </w:tcBorders>
            <w:noWrap/>
            <w:hideMark/>
          </w:tcPr>
          <w:p w14:paraId="224DE838" w14:textId="77777777" w:rsidR="009465DF" w:rsidRPr="00A83D64"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296,076</w:t>
            </w:r>
          </w:p>
        </w:tc>
        <w:tc>
          <w:tcPr>
            <w:tcW w:w="1058" w:type="dxa"/>
            <w:gridSpan w:val="2"/>
            <w:tcBorders>
              <w:bottom w:val="double" w:sz="4" w:space="0" w:color="auto"/>
            </w:tcBorders>
            <w:hideMark/>
          </w:tcPr>
          <w:p w14:paraId="21D2776D"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12.36%</w:t>
            </w:r>
          </w:p>
        </w:tc>
        <w:tc>
          <w:tcPr>
            <w:tcW w:w="684" w:type="dxa"/>
            <w:tcBorders>
              <w:bottom w:val="double" w:sz="4" w:space="0" w:color="auto"/>
            </w:tcBorders>
            <w:hideMark/>
          </w:tcPr>
          <w:p w14:paraId="223C443A" w14:textId="77777777" w:rsidR="009465DF" w:rsidRPr="00D4423C"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5.09%</w:t>
            </w:r>
          </w:p>
        </w:tc>
      </w:tr>
      <w:tr w:rsidR="009465DF" w:rsidRPr="00D4423C" w14:paraId="7659EE9C" w14:textId="77777777" w:rsidTr="009465DF">
        <w:trPr>
          <w:trHeight w:val="58"/>
        </w:trPr>
        <w:tc>
          <w:tcPr>
            <w:cnfStyle w:val="001000000000" w:firstRow="0" w:lastRow="0" w:firstColumn="1" w:lastColumn="0" w:oddVBand="0" w:evenVBand="0" w:oddHBand="0" w:evenHBand="0" w:firstRowFirstColumn="0" w:firstRowLastColumn="0" w:lastRowFirstColumn="0" w:lastRowLastColumn="0"/>
            <w:tcW w:w="466" w:type="dxa"/>
            <w:tcBorders>
              <w:top w:val="double" w:sz="4" w:space="0" w:color="auto"/>
            </w:tcBorders>
            <w:noWrap/>
            <w:hideMark/>
          </w:tcPr>
          <w:p w14:paraId="3B21DA93" w14:textId="77777777" w:rsidR="009465DF" w:rsidRPr="00D4423C" w:rsidRDefault="009465DF" w:rsidP="009465DF">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total</w:t>
            </w:r>
          </w:p>
        </w:tc>
        <w:tc>
          <w:tcPr>
            <w:tcW w:w="797" w:type="dxa"/>
            <w:tcBorders>
              <w:top w:val="double" w:sz="4" w:space="0" w:color="auto"/>
            </w:tcBorders>
            <w:noWrap/>
            <w:hideMark/>
          </w:tcPr>
          <w:p w14:paraId="1CCB0874" w14:textId="77777777" w:rsidR="009465DF" w:rsidRPr="00A83D64"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2,395,924</w:t>
            </w:r>
          </w:p>
        </w:tc>
        <w:tc>
          <w:tcPr>
            <w:tcW w:w="1058" w:type="dxa"/>
            <w:gridSpan w:val="2"/>
            <w:tcBorders>
              <w:top w:val="double" w:sz="4" w:space="0" w:color="auto"/>
            </w:tcBorders>
            <w:hideMark/>
          </w:tcPr>
          <w:p w14:paraId="341015D2" w14:textId="77777777" w:rsidR="009465DF" w:rsidRPr="00D4423C"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100.00%</w:t>
            </w:r>
          </w:p>
        </w:tc>
        <w:tc>
          <w:tcPr>
            <w:tcW w:w="684" w:type="dxa"/>
            <w:tcBorders>
              <w:top w:val="double" w:sz="4" w:space="0" w:color="auto"/>
            </w:tcBorders>
            <w:hideMark/>
          </w:tcPr>
          <w:p w14:paraId="6821DE4C" w14:textId="77777777" w:rsidR="009465DF" w:rsidRPr="00D4423C"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41.16%</w:t>
            </w:r>
          </w:p>
        </w:tc>
      </w:tr>
    </w:tbl>
    <w:p w14:paraId="18D1BFF3" w14:textId="6EF68ADB" w:rsidR="008A6047" w:rsidRPr="006234FB" w:rsidRDefault="0032214A" w:rsidP="00431DEB">
      <w:pPr>
        <w:pBdr>
          <w:bottom w:val="single" w:sz="4" w:space="1" w:color="auto"/>
        </w:pBdr>
        <w:jc w:val="center"/>
        <w:rPr>
          <w:b/>
          <w:bCs/>
          <w:sz w:val="20"/>
          <w:szCs w:val="20"/>
        </w:rPr>
        <w:sectPr w:rsidR="008A6047" w:rsidRPr="006234FB" w:rsidSect="007770DB">
          <w:type w:val="continuous"/>
          <w:pgSz w:w="12240" w:h="15840"/>
          <w:pgMar w:top="1440" w:right="1440" w:bottom="1440" w:left="1440" w:header="720" w:footer="720" w:gutter="0"/>
          <w:cols w:space="720"/>
          <w:docGrid w:linePitch="360"/>
        </w:sectPr>
      </w:pPr>
      <w:r w:rsidRPr="006234FB">
        <w:rPr>
          <w:b/>
          <w:bCs/>
          <w:sz w:val="20"/>
          <w:szCs w:val="20"/>
        </w:rPr>
        <w:t>Month</w:t>
      </w:r>
      <w:r w:rsidR="003B3221" w:rsidRPr="006234FB">
        <w:rPr>
          <w:b/>
          <w:bCs/>
          <w:sz w:val="20"/>
          <w:szCs w:val="20"/>
        </w:rPr>
        <w:t xml:space="preserve"> </w:t>
      </w:r>
    </w:p>
    <w:tbl>
      <w:tblPr>
        <w:tblStyle w:val="PlainTable5"/>
        <w:tblpPr w:leftFromText="180" w:rightFromText="180" w:vertAnchor="text" w:horzAnchor="margin" w:tblpY="2621"/>
        <w:tblW w:w="2955" w:type="dxa"/>
        <w:tblLook w:val="04A0" w:firstRow="1" w:lastRow="0" w:firstColumn="1" w:lastColumn="0" w:noHBand="0" w:noVBand="1"/>
      </w:tblPr>
      <w:tblGrid>
        <w:gridCol w:w="466"/>
        <w:gridCol w:w="797"/>
        <w:gridCol w:w="823"/>
        <w:gridCol w:w="149"/>
        <w:gridCol w:w="720"/>
      </w:tblGrid>
      <w:tr w:rsidR="00D167BF" w:rsidRPr="00D4423C" w14:paraId="2ED6AE69" w14:textId="77777777" w:rsidTr="00A83D64">
        <w:trPr>
          <w:cnfStyle w:val="100000000000" w:firstRow="1" w:lastRow="0" w:firstColumn="0" w:lastColumn="0" w:oddVBand="0" w:evenVBand="0" w:oddHBand="0" w:evenHBand="0" w:firstRowFirstColumn="0" w:firstRowLastColumn="0" w:lastRowFirstColumn="0" w:lastRowLastColumn="0"/>
          <w:trHeight w:val="208"/>
        </w:trPr>
        <w:tc>
          <w:tcPr>
            <w:cnfStyle w:val="001000000100" w:firstRow="0" w:lastRow="0" w:firstColumn="1" w:lastColumn="0" w:oddVBand="0" w:evenVBand="0" w:oddHBand="0" w:evenHBand="0" w:firstRowFirstColumn="1" w:firstRowLastColumn="0" w:lastRowFirstColumn="0" w:lastRowLastColumn="0"/>
            <w:tcW w:w="2955" w:type="dxa"/>
            <w:gridSpan w:val="5"/>
            <w:noWrap/>
            <w:hideMark/>
          </w:tcPr>
          <w:p w14:paraId="192801B8" w14:textId="77777777" w:rsidR="00D167BF" w:rsidRPr="00A83D64" w:rsidRDefault="00D167BF" w:rsidP="00A83D64">
            <w:pPr>
              <w:shd w:val="clear" w:color="auto" w:fill="FFFFFF" w:themeFill="background1"/>
              <w:jc w:val="center"/>
              <w:rPr>
                <w:rFonts w:ascii="Calibri" w:eastAsia="Times New Roman" w:hAnsi="Calibri" w:cs="Calibri"/>
                <w:b/>
                <w:bCs/>
                <w:i w:val="0"/>
                <w:iCs w:val="0"/>
                <w:color w:val="000000"/>
                <w:sz w:val="16"/>
                <w:szCs w:val="16"/>
              </w:rPr>
            </w:pPr>
            <w:r w:rsidRPr="00A83D64">
              <w:rPr>
                <w:rFonts w:ascii="Calibri" w:eastAsia="Times New Roman" w:hAnsi="Calibri" w:cs="Calibri"/>
                <w:b/>
                <w:bCs/>
                <w:i w:val="0"/>
                <w:iCs w:val="0"/>
                <w:color w:val="000000"/>
                <w:sz w:val="16"/>
                <w:szCs w:val="16"/>
              </w:rPr>
              <w:t>Members Number of Rides: Monthly</w:t>
            </w:r>
          </w:p>
        </w:tc>
      </w:tr>
      <w:tr w:rsidR="00D167BF" w:rsidRPr="00D4423C" w14:paraId="772277F6" w14:textId="77777777" w:rsidTr="00A83D6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466" w:type="dxa"/>
            <w:noWrap/>
            <w:hideMark/>
          </w:tcPr>
          <w:p w14:paraId="7CEDBF51" w14:textId="77777777" w:rsidR="00D167BF" w:rsidRPr="00D4423C" w:rsidRDefault="00D167BF"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 </w:t>
            </w:r>
          </w:p>
        </w:tc>
        <w:tc>
          <w:tcPr>
            <w:tcW w:w="797" w:type="dxa"/>
            <w:noWrap/>
            <w:hideMark/>
          </w:tcPr>
          <w:p w14:paraId="47D18A13"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ride count</w:t>
            </w:r>
          </w:p>
        </w:tc>
        <w:tc>
          <w:tcPr>
            <w:tcW w:w="972" w:type="dxa"/>
            <w:gridSpan w:val="2"/>
            <w:hideMark/>
          </w:tcPr>
          <w:p w14:paraId="4CAADA49"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 xml:space="preserve">% </w:t>
            </w:r>
            <w:proofErr w:type="gramStart"/>
            <w:r w:rsidRPr="00D4423C">
              <w:rPr>
                <w:rFonts w:ascii="Calibri" w:eastAsia="Times New Roman" w:hAnsi="Calibri" w:cs="Calibri"/>
                <w:color w:val="000000"/>
                <w:sz w:val="12"/>
                <w:szCs w:val="12"/>
              </w:rPr>
              <w:t>of</w:t>
            </w:r>
            <w:proofErr w:type="gramEnd"/>
            <w:r w:rsidRPr="00D4423C">
              <w:rPr>
                <w:rFonts w:ascii="Calibri" w:eastAsia="Times New Roman" w:hAnsi="Calibri" w:cs="Calibri"/>
                <w:color w:val="000000"/>
                <w:sz w:val="12"/>
                <w:szCs w:val="12"/>
              </w:rPr>
              <w:t xml:space="preserve"> rider total</w:t>
            </w:r>
          </w:p>
        </w:tc>
        <w:tc>
          <w:tcPr>
            <w:tcW w:w="720" w:type="dxa"/>
            <w:hideMark/>
          </w:tcPr>
          <w:p w14:paraId="51850520"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 xml:space="preserve">% </w:t>
            </w:r>
            <w:proofErr w:type="gramStart"/>
            <w:r w:rsidRPr="00D4423C">
              <w:rPr>
                <w:rFonts w:ascii="Calibri" w:eastAsia="Times New Roman" w:hAnsi="Calibri" w:cs="Calibri"/>
                <w:color w:val="000000"/>
                <w:sz w:val="12"/>
                <w:szCs w:val="12"/>
              </w:rPr>
              <w:t>of</w:t>
            </w:r>
            <w:proofErr w:type="gramEnd"/>
            <w:r w:rsidRPr="00D4423C">
              <w:rPr>
                <w:rFonts w:ascii="Calibri" w:eastAsia="Times New Roman" w:hAnsi="Calibri" w:cs="Calibri"/>
                <w:color w:val="000000"/>
                <w:sz w:val="12"/>
                <w:szCs w:val="12"/>
              </w:rPr>
              <w:t xml:space="preserve"> total</w:t>
            </w:r>
          </w:p>
        </w:tc>
      </w:tr>
      <w:tr w:rsidR="00D167BF" w:rsidRPr="00D4423C" w14:paraId="63E2C6E0" w14:textId="77777777" w:rsidTr="00A83D64">
        <w:trPr>
          <w:trHeight w:val="38"/>
        </w:trPr>
        <w:tc>
          <w:tcPr>
            <w:cnfStyle w:val="001000000000" w:firstRow="0" w:lastRow="0" w:firstColumn="1" w:lastColumn="0" w:oddVBand="0" w:evenVBand="0" w:oddHBand="0" w:evenHBand="0" w:firstRowFirstColumn="0" w:firstRowLastColumn="0" w:lastRowFirstColumn="0" w:lastRowLastColumn="0"/>
            <w:tcW w:w="466" w:type="dxa"/>
            <w:noWrap/>
            <w:hideMark/>
          </w:tcPr>
          <w:p w14:paraId="00610252" w14:textId="77777777" w:rsidR="00D167BF" w:rsidRPr="00D4423C" w:rsidRDefault="00D167BF" w:rsidP="00A83D64">
            <w:pPr>
              <w:shd w:val="clear" w:color="auto" w:fill="FFFFFF" w:themeFill="background1"/>
              <w:rPr>
                <w:rFonts w:ascii="Calibri" w:eastAsia="Times New Roman" w:hAnsi="Calibri" w:cs="Calibri"/>
                <w:b/>
                <w:bCs/>
                <w:i w:val="0"/>
                <w:iCs w:val="0"/>
                <w:color w:val="000000"/>
                <w:sz w:val="12"/>
                <w:szCs w:val="12"/>
              </w:rPr>
            </w:pPr>
            <w:r w:rsidRPr="00D4423C">
              <w:rPr>
                <w:rFonts w:ascii="Calibri" w:eastAsia="Times New Roman" w:hAnsi="Calibri" w:cs="Calibri"/>
                <w:b/>
                <w:bCs/>
                <w:i w:val="0"/>
                <w:iCs w:val="0"/>
                <w:color w:val="000000"/>
                <w:sz w:val="12"/>
                <w:szCs w:val="12"/>
              </w:rPr>
              <w:t>2021</w:t>
            </w:r>
          </w:p>
        </w:tc>
        <w:tc>
          <w:tcPr>
            <w:tcW w:w="797" w:type="dxa"/>
            <w:noWrap/>
            <w:hideMark/>
          </w:tcPr>
          <w:p w14:paraId="24A2B146" w14:textId="77777777" w:rsidR="00D167BF" w:rsidRPr="00D4423C" w:rsidRDefault="00D167BF" w:rsidP="00A83D64">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 </w:t>
            </w:r>
          </w:p>
        </w:tc>
        <w:tc>
          <w:tcPr>
            <w:tcW w:w="823" w:type="dxa"/>
            <w:hideMark/>
          </w:tcPr>
          <w:p w14:paraId="107787BA" w14:textId="77777777" w:rsidR="00D167BF" w:rsidRPr="00D4423C" w:rsidRDefault="00D167BF" w:rsidP="00A83D64">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2"/>
                <w:szCs w:val="12"/>
              </w:rPr>
            </w:pPr>
            <w:r w:rsidRPr="00D4423C">
              <w:rPr>
                <w:rFonts w:ascii="Times New Roman" w:eastAsia="Times New Roman" w:hAnsi="Times New Roman" w:cs="Times New Roman"/>
                <w:color w:val="000000"/>
                <w:sz w:val="12"/>
                <w:szCs w:val="12"/>
              </w:rPr>
              <w:t> </w:t>
            </w:r>
          </w:p>
        </w:tc>
        <w:tc>
          <w:tcPr>
            <w:tcW w:w="869" w:type="dxa"/>
            <w:gridSpan w:val="2"/>
            <w:hideMark/>
          </w:tcPr>
          <w:p w14:paraId="549E9C66" w14:textId="77777777" w:rsidR="00D167BF" w:rsidRPr="00D4423C" w:rsidRDefault="00D167BF" w:rsidP="00A83D64">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2"/>
                <w:szCs w:val="12"/>
              </w:rPr>
            </w:pPr>
            <w:r w:rsidRPr="00D4423C">
              <w:rPr>
                <w:rFonts w:ascii="Times New Roman" w:eastAsia="Times New Roman" w:hAnsi="Times New Roman" w:cs="Times New Roman"/>
                <w:color w:val="000000"/>
                <w:sz w:val="12"/>
                <w:szCs w:val="12"/>
              </w:rPr>
              <w:t> </w:t>
            </w:r>
          </w:p>
        </w:tc>
      </w:tr>
      <w:tr w:rsidR="00D167BF" w:rsidRPr="00D4423C" w14:paraId="683093E3" w14:textId="77777777" w:rsidTr="00A83D64">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466" w:type="dxa"/>
            <w:noWrap/>
            <w:hideMark/>
          </w:tcPr>
          <w:p w14:paraId="0DF466B4" w14:textId="77777777" w:rsidR="00D167BF" w:rsidRPr="00D4423C" w:rsidRDefault="00D167BF"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Oct</w:t>
            </w:r>
          </w:p>
        </w:tc>
        <w:tc>
          <w:tcPr>
            <w:tcW w:w="797" w:type="dxa"/>
            <w:noWrap/>
            <w:hideMark/>
          </w:tcPr>
          <w:p w14:paraId="7414CD5F" w14:textId="77777777" w:rsidR="00D167BF" w:rsidRPr="00A83D64"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373,801</w:t>
            </w:r>
          </w:p>
        </w:tc>
        <w:tc>
          <w:tcPr>
            <w:tcW w:w="823" w:type="dxa"/>
            <w:hideMark/>
          </w:tcPr>
          <w:p w14:paraId="5D17A860"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10.91%</w:t>
            </w:r>
          </w:p>
        </w:tc>
        <w:tc>
          <w:tcPr>
            <w:tcW w:w="869" w:type="dxa"/>
            <w:gridSpan w:val="2"/>
            <w:hideMark/>
          </w:tcPr>
          <w:p w14:paraId="6FA3563F"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6.42%</w:t>
            </w:r>
          </w:p>
        </w:tc>
      </w:tr>
      <w:tr w:rsidR="00D167BF" w:rsidRPr="00D4423C" w14:paraId="42A41243" w14:textId="77777777" w:rsidTr="00A83D64">
        <w:trPr>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2AA665F9" w14:textId="77777777" w:rsidR="00D167BF" w:rsidRPr="00D4423C" w:rsidRDefault="00D167BF"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Nov</w:t>
            </w:r>
          </w:p>
        </w:tc>
        <w:tc>
          <w:tcPr>
            <w:tcW w:w="797" w:type="dxa"/>
            <w:noWrap/>
            <w:hideMark/>
          </w:tcPr>
          <w:p w14:paraId="4CA2DA9F" w14:textId="77777777" w:rsidR="00D167BF" w:rsidRPr="00A83D64"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252,920</w:t>
            </w:r>
          </w:p>
        </w:tc>
        <w:tc>
          <w:tcPr>
            <w:tcW w:w="823" w:type="dxa"/>
            <w:hideMark/>
          </w:tcPr>
          <w:p w14:paraId="1EA9E573" w14:textId="77777777" w:rsidR="00D167BF" w:rsidRPr="00D4423C"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7.38%</w:t>
            </w:r>
          </w:p>
        </w:tc>
        <w:tc>
          <w:tcPr>
            <w:tcW w:w="869" w:type="dxa"/>
            <w:gridSpan w:val="2"/>
            <w:hideMark/>
          </w:tcPr>
          <w:p w14:paraId="76D41E87" w14:textId="77777777" w:rsidR="00D167BF" w:rsidRPr="00D4423C"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4.34%</w:t>
            </w:r>
          </w:p>
        </w:tc>
      </w:tr>
      <w:tr w:rsidR="00FB3898" w:rsidRPr="00D4423C" w14:paraId="26479269" w14:textId="77777777" w:rsidTr="00A83D6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2B5D5980" w14:textId="77777777" w:rsidR="00D167BF" w:rsidRPr="00D4423C" w:rsidRDefault="00D167BF"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Dec</w:t>
            </w:r>
          </w:p>
        </w:tc>
        <w:tc>
          <w:tcPr>
            <w:tcW w:w="797" w:type="dxa"/>
            <w:noWrap/>
            <w:hideMark/>
          </w:tcPr>
          <w:p w14:paraId="373F5014" w14:textId="77777777" w:rsidR="00D167BF" w:rsidRPr="00A83D64"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177,732</w:t>
            </w:r>
          </w:p>
        </w:tc>
        <w:tc>
          <w:tcPr>
            <w:tcW w:w="823" w:type="dxa"/>
            <w:hideMark/>
          </w:tcPr>
          <w:p w14:paraId="12EFDB2C"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5.19%</w:t>
            </w:r>
          </w:p>
        </w:tc>
        <w:tc>
          <w:tcPr>
            <w:tcW w:w="869" w:type="dxa"/>
            <w:gridSpan w:val="2"/>
            <w:hideMark/>
          </w:tcPr>
          <w:p w14:paraId="16B7DA8A"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3.05%</w:t>
            </w:r>
          </w:p>
        </w:tc>
      </w:tr>
      <w:tr w:rsidR="00D167BF" w:rsidRPr="00D4423C" w14:paraId="47A9FDEC" w14:textId="77777777" w:rsidTr="00A83D64">
        <w:trPr>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22C89B6A" w14:textId="77777777" w:rsidR="00D167BF" w:rsidRPr="00D4423C" w:rsidRDefault="00D167BF" w:rsidP="00A83D64">
            <w:pPr>
              <w:shd w:val="clear" w:color="auto" w:fill="FFFFFF" w:themeFill="background1"/>
              <w:rPr>
                <w:rFonts w:ascii="Calibri" w:eastAsia="Times New Roman" w:hAnsi="Calibri" w:cs="Calibri"/>
                <w:b/>
                <w:bCs/>
                <w:i w:val="0"/>
                <w:iCs w:val="0"/>
                <w:color w:val="000000"/>
                <w:sz w:val="12"/>
                <w:szCs w:val="12"/>
              </w:rPr>
            </w:pPr>
            <w:r w:rsidRPr="00D4423C">
              <w:rPr>
                <w:rFonts w:ascii="Calibri" w:eastAsia="Times New Roman" w:hAnsi="Calibri" w:cs="Calibri"/>
                <w:b/>
                <w:bCs/>
                <w:i w:val="0"/>
                <w:iCs w:val="0"/>
                <w:color w:val="000000"/>
                <w:sz w:val="12"/>
                <w:szCs w:val="12"/>
              </w:rPr>
              <w:t>2022</w:t>
            </w:r>
          </w:p>
        </w:tc>
        <w:tc>
          <w:tcPr>
            <w:tcW w:w="797" w:type="dxa"/>
            <w:noWrap/>
            <w:hideMark/>
          </w:tcPr>
          <w:p w14:paraId="04FF001D" w14:textId="77777777" w:rsidR="00D167BF" w:rsidRPr="00A83D64" w:rsidRDefault="00D167BF" w:rsidP="00A83D64">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823" w:type="dxa"/>
            <w:hideMark/>
          </w:tcPr>
          <w:p w14:paraId="45B3FA67" w14:textId="77777777" w:rsidR="00D167BF" w:rsidRPr="00D4423C" w:rsidRDefault="00D167BF" w:rsidP="00A83D64">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rPr>
            </w:pPr>
          </w:p>
        </w:tc>
        <w:tc>
          <w:tcPr>
            <w:tcW w:w="869" w:type="dxa"/>
            <w:gridSpan w:val="2"/>
            <w:hideMark/>
          </w:tcPr>
          <w:p w14:paraId="249A1F28" w14:textId="77777777" w:rsidR="00D167BF" w:rsidRPr="00D4423C" w:rsidRDefault="00D167BF" w:rsidP="00A83D64">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2"/>
                <w:szCs w:val="12"/>
              </w:rPr>
            </w:pPr>
            <w:r w:rsidRPr="00D4423C">
              <w:rPr>
                <w:rFonts w:ascii="Times New Roman" w:eastAsia="Times New Roman" w:hAnsi="Times New Roman" w:cs="Times New Roman"/>
                <w:color w:val="000000"/>
                <w:sz w:val="12"/>
                <w:szCs w:val="12"/>
              </w:rPr>
              <w:t> </w:t>
            </w:r>
          </w:p>
        </w:tc>
      </w:tr>
      <w:tr w:rsidR="00FB3898" w:rsidRPr="00D4423C" w14:paraId="368659B9" w14:textId="77777777" w:rsidTr="00A83D6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5F7F3002" w14:textId="77777777" w:rsidR="00D167BF" w:rsidRPr="00D4423C" w:rsidRDefault="00D167BF"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Jan</w:t>
            </w:r>
          </w:p>
        </w:tc>
        <w:tc>
          <w:tcPr>
            <w:tcW w:w="797" w:type="dxa"/>
            <w:noWrap/>
            <w:hideMark/>
          </w:tcPr>
          <w:p w14:paraId="2D619E6F" w14:textId="77777777" w:rsidR="00D167BF" w:rsidRPr="00A83D64"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85,207</w:t>
            </w:r>
          </w:p>
        </w:tc>
        <w:tc>
          <w:tcPr>
            <w:tcW w:w="823" w:type="dxa"/>
            <w:hideMark/>
          </w:tcPr>
          <w:p w14:paraId="1507DCC5"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2.49%</w:t>
            </w:r>
          </w:p>
        </w:tc>
        <w:tc>
          <w:tcPr>
            <w:tcW w:w="869" w:type="dxa"/>
            <w:gridSpan w:val="2"/>
            <w:hideMark/>
          </w:tcPr>
          <w:p w14:paraId="69AD403D"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1.46%</w:t>
            </w:r>
          </w:p>
        </w:tc>
      </w:tr>
      <w:tr w:rsidR="00D167BF" w:rsidRPr="00D4423C" w14:paraId="34F80E64" w14:textId="77777777" w:rsidTr="00A83D64">
        <w:trPr>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5B2CE7D2" w14:textId="77777777" w:rsidR="00D167BF" w:rsidRPr="00D4423C" w:rsidRDefault="00D167BF"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Feb</w:t>
            </w:r>
          </w:p>
        </w:tc>
        <w:tc>
          <w:tcPr>
            <w:tcW w:w="797" w:type="dxa"/>
            <w:noWrap/>
            <w:hideMark/>
          </w:tcPr>
          <w:p w14:paraId="64C6466B" w14:textId="77777777" w:rsidR="00D167BF" w:rsidRPr="00A83D64"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94,150</w:t>
            </w:r>
          </w:p>
        </w:tc>
        <w:tc>
          <w:tcPr>
            <w:tcW w:w="823" w:type="dxa"/>
            <w:hideMark/>
          </w:tcPr>
          <w:p w14:paraId="25885CA0" w14:textId="77777777" w:rsidR="00D167BF" w:rsidRPr="00D4423C"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2.75%</w:t>
            </w:r>
          </w:p>
        </w:tc>
        <w:tc>
          <w:tcPr>
            <w:tcW w:w="869" w:type="dxa"/>
            <w:gridSpan w:val="2"/>
            <w:hideMark/>
          </w:tcPr>
          <w:p w14:paraId="7B563339" w14:textId="77777777" w:rsidR="00D167BF" w:rsidRPr="00D4423C"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1.62%</w:t>
            </w:r>
          </w:p>
        </w:tc>
      </w:tr>
      <w:tr w:rsidR="00FB3898" w:rsidRPr="00D4423C" w14:paraId="1EC35D1C" w14:textId="77777777" w:rsidTr="00A83D6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2B4CCF65" w14:textId="77777777" w:rsidR="00D167BF" w:rsidRPr="00D4423C" w:rsidRDefault="00D167BF"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Mar</w:t>
            </w:r>
          </w:p>
        </w:tc>
        <w:tc>
          <w:tcPr>
            <w:tcW w:w="797" w:type="dxa"/>
            <w:noWrap/>
            <w:hideMark/>
          </w:tcPr>
          <w:p w14:paraId="3CBD30F4" w14:textId="77777777" w:rsidR="00D167BF" w:rsidRPr="00A83D64"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194,090</w:t>
            </w:r>
          </w:p>
        </w:tc>
        <w:tc>
          <w:tcPr>
            <w:tcW w:w="823" w:type="dxa"/>
            <w:hideMark/>
          </w:tcPr>
          <w:p w14:paraId="410BE39F"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5.67%</w:t>
            </w:r>
          </w:p>
        </w:tc>
        <w:tc>
          <w:tcPr>
            <w:tcW w:w="869" w:type="dxa"/>
            <w:gridSpan w:val="2"/>
            <w:hideMark/>
          </w:tcPr>
          <w:p w14:paraId="00282295"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3.33%</w:t>
            </w:r>
          </w:p>
        </w:tc>
      </w:tr>
      <w:tr w:rsidR="00D167BF" w:rsidRPr="00D4423C" w14:paraId="07899E0D" w14:textId="77777777" w:rsidTr="00A83D64">
        <w:trPr>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47D7D0BE" w14:textId="77777777" w:rsidR="00D167BF" w:rsidRPr="00D4423C" w:rsidRDefault="00D167BF"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Apr</w:t>
            </w:r>
          </w:p>
        </w:tc>
        <w:tc>
          <w:tcPr>
            <w:tcW w:w="797" w:type="dxa"/>
            <w:noWrap/>
            <w:hideMark/>
          </w:tcPr>
          <w:p w14:paraId="3D6FDB85" w14:textId="77777777" w:rsidR="00D167BF" w:rsidRPr="00A83D64"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244,749</w:t>
            </w:r>
          </w:p>
        </w:tc>
        <w:tc>
          <w:tcPr>
            <w:tcW w:w="823" w:type="dxa"/>
            <w:hideMark/>
          </w:tcPr>
          <w:p w14:paraId="074556A2" w14:textId="77777777" w:rsidR="00D167BF" w:rsidRPr="00D4423C"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7.15%</w:t>
            </w:r>
          </w:p>
        </w:tc>
        <w:tc>
          <w:tcPr>
            <w:tcW w:w="869" w:type="dxa"/>
            <w:gridSpan w:val="2"/>
            <w:hideMark/>
          </w:tcPr>
          <w:p w14:paraId="0A194C1D" w14:textId="77777777" w:rsidR="00D167BF" w:rsidRPr="00D4423C"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4.20%</w:t>
            </w:r>
          </w:p>
        </w:tc>
      </w:tr>
      <w:tr w:rsidR="00D167BF" w:rsidRPr="00D4423C" w14:paraId="4717FCC4" w14:textId="77777777" w:rsidTr="00A83D6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4580FDF6" w14:textId="77777777" w:rsidR="00D167BF" w:rsidRPr="00D4423C" w:rsidRDefault="00D167BF"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May</w:t>
            </w:r>
          </w:p>
        </w:tc>
        <w:tc>
          <w:tcPr>
            <w:tcW w:w="797" w:type="dxa"/>
            <w:noWrap/>
            <w:hideMark/>
          </w:tcPr>
          <w:p w14:paraId="009BAAC6" w14:textId="77777777" w:rsidR="00D167BF" w:rsidRPr="00A83D64"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354,288</w:t>
            </w:r>
          </w:p>
        </w:tc>
        <w:tc>
          <w:tcPr>
            <w:tcW w:w="823" w:type="dxa"/>
            <w:hideMark/>
          </w:tcPr>
          <w:p w14:paraId="6EF330B0"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10.34%</w:t>
            </w:r>
          </w:p>
        </w:tc>
        <w:tc>
          <w:tcPr>
            <w:tcW w:w="869" w:type="dxa"/>
            <w:gridSpan w:val="2"/>
            <w:hideMark/>
          </w:tcPr>
          <w:p w14:paraId="029FCA13"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6.09%</w:t>
            </w:r>
          </w:p>
        </w:tc>
      </w:tr>
      <w:tr w:rsidR="00D167BF" w:rsidRPr="00D4423C" w14:paraId="29B73D3E" w14:textId="77777777" w:rsidTr="00A83D64">
        <w:trPr>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7E48B814" w14:textId="77777777" w:rsidR="00D167BF" w:rsidRPr="00D4423C" w:rsidRDefault="00D167BF"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Jun</w:t>
            </w:r>
          </w:p>
        </w:tc>
        <w:tc>
          <w:tcPr>
            <w:tcW w:w="797" w:type="dxa"/>
            <w:noWrap/>
            <w:hideMark/>
          </w:tcPr>
          <w:p w14:paraId="46CAD60B" w14:textId="77777777" w:rsidR="00D167BF" w:rsidRPr="00A83D64"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399,937</w:t>
            </w:r>
          </w:p>
        </w:tc>
        <w:tc>
          <w:tcPr>
            <w:tcW w:w="823" w:type="dxa"/>
            <w:hideMark/>
          </w:tcPr>
          <w:p w14:paraId="6E824AB8" w14:textId="77777777" w:rsidR="00D167BF" w:rsidRPr="00D4423C"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11.68%</w:t>
            </w:r>
          </w:p>
        </w:tc>
        <w:tc>
          <w:tcPr>
            <w:tcW w:w="869" w:type="dxa"/>
            <w:gridSpan w:val="2"/>
            <w:hideMark/>
          </w:tcPr>
          <w:p w14:paraId="1779762C" w14:textId="77777777" w:rsidR="00D167BF" w:rsidRPr="00D4423C"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6.87%</w:t>
            </w:r>
          </w:p>
        </w:tc>
      </w:tr>
      <w:tr w:rsidR="00FB3898" w:rsidRPr="00D4423C" w14:paraId="3A4F6870" w14:textId="77777777" w:rsidTr="00A83D6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75B54365" w14:textId="77777777" w:rsidR="00D167BF" w:rsidRPr="00D4423C" w:rsidRDefault="00D167BF"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Jul</w:t>
            </w:r>
          </w:p>
        </w:tc>
        <w:tc>
          <w:tcPr>
            <w:tcW w:w="797" w:type="dxa"/>
            <w:noWrap/>
            <w:hideMark/>
          </w:tcPr>
          <w:p w14:paraId="45E76BA8" w14:textId="77777777" w:rsidR="00D167BF" w:rsidRPr="00A83D64"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417,320</w:t>
            </w:r>
          </w:p>
        </w:tc>
        <w:tc>
          <w:tcPr>
            <w:tcW w:w="823" w:type="dxa"/>
            <w:hideMark/>
          </w:tcPr>
          <w:p w14:paraId="5A19F082"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12.18%</w:t>
            </w:r>
          </w:p>
        </w:tc>
        <w:tc>
          <w:tcPr>
            <w:tcW w:w="869" w:type="dxa"/>
            <w:gridSpan w:val="2"/>
            <w:hideMark/>
          </w:tcPr>
          <w:p w14:paraId="302C9B52"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7.17%</w:t>
            </w:r>
          </w:p>
        </w:tc>
      </w:tr>
      <w:tr w:rsidR="00D167BF" w:rsidRPr="00D4423C" w14:paraId="0531C4C9" w14:textId="77777777" w:rsidTr="00A83D64">
        <w:trPr>
          <w:trHeight w:val="58"/>
        </w:trPr>
        <w:tc>
          <w:tcPr>
            <w:cnfStyle w:val="001000000000" w:firstRow="0" w:lastRow="0" w:firstColumn="1" w:lastColumn="0" w:oddVBand="0" w:evenVBand="0" w:oddHBand="0" w:evenHBand="0" w:firstRowFirstColumn="0" w:firstRowLastColumn="0" w:lastRowFirstColumn="0" w:lastRowLastColumn="0"/>
            <w:tcW w:w="466" w:type="dxa"/>
            <w:noWrap/>
            <w:hideMark/>
          </w:tcPr>
          <w:p w14:paraId="13666DC0" w14:textId="77777777" w:rsidR="00D167BF" w:rsidRPr="00D4423C" w:rsidRDefault="00D167BF"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Aug</w:t>
            </w:r>
          </w:p>
        </w:tc>
        <w:tc>
          <w:tcPr>
            <w:tcW w:w="797" w:type="dxa"/>
            <w:noWrap/>
            <w:hideMark/>
          </w:tcPr>
          <w:p w14:paraId="5B8D2927" w14:textId="77777777" w:rsidR="00D167BF" w:rsidRPr="00A83D64"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426,788</w:t>
            </w:r>
          </w:p>
        </w:tc>
        <w:tc>
          <w:tcPr>
            <w:tcW w:w="823" w:type="dxa"/>
            <w:hideMark/>
          </w:tcPr>
          <w:p w14:paraId="5170A52B" w14:textId="77777777" w:rsidR="00D167BF" w:rsidRPr="00D4423C"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12.46%</w:t>
            </w:r>
          </w:p>
        </w:tc>
        <w:tc>
          <w:tcPr>
            <w:tcW w:w="869" w:type="dxa"/>
            <w:gridSpan w:val="2"/>
            <w:hideMark/>
          </w:tcPr>
          <w:p w14:paraId="697D40F4" w14:textId="77777777" w:rsidR="00D167BF" w:rsidRPr="00D4423C"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7.33%</w:t>
            </w:r>
          </w:p>
        </w:tc>
      </w:tr>
      <w:tr w:rsidR="00FB3898" w:rsidRPr="00D4423C" w14:paraId="0458D90A" w14:textId="77777777" w:rsidTr="00A83D6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6" w:type="dxa"/>
            <w:tcBorders>
              <w:bottom w:val="double" w:sz="4" w:space="0" w:color="auto"/>
            </w:tcBorders>
            <w:noWrap/>
            <w:hideMark/>
          </w:tcPr>
          <w:p w14:paraId="6156F4F6" w14:textId="77777777" w:rsidR="00D167BF" w:rsidRPr="00D4423C" w:rsidRDefault="00D167BF"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Sep</w:t>
            </w:r>
          </w:p>
        </w:tc>
        <w:tc>
          <w:tcPr>
            <w:tcW w:w="797" w:type="dxa"/>
            <w:tcBorders>
              <w:bottom w:val="double" w:sz="4" w:space="0" w:color="auto"/>
            </w:tcBorders>
            <w:noWrap/>
            <w:hideMark/>
          </w:tcPr>
          <w:p w14:paraId="60006612" w14:textId="77777777" w:rsidR="00D167BF" w:rsidRPr="00A83D64"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404,439</w:t>
            </w:r>
          </w:p>
        </w:tc>
        <w:tc>
          <w:tcPr>
            <w:tcW w:w="823" w:type="dxa"/>
            <w:tcBorders>
              <w:bottom w:val="double" w:sz="4" w:space="0" w:color="auto"/>
            </w:tcBorders>
            <w:hideMark/>
          </w:tcPr>
          <w:p w14:paraId="0A589F2D"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11.81%</w:t>
            </w:r>
          </w:p>
        </w:tc>
        <w:tc>
          <w:tcPr>
            <w:tcW w:w="869" w:type="dxa"/>
            <w:gridSpan w:val="2"/>
            <w:tcBorders>
              <w:bottom w:val="double" w:sz="4" w:space="0" w:color="auto"/>
            </w:tcBorders>
            <w:hideMark/>
          </w:tcPr>
          <w:p w14:paraId="04DF44A3" w14:textId="77777777" w:rsidR="00D167BF" w:rsidRPr="00D4423C" w:rsidRDefault="00D167BF" w:rsidP="00A83D64">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6.95%</w:t>
            </w:r>
          </w:p>
        </w:tc>
      </w:tr>
      <w:tr w:rsidR="00D167BF" w:rsidRPr="00D4423C" w14:paraId="0849C130" w14:textId="77777777" w:rsidTr="00A83D64">
        <w:trPr>
          <w:trHeight w:val="58"/>
        </w:trPr>
        <w:tc>
          <w:tcPr>
            <w:cnfStyle w:val="001000000000" w:firstRow="0" w:lastRow="0" w:firstColumn="1" w:lastColumn="0" w:oddVBand="0" w:evenVBand="0" w:oddHBand="0" w:evenHBand="0" w:firstRowFirstColumn="0" w:firstRowLastColumn="0" w:lastRowFirstColumn="0" w:lastRowLastColumn="0"/>
            <w:tcW w:w="466" w:type="dxa"/>
            <w:tcBorders>
              <w:top w:val="double" w:sz="4" w:space="0" w:color="auto"/>
            </w:tcBorders>
            <w:noWrap/>
            <w:hideMark/>
          </w:tcPr>
          <w:p w14:paraId="5F8B1478" w14:textId="14A2232A" w:rsidR="00D167BF" w:rsidRPr="00D4423C" w:rsidRDefault="002D5636" w:rsidP="00A83D64">
            <w:pPr>
              <w:shd w:val="clear" w:color="auto" w:fill="FFFFFF" w:themeFill="background1"/>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t</w:t>
            </w:r>
            <w:r w:rsidR="00D167BF" w:rsidRPr="00D4423C">
              <w:rPr>
                <w:rFonts w:ascii="Calibri" w:eastAsia="Times New Roman" w:hAnsi="Calibri" w:cs="Calibri"/>
                <w:i w:val="0"/>
                <w:iCs w:val="0"/>
                <w:color w:val="000000"/>
                <w:sz w:val="12"/>
                <w:szCs w:val="12"/>
              </w:rPr>
              <w:t>otal</w:t>
            </w:r>
          </w:p>
        </w:tc>
        <w:tc>
          <w:tcPr>
            <w:tcW w:w="797" w:type="dxa"/>
            <w:tcBorders>
              <w:top w:val="double" w:sz="4" w:space="0" w:color="auto"/>
            </w:tcBorders>
            <w:noWrap/>
            <w:hideMark/>
          </w:tcPr>
          <w:p w14:paraId="759D3681" w14:textId="77777777" w:rsidR="00D167BF" w:rsidRPr="00A83D64"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3,425,421</w:t>
            </w:r>
          </w:p>
        </w:tc>
        <w:tc>
          <w:tcPr>
            <w:tcW w:w="823" w:type="dxa"/>
            <w:tcBorders>
              <w:top w:val="double" w:sz="4" w:space="0" w:color="auto"/>
            </w:tcBorders>
            <w:hideMark/>
          </w:tcPr>
          <w:p w14:paraId="2B40D6D2" w14:textId="77777777" w:rsidR="00D167BF" w:rsidRPr="00D4423C"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100.00%</w:t>
            </w:r>
          </w:p>
        </w:tc>
        <w:tc>
          <w:tcPr>
            <w:tcW w:w="869" w:type="dxa"/>
            <w:gridSpan w:val="2"/>
            <w:tcBorders>
              <w:top w:val="double" w:sz="4" w:space="0" w:color="auto"/>
            </w:tcBorders>
            <w:hideMark/>
          </w:tcPr>
          <w:p w14:paraId="717DF5C0" w14:textId="77777777" w:rsidR="00D167BF" w:rsidRPr="00D4423C" w:rsidRDefault="00D167BF" w:rsidP="00A83D64">
            <w:pPr>
              <w:shd w:val="clear" w:color="auto" w:fill="FFFFFF" w:themeFill="background1"/>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58.84%</w:t>
            </w:r>
          </w:p>
        </w:tc>
      </w:tr>
    </w:tbl>
    <w:p w14:paraId="7EA24FCE" w14:textId="684BCE95" w:rsidR="00D4423C" w:rsidRPr="00D4423C" w:rsidRDefault="003426F4" w:rsidP="00FB7BF9">
      <w:pPr>
        <w:shd w:val="clear" w:color="auto" w:fill="F2F2F2" w:themeFill="background1" w:themeFillShade="F2"/>
        <w:spacing w:after="0"/>
        <w:rPr>
          <w:sz w:val="12"/>
          <w:szCs w:val="12"/>
        </w:rPr>
      </w:pPr>
      <w:r w:rsidRPr="00A83D64">
        <w:rPr>
          <w:b/>
          <w:bCs/>
          <w:sz w:val="12"/>
          <w:szCs w:val="12"/>
        </w:rPr>
        <w:t>Number of Rides: Monthly</w:t>
      </w:r>
      <w:r w:rsidRPr="00D4423C">
        <w:rPr>
          <w:b/>
          <w:bCs/>
          <w:sz w:val="12"/>
          <w:szCs w:val="12"/>
        </w:rPr>
        <w:t xml:space="preserve"> </w:t>
      </w:r>
      <w:r w:rsidR="007B63E2" w:rsidRPr="00D4423C">
        <w:rPr>
          <w:sz w:val="12"/>
          <w:szCs w:val="12"/>
        </w:rPr>
        <w:t>tables demonstrate the number of rides taken by casual riders and members for each month and the percentages of how those numbers are allocated in yearly total for the specific rider type as well as the percentage for the overall yearly total.</w:t>
      </w:r>
      <w:r w:rsidR="00DC458E" w:rsidRPr="00D4423C">
        <w:rPr>
          <w:sz w:val="12"/>
          <w:szCs w:val="12"/>
        </w:rPr>
        <w:t xml:space="preserve"> </w:t>
      </w:r>
    </w:p>
    <w:p w14:paraId="01F42253" w14:textId="112F5EDB" w:rsidR="00D4423C" w:rsidRPr="00D4423C" w:rsidRDefault="00D4423C" w:rsidP="00D4423C">
      <w:pPr>
        <w:shd w:val="clear" w:color="auto" w:fill="FFFFFF" w:themeFill="background1"/>
        <w:spacing w:after="0"/>
        <w:rPr>
          <w:sz w:val="12"/>
          <w:szCs w:val="12"/>
          <w:u w:val="single"/>
        </w:rPr>
      </w:pPr>
    </w:p>
    <w:p w14:paraId="3A7F006A" w14:textId="6B4F49AD" w:rsidR="00330B00" w:rsidRPr="00AE7F28" w:rsidRDefault="00F3259B" w:rsidP="00AE7F28">
      <w:pPr>
        <w:shd w:val="clear" w:color="auto" w:fill="F2F2F2" w:themeFill="background1" w:themeFillShade="F2"/>
        <w:spacing w:after="0"/>
        <w:rPr>
          <w:sz w:val="12"/>
          <w:szCs w:val="12"/>
        </w:rPr>
      </w:pPr>
      <w:r w:rsidRPr="00A83D64">
        <w:rPr>
          <w:b/>
          <w:bCs/>
          <w:noProof/>
          <w:sz w:val="12"/>
          <w:szCs w:val="12"/>
        </w:rPr>
        <w:drawing>
          <wp:anchor distT="0" distB="0" distL="114300" distR="114300" simplePos="0" relativeHeight="251670528" behindDoc="1" locked="0" layoutInCell="1" allowOverlap="1" wp14:anchorId="65C77D0D" wp14:editId="352591AA">
            <wp:simplePos x="0" y="0"/>
            <wp:positionH relativeFrom="margin">
              <wp:align>right</wp:align>
            </wp:positionH>
            <wp:positionV relativeFrom="paragraph">
              <wp:posOffset>158416</wp:posOffset>
            </wp:positionV>
            <wp:extent cx="3962400" cy="2135505"/>
            <wp:effectExtent l="0" t="0" r="0" b="17145"/>
            <wp:wrapTight wrapText="bothSides">
              <wp:wrapPolygon edited="0">
                <wp:start x="0" y="0"/>
                <wp:lineTo x="0" y="21581"/>
                <wp:lineTo x="21496" y="21581"/>
                <wp:lineTo x="21496" y="0"/>
                <wp:lineTo x="0" y="0"/>
              </wp:wrapPolygon>
            </wp:wrapTight>
            <wp:docPr id="1" name="Chart 1">
              <a:extLst xmlns:a="http://schemas.openxmlformats.org/drawingml/2006/main">
                <a:ext uri="{FF2B5EF4-FFF2-40B4-BE49-F238E27FC236}">
                  <a16:creationId xmlns:a16="http://schemas.microsoft.com/office/drawing/2014/main" id="{13FB236D-65BE-16EC-9699-9F271A036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3426F4" w:rsidRPr="00A83D64">
        <w:rPr>
          <w:b/>
          <w:bCs/>
          <w:sz w:val="12"/>
          <w:szCs w:val="12"/>
        </w:rPr>
        <w:t>Number of Rides: Monthly</w:t>
      </w:r>
      <w:r w:rsidR="003426F4" w:rsidRPr="00D4423C">
        <w:rPr>
          <w:sz w:val="12"/>
          <w:szCs w:val="12"/>
        </w:rPr>
        <w:t xml:space="preserve"> </w:t>
      </w:r>
      <w:r w:rsidR="007B63E2" w:rsidRPr="00D4423C">
        <w:rPr>
          <w:sz w:val="12"/>
          <w:szCs w:val="12"/>
        </w:rPr>
        <w:t>chart</w:t>
      </w:r>
      <w:r w:rsidR="003426F4" w:rsidRPr="00D4423C">
        <w:rPr>
          <w:sz w:val="12"/>
          <w:szCs w:val="12"/>
        </w:rPr>
        <w:t xml:space="preserve"> compares casual riders and members ride count for each month</w:t>
      </w:r>
      <w:r w:rsidR="007B63E2" w:rsidRPr="00D4423C">
        <w:rPr>
          <w:sz w:val="12"/>
          <w:szCs w:val="12"/>
        </w:rPr>
        <w:t xml:space="preserve">. </w:t>
      </w:r>
    </w:p>
    <w:p w14:paraId="7372D96F" w14:textId="5DA057A5" w:rsidR="00747915" w:rsidRDefault="00EA5AED" w:rsidP="00FB7BF9">
      <w:pPr>
        <w:shd w:val="clear" w:color="auto" w:fill="DEEAF6" w:themeFill="accent5" w:themeFillTint="33"/>
        <w:spacing w:after="0"/>
        <w:rPr>
          <w:sz w:val="16"/>
          <w:szCs w:val="16"/>
        </w:rPr>
      </w:pPr>
      <w:r>
        <w:rPr>
          <w:sz w:val="16"/>
          <w:szCs w:val="16"/>
        </w:rPr>
        <w:t xml:space="preserve">A total of </w:t>
      </w:r>
      <w:r w:rsidRPr="005D30A6">
        <w:rPr>
          <w:b/>
          <w:bCs/>
          <w:sz w:val="16"/>
          <w:szCs w:val="16"/>
        </w:rPr>
        <w:t>2,395,924</w:t>
      </w:r>
      <w:r>
        <w:rPr>
          <w:sz w:val="16"/>
          <w:szCs w:val="16"/>
        </w:rPr>
        <w:t xml:space="preserve"> rides were taken by </w:t>
      </w:r>
      <w:r w:rsidRPr="005D30A6">
        <w:rPr>
          <w:b/>
          <w:bCs/>
          <w:sz w:val="16"/>
          <w:szCs w:val="16"/>
          <w:u w:val="single"/>
        </w:rPr>
        <w:t>casual riders</w:t>
      </w:r>
      <w:r>
        <w:rPr>
          <w:sz w:val="16"/>
          <w:szCs w:val="16"/>
        </w:rPr>
        <w:t xml:space="preserve">. The </w:t>
      </w:r>
      <w:r w:rsidR="009249E2">
        <w:rPr>
          <w:sz w:val="16"/>
          <w:szCs w:val="16"/>
        </w:rPr>
        <w:t xml:space="preserve">three </w:t>
      </w:r>
      <w:r>
        <w:rPr>
          <w:sz w:val="16"/>
          <w:szCs w:val="16"/>
        </w:rPr>
        <w:t xml:space="preserve">busiest months for casual riders were </w:t>
      </w:r>
      <w:r w:rsidRPr="00330B00">
        <w:rPr>
          <w:b/>
          <w:bCs/>
          <w:sz w:val="16"/>
          <w:szCs w:val="16"/>
        </w:rPr>
        <w:t xml:space="preserve">June 2022 </w:t>
      </w:r>
      <w:r w:rsidRPr="009249E2">
        <w:rPr>
          <w:sz w:val="12"/>
          <w:szCs w:val="12"/>
        </w:rPr>
        <w:t>(368,073),</w:t>
      </w:r>
      <w:r>
        <w:rPr>
          <w:sz w:val="16"/>
          <w:szCs w:val="16"/>
        </w:rPr>
        <w:t xml:space="preserve"> </w:t>
      </w:r>
      <w:r w:rsidRPr="00330B00">
        <w:rPr>
          <w:b/>
          <w:bCs/>
          <w:sz w:val="16"/>
          <w:szCs w:val="16"/>
        </w:rPr>
        <w:t xml:space="preserve">July 2022 </w:t>
      </w:r>
      <w:r w:rsidRPr="009249E2">
        <w:rPr>
          <w:sz w:val="12"/>
          <w:szCs w:val="12"/>
        </w:rPr>
        <w:t>(405,237</w:t>
      </w:r>
      <w:r w:rsidR="00B34898" w:rsidRPr="009249E2">
        <w:rPr>
          <w:sz w:val="12"/>
          <w:szCs w:val="12"/>
        </w:rPr>
        <w:t>),</w:t>
      </w:r>
      <w:r w:rsidR="00B34898">
        <w:rPr>
          <w:b/>
          <w:bCs/>
          <w:sz w:val="12"/>
          <w:szCs w:val="12"/>
        </w:rPr>
        <w:t xml:space="preserve"> </w:t>
      </w:r>
      <w:r w:rsidR="00B34898">
        <w:rPr>
          <w:sz w:val="16"/>
          <w:szCs w:val="16"/>
        </w:rPr>
        <w:t>and</w:t>
      </w:r>
      <w:r>
        <w:rPr>
          <w:sz w:val="16"/>
          <w:szCs w:val="16"/>
        </w:rPr>
        <w:t xml:space="preserve"> </w:t>
      </w:r>
      <w:r w:rsidRPr="00330B00">
        <w:rPr>
          <w:b/>
          <w:bCs/>
          <w:sz w:val="16"/>
          <w:szCs w:val="16"/>
        </w:rPr>
        <w:t xml:space="preserve">August 2022 </w:t>
      </w:r>
      <w:r w:rsidRPr="009249E2">
        <w:rPr>
          <w:sz w:val="12"/>
          <w:szCs w:val="12"/>
        </w:rPr>
        <w:t>(358,180)</w:t>
      </w:r>
      <w:r w:rsidR="00B34898" w:rsidRPr="009249E2">
        <w:rPr>
          <w:sz w:val="16"/>
          <w:szCs w:val="16"/>
        </w:rPr>
        <w:t>.</w:t>
      </w:r>
      <w:r w:rsidR="00B34898">
        <w:rPr>
          <w:sz w:val="16"/>
          <w:szCs w:val="16"/>
        </w:rPr>
        <w:t xml:space="preserve"> </w:t>
      </w:r>
      <w:r>
        <w:rPr>
          <w:sz w:val="16"/>
          <w:szCs w:val="16"/>
        </w:rPr>
        <w:t xml:space="preserve">Casual riders took </w:t>
      </w:r>
      <w:r w:rsidR="00B34898">
        <w:rPr>
          <w:b/>
          <w:bCs/>
          <w:sz w:val="16"/>
          <w:szCs w:val="16"/>
        </w:rPr>
        <w:t xml:space="preserve">1,131,490 </w:t>
      </w:r>
      <w:r>
        <w:rPr>
          <w:sz w:val="16"/>
          <w:szCs w:val="16"/>
        </w:rPr>
        <w:t>rides during these months</w:t>
      </w:r>
      <w:r w:rsidR="00B34898">
        <w:rPr>
          <w:sz w:val="16"/>
          <w:szCs w:val="16"/>
        </w:rPr>
        <w:t xml:space="preserve">. </w:t>
      </w:r>
      <w:r>
        <w:rPr>
          <w:sz w:val="16"/>
          <w:szCs w:val="16"/>
        </w:rPr>
        <w:t xml:space="preserve">When comparing </w:t>
      </w:r>
      <w:r w:rsidRPr="009249E2">
        <w:rPr>
          <w:sz w:val="16"/>
          <w:szCs w:val="16"/>
        </w:rPr>
        <w:t>casual riders</w:t>
      </w:r>
      <w:r w:rsidR="00B34898">
        <w:rPr>
          <w:sz w:val="16"/>
          <w:szCs w:val="16"/>
        </w:rPr>
        <w:t xml:space="preserve"> </w:t>
      </w:r>
      <w:r w:rsidR="009249E2">
        <w:rPr>
          <w:sz w:val="16"/>
          <w:szCs w:val="16"/>
        </w:rPr>
        <w:t xml:space="preserve">three </w:t>
      </w:r>
      <w:r w:rsidR="00B34898">
        <w:rPr>
          <w:sz w:val="16"/>
          <w:szCs w:val="16"/>
        </w:rPr>
        <w:t>l</w:t>
      </w:r>
      <w:r>
        <w:rPr>
          <w:sz w:val="16"/>
          <w:szCs w:val="16"/>
        </w:rPr>
        <w:t xml:space="preserve">east busiest months, </w:t>
      </w:r>
      <w:r w:rsidRPr="009249E2">
        <w:rPr>
          <w:b/>
          <w:bCs/>
          <w:sz w:val="16"/>
          <w:szCs w:val="16"/>
        </w:rPr>
        <w:t xml:space="preserve">December 2021 </w:t>
      </w:r>
      <w:r w:rsidRPr="009A4B69">
        <w:rPr>
          <w:sz w:val="12"/>
          <w:szCs w:val="12"/>
        </w:rPr>
        <w:t>(69,581)</w:t>
      </w:r>
      <w:r w:rsidRPr="009249E2">
        <w:rPr>
          <w:sz w:val="16"/>
          <w:szCs w:val="16"/>
        </w:rPr>
        <w:t>,</w:t>
      </w:r>
      <w:r>
        <w:rPr>
          <w:sz w:val="16"/>
          <w:szCs w:val="16"/>
        </w:rPr>
        <w:t xml:space="preserve"> </w:t>
      </w:r>
      <w:r w:rsidRPr="009249E2">
        <w:rPr>
          <w:b/>
          <w:bCs/>
          <w:sz w:val="16"/>
          <w:szCs w:val="16"/>
        </w:rPr>
        <w:t xml:space="preserve">January 2022 </w:t>
      </w:r>
      <w:r w:rsidRPr="009A4B69">
        <w:rPr>
          <w:sz w:val="12"/>
          <w:szCs w:val="12"/>
        </w:rPr>
        <w:t>(18,448)</w:t>
      </w:r>
      <w:r w:rsidRPr="009249E2">
        <w:rPr>
          <w:sz w:val="16"/>
          <w:szCs w:val="16"/>
        </w:rPr>
        <w:t>,</w:t>
      </w:r>
      <w:r>
        <w:rPr>
          <w:sz w:val="16"/>
          <w:szCs w:val="16"/>
        </w:rPr>
        <w:t xml:space="preserve"> </w:t>
      </w:r>
      <w:r w:rsidR="009249E2">
        <w:rPr>
          <w:sz w:val="16"/>
          <w:szCs w:val="16"/>
        </w:rPr>
        <w:t xml:space="preserve">and </w:t>
      </w:r>
      <w:r w:rsidRPr="009249E2">
        <w:rPr>
          <w:b/>
          <w:bCs/>
          <w:sz w:val="16"/>
          <w:szCs w:val="16"/>
        </w:rPr>
        <w:t xml:space="preserve">February 2022 </w:t>
      </w:r>
      <w:r w:rsidRPr="009A4B69">
        <w:rPr>
          <w:sz w:val="12"/>
          <w:szCs w:val="12"/>
        </w:rPr>
        <w:t>(21,334)</w:t>
      </w:r>
      <w:r w:rsidR="009249E2" w:rsidRPr="009249E2">
        <w:rPr>
          <w:sz w:val="16"/>
          <w:szCs w:val="16"/>
        </w:rPr>
        <w:t xml:space="preserve">, </w:t>
      </w:r>
      <w:r w:rsidR="009249E2" w:rsidRPr="009249E2">
        <w:rPr>
          <w:b/>
          <w:bCs/>
          <w:sz w:val="16"/>
          <w:szCs w:val="16"/>
        </w:rPr>
        <w:t>109,363</w:t>
      </w:r>
      <w:r w:rsidR="009249E2">
        <w:rPr>
          <w:sz w:val="16"/>
          <w:szCs w:val="16"/>
        </w:rPr>
        <w:t xml:space="preserve"> rides were taken during the three-month period. </w:t>
      </w:r>
    </w:p>
    <w:p w14:paraId="2DC030EB" w14:textId="77777777" w:rsidR="00747915" w:rsidRDefault="00747915" w:rsidP="00FB7BF9">
      <w:pPr>
        <w:spacing w:after="0"/>
        <w:rPr>
          <w:b/>
          <w:bCs/>
          <w:sz w:val="16"/>
          <w:szCs w:val="16"/>
          <w:u w:val="single"/>
        </w:rPr>
      </w:pPr>
    </w:p>
    <w:p w14:paraId="6425D4F9" w14:textId="0095F172" w:rsidR="001446E5" w:rsidRDefault="00EA5AED" w:rsidP="00FB7BF9">
      <w:pPr>
        <w:shd w:val="clear" w:color="auto" w:fill="DEEAF6" w:themeFill="accent5" w:themeFillTint="33"/>
        <w:spacing w:after="0"/>
        <w:rPr>
          <w:sz w:val="16"/>
          <w:szCs w:val="16"/>
        </w:rPr>
      </w:pPr>
      <w:r w:rsidRPr="001C235E">
        <w:rPr>
          <w:b/>
          <w:bCs/>
          <w:sz w:val="16"/>
          <w:szCs w:val="16"/>
          <w:u w:val="single"/>
        </w:rPr>
        <w:t>Members</w:t>
      </w:r>
      <w:r>
        <w:rPr>
          <w:sz w:val="16"/>
          <w:szCs w:val="16"/>
        </w:rPr>
        <w:t xml:space="preserve"> took a total of </w:t>
      </w:r>
      <w:r w:rsidR="009249E2">
        <w:rPr>
          <w:b/>
          <w:bCs/>
          <w:sz w:val="16"/>
          <w:szCs w:val="16"/>
        </w:rPr>
        <w:t>3,425,421</w:t>
      </w:r>
      <w:r>
        <w:rPr>
          <w:sz w:val="16"/>
          <w:szCs w:val="16"/>
        </w:rPr>
        <w:t xml:space="preserve"> rides</w:t>
      </w:r>
      <w:r w:rsidR="009249E2">
        <w:rPr>
          <w:sz w:val="16"/>
          <w:szCs w:val="16"/>
        </w:rPr>
        <w:t xml:space="preserve">. </w:t>
      </w:r>
      <w:r>
        <w:rPr>
          <w:sz w:val="16"/>
          <w:szCs w:val="16"/>
        </w:rPr>
        <w:t xml:space="preserve">Their </w:t>
      </w:r>
      <w:r w:rsidR="009249E2">
        <w:rPr>
          <w:sz w:val="16"/>
          <w:szCs w:val="16"/>
        </w:rPr>
        <w:t>three busiest</w:t>
      </w:r>
      <w:r>
        <w:rPr>
          <w:sz w:val="16"/>
          <w:szCs w:val="16"/>
        </w:rPr>
        <w:t xml:space="preserve"> months were </w:t>
      </w:r>
      <w:r w:rsidRPr="009249E2">
        <w:rPr>
          <w:b/>
          <w:bCs/>
          <w:sz w:val="16"/>
          <w:szCs w:val="16"/>
        </w:rPr>
        <w:t>July 2022</w:t>
      </w:r>
      <w:r>
        <w:rPr>
          <w:sz w:val="16"/>
          <w:szCs w:val="16"/>
        </w:rPr>
        <w:t xml:space="preserve"> </w:t>
      </w:r>
      <w:r w:rsidRPr="009249E2">
        <w:rPr>
          <w:sz w:val="12"/>
          <w:szCs w:val="12"/>
        </w:rPr>
        <w:t>(417,320),</w:t>
      </w:r>
      <w:r>
        <w:rPr>
          <w:sz w:val="16"/>
          <w:szCs w:val="16"/>
        </w:rPr>
        <w:t xml:space="preserve"> </w:t>
      </w:r>
      <w:r w:rsidRPr="009249E2">
        <w:rPr>
          <w:b/>
          <w:bCs/>
          <w:sz w:val="16"/>
          <w:szCs w:val="16"/>
        </w:rPr>
        <w:t>August 2022</w:t>
      </w:r>
      <w:r>
        <w:rPr>
          <w:sz w:val="16"/>
          <w:szCs w:val="16"/>
        </w:rPr>
        <w:t xml:space="preserve"> </w:t>
      </w:r>
      <w:r w:rsidRPr="009249E2">
        <w:rPr>
          <w:sz w:val="12"/>
          <w:szCs w:val="12"/>
        </w:rPr>
        <w:t>(426,788),</w:t>
      </w:r>
      <w:r>
        <w:rPr>
          <w:sz w:val="16"/>
          <w:szCs w:val="16"/>
        </w:rPr>
        <w:t xml:space="preserve"> and </w:t>
      </w:r>
      <w:r w:rsidRPr="009249E2">
        <w:rPr>
          <w:b/>
          <w:bCs/>
          <w:sz w:val="16"/>
          <w:szCs w:val="16"/>
        </w:rPr>
        <w:t>September 2022</w:t>
      </w:r>
      <w:r>
        <w:rPr>
          <w:sz w:val="16"/>
          <w:szCs w:val="16"/>
        </w:rPr>
        <w:t xml:space="preserve"> </w:t>
      </w:r>
      <w:r w:rsidRPr="009249E2">
        <w:rPr>
          <w:sz w:val="12"/>
          <w:szCs w:val="12"/>
        </w:rPr>
        <w:t>(404,439),</w:t>
      </w:r>
      <w:r>
        <w:rPr>
          <w:sz w:val="16"/>
          <w:szCs w:val="16"/>
        </w:rPr>
        <w:t xml:space="preserve"> totaling</w:t>
      </w:r>
      <w:r w:rsidR="009249E2">
        <w:rPr>
          <w:sz w:val="16"/>
          <w:szCs w:val="16"/>
        </w:rPr>
        <w:t xml:space="preserve"> </w:t>
      </w:r>
      <w:r w:rsidR="009249E2" w:rsidRPr="009249E2">
        <w:rPr>
          <w:b/>
          <w:bCs/>
          <w:sz w:val="16"/>
          <w:szCs w:val="16"/>
        </w:rPr>
        <w:t>1,248,547</w:t>
      </w:r>
      <w:r>
        <w:rPr>
          <w:sz w:val="16"/>
          <w:szCs w:val="16"/>
        </w:rPr>
        <w:t xml:space="preserve"> rides. The </w:t>
      </w:r>
      <w:r w:rsidR="009249E2">
        <w:rPr>
          <w:sz w:val="16"/>
          <w:szCs w:val="16"/>
        </w:rPr>
        <w:t xml:space="preserve">three </w:t>
      </w:r>
      <w:r>
        <w:rPr>
          <w:sz w:val="16"/>
          <w:szCs w:val="16"/>
        </w:rPr>
        <w:t xml:space="preserve">least busy months for members were December 2021 (177,732), January 2022 (85,207), </w:t>
      </w:r>
      <w:r w:rsidR="00F00A24">
        <w:rPr>
          <w:sz w:val="16"/>
          <w:szCs w:val="16"/>
        </w:rPr>
        <w:t xml:space="preserve">and </w:t>
      </w:r>
      <w:r>
        <w:rPr>
          <w:sz w:val="16"/>
          <w:szCs w:val="16"/>
        </w:rPr>
        <w:t>February 2022 (94,150), a total</w:t>
      </w:r>
      <w:r w:rsidR="00F00A24">
        <w:rPr>
          <w:sz w:val="16"/>
          <w:szCs w:val="16"/>
        </w:rPr>
        <w:t xml:space="preserve">ing </w:t>
      </w:r>
      <w:r w:rsidR="00F00A24" w:rsidRPr="00F00A24">
        <w:rPr>
          <w:b/>
          <w:bCs/>
          <w:sz w:val="16"/>
          <w:szCs w:val="16"/>
        </w:rPr>
        <w:t>357,089</w:t>
      </w:r>
      <w:r>
        <w:rPr>
          <w:sz w:val="16"/>
          <w:szCs w:val="16"/>
        </w:rPr>
        <w:t xml:space="preserve"> rides</w:t>
      </w:r>
      <w:r w:rsidR="00F00A24">
        <w:rPr>
          <w:sz w:val="16"/>
          <w:szCs w:val="16"/>
        </w:rPr>
        <w:t xml:space="preserve">. </w:t>
      </w:r>
      <w:r w:rsidR="001446E5">
        <w:rPr>
          <w:sz w:val="16"/>
          <w:szCs w:val="16"/>
        </w:rPr>
        <w:t xml:space="preserve">Members took more rides every month than casual riders. </w:t>
      </w:r>
    </w:p>
    <w:tbl>
      <w:tblPr>
        <w:tblStyle w:val="PlainTable5"/>
        <w:tblpPr w:leftFromText="180" w:rightFromText="180" w:vertAnchor="page" w:horzAnchor="margin" w:tblpXSpec="right" w:tblpY="1461"/>
        <w:tblW w:w="2555" w:type="dxa"/>
        <w:tblLook w:val="04A0" w:firstRow="1" w:lastRow="0" w:firstColumn="1" w:lastColumn="0" w:noHBand="0" w:noVBand="1"/>
      </w:tblPr>
      <w:tblGrid>
        <w:gridCol w:w="643"/>
        <w:gridCol w:w="587"/>
        <w:gridCol w:w="738"/>
        <w:gridCol w:w="587"/>
      </w:tblGrid>
      <w:tr w:rsidR="00747915" w:rsidRPr="00D4423C" w14:paraId="6743C521" w14:textId="77777777" w:rsidTr="009A4B69">
        <w:trPr>
          <w:cnfStyle w:val="100000000000" w:firstRow="1" w:lastRow="0" w:firstColumn="0" w:lastColumn="0" w:oddVBand="0" w:evenVBand="0" w:oddHBand="0" w:evenHBand="0" w:firstRowFirstColumn="0" w:firstRowLastColumn="0" w:lastRowFirstColumn="0" w:lastRowLastColumn="0"/>
          <w:trHeight w:val="45"/>
        </w:trPr>
        <w:tc>
          <w:tcPr>
            <w:cnfStyle w:val="001000000100" w:firstRow="0" w:lastRow="0" w:firstColumn="1" w:lastColumn="0" w:oddVBand="0" w:evenVBand="0" w:oddHBand="0" w:evenHBand="0" w:firstRowFirstColumn="1" w:firstRowLastColumn="0" w:lastRowFirstColumn="0" w:lastRowLastColumn="0"/>
            <w:tcW w:w="2555" w:type="dxa"/>
            <w:gridSpan w:val="4"/>
            <w:noWrap/>
          </w:tcPr>
          <w:p w14:paraId="30311D74" w14:textId="77777777" w:rsidR="00747915" w:rsidRPr="00A83D64" w:rsidRDefault="00747915" w:rsidP="009A4B69">
            <w:pPr>
              <w:jc w:val="center"/>
              <w:rPr>
                <w:rFonts w:ascii="Calibri" w:eastAsia="Times New Roman" w:hAnsi="Calibri" w:cs="Calibri"/>
                <w:b/>
                <w:bCs/>
                <w:i w:val="0"/>
                <w:iCs w:val="0"/>
                <w:color w:val="000000"/>
                <w:sz w:val="16"/>
                <w:szCs w:val="16"/>
              </w:rPr>
            </w:pPr>
            <w:r w:rsidRPr="00A83D64">
              <w:rPr>
                <w:rFonts w:ascii="Calibri" w:eastAsia="Times New Roman" w:hAnsi="Calibri" w:cs="Calibri"/>
                <w:b/>
                <w:bCs/>
                <w:i w:val="0"/>
                <w:iCs w:val="0"/>
                <w:color w:val="000000"/>
                <w:sz w:val="16"/>
                <w:szCs w:val="16"/>
              </w:rPr>
              <w:lastRenderedPageBreak/>
              <w:t>Average Ride Length: Monthly</w:t>
            </w:r>
          </w:p>
        </w:tc>
      </w:tr>
      <w:tr w:rsidR="00747915" w:rsidRPr="00D4423C" w14:paraId="6A282B43" w14:textId="77777777" w:rsidTr="009A4B69">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643" w:type="dxa"/>
            <w:noWrap/>
            <w:hideMark/>
          </w:tcPr>
          <w:p w14:paraId="2DEE6299" w14:textId="77777777" w:rsidR="00747915" w:rsidRPr="00D4423C" w:rsidRDefault="00747915" w:rsidP="009A4B69">
            <w:pPr>
              <w:jc w:val="center"/>
              <w:rPr>
                <w:rFonts w:ascii="Calibri" w:eastAsia="Times New Roman" w:hAnsi="Calibri" w:cs="Calibri"/>
                <w:i w:val="0"/>
                <w:iCs w:val="0"/>
                <w:color w:val="000000"/>
                <w:sz w:val="12"/>
                <w:szCs w:val="12"/>
              </w:rPr>
            </w:pPr>
          </w:p>
        </w:tc>
        <w:tc>
          <w:tcPr>
            <w:tcW w:w="587" w:type="dxa"/>
            <w:noWrap/>
            <w:hideMark/>
          </w:tcPr>
          <w:p w14:paraId="2D4958BB"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casual</w:t>
            </w:r>
          </w:p>
        </w:tc>
        <w:tc>
          <w:tcPr>
            <w:tcW w:w="738" w:type="dxa"/>
            <w:noWrap/>
            <w:hideMark/>
          </w:tcPr>
          <w:p w14:paraId="71DDCCE8"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member</w:t>
            </w:r>
          </w:p>
        </w:tc>
        <w:tc>
          <w:tcPr>
            <w:tcW w:w="587" w:type="dxa"/>
            <w:noWrap/>
            <w:hideMark/>
          </w:tcPr>
          <w:p w14:paraId="650ACB5A"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rPr>
            </w:pPr>
            <w:r w:rsidRPr="00D4423C">
              <w:rPr>
                <w:rFonts w:ascii="Calibri" w:eastAsia="Times New Roman" w:hAnsi="Calibri" w:cs="Calibri"/>
                <w:color w:val="000000"/>
                <w:sz w:val="12"/>
                <w:szCs w:val="12"/>
              </w:rPr>
              <w:t>total</w:t>
            </w:r>
          </w:p>
        </w:tc>
      </w:tr>
      <w:tr w:rsidR="00747915" w:rsidRPr="00D4423C" w14:paraId="04440B73" w14:textId="77777777" w:rsidTr="009A4B69">
        <w:trPr>
          <w:trHeight w:val="112"/>
        </w:trPr>
        <w:tc>
          <w:tcPr>
            <w:cnfStyle w:val="001000000000" w:firstRow="0" w:lastRow="0" w:firstColumn="1" w:lastColumn="0" w:oddVBand="0" w:evenVBand="0" w:oddHBand="0" w:evenHBand="0" w:firstRowFirstColumn="0" w:firstRowLastColumn="0" w:lastRowFirstColumn="0" w:lastRowLastColumn="0"/>
            <w:tcW w:w="643" w:type="dxa"/>
            <w:noWrap/>
            <w:hideMark/>
          </w:tcPr>
          <w:p w14:paraId="221094F0" w14:textId="77777777" w:rsidR="00747915" w:rsidRPr="00D4423C" w:rsidRDefault="00747915" w:rsidP="009A4B69">
            <w:pPr>
              <w:jc w:val="center"/>
              <w:rPr>
                <w:rFonts w:ascii="Calibri" w:eastAsia="Times New Roman" w:hAnsi="Calibri" w:cs="Calibri"/>
                <w:b/>
                <w:bCs/>
                <w:i w:val="0"/>
                <w:iCs w:val="0"/>
                <w:color w:val="000000"/>
                <w:sz w:val="12"/>
                <w:szCs w:val="12"/>
              </w:rPr>
            </w:pPr>
            <w:r w:rsidRPr="00D4423C">
              <w:rPr>
                <w:rFonts w:ascii="Calibri" w:eastAsia="Times New Roman" w:hAnsi="Calibri" w:cs="Calibri"/>
                <w:b/>
                <w:bCs/>
                <w:i w:val="0"/>
                <w:iCs w:val="0"/>
                <w:color w:val="000000"/>
                <w:sz w:val="12"/>
                <w:szCs w:val="12"/>
              </w:rPr>
              <w:t>2021</w:t>
            </w:r>
          </w:p>
        </w:tc>
        <w:tc>
          <w:tcPr>
            <w:tcW w:w="587" w:type="dxa"/>
            <w:noWrap/>
            <w:hideMark/>
          </w:tcPr>
          <w:p w14:paraId="712E8EBB"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738" w:type="dxa"/>
            <w:noWrap/>
            <w:hideMark/>
          </w:tcPr>
          <w:p w14:paraId="22268A15"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587" w:type="dxa"/>
            <w:noWrap/>
            <w:hideMark/>
          </w:tcPr>
          <w:p w14:paraId="3B8BFBB4"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r>
      <w:tr w:rsidR="00747915" w:rsidRPr="00D4423C" w14:paraId="0A317F1F" w14:textId="77777777" w:rsidTr="009A4B69">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643" w:type="dxa"/>
            <w:noWrap/>
            <w:hideMark/>
          </w:tcPr>
          <w:p w14:paraId="4177F333" w14:textId="77777777" w:rsidR="00747915" w:rsidRPr="00D4423C" w:rsidRDefault="00747915" w:rsidP="009A4B69">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Oct</w:t>
            </w:r>
          </w:p>
        </w:tc>
        <w:tc>
          <w:tcPr>
            <w:tcW w:w="587" w:type="dxa"/>
            <w:noWrap/>
            <w:hideMark/>
          </w:tcPr>
          <w:p w14:paraId="31B9BCC0"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0:22:51</w:t>
            </w:r>
          </w:p>
        </w:tc>
        <w:tc>
          <w:tcPr>
            <w:tcW w:w="738" w:type="dxa"/>
            <w:noWrap/>
            <w:hideMark/>
          </w:tcPr>
          <w:p w14:paraId="3D8AE7B1"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rPr>
            </w:pPr>
            <w:r w:rsidRPr="00D4423C">
              <w:rPr>
                <w:rFonts w:ascii="Calibri" w:eastAsia="Times New Roman" w:hAnsi="Calibri" w:cs="Calibri"/>
                <w:color w:val="000000"/>
                <w:sz w:val="12"/>
                <w:szCs w:val="12"/>
              </w:rPr>
              <w:t>0:12:14</w:t>
            </w:r>
          </w:p>
        </w:tc>
        <w:tc>
          <w:tcPr>
            <w:tcW w:w="587" w:type="dxa"/>
            <w:noWrap/>
            <w:hideMark/>
          </w:tcPr>
          <w:p w14:paraId="14E75841"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rPr>
            </w:pPr>
            <w:r w:rsidRPr="00D4423C">
              <w:rPr>
                <w:rFonts w:ascii="Calibri" w:eastAsia="Times New Roman" w:hAnsi="Calibri" w:cs="Calibri"/>
                <w:color w:val="000000"/>
                <w:sz w:val="12"/>
                <w:szCs w:val="12"/>
              </w:rPr>
              <w:t>0:16:34</w:t>
            </w:r>
          </w:p>
        </w:tc>
      </w:tr>
      <w:tr w:rsidR="00747915" w:rsidRPr="00D4423C" w14:paraId="0059F9CC" w14:textId="77777777" w:rsidTr="009A4B69">
        <w:trPr>
          <w:trHeight w:val="45"/>
        </w:trPr>
        <w:tc>
          <w:tcPr>
            <w:cnfStyle w:val="001000000000" w:firstRow="0" w:lastRow="0" w:firstColumn="1" w:lastColumn="0" w:oddVBand="0" w:evenVBand="0" w:oddHBand="0" w:evenHBand="0" w:firstRowFirstColumn="0" w:firstRowLastColumn="0" w:lastRowFirstColumn="0" w:lastRowLastColumn="0"/>
            <w:tcW w:w="643" w:type="dxa"/>
            <w:noWrap/>
            <w:hideMark/>
          </w:tcPr>
          <w:p w14:paraId="27E68302" w14:textId="77777777" w:rsidR="00747915" w:rsidRPr="00D4423C" w:rsidRDefault="00747915" w:rsidP="009A4B69">
            <w:pPr>
              <w:ind w:firstLineChars="100" w:firstLine="120"/>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Nov</w:t>
            </w:r>
          </w:p>
        </w:tc>
        <w:tc>
          <w:tcPr>
            <w:tcW w:w="587" w:type="dxa"/>
            <w:noWrap/>
            <w:hideMark/>
          </w:tcPr>
          <w:p w14:paraId="513CA6C9"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0:18:44</w:t>
            </w:r>
          </w:p>
        </w:tc>
        <w:tc>
          <w:tcPr>
            <w:tcW w:w="738" w:type="dxa"/>
            <w:noWrap/>
            <w:hideMark/>
          </w:tcPr>
          <w:p w14:paraId="1ED75CAA" w14:textId="76CEB3E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0:11:06</w:t>
            </w:r>
          </w:p>
        </w:tc>
        <w:tc>
          <w:tcPr>
            <w:tcW w:w="587" w:type="dxa"/>
            <w:noWrap/>
            <w:hideMark/>
          </w:tcPr>
          <w:p w14:paraId="470AB1F6"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0:13:22</w:t>
            </w:r>
          </w:p>
        </w:tc>
      </w:tr>
      <w:tr w:rsidR="00747915" w:rsidRPr="00D4423C" w14:paraId="6686FA93" w14:textId="77777777" w:rsidTr="009A4B69">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643" w:type="dxa"/>
            <w:noWrap/>
            <w:hideMark/>
          </w:tcPr>
          <w:p w14:paraId="16D0A8E8" w14:textId="77777777" w:rsidR="00747915" w:rsidRPr="00D4423C" w:rsidRDefault="00747915" w:rsidP="009A4B69">
            <w:pPr>
              <w:ind w:firstLineChars="100" w:firstLine="120"/>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Dec</w:t>
            </w:r>
          </w:p>
        </w:tc>
        <w:tc>
          <w:tcPr>
            <w:tcW w:w="587" w:type="dxa"/>
            <w:noWrap/>
            <w:hideMark/>
          </w:tcPr>
          <w:p w14:paraId="5DEC7CAF"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0:18:11</w:t>
            </w:r>
          </w:p>
        </w:tc>
        <w:tc>
          <w:tcPr>
            <w:tcW w:w="738" w:type="dxa"/>
            <w:noWrap/>
            <w:hideMark/>
          </w:tcPr>
          <w:p w14:paraId="54783AD1"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0:10:49</w:t>
            </w:r>
          </w:p>
        </w:tc>
        <w:tc>
          <w:tcPr>
            <w:tcW w:w="587" w:type="dxa"/>
            <w:noWrap/>
            <w:hideMark/>
          </w:tcPr>
          <w:p w14:paraId="23754FE6"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0:12:54</w:t>
            </w:r>
          </w:p>
        </w:tc>
      </w:tr>
      <w:tr w:rsidR="00747915" w:rsidRPr="00D4423C" w14:paraId="04E6F5C5" w14:textId="77777777" w:rsidTr="009A4B69">
        <w:trPr>
          <w:trHeight w:val="45"/>
        </w:trPr>
        <w:tc>
          <w:tcPr>
            <w:cnfStyle w:val="001000000000" w:firstRow="0" w:lastRow="0" w:firstColumn="1" w:lastColumn="0" w:oddVBand="0" w:evenVBand="0" w:oddHBand="0" w:evenHBand="0" w:firstRowFirstColumn="0" w:firstRowLastColumn="0" w:lastRowFirstColumn="0" w:lastRowLastColumn="0"/>
            <w:tcW w:w="643" w:type="dxa"/>
            <w:noWrap/>
            <w:hideMark/>
          </w:tcPr>
          <w:p w14:paraId="6347D94E" w14:textId="77777777" w:rsidR="00747915" w:rsidRPr="00D4423C" w:rsidRDefault="00747915" w:rsidP="009A4B69">
            <w:pPr>
              <w:ind w:firstLineChars="100" w:firstLine="120"/>
              <w:jc w:val="center"/>
              <w:rPr>
                <w:rFonts w:ascii="Calibri" w:eastAsia="Times New Roman" w:hAnsi="Calibri" w:cs="Calibri"/>
                <w:b/>
                <w:bCs/>
                <w:i w:val="0"/>
                <w:iCs w:val="0"/>
                <w:color w:val="000000"/>
                <w:sz w:val="12"/>
                <w:szCs w:val="12"/>
              </w:rPr>
            </w:pPr>
            <w:r w:rsidRPr="00D4423C">
              <w:rPr>
                <w:rFonts w:ascii="Calibri" w:eastAsia="Times New Roman" w:hAnsi="Calibri" w:cs="Calibri"/>
                <w:b/>
                <w:bCs/>
                <w:i w:val="0"/>
                <w:iCs w:val="0"/>
                <w:color w:val="000000"/>
                <w:sz w:val="12"/>
                <w:szCs w:val="12"/>
              </w:rPr>
              <w:t>2022</w:t>
            </w:r>
          </w:p>
        </w:tc>
        <w:tc>
          <w:tcPr>
            <w:tcW w:w="587" w:type="dxa"/>
            <w:noWrap/>
            <w:hideMark/>
          </w:tcPr>
          <w:p w14:paraId="5668617F"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738" w:type="dxa"/>
            <w:noWrap/>
            <w:hideMark/>
          </w:tcPr>
          <w:p w14:paraId="7D712F02"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587" w:type="dxa"/>
            <w:noWrap/>
            <w:hideMark/>
          </w:tcPr>
          <w:p w14:paraId="7A2552D0"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r>
      <w:tr w:rsidR="00747915" w:rsidRPr="00D4423C" w14:paraId="598242D3" w14:textId="77777777" w:rsidTr="009A4B69">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643" w:type="dxa"/>
            <w:noWrap/>
            <w:hideMark/>
          </w:tcPr>
          <w:p w14:paraId="2B6F31F4" w14:textId="77777777" w:rsidR="00747915" w:rsidRPr="00D4423C" w:rsidRDefault="00747915" w:rsidP="009A4B69">
            <w:pPr>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Jan</w:t>
            </w:r>
          </w:p>
        </w:tc>
        <w:tc>
          <w:tcPr>
            <w:tcW w:w="587" w:type="dxa"/>
            <w:noWrap/>
            <w:hideMark/>
          </w:tcPr>
          <w:p w14:paraId="63DC17A2"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0:17:26</w:t>
            </w:r>
          </w:p>
        </w:tc>
        <w:tc>
          <w:tcPr>
            <w:tcW w:w="738" w:type="dxa"/>
            <w:noWrap/>
            <w:hideMark/>
          </w:tcPr>
          <w:p w14:paraId="0D839253"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rPr>
            </w:pPr>
            <w:r w:rsidRPr="00D4423C">
              <w:rPr>
                <w:rFonts w:ascii="Calibri" w:eastAsia="Times New Roman" w:hAnsi="Calibri" w:cs="Calibri"/>
                <w:color w:val="000000"/>
                <w:sz w:val="12"/>
                <w:szCs w:val="12"/>
              </w:rPr>
              <w:t>0:11:37</w:t>
            </w:r>
          </w:p>
        </w:tc>
        <w:tc>
          <w:tcPr>
            <w:tcW w:w="587" w:type="dxa"/>
            <w:noWrap/>
            <w:hideMark/>
          </w:tcPr>
          <w:p w14:paraId="0B911FEB"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rPr>
            </w:pPr>
            <w:r w:rsidRPr="00D4423C">
              <w:rPr>
                <w:rFonts w:ascii="Calibri" w:eastAsia="Times New Roman" w:hAnsi="Calibri" w:cs="Calibri"/>
                <w:color w:val="000000"/>
                <w:sz w:val="12"/>
                <w:szCs w:val="12"/>
              </w:rPr>
              <w:t>0:12:39</w:t>
            </w:r>
          </w:p>
        </w:tc>
      </w:tr>
      <w:tr w:rsidR="00747915" w:rsidRPr="00D4423C" w14:paraId="35295A98" w14:textId="77777777" w:rsidTr="009A4B69">
        <w:trPr>
          <w:trHeight w:val="51"/>
        </w:trPr>
        <w:tc>
          <w:tcPr>
            <w:cnfStyle w:val="001000000000" w:firstRow="0" w:lastRow="0" w:firstColumn="1" w:lastColumn="0" w:oddVBand="0" w:evenVBand="0" w:oddHBand="0" w:evenHBand="0" w:firstRowFirstColumn="0" w:firstRowLastColumn="0" w:lastRowFirstColumn="0" w:lastRowLastColumn="0"/>
            <w:tcW w:w="643" w:type="dxa"/>
            <w:noWrap/>
            <w:hideMark/>
          </w:tcPr>
          <w:p w14:paraId="754A8B4A" w14:textId="77777777" w:rsidR="00747915" w:rsidRPr="00D4423C" w:rsidRDefault="00747915" w:rsidP="009A4B69">
            <w:pPr>
              <w:ind w:firstLineChars="100" w:firstLine="120"/>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Feb</w:t>
            </w:r>
          </w:p>
        </w:tc>
        <w:tc>
          <w:tcPr>
            <w:tcW w:w="587" w:type="dxa"/>
            <w:noWrap/>
            <w:hideMark/>
          </w:tcPr>
          <w:p w14:paraId="47CE92A3"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0:19:34</w:t>
            </w:r>
          </w:p>
        </w:tc>
        <w:tc>
          <w:tcPr>
            <w:tcW w:w="738" w:type="dxa"/>
            <w:noWrap/>
            <w:hideMark/>
          </w:tcPr>
          <w:p w14:paraId="5ADC61B0"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0:11:02</w:t>
            </w:r>
          </w:p>
        </w:tc>
        <w:tc>
          <w:tcPr>
            <w:tcW w:w="587" w:type="dxa"/>
            <w:noWrap/>
            <w:hideMark/>
          </w:tcPr>
          <w:p w14:paraId="539C7B0C"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0:12:36</w:t>
            </w:r>
          </w:p>
        </w:tc>
      </w:tr>
      <w:tr w:rsidR="00747915" w:rsidRPr="00D4423C" w14:paraId="279E1A7C" w14:textId="77777777" w:rsidTr="009A4B69">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643" w:type="dxa"/>
            <w:noWrap/>
            <w:hideMark/>
          </w:tcPr>
          <w:p w14:paraId="0E854DE4" w14:textId="77777777" w:rsidR="00747915" w:rsidRPr="00D4423C" w:rsidRDefault="00747915" w:rsidP="009A4B69">
            <w:pPr>
              <w:ind w:firstLineChars="100" w:firstLine="120"/>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Mar</w:t>
            </w:r>
          </w:p>
        </w:tc>
        <w:tc>
          <w:tcPr>
            <w:tcW w:w="587" w:type="dxa"/>
            <w:noWrap/>
            <w:hideMark/>
          </w:tcPr>
          <w:p w14:paraId="2B09E10C"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0:24:13</w:t>
            </w:r>
          </w:p>
        </w:tc>
        <w:tc>
          <w:tcPr>
            <w:tcW w:w="738" w:type="dxa"/>
            <w:noWrap/>
            <w:hideMark/>
          </w:tcPr>
          <w:p w14:paraId="350B4C32"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0:11:41</w:t>
            </w:r>
          </w:p>
        </w:tc>
        <w:tc>
          <w:tcPr>
            <w:tcW w:w="587" w:type="dxa"/>
            <w:noWrap/>
            <w:hideMark/>
          </w:tcPr>
          <w:p w14:paraId="0D76F4E8" w14:textId="0CB037EC"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0:15:39</w:t>
            </w:r>
          </w:p>
        </w:tc>
      </w:tr>
      <w:tr w:rsidR="00747915" w:rsidRPr="00D4423C" w14:paraId="782FAE32" w14:textId="77777777" w:rsidTr="009A4B69">
        <w:trPr>
          <w:trHeight w:val="45"/>
        </w:trPr>
        <w:tc>
          <w:tcPr>
            <w:cnfStyle w:val="001000000000" w:firstRow="0" w:lastRow="0" w:firstColumn="1" w:lastColumn="0" w:oddVBand="0" w:evenVBand="0" w:oddHBand="0" w:evenHBand="0" w:firstRowFirstColumn="0" w:firstRowLastColumn="0" w:lastRowFirstColumn="0" w:lastRowLastColumn="0"/>
            <w:tcW w:w="643" w:type="dxa"/>
            <w:noWrap/>
            <w:hideMark/>
          </w:tcPr>
          <w:p w14:paraId="776AD558" w14:textId="77777777" w:rsidR="00747915" w:rsidRPr="00D4423C" w:rsidRDefault="00747915" w:rsidP="009A4B69">
            <w:pPr>
              <w:ind w:firstLineChars="100" w:firstLine="120"/>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Apr</w:t>
            </w:r>
          </w:p>
        </w:tc>
        <w:tc>
          <w:tcPr>
            <w:tcW w:w="587" w:type="dxa"/>
            <w:noWrap/>
            <w:hideMark/>
          </w:tcPr>
          <w:p w14:paraId="58878A0D"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0:23:14</w:t>
            </w:r>
          </w:p>
        </w:tc>
        <w:tc>
          <w:tcPr>
            <w:tcW w:w="738" w:type="dxa"/>
            <w:noWrap/>
            <w:hideMark/>
          </w:tcPr>
          <w:p w14:paraId="62C802F1"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0:11:20</w:t>
            </w:r>
          </w:p>
        </w:tc>
        <w:tc>
          <w:tcPr>
            <w:tcW w:w="587" w:type="dxa"/>
            <w:noWrap/>
            <w:hideMark/>
          </w:tcPr>
          <w:p w14:paraId="2E25B8CF" w14:textId="7515EC3B"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0:15:23</w:t>
            </w:r>
          </w:p>
        </w:tc>
      </w:tr>
      <w:tr w:rsidR="00747915" w:rsidRPr="00D4423C" w14:paraId="3F9CEA4E" w14:textId="77777777" w:rsidTr="009A4B6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643" w:type="dxa"/>
            <w:noWrap/>
            <w:hideMark/>
          </w:tcPr>
          <w:p w14:paraId="583A9B90" w14:textId="77777777" w:rsidR="00747915" w:rsidRPr="00D4423C" w:rsidRDefault="00747915" w:rsidP="009A4B69">
            <w:pPr>
              <w:ind w:firstLineChars="100" w:firstLine="120"/>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May</w:t>
            </w:r>
          </w:p>
        </w:tc>
        <w:tc>
          <w:tcPr>
            <w:tcW w:w="587" w:type="dxa"/>
            <w:noWrap/>
            <w:hideMark/>
          </w:tcPr>
          <w:p w14:paraId="5B6ED6A0"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0:25:32</w:t>
            </w:r>
          </w:p>
        </w:tc>
        <w:tc>
          <w:tcPr>
            <w:tcW w:w="738" w:type="dxa"/>
            <w:noWrap/>
            <w:hideMark/>
          </w:tcPr>
          <w:p w14:paraId="462CA6DE"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0:13:03</w:t>
            </w:r>
          </w:p>
        </w:tc>
        <w:tc>
          <w:tcPr>
            <w:tcW w:w="587" w:type="dxa"/>
            <w:noWrap/>
            <w:hideMark/>
          </w:tcPr>
          <w:p w14:paraId="3A0A7E52" w14:textId="2CAC378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0:18:33</w:t>
            </w:r>
          </w:p>
        </w:tc>
      </w:tr>
      <w:tr w:rsidR="00747915" w:rsidRPr="00D4423C" w14:paraId="38AB4D83" w14:textId="77777777" w:rsidTr="009A4B69">
        <w:trPr>
          <w:trHeight w:val="45"/>
        </w:trPr>
        <w:tc>
          <w:tcPr>
            <w:cnfStyle w:val="001000000000" w:firstRow="0" w:lastRow="0" w:firstColumn="1" w:lastColumn="0" w:oddVBand="0" w:evenVBand="0" w:oddHBand="0" w:evenHBand="0" w:firstRowFirstColumn="0" w:firstRowLastColumn="0" w:lastRowFirstColumn="0" w:lastRowLastColumn="0"/>
            <w:tcW w:w="643" w:type="dxa"/>
            <w:noWrap/>
            <w:hideMark/>
          </w:tcPr>
          <w:p w14:paraId="01D57600" w14:textId="77777777" w:rsidR="00747915" w:rsidRPr="00D4423C" w:rsidRDefault="00747915" w:rsidP="009A4B69">
            <w:pPr>
              <w:ind w:firstLineChars="100" w:firstLine="120"/>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Jun</w:t>
            </w:r>
          </w:p>
        </w:tc>
        <w:tc>
          <w:tcPr>
            <w:tcW w:w="587" w:type="dxa"/>
            <w:noWrap/>
            <w:hideMark/>
          </w:tcPr>
          <w:p w14:paraId="751C924C"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0:23:24</w:t>
            </w:r>
          </w:p>
        </w:tc>
        <w:tc>
          <w:tcPr>
            <w:tcW w:w="738" w:type="dxa"/>
            <w:noWrap/>
            <w:hideMark/>
          </w:tcPr>
          <w:p w14:paraId="64256592"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0:13:39</w:t>
            </w:r>
          </w:p>
        </w:tc>
        <w:tc>
          <w:tcPr>
            <w:tcW w:w="587" w:type="dxa"/>
            <w:noWrap/>
            <w:hideMark/>
          </w:tcPr>
          <w:p w14:paraId="09B67B78"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0:18:19</w:t>
            </w:r>
          </w:p>
        </w:tc>
      </w:tr>
      <w:tr w:rsidR="00747915" w:rsidRPr="00D4423C" w14:paraId="2F0B8159" w14:textId="77777777" w:rsidTr="009A4B69">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643" w:type="dxa"/>
            <w:noWrap/>
            <w:hideMark/>
          </w:tcPr>
          <w:p w14:paraId="1EC966CB" w14:textId="77777777" w:rsidR="00747915" w:rsidRPr="00D4423C" w:rsidRDefault="00747915" w:rsidP="009A4B69">
            <w:pPr>
              <w:ind w:firstLineChars="100" w:firstLine="120"/>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Jul</w:t>
            </w:r>
          </w:p>
        </w:tc>
        <w:tc>
          <w:tcPr>
            <w:tcW w:w="587" w:type="dxa"/>
            <w:noWrap/>
            <w:hideMark/>
          </w:tcPr>
          <w:p w14:paraId="2F79492C"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0:23:11</w:t>
            </w:r>
          </w:p>
        </w:tc>
        <w:tc>
          <w:tcPr>
            <w:tcW w:w="738" w:type="dxa"/>
            <w:noWrap/>
            <w:hideMark/>
          </w:tcPr>
          <w:p w14:paraId="5AF8E524"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0:13:25</w:t>
            </w:r>
          </w:p>
        </w:tc>
        <w:tc>
          <w:tcPr>
            <w:tcW w:w="587" w:type="dxa"/>
            <w:noWrap/>
            <w:hideMark/>
          </w:tcPr>
          <w:p w14:paraId="197B6CD9" w14:textId="1B8BA3C5"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0:18:14</w:t>
            </w:r>
          </w:p>
        </w:tc>
      </w:tr>
      <w:tr w:rsidR="00747915" w:rsidRPr="00D4423C" w14:paraId="26942B5D" w14:textId="77777777" w:rsidTr="009A4B69">
        <w:trPr>
          <w:trHeight w:val="45"/>
        </w:trPr>
        <w:tc>
          <w:tcPr>
            <w:cnfStyle w:val="001000000000" w:firstRow="0" w:lastRow="0" w:firstColumn="1" w:lastColumn="0" w:oddVBand="0" w:evenVBand="0" w:oddHBand="0" w:evenHBand="0" w:firstRowFirstColumn="0" w:firstRowLastColumn="0" w:lastRowFirstColumn="0" w:lastRowLastColumn="0"/>
            <w:tcW w:w="643" w:type="dxa"/>
            <w:noWrap/>
            <w:hideMark/>
          </w:tcPr>
          <w:p w14:paraId="676DF5DE" w14:textId="77777777" w:rsidR="00747915" w:rsidRPr="00D4423C" w:rsidRDefault="00747915" w:rsidP="009A4B69">
            <w:pPr>
              <w:ind w:firstLineChars="100" w:firstLine="120"/>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Aug</w:t>
            </w:r>
          </w:p>
        </w:tc>
        <w:tc>
          <w:tcPr>
            <w:tcW w:w="587" w:type="dxa"/>
            <w:noWrap/>
            <w:hideMark/>
          </w:tcPr>
          <w:p w14:paraId="007E2AE1"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0:21:28</w:t>
            </w:r>
          </w:p>
        </w:tc>
        <w:tc>
          <w:tcPr>
            <w:tcW w:w="738" w:type="dxa"/>
            <w:noWrap/>
            <w:hideMark/>
          </w:tcPr>
          <w:p w14:paraId="033FBC6E"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0:13:05</w:t>
            </w:r>
          </w:p>
        </w:tc>
        <w:tc>
          <w:tcPr>
            <w:tcW w:w="587" w:type="dxa"/>
            <w:noWrap/>
            <w:hideMark/>
          </w:tcPr>
          <w:p w14:paraId="3F2C6E67"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0:16:55</w:t>
            </w:r>
          </w:p>
        </w:tc>
      </w:tr>
      <w:tr w:rsidR="00747915" w:rsidRPr="00D4423C" w14:paraId="2E4ABEED" w14:textId="77777777" w:rsidTr="009A4B6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643" w:type="dxa"/>
            <w:tcBorders>
              <w:bottom w:val="double" w:sz="4" w:space="0" w:color="auto"/>
            </w:tcBorders>
            <w:noWrap/>
            <w:hideMark/>
          </w:tcPr>
          <w:p w14:paraId="1D505405" w14:textId="77777777" w:rsidR="00747915" w:rsidRPr="00D4423C" w:rsidRDefault="00747915" w:rsidP="009A4B69">
            <w:pPr>
              <w:ind w:firstLineChars="100" w:firstLine="120"/>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Sep</w:t>
            </w:r>
          </w:p>
        </w:tc>
        <w:tc>
          <w:tcPr>
            <w:tcW w:w="587" w:type="dxa"/>
            <w:tcBorders>
              <w:bottom w:val="double" w:sz="4" w:space="0" w:color="auto"/>
            </w:tcBorders>
            <w:noWrap/>
            <w:hideMark/>
          </w:tcPr>
          <w:p w14:paraId="2DB4175D"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0:20:03</w:t>
            </w:r>
          </w:p>
        </w:tc>
        <w:tc>
          <w:tcPr>
            <w:tcW w:w="738" w:type="dxa"/>
            <w:tcBorders>
              <w:bottom w:val="double" w:sz="4" w:space="0" w:color="auto"/>
            </w:tcBorders>
            <w:noWrap/>
            <w:hideMark/>
          </w:tcPr>
          <w:p w14:paraId="70F11290" w14:textId="77777777"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0:12:37</w:t>
            </w:r>
          </w:p>
        </w:tc>
        <w:tc>
          <w:tcPr>
            <w:tcW w:w="587" w:type="dxa"/>
            <w:tcBorders>
              <w:bottom w:val="double" w:sz="4" w:space="0" w:color="auto"/>
            </w:tcBorders>
            <w:noWrap/>
            <w:hideMark/>
          </w:tcPr>
          <w:p w14:paraId="6B621EF6" w14:textId="680C73AE" w:rsidR="00747915" w:rsidRPr="00D4423C" w:rsidRDefault="00747915" w:rsidP="009A4B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0:15:46</w:t>
            </w:r>
          </w:p>
        </w:tc>
      </w:tr>
      <w:tr w:rsidR="00747915" w:rsidRPr="00D4423C" w14:paraId="1D4DBE36" w14:textId="77777777" w:rsidTr="009A4B69">
        <w:trPr>
          <w:trHeight w:val="52"/>
        </w:trPr>
        <w:tc>
          <w:tcPr>
            <w:cnfStyle w:val="001000000000" w:firstRow="0" w:lastRow="0" w:firstColumn="1" w:lastColumn="0" w:oddVBand="0" w:evenVBand="0" w:oddHBand="0" w:evenHBand="0" w:firstRowFirstColumn="0" w:firstRowLastColumn="0" w:lastRowFirstColumn="0" w:lastRowLastColumn="0"/>
            <w:tcW w:w="643" w:type="dxa"/>
            <w:tcBorders>
              <w:top w:val="double" w:sz="4" w:space="0" w:color="auto"/>
            </w:tcBorders>
            <w:noWrap/>
            <w:hideMark/>
          </w:tcPr>
          <w:p w14:paraId="048B51CF" w14:textId="77777777" w:rsidR="00747915" w:rsidRPr="00D4423C" w:rsidRDefault="00747915" w:rsidP="009A4B69">
            <w:pPr>
              <w:ind w:firstLineChars="100" w:firstLine="120"/>
              <w:jc w:val="center"/>
              <w:rPr>
                <w:rFonts w:ascii="Calibri" w:eastAsia="Times New Roman" w:hAnsi="Calibri" w:cs="Calibri"/>
                <w:i w:val="0"/>
                <w:iCs w:val="0"/>
                <w:color w:val="000000"/>
                <w:sz w:val="12"/>
                <w:szCs w:val="12"/>
              </w:rPr>
            </w:pPr>
            <w:r w:rsidRPr="00D4423C">
              <w:rPr>
                <w:rFonts w:ascii="Calibri" w:eastAsia="Times New Roman" w:hAnsi="Calibri" w:cs="Calibri"/>
                <w:i w:val="0"/>
                <w:iCs w:val="0"/>
                <w:color w:val="000000"/>
                <w:sz w:val="12"/>
                <w:szCs w:val="12"/>
              </w:rPr>
              <w:t>total</w:t>
            </w:r>
          </w:p>
        </w:tc>
        <w:tc>
          <w:tcPr>
            <w:tcW w:w="587" w:type="dxa"/>
            <w:tcBorders>
              <w:top w:val="double" w:sz="4" w:space="0" w:color="auto"/>
            </w:tcBorders>
            <w:noWrap/>
            <w:hideMark/>
          </w:tcPr>
          <w:p w14:paraId="6FCE1F27"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0:22:26</w:t>
            </w:r>
          </w:p>
        </w:tc>
        <w:tc>
          <w:tcPr>
            <w:tcW w:w="738" w:type="dxa"/>
            <w:tcBorders>
              <w:top w:val="double" w:sz="4" w:space="0" w:color="auto"/>
            </w:tcBorders>
            <w:noWrap/>
            <w:hideMark/>
          </w:tcPr>
          <w:p w14:paraId="518E1AC5" w14:textId="77777777"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0:12:29</w:t>
            </w:r>
          </w:p>
        </w:tc>
        <w:tc>
          <w:tcPr>
            <w:tcW w:w="587" w:type="dxa"/>
            <w:tcBorders>
              <w:top w:val="double" w:sz="4" w:space="0" w:color="auto"/>
            </w:tcBorders>
            <w:noWrap/>
            <w:hideMark/>
          </w:tcPr>
          <w:p w14:paraId="53A5DE4B" w14:textId="314D723B" w:rsidR="00747915" w:rsidRPr="00D4423C" w:rsidRDefault="00747915" w:rsidP="009A4B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D4423C">
              <w:rPr>
                <w:rFonts w:ascii="Calibri" w:eastAsia="Times New Roman" w:hAnsi="Calibri" w:cs="Calibri"/>
                <w:color w:val="000000"/>
                <w:sz w:val="12"/>
                <w:szCs w:val="12"/>
              </w:rPr>
              <w:t>0:16:35</w:t>
            </w:r>
          </w:p>
        </w:tc>
      </w:tr>
    </w:tbl>
    <w:p w14:paraId="6441F7EE" w14:textId="04148E24" w:rsidR="009A4B69" w:rsidRPr="00D4423C" w:rsidRDefault="009A4B69" w:rsidP="001446E5">
      <w:pPr>
        <w:rPr>
          <w:sz w:val="12"/>
          <w:szCs w:val="12"/>
          <w:u w:val="single"/>
        </w:rPr>
      </w:pPr>
    </w:p>
    <w:p w14:paraId="15FD36FD" w14:textId="7D95B0E8" w:rsidR="00D4423C" w:rsidRPr="0053254E" w:rsidRDefault="00F00A24" w:rsidP="00FB7BF9">
      <w:pPr>
        <w:shd w:val="clear" w:color="auto" w:fill="F2F2F2" w:themeFill="background1" w:themeFillShade="F2"/>
        <w:spacing w:after="0"/>
        <w:rPr>
          <w:sz w:val="12"/>
          <w:szCs w:val="12"/>
        </w:rPr>
      </w:pPr>
      <w:r w:rsidRPr="00A83D64">
        <w:rPr>
          <w:b/>
          <w:bCs/>
          <w:noProof/>
          <w:sz w:val="12"/>
          <w:szCs w:val="12"/>
        </w:rPr>
        <w:drawing>
          <wp:anchor distT="0" distB="0" distL="114300" distR="114300" simplePos="0" relativeHeight="251668480" behindDoc="1" locked="0" layoutInCell="1" allowOverlap="1" wp14:anchorId="1CC28BD6" wp14:editId="175542EF">
            <wp:simplePos x="0" y="0"/>
            <wp:positionH relativeFrom="margin">
              <wp:posOffset>0</wp:posOffset>
            </wp:positionH>
            <wp:positionV relativeFrom="paragraph">
              <wp:posOffset>-201930</wp:posOffset>
            </wp:positionV>
            <wp:extent cx="4137025" cy="2595880"/>
            <wp:effectExtent l="0" t="0" r="15875" b="13970"/>
            <wp:wrapTight wrapText="bothSides">
              <wp:wrapPolygon edited="0">
                <wp:start x="0" y="0"/>
                <wp:lineTo x="0" y="21558"/>
                <wp:lineTo x="21583" y="21558"/>
                <wp:lineTo x="21583" y="0"/>
                <wp:lineTo x="0" y="0"/>
              </wp:wrapPolygon>
            </wp:wrapTight>
            <wp:docPr id="2" name="Chart 2">
              <a:extLst xmlns:a="http://schemas.openxmlformats.org/drawingml/2006/main">
                <a:ext uri="{FF2B5EF4-FFF2-40B4-BE49-F238E27FC236}">
                  <a16:creationId xmlns:a16="http://schemas.microsoft.com/office/drawing/2014/main" id="{A077BC30-247D-1373-0019-74E7DB9DA4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67790" w:rsidRPr="00A83D64">
        <w:rPr>
          <w:b/>
          <w:bCs/>
          <w:sz w:val="12"/>
          <w:szCs w:val="12"/>
        </w:rPr>
        <w:t>Average Ride Length: Monthly</w:t>
      </w:r>
      <w:r w:rsidR="00967790" w:rsidRPr="0053254E">
        <w:rPr>
          <w:sz w:val="12"/>
          <w:szCs w:val="12"/>
        </w:rPr>
        <w:t xml:space="preserve"> </w:t>
      </w:r>
      <w:r w:rsidRPr="0053254E">
        <w:rPr>
          <w:sz w:val="12"/>
          <w:szCs w:val="12"/>
        </w:rPr>
        <w:t>table demonstrates the average ride length for casual riders</w:t>
      </w:r>
      <w:r w:rsidR="00747915" w:rsidRPr="0053254E">
        <w:rPr>
          <w:sz w:val="12"/>
          <w:szCs w:val="12"/>
        </w:rPr>
        <w:t>,</w:t>
      </w:r>
      <w:r w:rsidRPr="0053254E">
        <w:rPr>
          <w:sz w:val="12"/>
          <w:szCs w:val="12"/>
        </w:rPr>
        <w:t xml:space="preserve"> members</w:t>
      </w:r>
      <w:r w:rsidR="00747915" w:rsidRPr="0053254E">
        <w:rPr>
          <w:sz w:val="12"/>
          <w:szCs w:val="12"/>
        </w:rPr>
        <w:t xml:space="preserve">, and their combined average </w:t>
      </w:r>
      <w:r w:rsidRPr="0053254E">
        <w:rPr>
          <w:sz w:val="12"/>
          <w:szCs w:val="12"/>
        </w:rPr>
        <w:t>for every month</w:t>
      </w:r>
      <w:r w:rsidR="00D4423C" w:rsidRPr="0053254E">
        <w:rPr>
          <w:sz w:val="12"/>
          <w:szCs w:val="12"/>
        </w:rPr>
        <w:t>.</w:t>
      </w:r>
    </w:p>
    <w:p w14:paraId="72B0BF92" w14:textId="77777777" w:rsidR="00D4423C" w:rsidRPr="00A83D64" w:rsidRDefault="00D4423C" w:rsidP="00D4423C">
      <w:pPr>
        <w:shd w:val="clear" w:color="auto" w:fill="FFFFFF" w:themeFill="background1"/>
        <w:spacing w:after="0"/>
        <w:rPr>
          <w:b/>
          <w:bCs/>
          <w:sz w:val="12"/>
          <w:szCs w:val="12"/>
        </w:rPr>
      </w:pPr>
    </w:p>
    <w:p w14:paraId="485ADAAE" w14:textId="77777777" w:rsidR="00A83D64" w:rsidRDefault="00967790" w:rsidP="0093425A">
      <w:pPr>
        <w:shd w:val="clear" w:color="auto" w:fill="F2F2F2" w:themeFill="background1" w:themeFillShade="F2"/>
        <w:spacing w:after="0"/>
        <w:rPr>
          <w:sz w:val="12"/>
          <w:szCs w:val="12"/>
        </w:rPr>
      </w:pPr>
      <w:r w:rsidRPr="00A83D64">
        <w:rPr>
          <w:b/>
          <w:bCs/>
          <w:sz w:val="12"/>
          <w:szCs w:val="12"/>
        </w:rPr>
        <w:t>Average Ride Length: Monthly</w:t>
      </w:r>
      <w:r w:rsidRPr="0053254E">
        <w:rPr>
          <w:sz w:val="12"/>
          <w:szCs w:val="12"/>
        </w:rPr>
        <w:t xml:space="preserve"> chart compares the monthly ride lengths for casual riders and members</w:t>
      </w:r>
      <w:r w:rsidR="00D4423C" w:rsidRPr="0053254E">
        <w:rPr>
          <w:sz w:val="12"/>
          <w:szCs w:val="12"/>
        </w:rPr>
        <w:t>.</w:t>
      </w:r>
    </w:p>
    <w:p w14:paraId="454C628E" w14:textId="77777777" w:rsidR="00A83D64" w:rsidRDefault="00A83D64" w:rsidP="00A83D64">
      <w:pPr>
        <w:spacing w:after="0"/>
        <w:rPr>
          <w:sz w:val="12"/>
          <w:szCs w:val="12"/>
        </w:rPr>
      </w:pPr>
    </w:p>
    <w:p w14:paraId="70213445" w14:textId="77777777" w:rsidR="00A83D64" w:rsidRDefault="00A83D64" w:rsidP="00A83D64">
      <w:pPr>
        <w:spacing w:after="0"/>
        <w:rPr>
          <w:sz w:val="12"/>
          <w:szCs w:val="12"/>
        </w:rPr>
      </w:pPr>
    </w:p>
    <w:p w14:paraId="7CCB5F04" w14:textId="1E6DAA0B" w:rsidR="006A37B2" w:rsidRPr="00AE7F28" w:rsidRDefault="000D0D46" w:rsidP="00A83D64">
      <w:pPr>
        <w:shd w:val="clear" w:color="auto" w:fill="DEEAF6" w:themeFill="accent5" w:themeFillTint="33"/>
        <w:spacing w:after="0"/>
        <w:rPr>
          <w:sz w:val="12"/>
          <w:szCs w:val="12"/>
        </w:rPr>
      </w:pPr>
      <w:r w:rsidRPr="00FD3C5B">
        <w:rPr>
          <w:b/>
          <w:bCs/>
          <w:sz w:val="16"/>
          <w:szCs w:val="16"/>
          <w:u w:val="single"/>
        </w:rPr>
        <w:t>Casual riders</w:t>
      </w:r>
      <w:r>
        <w:rPr>
          <w:sz w:val="16"/>
          <w:szCs w:val="16"/>
        </w:rPr>
        <w:t xml:space="preserve"> averaged a ride length time for the year of </w:t>
      </w:r>
      <w:r w:rsidRPr="00FD3C5B">
        <w:rPr>
          <w:b/>
          <w:bCs/>
          <w:sz w:val="16"/>
          <w:szCs w:val="16"/>
        </w:rPr>
        <w:t>0:22:26</w:t>
      </w:r>
      <w:r>
        <w:rPr>
          <w:sz w:val="16"/>
          <w:szCs w:val="16"/>
        </w:rPr>
        <w:t xml:space="preserve">. </w:t>
      </w:r>
      <w:r w:rsidR="001676BF" w:rsidRPr="00747915">
        <w:rPr>
          <w:b/>
          <w:bCs/>
          <w:sz w:val="16"/>
          <w:szCs w:val="16"/>
        </w:rPr>
        <w:t>March 2022</w:t>
      </w:r>
      <w:r w:rsidR="001676BF">
        <w:rPr>
          <w:sz w:val="16"/>
          <w:szCs w:val="16"/>
        </w:rPr>
        <w:t xml:space="preserve"> </w:t>
      </w:r>
      <w:r w:rsidR="001676BF" w:rsidRPr="00747915">
        <w:rPr>
          <w:sz w:val="12"/>
          <w:szCs w:val="12"/>
        </w:rPr>
        <w:t>(0:24:13)</w:t>
      </w:r>
      <w:r w:rsidR="001676BF">
        <w:rPr>
          <w:sz w:val="16"/>
          <w:szCs w:val="16"/>
        </w:rPr>
        <w:t xml:space="preserve">, </w:t>
      </w:r>
      <w:r w:rsidR="001676BF" w:rsidRPr="00747915">
        <w:rPr>
          <w:b/>
          <w:bCs/>
          <w:sz w:val="16"/>
          <w:szCs w:val="16"/>
        </w:rPr>
        <w:t>May 2022</w:t>
      </w:r>
      <w:r w:rsidR="001676BF">
        <w:rPr>
          <w:sz w:val="16"/>
          <w:szCs w:val="16"/>
        </w:rPr>
        <w:t xml:space="preserve"> </w:t>
      </w:r>
      <w:r w:rsidR="001676BF" w:rsidRPr="00747915">
        <w:rPr>
          <w:sz w:val="12"/>
          <w:szCs w:val="12"/>
        </w:rPr>
        <w:t>(0:25:32)</w:t>
      </w:r>
      <w:r w:rsidR="001676BF">
        <w:rPr>
          <w:sz w:val="16"/>
          <w:szCs w:val="16"/>
        </w:rPr>
        <w:t xml:space="preserve">, and </w:t>
      </w:r>
      <w:r w:rsidR="001676BF" w:rsidRPr="00747915">
        <w:rPr>
          <w:b/>
          <w:bCs/>
          <w:sz w:val="16"/>
          <w:szCs w:val="16"/>
        </w:rPr>
        <w:t>June 2022</w:t>
      </w:r>
      <w:r w:rsidR="001676BF">
        <w:rPr>
          <w:sz w:val="16"/>
          <w:szCs w:val="16"/>
        </w:rPr>
        <w:t xml:space="preserve"> </w:t>
      </w:r>
      <w:r w:rsidR="001676BF" w:rsidRPr="00747915">
        <w:rPr>
          <w:sz w:val="12"/>
          <w:szCs w:val="12"/>
        </w:rPr>
        <w:t>(0:23:24)</w:t>
      </w:r>
      <w:r w:rsidR="001676BF">
        <w:rPr>
          <w:sz w:val="16"/>
          <w:szCs w:val="16"/>
        </w:rPr>
        <w:t xml:space="preserve"> were the months where casual riders took the longest rides. </w:t>
      </w:r>
      <w:r w:rsidR="001676BF" w:rsidRPr="00747915">
        <w:rPr>
          <w:b/>
          <w:bCs/>
          <w:sz w:val="16"/>
          <w:szCs w:val="16"/>
        </w:rPr>
        <w:t>November 2021</w:t>
      </w:r>
      <w:r w:rsidR="001676BF">
        <w:rPr>
          <w:sz w:val="16"/>
          <w:szCs w:val="16"/>
        </w:rPr>
        <w:t xml:space="preserve"> </w:t>
      </w:r>
      <w:r w:rsidR="001676BF" w:rsidRPr="00747915">
        <w:rPr>
          <w:sz w:val="12"/>
          <w:szCs w:val="12"/>
        </w:rPr>
        <w:t>(0:18:44)</w:t>
      </w:r>
      <w:r w:rsidR="001676BF">
        <w:rPr>
          <w:sz w:val="16"/>
          <w:szCs w:val="16"/>
        </w:rPr>
        <w:t xml:space="preserve">, </w:t>
      </w:r>
      <w:r w:rsidR="001676BF" w:rsidRPr="00747915">
        <w:rPr>
          <w:b/>
          <w:bCs/>
          <w:sz w:val="16"/>
          <w:szCs w:val="16"/>
        </w:rPr>
        <w:t>December 2021</w:t>
      </w:r>
      <w:r w:rsidR="001676BF">
        <w:rPr>
          <w:sz w:val="16"/>
          <w:szCs w:val="16"/>
        </w:rPr>
        <w:t xml:space="preserve"> </w:t>
      </w:r>
      <w:r w:rsidR="001676BF" w:rsidRPr="00747915">
        <w:rPr>
          <w:sz w:val="12"/>
          <w:szCs w:val="12"/>
        </w:rPr>
        <w:t>(0:18:11)</w:t>
      </w:r>
      <w:r w:rsidR="001676BF">
        <w:rPr>
          <w:sz w:val="16"/>
          <w:szCs w:val="16"/>
        </w:rPr>
        <w:t xml:space="preserve">, </w:t>
      </w:r>
      <w:r w:rsidR="00747915">
        <w:rPr>
          <w:sz w:val="16"/>
          <w:szCs w:val="16"/>
        </w:rPr>
        <w:t xml:space="preserve">and </w:t>
      </w:r>
      <w:r w:rsidR="001676BF" w:rsidRPr="00747915">
        <w:rPr>
          <w:b/>
          <w:bCs/>
          <w:sz w:val="16"/>
          <w:szCs w:val="16"/>
        </w:rPr>
        <w:t>January 2022</w:t>
      </w:r>
      <w:r w:rsidR="001676BF">
        <w:rPr>
          <w:sz w:val="16"/>
          <w:szCs w:val="16"/>
        </w:rPr>
        <w:t xml:space="preserve"> </w:t>
      </w:r>
      <w:r w:rsidR="001676BF" w:rsidRPr="009A4B69">
        <w:rPr>
          <w:sz w:val="12"/>
          <w:szCs w:val="12"/>
        </w:rPr>
        <w:t>(0:17:26)</w:t>
      </w:r>
      <w:r w:rsidR="001676BF">
        <w:rPr>
          <w:sz w:val="16"/>
          <w:szCs w:val="16"/>
        </w:rPr>
        <w:t xml:space="preserve"> were the months where casual riders took the shortest rides. </w:t>
      </w:r>
      <w:r w:rsidR="00747915">
        <w:rPr>
          <w:sz w:val="16"/>
          <w:szCs w:val="16"/>
        </w:rPr>
        <w:t xml:space="preserve">Casual riders took longer riders every month over members. </w:t>
      </w:r>
    </w:p>
    <w:p w14:paraId="6052C4F3" w14:textId="77777777" w:rsidR="0093425A" w:rsidRDefault="0093425A" w:rsidP="0093425A">
      <w:pPr>
        <w:spacing w:after="0"/>
        <w:rPr>
          <w:b/>
          <w:bCs/>
          <w:sz w:val="16"/>
          <w:szCs w:val="16"/>
          <w:u w:val="single"/>
        </w:rPr>
      </w:pPr>
    </w:p>
    <w:p w14:paraId="7F569FA6" w14:textId="096E1CC7" w:rsidR="001676BF" w:rsidRDefault="001676BF" w:rsidP="0093425A">
      <w:pPr>
        <w:shd w:val="clear" w:color="auto" w:fill="DEEAF6" w:themeFill="accent5" w:themeFillTint="33"/>
        <w:spacing w:after="0"/>
        <w:rPr>
          <w:sz w:val="16"/>
          <w:szCs w:val="16"/>
        </w:rPr>
      </w:pPr>
      <w:r w:rsidRPr="00FD3C5B">
        <w:rPr>
          <w:b/>
          <w:bCs/>
          <w:sz w:val="16"/>
          <w:szCs w:val="16"/>
          <w:u w:val="single"/>
        </w:rPr>
        <w:t>Members</w:t>
      </w:r>
      <w:r>
        <w:rPr>
          <w:sz w:val="16"/>
          <w:szCs w:val="16"/>
        </w:rPr>
        <w:t xml:space="preserve"> averaged a ride length time for the year of </w:t>
      </w:r>
      <w:r w:rsidRPr="00FD3C5B">
        <w:rPr>
          <w:b/>
          <w:bCs/>
          <w:sz w:val="16"/>
          <w:szCs w:val="16"/>
        </w:rPr>
        <w:t>0:12:29</w:t>
      </w:r>
      <w:r>
        <w:rPr>
          <w:sz w:val="16"/>
          <w:szCs w:val="16"/>
        </w:rPr>
        <w:t>.</w:t>
      </w:r>
      <w:r w:rsidR="00747915">
        <w:rPr>
          <w:sz w:val="16"/>
          <w:szCs w:val="16"/>
        </w:rPr>
        <w:t xml:space="preserve"> </w:t>
      </w:r>
      <w:r w:rsidR="00A66EF7" w:rsidRPr="00DE2099">
        <w:rPr>
          <w:b/>
          <w:bCs/>
          <w:sz w:val="16"/>
          <w:szCs w:val="16"/>
        </w:rPr>
        <w:t>June 2022</w:t>
      </w:r>
      <w:r w:rsidR="00A66EF7">
        <w:rPr>
          <w:sz w:val="16"/>
          <w:szCs w:val="16"/>
        </w:rPr>
        <w:t xml:space="preserve"> </w:t>
      </w:r>
      <w:r w:rsidR="00A66EF7" w:rsidRPr="00DE2099">
        <w:rPr>
          <w:sz w:val="12"/>
          <w:szCs w:val="12"/>
        </w:rPr>
        <w:t>(0:13:39)</w:t>
      </w:r>
      <w:r w:rsidR="00A66EF7">
        <w:rPr>
          <w:sz w:val="16"/>
          <w:szCs w:val="16"/>
        </w:rPr>
        <w:t xml:space="preserve">, </w:t>
      </w:r>
      <w:r w:rsidR="00A66EF7" w:rsidRPr="00DE2099">
        <w:rPr>
          <w:b/>
          <w:bCs/>
          <w:sz w:val="16"/>
          <w:szCs w:val="16"/>
        </w:rPr>
        <w:t>July 2022</w:t>
      </w:r>
      <w:r w:rsidR="00A66EF7">
        <w:rPr>
          <w:sz w:val="16"/>
          <w:szCs w:val="16"/>
        </w:rPr>
        <w:t xml:space="preserve"> </w:t>
      </w:r>
      <w:r w:rsidR="00A66EF7" w:rsidRPr="00DE2099">
        <w:rPr>
          <w:sz w:val="12"/>
          <w:szCs w:val="12"/>
        </w:rPr>
        <w:t>(0:13:25)</w:t>
      </w:r>
      <w:r w:rsidR="00A66EF7">
        <w:rPr>
          <w:sz w:val="16"/>
          <w:szCs w:val="16"/>
        </w:rPr>
        <w:t xml:space="preserve">, and </w:t>
      </w:r>
      <w:r w:rsidR="00A66EF7" w:rsidRPr="00DE2099">
        <w:rPr>
          <w:b/>
          <w:bCs/>
          <w:sz w:val="16"/>
          <w:szCs w:val="16"/>
        </w:rPr>
        <w:t>August 2022</w:t>
      </w:r>
      <w:r w:rsidR="00A66EF7">
        <w:rPr>
          <w:sz w:val="16"/>
          <w:szCs w:val="16"/>
        </w:rPr>
        <w:t xml:space="preserve"> </w:t>
      </w:r>
      <w:r w:rsidR="00A66EF7" w:rsidRPr="00DE2099">
        <w:rPr>
          <w:sz w:val="12"/>
          <w:szCs w:val="12"/>
        </w:rPr>
        <w:t>(0:13:05)</w:t>
      </w:r>
      <w:r w:rsidR="00A66EF7">
        <w:rPr>
          <w:sz w:val="16"/>
          <w:szCs w:val="16"/>
        </w:rPr>
        <w:t xml:space="preserve"> were the months where members took the longest rides. They took the shortest rides during the months of </w:t>
      </w:r>
      <w:r w:rsidR="00A66EF7" w:rsidRPr="00DE2099">
        <w:rPr>
          <w:b/>
          <w:bCs/>
          <w:sz w:val="16"/>
          <w:szCs w:val="16"/>
        </w:rPr>
        <w:t xml:space="preserve">November 2021 </w:t>
      </w:r>
      <w:r w:rsidR="00A66EF7" w:rsidRPr="00DE2099">
        <w:rPr>
          <w:sz w:val="12"/>
          <w:szCs w:val="12"/>
        </w:rPr>
        <w:t>(0:11:06)</w:t>
      </w:r>
      <w:r w:rsidR="00A66EF7">
        <w:rPr>
          <w:sz w:val="16"/>
          <w:szCs w:val="16"/>
        </w:rPr>
        <w:t xml:space="preserve">, </w:t>
      </w:r>
      <w:r w:rsidR="00A66EF7" w:rsidRPr="00DE2099">
        <w:rPr>
          <w:b/>
          <w:bCs/>
          <w:sz w:val="16"/>
          <w:szCs w:val="16"/>
        </w:rPr>
        <w:t>December 2021</w:t>
      </w:r>
      <w:r w:rsidR="00A66EF7">
        <w:rPr>
          <w:sz w:val="16"/>
          <w:szCs w:val="16"/>
        </w:rPr>
        <w:t xml:space="preserve"> </w:t>
      </w:r>
      <w:r w:rsidR="00A66EF7" w:rsidRPr="00DE2099">
        <w:rPr>
          <w:sz w:val="12"/>
          <w:szCs w:val="12"/>
        </w:rPr>
        <w:t>(0:10:49)</w:t>
      </w:r>
      <w:r w:rsidR="00A66EF7">
        <w:rPr>
          <w:sz w:val="16"/>
          <w:szCs w:val="16"/>
        </w:rPr>
        <w:t xml:space="preserve">, </w:t>
      </w:r>
      <w:r w:rsidR="00747915">
        <w:rPr>
          <w:sz w:val="16"/>
          <w:szCs w:val="16"/>
        </w:rPr>
        <w:t xml:space="preserve">and </w:t>
      </w:r>
      <w:r w:rsidR="00A66EF7" w:rsidRPr="00DE2099">
        <w:rPr>
          <w:b/>
          <w:bCs/>
          <w:sz w:val="16"/>
          <w:szCs w:val="16"/>
        </w:rPr>
        <w:t>February 2022</w:t>
      </w:r>
      <w:r w:rsidR="00A66EF7">
        <w:rPr>
          <w:sz w:val="16"/>
          <w:szCs w:val="16"/>
        </w:rPr>
        <w:t xml:space="preserve"> </w:t>
      </w:r>
      <w:r w:rsidR="00A66EF7" w:rsidRPr="00DE2099">
        <w:rPr>
          <w:sz w:val="12"/>
          <w:szCs w:val="12"/>
        </w:rPr>
        <w:t>(0:11:02)</w:t>
      </w:r>
      <w:r w:rsidR="00A66EF7">
        <w:rPr>
          <w:sz w:val="16"/>
          <w:szCs w:val="16"/>
        </w:rPr>
        <w:t xml:space="preserve">. </w:t>
      </w:r>
    </w:p>
    <w:p w14:paraId="4F72683F" w14:textId="5163A068" w:rsidR="000A18BC" w:rsidRPr="006234FB" w:rsidRDefault="000A18BC" w:rsidP="006234FB">
      <w:pPr>
        <w:pBdr>
          <w:bottom w:val="single" w:sz="4" w:space="1" w:color="auto"/>
        </w:pBdr>
        <w:jc w:val="center"/>
        <w:rPr>
          <w:b/>
          <w:bCs/>
          <w:sz w:val="20"/>
          <w:szCs w:val="20"/>
        </w:rPr>
      </w:pPr>
      <w:r w:rsidRPr="006234FB">
        <w:rPr>
          <w:b/>
          <w:bCs/>
          <w:sz w:val="20"/>
          <w:szCs w:val="20"/>
        </w:rPr>
        <w:t>Day</w:t>
      </w:r>
    </w:p>
    <w:p w14:paraId="1512F59A" w14:textId="625DEBB4" w:rsidR="007D6494" w:rsidRPr="00D4423C" w:rsidRDefault="00967790" w:rsidP="00FB7BF9">
      <w:pPr>
        <w:shd w:val="clear" w:color="auto" w:fill="F2F2F2" w:themeFill="background1" w:themeFillShade="F2"/>
        <w:spacing w:after="0"/>
        <w:rPr>
          <w:sz w:val="16"/>
          <w:szCs w:val="16"/>
        </w:rPr>
      </w:pPr>
      <w:bookmarkStart w:id="1" w:name="_Hlk121919805"/>
      <w:r w:rsidRPr="00A83D64">
        <w:rPr>
          <w:b/>
          <w:bCs/>
          <w:sz w:val="12"/>
          <w:szCs w:val="12"/>
        </w:rPr>
        <w:t>Number of Rides: Day of Week</w:t>
      </w:r>
      <w:r w:rsidRPr="00D4423C">
        <w:rPr>
          <w:sz w:val="12"/>
          <w:szCs w:val="12"/>
        </w:rPr>
        <w:t xml:space="preserve"> </w:t>
      </w:r>
      <w:r w:rsidR="007D6494" w:rsidRPr="00D4423C">
        <w:rPr>
          <w:sz w:val="12"/>
          <w:szCs w:val="12"/>
        </w:rPr>
        <w:t xml:space="preserve">tables demonstrate the number of rides taken by casual riders and members for each </w:t>
      </w:r>
      <w:r w:rsidR="007D6494">
        <w:rPr>
          <w:sz w:val="12"/>
          <w:szCs w:val="12"/>
        </w:rPr>
        <w:t>day of the week</w:t>
      </w:r>
      <w:r w:rsidR="007D6494" w:rsidRPr="00D4423C">
        <w:rPr>
          <w:sz w:val="12"/>
          <w:szCs w:val="12"/>
        </w:rPr>
        <w:t xml:space="preserve"> and the percentages of how those numbers are allocated in </w:t>
      </w:r>
      <w:r w:rsidR="007D6494">
        <w:rPr>
          <w:sz w:val="12"/>
          <w:szCs w:val="12"/>
        </w:rPr>
        <w:t xml:space="preserve">the </w:t>
      </w:r>
      <w:r w:rsidR="007D6494" w:rsidRPr="00D4423C">
        <w:rPr>
          <w:sz w:val="12"/>
          <w:szCs w:val="12"/>
        </w:rPr>
        <w:t>yearly total for the specific rider type as well as the percentage for the overall yearly total.</w:t>
      </w:r>
    </w:p>
    <w:p w14:paraId="30F41869" w14:textId="4C6F31C2" w:rsidR="00D4423C" w:rsidRPr="00D4423C" w:rsidRDefault="00D4423C" w:rsidP="00D4423C">
      <w:pPr>
        <w:spacing w:after="0"/>
        <w:rPr>
          <w:sz w:val="16"/>
          <w:szCs w:val="16"/>
        </w:rPr>
      </w:pPr>
    </w:p>
    <w:p w14:paraId="458B9547" w14:textId="63D93EB7" w:rsidR="00E11277" w:rsidRPr="00D4423C" w:rsidRDefault="00AE7F28" w:rsidP="00FB7BF9">
      <w:pPr>
        <w:shd w:val="clear" w:color="auto" w:fill="F2F2F2" w:themeFill="background1" w:themeFillShade="F2"/>
        <w:rPr>
          <w:sz w:val="12"/>
          <w:szCs w:val="12"/>
        </w:rPr>
      </w:pPr>
      <w:bookmarkStart w:id="2" w:name="_Hlk121919922"/>
      <w:bookmarkEnd w:id="1"/>
      <w:r w:rsidRPr="00A83D64">
        <w:rPr>
          <w:b/>
          <w:bCs/>
          <w:noProof/>
          <w:sz w:val="12"/>
          <w:szCs w:val="12"/>
        </w:rPr>
        <w:drawing>
          <wp:anchor distT="0" distB="0" distL="114300" distR="114300" simplePos="0" relativeHeight="251662336" behindDoc="1" locked="0" layoutInCell="1" allowOverlap="1" wp14:anchorId="1FB58E57" wp14:editId="6DC98488">
            <wp:simplePos x="0" y="0"/>
            <wp:positionH relativeFrom="margin">
              <wp:align>right</wp:align>
            </wp:positionH>
            <wp:positionV relativeFrom="paragraph">
              <wp:posOffset>325120</wp:posOffset>
            </wp:positionV>
            <wp:extent cx="3633470" cy="1828800"/>
            <wp:effectExtent l="0" t="0" r="5080" b="0"/>
            <wp:wrapTight wrapText="bothSides">
              <wp:wrapPolygon edited="0">
                <wp:start x="0" y="0"/>
                <wp:lineTo x="0" y="21375"/>
                <wp:lineTo x="21517" y="21375"/>
                <wp:lineTo x="21517" y="0"/>
                <wp:lineTo x="0" y="0"/>
              </wp:wrapPolygon>
            </wp:wrapTight>
            <wp:docPr id="5" name="Chart 5">
              <a:extLst xmlns:a="http://schemas.openxmlformats.org/drawingml/2006/main">
                <a:ext uri="{FF2B5EF4-FFF2-40B4-BE49-F238E27FC236}">
                  <a16:creationId xmlns:a16="http://schemas.microsoft.com/office/drawing/2014/main" id="{002C11AA-E9CD-82AD-A4B6-38EF1A886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1B1F5B" w:rsidRPr="00A83D64">
        <w:rPr>
          <w:b/>
          <w:bCs/>
          <w:sz w:val="12"/>
          <w:szCs w:val="12"/>
        </w:rPr>
        <w:t>Number of Rides: Day of Week</w:t>
      </w:r>
      <w:r w:rsidR="001B1F5B" w:rsidRPr="00D4423C">
        <w:rPr>
          <w:sz w:val="12"/>
          <w:szCs w:val="12"/>
        </w:rPr>
        <w:t xml:space="preserve"> </w:t>
      </w:r>
      <w:r w:rsidR="007D6494" w:rsidRPr="00D4423C">
        <w:rPr>
          <w:sz w:val="12"/>
          <w:szCs w:val="12"/>
        </w:rPr>
        <w:t>chart compares casual riders and members ride count for each month</w:t>
      </w:r>
      <w:r w:rsidR="00234444" w:rsidRPr="00D4423C">
        <w:rPr>
          <w:sz w:val="12"/>
          <w:szCs w:val="12"/>
        </w:rPr>
        <w:t>;</w:t>
      </w:r>
      <w:r w:rsidR="001B1F5B" w:rsidRPr="00D4423C">
        <w:rPr>
          <w:sz w:val="12"/>
          <w:szCs w:val="12"/>
        </w:rPr>
        <w:t xml:space="preserve"> </w:t>
      </w:r>
      <w:r w:rsidR="00234444" w:rsidRPr="00D4423C">
        <w:rPr>
          <w:sz w:val="12"/>
          <w:szCs w:val="12"/>
        </w:rPr>
        <w:t>1 = Sunday, 7 = Saturday.</w:t>
      </w:r>
    </w:p>
    <w:bookmarkEnd w:id="2"/>
    <w:p w14:paraId="746A8248" w14:textId="1FB452CD" w:rsidR="00E11277" w:rsidRPr="00BC2838" w:rsidRDefault="00E11277">
      <w:pPr>
        <w:rPr>
          <w:sz w:val="16"/>
          <w:szCs w:val="16"/>
        </w:rPr>
      </w:pPr>
    </w:p>
    <w:tbl>
      <w:tblPr>
        <w:tblStyle w:val="PlainTable5"/>
        <w:tblpPr w:leftFromText="180" w:rightFromText="180" w:vertAnchor="text" w:horzAnchor="margin" w:tblpY="-261"/>
        <w:tblW w:w="3420" w:type="dxa"/>
        <w:tblLayout w:type="fixed"/>
        <w:tblLook w:val="04A0" w:firstRow="1" w:lastRow="0" w:firstColumn="1" w:lastColumn="0" w:noHBand="0" w:noVBand="1"/>
      </w:tblPr>
      <w:tblGrid>
        <w:gridCol w:w="540"/>
        <w:gridCol w:w="720"/>
        <w:gridCol w:w="270"/>
        <w:gridCol w:w="810"/>
        <w:gridCol w:w="360"/>
        <w:gridCol w:w="90"/>
        <w:gridCol w:w="630"/>
      </w:tblGrid>
      <w:tr w:rsidR="002D5636" w:rsidRPr="00B34D80" w14:paraId="56127C95" w14:textId="77777777" w:rsidTr="002D5636">
        <w:trPr>
          <w:cnfStyle w:val="100000000000" w:firstRow="1" w:lastRow="0" w:firstColumn="0" w:lastColumn="0" w:oddVBand="0" w:evenVBand="0" w:oddHBand="0" w:evenHBand="0" w:firstRowFirstColumn="0" w:firstRowLastColumn="0" w:lastRowFirstColumn="0" w:lastRowLastColumn="0"/>
          <w:trHeight w:val="52"/>
        </w:trPr>
        <w:tc>
          <w:tcPr>
            <w:cnfStyle w:val="001000000100" w:firstRow="0" w:lastRow="0" w:firstColumn="1" w:lastColumn="0" w:oddVBand="0" w:evenVBand="0" w:oddHBand="0" w:evenHBand="0" w:firstRowFirstColumn="1" w:firstRowLastColumn="0" w:lastRowFirstColumn="0" w:lastRowLastColumn="0"/>
            <w:tcW w:w="3420" w:type="dxa"/>
            <w:gridSpan w:val="7"/>
            <w:noWrap/>
          </w:tcPr>
          <w:tbl>
            <w:tblPr>
              <w:tblStyle w:val="PlainTable5"/>
              <w:tblpPr w:leftFromText="180" w:rightFromText="180" w:vertAnchor="text" w:horzAnchor="margin" w:tblpY="-26"/>
              <w:tblW w:w="3331" w:type="dxa"/>
              <w:tblLayout w:type="fixed"/>
              <w:tblLook w:val="04A0" w:firstRow="1" w:lastRow="0" w:firstColumn="1" w:lastColumn="0" w:noHBand="0" w:noVBand="1"/>
            </w:tblPr>
            <w:tblGrid>
              <w:gridCol w:w="466"/>
              <w:gridCol w:w="977"/>
              <w:gridCol w:w="115"/>
              <w:gridCol w:w="990"/>
              <w:gridCol w:w="65"/>
              <w:gridCol w:w="203"/>
              <w:gridCol w:w="515"/>
            </w:tblGrid>
            <w:tr w:rsidR="009465DF" w:rsidRPr="00B34D80" w14:paraId="7B1B3428" w14:textId="77777777" w:rsidTr="009465DF">
              <w:trPr>
                <w:cnfStyle w:val="100000000000" w:firstRow="1" w:lastRow="0" w:firstColumn="0" w:lastColumn="0" w:oddVBand="0" w:evenVBand="0" w:oddHBand="0" w:evenHBand="0" w:firstRowFirstColumn="0" w:firstRowLastColumn="0" w:lastRowFirstColumn="0" w:lastRowLastColumn="0"/>
                <w:trHeight w:val="94"/>
              </w:trPr>
              <w:tc>
                <w:tcPr>
                  <w:cnfStyle w:val="001000000100" w:firstRow="0" w:lastRow="0" w:firstColumn="1" w:lastColumn="0" w:oddVBand="0" w:evenVBand="0" w:oddHBand="0" w:evenHBand="0" w:firstRowFirstColumn="1" w:firstRowLastColumn="0" w:lastRowFirstColumn="0" w:lastRowLastColumn="0"/>
                  <w:tcW w:w="3331" w:type="dxa"/>
                  <w:gridSpan w:val="7"/>
                  <w:noWrap/>
                </w:tcPr>
                <w:p w14:paraId="7B0B49CD" w14:textId="77777777" w:rsidR="009465DF" w:rsidRPr="00A83D64" w:rsidRDefault="009465DF" w:rsidP="009465DF">
                  <w:pPr>
                    <w:jc w:val="center"/>
                    <w:rPr>
                      <w:rFonts w:ascii="Calibri" w:eastAsia="Times New Roman" w:hAnsi="Calibri" w:cs="Calibri"/>
                      <w:b/>
                      <w:bCs/>
                      <w:i w:val="0"/>
                      <w:iCs w:val="0"/>
                      <w:color w:val="000000"/>
                      <w:sz w:val="16"/>
                      <w:szCs w:val="16"/>
                    </w:rPr>
                  </w:pPr>
                  <w:bookmarkStart w:id="3" w:name="_Hlk121834344"/>
                  <w:r w:rsidRPr="00A83D64">
                    <w:rPr>
                      <w:rFonts w:ascii="Calibri" w:eastAsia="Times New Roman" w:hAnsi="Calibri" w:cs="Calibri"/>
                      <w:b/>
                      <w:bCs/>
                      <w:i w:val="0"/>
                      <w:iCs w:val="0"/>
                      <w:color w:val="000000"/>
                      <w:sz w:val="16"/>
                      <w:szCs w:val="16"/>
                    </w:rPr>
                    <w:t>Casual Riders Number of Rides: Day of Week</w:t>
                  </w:r>
                </w:p>
              </w:tc>
            </w:tr>
            <w:bookmarkEnd w:id="3"/>
            <w:tr w:rsidR="009465DF" w:rsidRPr="00B34D80" w14:paraId="48063940" w14:textId="77777777" w:rsidTr="009465D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466" w:type="dxa"/>
                  <w:noWrap/>
                  <w:hideMark/>
                </w:tcPr>
                <w:p w14:paraId="5DACD7F1" w14:textId="77777777" w:rsidR="009465DF" w:rsidRPr="00B34D80" w:rsidRDefault="009465DF" w:rsidP="009465DF">
                  <w:pPr>
                    <w:rPr>
                      <w:rFonts w:ascii="Calibri" w:eastAsia="Times New Roman" w:hAnsi="Calibri" w:cs="Calibri"/>
                      <w:i w:val="0"/>
                      <w:iCs w:val="0"/>
                      <w:color w:val="000000"/>
                      <w:sz w:val="12"/>
                      <w:szCs w:val="12"/>
                    </w:rPr>
                  </w:pPr>
                </w:p>
              </w:tc>
              <w:tc>
                <w:tcPr>
                  <w:tcW w:w="977" w:type="dxa"/>
                  <w:noWrap/>
                  <w:hideMark/>
                </w:tcPr>
                <w:p w14:paraId="4AE52AAB"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ride count</w:t>
                  </w:r>
                </w:p>
              </w:tc>
              <w:tc>
                <w:tcPr>
                  <w:tcW w:w="1170" w:type="dxa"/>
                  <w:gridSpan w:val="3"/>
                  <w:noWrap/>
                  <w:hideMark/>
                </w:tcPr>
                <w:p w14:paraId="54A2AE19"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 xml:space="preserve">% </w:t>
                  </w:r>
                  <w:proofErr w:type="gramStart"/>
                  <w:r w:rsidRPr="00B34D80">
                    <w:rPr>
                      <w:rFonts w:ascii="Calibri" w:eastAsia="Times New Roman" w:hAnsi="Calibri" w:cs="Calibri"/>
                      <w:color w:val="000000"/>
                      <w:sz w:val="12"/>
                      <w:szCs w:val="12"/>
                    </w:rPr>
                    <w:t>of</w:t>
                  </w:r>
                  <w:proofErr w:type="gramEnd"/>
                  <w:r w:rsidRPr="00B34D80">
                    <w:rPr>
                      <w:rFonts w:ascii="Calibri" w:eastAsia="Times New Roman" w:hAnsi="Calibri" w:cs="Calibri"/>
                      <w:color w:val="000000"/>
                      <w:sz w:val="12"/>
                      <w:szCs w:val="12"/>
                    </w:rPr>
                    <w:t xml:space="preserve"> rider total</w:t>
                  </w:r>
                </w:p>
              </w:tc>
              <w:tc>
                <w:tcPr>
                  <w:tcW w:w="718" w:type="dxa"/>
                  <w:gridSpan w:val="2"/>
                  <w:noWrap/>
                  <w:hideMark/>
                </w:tcPr>
                <w:p w14:paraId="7FFDD5F6"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 xml:space="preserve">% </w:t>
                  </w:r>
                  <w:proofErr w:type="gramStart"/>
                  <w:r w:rsidRPr="00B34D80">
                    <w:rPr>
                      <w:rFonts w:ascii="Calibri" w:eastAsia="Times New Roman" w:hAnsi="Calibri" w:cs="Calibri"/>
                      <w:color w:val="000000"/>
                      <w:sz w:val="12"/>
                      <w:szCs w:val="12"/>
                    </w:rPr>
                    <w:t>of</w:t>
                  </w:r>
                  <w:proofErr w:type="gramEnd"/>
                  <w:r w:rsidRPr="00B34D80">
                    <w:rPr>
                      <w:rFonts w:ascii="Calibri" w:eastAsia="Times New Roman" w:hAnsi="Calibri" w:cs="Calibri"/>
                      <w:color w:val="000000"/>
                      <w:sz w:val="12"/>
                      <w:szCs w:val="12"/>
                    </w:rPr>
                    <w:t xml:space="preserve"> total</w:t>
                  </w:r>
                </w:p>
              </w:tc>
            </w:tr>
            <w:tr w:rsidR="009465DF" w:rsidRPr="00B34D80" w14:paraId="6CA4E36D" w14:textId="77777777" w:rsidTr="009465DF">
              <w:trPr>
                <w:trHeight w:val="90"/>
              </w:trPr>
              <w:tc>
                <w:tcPr>
                  <w:cnfStyle w:val="001000000000" w:firstRow="0" w:lastRow="0" w:firstColumn="1" w:lastColumn="0" w:oddVBand="0" w:evenVBand="0" w:oddHBand="0" w:evenHBand="0" w:firstRowFirstColumn="0" w:firstRowLastColumn="0" w:lastRowFirstColumn="0" w:lastRowLastColumn="0"/>
                  <w:tcW w:w="466" w:type="dxa"/>
                  <w:noWrap/>
                  <w:hideMark/>
                </w:tcPr>
                <w:p w14:paraId="31CF21E5" w14:textId="77777777" w:rsidR="009465DF" w:rsidRPr="00B34D80" w:rsidRDefault="009465DF" w:rsidP="009465DF">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Sun</w:t>
                  </w:r>
                </w:p>
              </w:tc>
              <w:tc>
                <w:tcPr>
                  <w:tcW w:w="1092" w:type="dxa"/>
                  <w:gridSpan w:val="2"/>
                  <w:noWrap/>
                  <w:hideMark/>
                </w:tcPr>
                <w:p w14:paraId="72541944"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403967</w:t>
                  </w:r>
                </w:p>
              </w:tc>
              <w:tc>
                <w:tcPr>
                  <w:tcW w:w="990" w:type="dxa"/>
                  <w:noWrap/>
                  <w:hideMark/>
                </w:tcPr>
                <w:p w14:paraId="1F5A460F"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16.86%</w:t>
                  </w:r>
                </w:p>
              </w:tc>
              <w:tc>
                <w:tcPr>
                  <w:tcW w:w="268" w:type="dxa"/>
                  <w:gridSpan w:val="2"/>
                  <w:noWrap/>
                  <w:hideMark/>
                </w:tcPr>
                <w:p w14:paraId="653E66C4"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515" w:type="dxa"/>
                </w:tcPr>
                <w:p w14:paraId="25F96BAF"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6.94%</w:t>
                  </w:r>
                </w:p>
              </w:tc>
            </w:tr>
            <w:tr w:rsidR="009465DF" w:rsidRPr="00B34D80" w14:paraId="1B026472" w14:textId="77777777" w:rsidTr="009465DF">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66" w:type="dxa"/>
                  <w:noWrap/>
                  <w:hideMark/>
                </w:tcPr>
                <w:p w14:paraId="0CB5B80C" w14:textId="77777777" w:rsidR="009465DF" w:rsidRPr="00B34D80" w:rsidRDefault="009465DF" w:rsidP="009465DF">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Mon</w:t>
                  </w:r>
                </w:p>
              </w:tc>
              <w:tc>
                <w:tcPr>
                  <w:tcW w:w="1092" w:type="dxa"/>
                  <w:gridSpan w:val="2"/>
                  <w:noWrap/>
                  <w:hideMark/>
                </w:tcPr>
                <w:p w14:paraId="32626A1E"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279174</w:t>
                  </w:r>
                </w:p>
              </w:tc>
              <w:tc>
                <w:tcPr>
                  <w:tcW w:w="990" w:type="dxa"/>
                  <w:noWrap/>
                  <w:hideMark/>
                </w:tcPr>
                <w:p w14:paraId="048DDEDD"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11.65%</w:t>
                  </w:r>
                </w:p>
              </w:tc>
              <w:tc>
                <w:tcPr>
                  <w:tcW w:w="268" w:type="dxa"/>
                  <w:gridSpan w:val="2"/>
                  <w:noWrap/>
                  <w:hideMark/>
                </w:tcPr>
                <w:p w14:paraId="51AB6F38"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p>
              </w:tc>
              <w:tc>
                <w:tcPr>
                  <w:tcW w:w="515" w:type="dxa"/>
                </w:tcPr>
                <w:p w14:paraId="38D69441"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4.80%</w:t>
                  </w:r>
                </w:p>
              </w:tc>
            </w:tr>
            <w:tr w:rsidR="009465DF" w:rsidRPr="00B34D80" w14:paraId="5E5A491B" w14:textId="77777777" w:rsidTr="009465DF">
              <w:trPr>
                <w:trHeight w:val="67"/>
              </w:trPr>
              <w:tc>
                <w:tcPr>
                  <w:cnfStyle w:val="001000000000" w:firstRow="0" w:lastRow="0" w:firstColumn="1" w:lastColumn="0" w:oddVBand="0" w:evenVBand="0" w:oddHBand="0" w:evenHBand="0" w:firstRowFirstColumn="0" w:firstRowLastColumn="0" w:lastRowFirstColumn="0" w:lastRowLastColumn="0"/>
                  <w:tcW w:w="466" w:type="dxa"/>
                  <w:noWrap/>
                  <w:hideMark/>
                </w:tcPr>
                <w:p w14:paraId="45D4334B" w14:textId="77777777" w:rsidR="009465DF" w:rsidRPr="00B34D80" w:rsidRDefault="009465DF" w:rsidP="009465DF">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Tue</w:t>
                  </w:r>
                </w:p>
              </w:tc>
              <w:tc>
                <w:tcPr>
                  <w:tcW w:w="1092" w:type="dxa"/>
                  <w:gridSpan w:val="2"/>
                  <w:noWrap/>
                  <w:hideMark/>
                </w:tcPr>
                <w:p w14:paraId="78C0A1D4"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275199</w:t>
                  </w:r>
                </w:p>
              </w:tc>
              <w:tc>
                <w:tcPr>
                  <w:tcW w:w="990" w:type="dxa"/>
                  <w:noWrap/>
                  <w:hideMark/>
                </w:tcPr>
                <w:p w14:paraId="110D3D33"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11.49%</w:t>
                  </w:r>
                </w:p>
              </w:tc>
              <w:tc>
                <w:tcPr>
                  <w:tcW w:w="268" w:type="dxa"/>
                  <w:gridSpan w:val="2"/>
                  <w:noWrap/>
                  <w:hideMark/>
                </w:tcPr>
                <w:p w14:paraId="43F198AE"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515" w:type="dxa"/>
                </w:tcPr>
                <w:p w14:paraId="267B2C2C"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4.73%</w:t>
                  </w:r>
                </w:p>
              </w:tc>
            </w:tr>
            <w:tr w:rsidR="009465DF" w:rsidRPr="00B34D80" w14:paraId="78CD4609" w14:textId="77777777" w:rsidTr="009465DF">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466" w:type="dxa"/>
                  <w:noWrap/>
                  <w:hideMark/>
                </w:tcPr>
                <w:p w14:paraId="48B388B2" w14:textId="77777777" w:rsidR="009465DF" w:rsidRPr="00B34D80" w:rsidRDefault="009465DF" w:rsidP="009465DF">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Wed</w:t>
                  </w:r>
                </w:p>
              </w:tc>
              <w:tc>
                <w:tcPr>
                  <w:tcW w:w="1092" w:type="dxa"/>
                  <w:gridSpan w:val="2"/>
                  <w:noWrap/>
                  <w:hideMark/>
                </w:tcPr>
                <w:p w14:paraId="2A8FE01E"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281126</w:t>
                  </w:r>
                </w:p>
              </w:tc>
              <w:tc>
                <w:tcPr>
                  <w:tcW w:w="990" w:type="dxa"/>
                  <w:noWrap/>
                  <w:hideMark/>
                </w:tcPr>
                <w:p w14:paraId="6C95B55D"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11.73%</w:t>
                  </w:r>
                </w:p>
              </w:tc>
              <w:tc>
                <w:tcPr>
                  <w:tcW w:w="268" w:type="dxa"/>
                  <w:gridSpan w:val="2"/>
                  <w:noWrap/>
                  <w:hideMark/>
                </w:tcPr>
                <w:p w14:paraId="465BA227"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p>
              </w:tc>
              <w:tc>
                <w:tcPr>
                  <w:tcW w:w="515" w:type="dxa"/>
                </w:tcPr>
                <w:p w14:paraId="44688543"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4.83%</w:t>
                  </w:r>
                </w:p>
              </w:tc>
            </w:tr>
            <w:tr w:rsidR="009465DF" w:rsidRPr="00B34D80" w14:paraId="3322A410" w14:textId="77777777" w:rsidTr="009465DF">
              <w:trPr>
                <w:trHeight w:val="121"/>
              </w:trPr>
              <w:tc>
                <w:tcPr>
                  <w:cnfStyle w:val="001000000000" w:firstRow="0" w:lastRow="0" w:firstColumn="1" w:lastColumn="0" w:oddVBand="0" w:evenVBand="0" w:oddHBand="0" w:evenHBand="0" w:firstRowFirstColumn="0" w:firstRowLastColumn="0" w:lastRowFirstColumn="0" w:lastRowLastColumn="0"/>
                  <w:tcW w:w="466" w:type="dxa"/>
                  <w:noWrap/>
                  <w:hideMark/>
                </w:tcPr>
                <w:p w14:paraId="7604BA48" w14:textId="77777777" w:rsidR="009465DF" w:rsidRPr="00B34D80" w:rsidRDefault="009465DF" w:rsidP="009465DF">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Thu</w:t>
                  </w:r>
                </w:p>
              </w:tc>
              <w:tc>
                <w:tcPr>
                  <w:tcW w:w="1092" w:type="dxa"/>
                  <w:gridSpan w:val="2"/>
                  <w:noWrap/>
                  <w:hideMark/>
                </w:tcPr>
                <w:p w14:paraId="2E6B5577"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306073</w:t>
                  </w:r>
                </w:p>
              </w:tc>
              <w:tc>
                <w:tcPr>
                  <w:tcW w:w="990" w:type="dxa"/>
                  <w:noWrap/>
                  <w:hideMark/>
                </w:tcPr>
                <w:p w14:paraId="66BA9311"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12.77%</w:t>
                  </w:r>
                </w:p>
              </w:tc>
              <w:tc>
                <w:tcPr>
                  <w:tcW w:w="268" w:type="dxa"/>
                  <w:gridSpan w:val="2"/>
                  <w:noWrap/>
                  <w:hideMark/>
                </w:tcPr>
                <w:p w14:paraId="1EA8CF0A"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515" w:type="dxa"/>
                </w:tcPr>
                <w:p w14:paraId="4D1B80A2"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5.26%</w:t>
                  </w:r>
                </w:p>
              </w:tc>
            </w:tr>
            <w:tr w:rsidR="009465DF" w:rsidRPr="00B34D80" w14:paraId="775F508E" w14:textId="77777777" w:rsidTr="009465DF">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66" w:type="dxa"/>
                  <w:noWrap/>
                  <w:hideMark/>
                </w:tcPr>
                <w:p w14:paraId="52FCD227" w14:textId="77777777" w:rsidR="009465DF" w:rsidRPr="00B34D80" w:rsidRDefault="009465DF" w:rsidP="009465DF">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Fri</w:t>
                  </w:r>
                </w:p>
              </w:tc>
              <w:tc>
                <w:tcPr>
                  <w:tcW w:w="1092" w:type="dxa"/>
                  <w:gridSpan w:val="2"/>
                  <w:noWrap/>
                  <w:hideMark/>
                </w:tcPr>
                <w:p w14:paraId="481701ED"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351692</w:t>
                  </w:r>
                </w:p>
              </w:tc>
              <w:tc>
                <w:tcPr>
                  <w:tcW w:w="990" w:type="dxa"/>
                  <w:noWrap/>
                  <w:hideMark/>
                </w:tcPr>
                <w:p w14:paraId="35B1C02F"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14.68%</w:t>
                  </w:r>
                </w:p>
              </w:tc>
              <w:tc>
                <w:tcPr>
                  <w:tcW w:w="268" w:type="dxa"/>
                  <w:gridSpan w:val="2"/>
                  <w:noWrap/>
                  <w:hideMark/>
                </w:tcPr>
                <w:p w14:paraId="7F2691CE"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p>
              </w:tc>
              <w:tc>
                <w:tcPr>
                  <w:tcW w:w="515" w:type="dxa"/>
                </w:tcPr>
                <w:p w14:paraId="05B477A9"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6.04%</w:t>
                  </w:r>
                </w:p>
              </w:tc>
            </w:tr>
            <w:tr w:rsidR="009465DF" w:rsidRPr="00B34D80" w14:paraId="6FA57408" w14:textId="77777777" w:rsidTr="009465DF">
              <w:trPr>
                <w:trHeight w:val="75"/>
              </w:trPr>
              <w:tc>
                <w:tcPr>
                  <w:cnfStyle w:val="001000000000" w:firstRow="0" w:lastRow="0" w:firstColumn="1" w:lastColumn="0" w:oddVBand="0" w:evenVBand="0" w:oddHBand="0" w:evenHBand="0" w:firstRowFirstColumn="0" w:firstRowLastColumn="0" w:lastRowFirstColumn="0" w:lastRowLastColumn="0"/>
                  <w:tcW w:w="466" w:type="dxa"/>
                  <w:tcBorders>
                    <w:bottom w:val="double" w:sz="4" w:space="0" w:color="auto"/>
                  </w:tcBorders>
                  <w:noWrap/>
                  <w:hideMark/>
                </w:tcPr>
                <w:p w14:paraId="1EA24057" w14:textId="77777777" w:rsidR="009465DF" w:rsidRPr="00B34D80" w:rsidRDefault="009465DF" w:rsidP="009465DF">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Sat</w:t>
                  </w:r>
                </w:p>
              </w:tc>
              <w:tc>
                <w:tcPr>
                  <w:tcW w:w="1092" w:type="dxa"/>
                  <w:gridSpan w:val="2"/>
                  <w:tcBorders>
                    <w:bottom w:val="double" w:sz="4" w:space="0" w:color="auto"/>
                  </w:tcBorders>
                  <w:noWrap/>
                  <w:hideMark/>
                </w:tcPr>
                <w:p w14:paraId="518AFAAF"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498693</w:t>
                  </w:r>
                </w:p>
              </w:tc>
              <w:tc>
                <w:tcPr>
                  <w:tcW w:w="990" w:type="dxa"/>
                  <w:tcBorders>
                    <w:bottom w:val="double" w:sz="4" w:space="0" w:color="auto"/>
                  </w:tcBorders>
                  <w:noWrap/>
                  <w:hideMark/>
                </w:tcPr>
                <w:p w14:paraId="5BBFE470"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20.81%</w:t>
                  </w:r>
                </w:p>
              </w:tc>
              <w:tc>
                <w:tcPr>
                  <w:tcW w:w="268" w:type="dxa"/>
                  <w:gridSpan w:val="2"/>
                  <w:tcBorders>
                    <w:bottom w:val="double" w:sz="4" w:space="0" w:color="auto"/>
                  </w:tcBorders>
                  <w:noWrap/>
                  <w:hideMark/>
                </w:tcPr>
                <w:p w14:paraId="6BAB86DC"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515" w:type="dxa"/>
                  <w:tcBorders>
                    <w:bottom w:val="double" w:sz="4" w:space="0" w:color="auto"/>
                  </w:tcBorders>
                </w:tcPr>
                <w:p w14:paraId="2E618E86" w14:textId="77777777" w:rsidR="009465DF" w:rsidRPr="00B34D80" w:rsidRDefault="009465DF" w:rsidP="009465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8.57%</w:t>
                  </w:r>
                </w:p>
              </w:tc>
            </w:tr>
            <w:tr w:rsidR="009465DF" w:rsidRPr="00B34D80" w14:paraId="6D067132" w14:textId="77777777" w:rsidTr="009465DF">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466" w:type="dxa"/>
                  <w:tcBorders>
                    <w:top w:val="double" w:sz="4" w:space="0" w:color="auto"/>
                  </w:tcBorders>
                  <w:noWrap/>
                  <w:hideMark/>
                </w:tcPr>
                <w:p w14:paraId="39615071" w14:textId="77777777" w:rsidR="009465DF" w:rsidRPr="00B34D80" w:rsidRDefault="009465DF" w:rsidP="009465DF">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total</w:t>
                  </w:r>
                </w:p>
              </w:tc>
              <w:tc>
                <w:tcPr>
                  <w:tcW w:w="1092" w:type="dxa"/>
                  <w:gridSpan w:val="2"/>
                  <w:tcBorders>
                    <w:top w:val="double" w:sz="4" w:space="0" w:color="auto"/>
                  </w:tcBorders>
                </w:tcPr>
                <w:p w14:paraId="6557CA80"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2395924</w:t>
                  </w:r>
                </w:p>
              </w:tc>
              <w:tc>
                <w:tcPr>
                  <w:tcW w:w="990" w:type="dxa"/>
                  <w:tcBorders>
                    <w:top w:val="double" w:sz="4" w:space="0" w:color="auto"/>
                  </w:tcBorders>
                </w:tcPr>
                <w:p w14:paraId="74008D54"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2"/>
                      <w:szCs w:val="12"/>
                    </w:rPr>
                  </w:pPr>
                  <w:r w:rsidRPr="00B34D80">
                    <w:rPr>
                      <w:rFonts w:ascii="Calibri" w:hAnsi="Calibri" w:cs="Calibri"/>
                      <w:color w:val="000000"/>
                      <w:sz w:val="12"/>
                      <w:szCs w:val="12"/>
                    </w:rPr>
                    <w:t>100.00%</w:t>
                  </w:r>
                </w:p>
              </w:tc>
              <w:tc>
                <w:tcPr>
                  <w:tcW w:w="783" w:type="dxa"/>
                  <w:gridSpan w:val="3"/>
                  <w:tcBorders>
                    <w:top w:val="double" w:sz="4" w:space="0" w:color="auto"/>
                  </w:tcBorders>
                </w:tcPr>
                <w:p w14:paraId="543AC0E2" w14:textId="77777777" w:rsidR="009465DF" w:rsidRPr="00B34D80" w:rsidRDefault="009465DF" w:rsidP="009465D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2"/>
                      <w:szCs w:val="12"/>
                    </w:rPr>
                  </w:pPr>
                  <w:r w:rsidRPr="00B34D80">
                    <w:rPr>
                      <w:rFonts w:ascii="Calibri" w:hAnsi="Calibri" w:cs="Calibri"/>
                      <w:color w:val="000000"/>
                      <w:sz w:val="12"/>
                      <w:szCs w:val="12"/>
                    </w:rPr>
                    <w:t>41.16%</w:t>
                  </w:r>
                </w:p>
              </w:tc>
            </w:tr>
          </w:tbl>
          <w:p w14:paraId="5AFA7976" w14:textId="2B3175DD" w:rsidR="002D5636" w:rsidRPr="00A83D64" w:rsidRDefault="009465DF" w:rsidP="002D5636">
            <w:pPr>
              <w:jc w:val="center"/>
              <w:rPr>
                <w:rFonts w:ascii="Calibri" w:eastAsia="Times New Roman" w:hAnsi="Calibri" w:cs="Calibri"/>
                <w:b/>
                <w:bCs/>
                <w:i w:val="0"/>
                <w:iCs w:val="0"/>
                <w:color w:val="000000"/>
                <w:sz w:val="16"/>
                <w:szCs w:val="16"/>
              </w:rPr>
            </w:pPr>
            <w:r w:rsidRPr="00B34D80">
              <w:rPr>
                <w:rFonts w:ascii="Calibri" w:eastAsia="Times New Roman" w:hAnsi="Calibri" w:cs="Calibri"/>
                <w:i w:val="0"/>
                <w:iCs w:val="0"/>
                <w:color w:val="000000"/>
                <w:sz w:val="16"/>
                <w:szCs w:val="16"/>
              </w:rPr>
              <w:t xml:space="preserve"> </w:t>
            </w:r>
            <w:r w:rsidR="002D5636" w:rsidRPr="00A83D64">
              <w:rPr>
                <w:rFonts w:ascii="Calibri" w:eastAsia="Times New Roman" w:hAnsi="Calibri" w:cs="Calibri"/>
                <w:b/>
                <w:bCs/>
                <w:i w:val="0"/>
                <w:iCs w:val="0"/>
                <w:color w:val="000000"/>
                <w:sz w:val="16"/>
                <w:szCs w:val="16"/>
              </w:rPr>
              <w:t>Members Number of Rides: Day of Week</w:t>
            </w:r>
          </w:p>
        </w:tc>
      </w:tr>
      <w:tr w:rsidR="002D5636" w:rsidRPr="00B34D80" w14:paraId="48D635D8" w14:textId="77777777" w:rsidTr="002D5636">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540" w:type="dxa"/>
            <w:noWrap/>
            <w:hideMark/>
          </w:tcPr>
          <w:p w14:paraId="1E423C5E" w14:textId="77777777" w:rsidR="002D5636" w:rsidRPr="00B34D80" w:rsidRDefault="002D5636" w:rsidP="002D5636">
            <w:pPr>
              <w:rPr>
                <w:rFonts w:ascii="Calibri" w:eastAsia="Times New Roman" w:hAnsi="Calibri" w:cs="Calibri"/>
                <w:i w:val="0"/>
                <w:iCs w:val="0"/>
                <w:color w:val="000000"/>
                <w:sz w:val="12"/>
                <w:szCs w:val="12"/>
              </w:rPr>
            </w:pPr>
          </w:p>
        </w:tc>
        <w:tc>
          <w:tcPr>
            <w:tcW w:w="990" w:type="dxa"/>
            <w:gridSpan w:val="2"/>
            <w:noWrap/>
            <w:hideMark/>
          </w:tcPr>
          <w:p w14:paraId="6E12ACA0" w14:textId="77777777" w:rsidR="002D5636" w:rsidRPr="00B34D80" w:rsidRDefault="002D5636" w:rsidP="002D56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ride count</w:t>
            </w:r>
          </w:p>
        </w:tc>
        <w:tc>
          <w:tcPr>
            <w:tcW w:w="1170" w:type="dxa"/>
            <w:gridSpan w:val="2"/>
            <w:noWrap/>
            <w:hideMark/>
          </w:tcPr>
          <w:p w14:paraId="5D756518" w14:textId="77777777" w:rsidR="002D5636" w:rsidRPr="00B34D80" w:rsidRDefault="002D5636" w:rsidP="002D56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 xml:space="preserve">% </w:t>
            </w:r>
            <w:proofErr w:type="gramStart"/>
            <w:r w:rsidRPr="00B34D80">
              <w:rPr>
                <w:rFonts w:ascii="Calibri" w:eastAsia="Times New Roman" w:hAnsi="Calibri" w:cs="Calibri"/>
                <w:color w:val="000000"/>
                <w:sz w:val="12"/>
                <w:szCs w:val="12"/>
              </w:rPr>
              <w:t>of</w:t>
            </w:r>
            <w:proofErr w:type="gramEnd"/>
            <w:r w:rsidRPr="00B34D80">
              <w:rPr>
                <w:rFonts w:ascii="Calibri" w:eastAsia="Times New Roman" w:hAnsi="Calibri" w:cs="Calibri"/>
                <w:color w:val="000000"/>
                <w:sz w:val="12"/>
                <w:szCs w:val="12"/>
              </w:rPr>
              <w:t xml:space="preserve"> rider total</w:t>
            </w:r>
          </w:p>
        </w:tc>
        <w:tc>
          <w:tcPr>
            <w:tcW w:w="720" w:type="dxa"/>
            <w:gridSpan w:val="2"/>
            <w:noWrap/>
            <w:hideMark/>
          </w:tcPr>
          <w:p w14:paraId="7BB42401" w14:textId="77777777" w:rsidR="002D5636" w:rsidRPr="00B34D80" w:rsidRDefault="002D5636" w:rsidP="002D56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 xml:space="preserve">% </w:t>
            </w:r>
            <w:proofErr w:type="gramStart"/>
            <w:r w:rsidRPr="00B34D80">
              <w:rPr>
                <w:rFonts w:ascii="Calibri" w:eastAsia="Times New Roman" w:hAnsi="Calibri" w:cs="Calibri"/>
                <w:color w:val="000000"/>
                <w:sz w:val="12"/>
                <w:szCs w:val="12"/>
              </w:rPr>
              <w:t>of</w:t>
            </w:r>
            <w:proofErr w:type="gramEnd"/>
            <w:r w:rsidRPr="00B34D80">
              <w:rPr>
                <w:rFonts w:ascii="Calibri" w:eastAsia="Times New Roman" w:hAnsi="Calibri" w:cs="Calibri"/>
                <w:color w:val="000000"/>
                <w:sz w:val="12"/>
                <w:szCs w:val="12"/>
              </w:rPr>
              <w:t xml:space="preserve"> total</w:t>
            </w:r>
          </w:p>
        </w:tc>
      </w:tr>
      <w:tr w:rsidR="002D5636" w:rsidRPr="00B34D80" w14:paraId="078E46AE" w14:textId="77777777" w:rsidTr="002D5636">
        <w:trPr>
          <w:trHeight w:val="65"/>
        </w:trPr>
        <w:tc>
          <w:tcPr>
            <w:cnfStyle w:val="001000000000" w:firstRow="0" w:lastRow="0" w:firstColumn="1" w:lastColumn="0" w:oddVBand="0" w:evenVBand="0" w:oddHBand="0" w:evenHBand="0" w:firstRowFirstColumn="0" w:firstRowLastColumn="0" w:lastRowFirstColumn="0" w:lastRowLastColumn="0"/>
            <w:tcW w:w="540" w:type="dxa"/>
            <w:noWrap/>
            <w:hideMark/>
          </w:tcPr>
          <w:p w14:paraId="5CDC867E" w14:textId="77777777" w:rsidR="002D5636" w:rsidRPr="00B34D80" w:rsidRDefault="002D5636" w:rsidP="002D5636">
            <w:pPr>
              <w:rPr>
                <w:rFonts w:ascii="Calibri" w:eastAsia="Times New Roman" w:hAnsi="Calibri" w:cs="Calibri"/>
                <w:i w:val="0"/>
                <w:iCs w:val="0"/>
                <w:color w:val="000000"/>
                <w:sz w:val="12"/>
                <w:szCs w:val="12"/>
              </w:rPr>
            </w:pPr>
            <w:bookmarkStart w:id="4" w:name="_Hlk121913150"/>
            <w:r w:rsidRPr="00B34D80">
              <w:rPr>
                <w:rFonts w:ascii="Calibri" w:eastAsia="Times New Roman" w:hAnsi="Calibri" w:cs="Calibri"/>
                <w:i w:val="0"/>
                <w:iCs w:val="0"/>
                <w:color w:val="000000"/>
                <w:sz w:val="12"/>
                <w:szCs w:val="12"/>
              </w:rPr>
              <w:t>Sun</w:t>
            </w:r>
          </w:p>
        </w:tc>
        <w:tc>
          <w:tcPr>
            <w:tcW w:w="720" w:type="dxa"/>
            <w:noWrap/>
            <w:hideMark/>
          </w:tcPr>
          <w:p w14:paraId="1320869D" w14:textId="77777777" w:rsidR="002D5636" w:rsidRPr="00B34D80" w:rsidRDefault="002D5636" w:rsidP="002D5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393408</w:t>
            </w:r>
          </w:p>
        </w:tc>
        <w:tc>
          <w:tcPr>
            <w:tcW w:w="1080" w:type="dxa"/>
            <w:gridSpan w:val="2"/>
            <w:noWrap/>
            <w:hideMark/>
          </w:tcPr>
          <w:p w14:paraId="61D8EBA8" w14:textId="77777777" w:rsidR="002D5636" w:rsidRPr="00B34D80" w:rsidRDefault="002D5636" w:rsidP="002D5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11.48%</w:t>
            </w:r>
          </w:p>
        </w:tc>
        <w:tc>
          <w:tcPr>
            <w:tcW w:w="450" w:type="dxa"/>
            <w:gridSpan w:val="2"/>
            <w:noWrap/>
            <w:hideMark/>
          </w:tcPr>
          <w:p w14:paraId="59D575D4" w14:textId="77777777" w:rsidR="002D5636" w:rsidRPr="00B34D80" w:rsidRDefault="002D5636" w:rsidP="002D5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630" w:type="dxa"/>
          </w:tcPr>
          <w:p w14:paraId="6D163222" w14:textId="77777777" w:rsidR="002D5636" w:rsidRPr="00B34D80" w:rsidRDefault="002D5636" w:rsidP="002D56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6.76%</w:t>
            </w:r>
          </w:p>
        </w:tc>
      </w:tr>
      <w:bookmarkEnd w:id="4"/>
      <w:tr w:rsidR="002D5636" w:rsidRPr="00B34D80" w14:paraId="436B56D4" w14:textId="77777777" w:rsidTr="002D5636">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540" w:type="dxa"/>
            <w:noWrap/>
            <w:hideMark/>
          </w:tcPr>
          <w:p w14:paraId="783A2C4B" w14:textId="77777777" w:rsidR="002D5636" w:rsidRPr="00B34D80" w:rsidRDefault="002D5636" w:rsidP="002D5636">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Mon</w:t>
            </w:r>
          </w:p>
        </w:tc>
        <w:tc>
          <w:tcPr>
            <w:tcW w:w="720" w:type="dxa"/>
            <w:noWrap/>
            <w:hideMark/>
          </w:tcPr>
          <w:p w14:paraId="6AC22417" w14:textId="77777777" w:rsidR="002D5636" w:rsidRPr="00B34D80" w:rsidRDefault="002D5636" w:rsidP="002D5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472865</w:t>
            </w:r>
          </w:p>
        </w:tc>
        <w:tc>
          <w:tcPr>
            <w:tcW w:w="1080" w:type="dxa"/>
            <w:gridSpan w:val="2"/>
            <w:noWrap/>
            <w:hideMark/>
          </w:tcPr>
          <w:p w14:paraId="34EF8775" w14:textId="77777777" w:rsidR="002D5636" w:rsidRPr="00B34D80" w:rsidRDefault="002D5636" w:rsidP="002D5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13.80%</w:t>
            </w:r>
          </w:p>
        </w:tc>
        <w:tc>
          <w:tcPr>
            <w:tcW w:w="450" w:type="dxa"/>
            <w:gridSpan w:val="2"/>
            <w:noWrap/>
            <w:hideMark/>
          </w:tcPr>
          <w:p w14:paraId="642C6C11" w14:textId="77777777" w:rsidR="002D5636" w:rsidRPr="00B34D80" w:rsidRDefault="002D5636" w:rsidP="002D5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p>
        </w:tc>
        <w:tc>
          <w:tcPr>
            <w:tcW w:w="630" w:type="dxa"/>
          </w:tcPr>
          <w:p w14:paraId="173ABCD8" w14:textId="77777777" w:rsidR="002D5636" w:rsidRPr="00B34D80" w:rsidRDefault="002D5636" w:rsidP="002D56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8.12%</w:t>
            </w:r>
          </w:p>
        </w:tc>
      </w:tr>
      <w:tr w:rsidR="002D5636" w:rsidRPr="00B34D80" w14:paraId="65F0F018" w14:textId="77777777" w:rsidTr="002D5636">
        <w:trPr>
          <w:trHeight w:val="75"/>
        </w:trPr>
        <w:tc>
          <w:tcPr>
            <w:cnfStyle w:val="001000000000" w:firstRow="0" w:lastRow="0" w:firstColumn="1" w:lastColumn="0" w:oddVBand="0" w:evenVBand="0" w:oddHBand="0" w:evenHBand="0" w:firstRowFirstColumn="0" w:firstRowLastColumn="0" w:lastRowFirstColumn="0" w:lastRowLastColumn="0"/>
            <w:tcW w:w="540" w:type="dxa"/>
            <w:noWrap/>
            <w:hideMark/>
          </w:tcPr>
          <w:p w14:paraId="07EECAE0" w14:textId="77777777" w:rsidR="002D5636" w:rsidRPr="00B34D80" w:rsidRDefault="002D5636" w:rsidP="002D5636">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Tue</w:t>
            </w:r>
          </w:p>
        </w:tc>
        <w:tc>
          <w:tcPr>
            <w:tcW w:w="720" w:type="dxa"/>
            <w:noWrap/>
            <w:hideMark/>
          </w:tcPr>
          <w:p w14:paraId="6EE9AE44" w14:textId="77777777" w:rsidR="002D5636" w:rsidRPr="00B34D80" w:rsidRDefault="002D5636" w:rsidP="002D5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541296</w:t>
            </w:r>
          </w:p>
        </w:tc>
        <w:tc>
          <w:tcPr>
            <w:tcW w:w="1080" w:type="dxa"/>
            <w:gridSpan w:val="2"/>
            <w:noWrap/>
            <w:hideMark/>
          </w:tcPr>
          <w:p w14:paraId="15CF5E11" w14:textId="77777777" w:rsidR="002D5636" w:rsidRPr="00B34D80" w:rsidRDefault="002D5636" w:rsidP="002D5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15.80%</w:t>
            </w:r>
          </w:p>
        </w:tc>
        <w:tc>
          <w:tcPr>
            <w:tcW w:w="450" w:type="dxa"/>
            <w:gridSpan w:val="2"/>
            <w:noWrap/>
            <w:hideMark/>
          </w:tcPr>
          <w:p w14:paraId="4F58734A" w14:textId="77777777" w:rsidR="002D5636" w:rsidRPr="00B34D80" w:rsidRDefault="002D5636" w:rsidP="002D5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630" w:type="dxa"/>
          </w:tcPr>
          <w:p w14:paraId="0F4BB1CE" w14:textId="77777777" w:rsidR="002D5636" w:rsidRPr="00B34D80" w:rsidRDefault="002D5636" w:rsidP="002D56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9.30%</w:t>
            </w:r>
          </w:p>
        </w:tc>
      </w:tr>
      <w:tr w:rsidR="002D5636" w:rsidRPr="00B34D80" w14:paraId="4C81F9A8" w14:textId="77777777" w:rsidTr="002D5636">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540" w:type="dxa"/>
            <w:noWrap/>
            <w:hideMark/>
          </w:tcPr>
          <w:p w14:paraId="6737B4C3" w14:textId="77777777" w:rsidR="002D5636" w:rsidRPr="00B34D80" w:rsidRDefault="002D5636" w:rsidP="002D5636">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Wed</w:t>
            </w:r>
          </w:p>
        </w:tc>
        <w:tc>
          <w:tcPr>
            <w:tcW w:w="720" w:type="dxa"/>
            <w:noWrap/>
            <w:hideMark/>
          </w:tcPr>
          <w:p w14:paraId="5F1E9A31" w14:textId="77777777" w:rsidR="002D5636" w:rsidRPr="00B34D80" w:rsidRDefault="002D5636" w:rsidP="002D5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538279</w:t>
            </w:r>
          </w:p>
        </w:tc>
        <w:tc>
          <w:tcPr>
            <w:tcW w:w="1080" w:type="dxa"/>
            <w:gridSpan w:val="2"/>
            <w:noWrap/>
            <w:hideMark/>
          </w:tcPr>
          <w:p w14:paraId="340E4595" w14:textId="77777777" w:rsidR="002D5636" w:rsidRPr="00B34D80" w:rsidRDefault="002D5636" w:rsidP="002D5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15.71%</w:t>
            </w:r>
          </w:p>
        </w:tc>
        <w:tc>
          <w:tcPr>
            <w:tcW w:w="450" w:type="dxa"/>
            <w:gridSpan w:val="2"/>
            <w:noWrap/>
            <w:hideMark/>
          </w:tcPr>
          <w:p w14:paraId="229041AB" w14:textId="77777777" w:rsidR="002D5636" w:rsidRPr="00B34D80" w:rsidRDefault="002D5636" w:rsidP="002D5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p>
        </w:tc>
        <w:tc>
          <w:tcPr>
            <w:tcW w:w="630" w:type="dxa"/>
          </w:tcPr>
          <w:p w14:paraId="1333FD1D" w14:textId="77777777" w:rsidR="002D5636" w:rsidRPr="00B34D80" w:rsidRDefault="002D5636" w:rsidP="002D56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9.25%</w:t>
            </w:r>
          </w:p>
        </w:tc>
      </w:tr>
      <w:tr w:rsidR="002D5636" w:rsidRPr="00B34D80" w14:paraId="15B8C2E6" w14:textId="77777777" w:rsidTr="002D5636">
        <w:trPr>
          <w:trHeight w:val="75"/>
        </w:trPr>
        <w:tc>
          <w:tcPr>
            <w:cnfStyle w:val="001000000000" w:firstRow="0" w:lastRow="0" w:firstColumn="1" w:lastColumn="0" w:oddVBand="0" w:evenVBand="0" w:oddHBand="0" w:evenHBand="0" w:firstRowFirstColumn="0" w:firstRowLastColumn="0" w:lastRowFirstColumn="0" w:lastRowLastColumn="0"/>
            <w:tcW w:w="540" w:type="dxa"/>
            <w:noWrap/>
            <w:hideMark/>
          </w:tcPr>
          <w:p w14:paraId="31537DBF" w14:textId="77777777" w:rsidR="002D5636" w:rsidRPr="00B34D80" w:rsidRDefault="002D5636" w:rsidP="002D5636">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Thu</w:t>
            </w:r>
          </w:p>
        </w:tc>
        <w:tc>
          <w:tcPr>
            <w:tcW w:w="720" w:type="dxa"/>
            <w:noWrap/>
            <w:hideMark/>
          </w:tcPr>
          <w:p w14:paraId="6B0BC873" w14:textId="77777777" w:rsidR="002D5636" w:rsidRPr="00B34D80" w:rsidRDefault="002D5636" w:rsidP="002D5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530319</w:t>
            </w:r>
          </w:p>
        </w:tc>
        <w:tc>
          <w:tcPr>
            <w:tcW w:w="1080" w:type="dxa"/>
            <w:gridSpan w:val="2"/>
            <w:noWrap/>
            <w:hideMark/>
          </w:tcPr>
          <w:p w14:paraId="3E15C93B" w14:textId="77777777" w:rsidR="002D5636" w:rsidRPr="00B34D80" w:rsidRDefault="002D5636" w:rsidP="002D5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15.48%</w:t>
            </w:r>
          </w:p>
        </w:tc>
        <w:tc>
          <w:tcPr>
            <w:tcW w:w="450" w:type="dxa"/>
            <w:gridSpan w:val="2"/>
            <w:noWrap/>
            <w:hideMark/>
          </w:tcPr>
          <w:p w14:paraId="64D5B42C" w14:textId="77777777" w:rsidR="002D5636" w:rsidRPr="00B34D80" w:rsidRDefault="002D5636" w:rsidP="002D5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630" w:type="dxa"/>
          </w:tcPr>
          <w:p w14:paraId="756DF0B8" w14:textId="77777777" w:rsidR="002D5636" w:rsidRPr="00B34D80" w:rsidRDefault="002D5636" w:rsidP="002D56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9.11%</w:t>
            </w:r>
          </w:p>
        </w:tc>
      </w:tr>
      <w:tr w:rsidR="002D5636" w:rsidRPr="00B34D80" w14:paraId="20D09704" w14:textId="77777777" w:rsidTr="002D5636">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540" w:type="dxa"/>
            <w:noWrap/>
            <w:hideMark/>
          </w:tcPr>
          <w:p w14:paraId="6C19B55D" w14:textId="77777777" w:rsidR="002D5636" w:rsidRPr="00B34D80" w:rsidRDefault="002D5636" w:rsidP="002D5636">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Fri</w:t>
            </w:r>
          </w:p>
        </w:tc>
        <w:tc>
          <w:tcPr>
            <w:tcW w:w="720" w:type="dxa"/>
            <w:noWrap/>
            <w:hideMark/>
          </w:tcPr>
          <w:p w14:paraId="314F9963" w14:textId="77777777" w:rsidR="002D5636" w:rsidRPr="00B34D80" w:rsidRDefault="002D5636" w:rsidP="002D5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491246</w:t>
            </w:r>
          </w:p>
        </w:tc>
        <w:tc>
          <w:tcPr>
            <w:tcW w:w="1080" w:type="dxa"/>
            <w:gridSpan w:val="2"/>
            <w:noWrap/>
            <w:hideMark/>
          </w:tcPr>
          <w:p w14:paraId="55BC3452" w14:textId="77777777" w:rsidR="002D5636" w:rsidRPr="00B34D80" w:rsidRDefault="002D5636" w:rsidP="002D5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14.34%</w:t>
            </w:r>
          </w:p>
        </w:tc>
        <w:tc>
          <w:tcPr>
            <w:tcW w:w="450" w:type="dxa"/>
            <w:gridSpan w:val="2"/>
            <w:noWrap/>
            <w:hideMark/>
          </w:tcPr>
          <w:p w14:paraId="303000F6" w14:textId="77777777" w:rsidR="002D5636" w:rsidRPr="00B34D80" w:rsidRDefault="002D5636" w:rsidP="002D5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p>
        </w:tc>
        <w:tc>
          <w:tcPr>
            <w:tcW w:w="630" w:type="dxa"/>
          </w:tcPr>
          <w:p w14:paraId="3CA1A8AC" w14:textId="77777777" w:rsidR="002D5636" w:rsidRPr="00B34D80" w:rsidRDefault="002D5636" w:rsidP="002D56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8.44%</w:t>
            </w:r>
          </w:p>
        </w:tc>
      </w:tr>
      <w:tr w:rsidR="002D5636" w:rsidRPr="00B34D80" w14:paraId="76F52513" w14:textId="77777777" w:rsidTr="002D5636">
        <w:trPr>
          <w:trHeight w:val="75"/>
        </w:trPr>
        <w:tc>
          <w:tcPr>
            <w:cnfStyle w:val="001000000000" w:firstRow="0" w:lastRow="0" w:firstColumn="1" w:lastColumn="0" w:oddVBand="0" w:evenVBand="0" w:oddHBand="0" w:evenHBand="0" w:firstRowFirstColumn="0" w:firstRowLastColumn="0" w:lastRowFirstColumn="0" w:lastRowLastColumn="0"/>
            <w:tcW w:w="540" w:type="dxa"/>
            <w:tcBorders>
              <w:bottom w:val="double" w:sz="4" w:space="0" w:color="auto"/>
            </w:tcBorders>
            <w:noWrap/>
            <w:hideMark/>
          </w:tcPr>
          <w:p w14:paraId="7D3E47B2" w14:textId="77777777" w:rsidR="002D5636" w:rsidRPr="00B34D80" w:rsidRDefault="002D5636" w:rsidP="002D5636">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Sat</w:t>
            </w:r>
          </w:p>
        </w:tc>
        <w:tc>
          <w:tcPr>
            <w:tcW w:w="720" w:type="dxa"/>
            <w:tcBorders>
              <w:bottom w:val="double" w:sz="4" w:space="0" w:color="auto"/>
            </w:tcBorders>
            <w:noWrap/>
            <w:hideMark/>
          </w:tcPr>
          <w:p w14:paraId="5951704C" w14:textId="77777777" w:rsidR="002D5636" w:rsidRPr="00B34D80" w:rsidRDefault="002D5636" w:rsidP="002D5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458008</w:t>
            </w:r>
          </w:p>
        </w:tc>
        <w:tc>
          <w:tcPr>
            <w:tcW w:w="1080" w:type="dxa"/>
            <w:gridSpan w:val="2"/>
            <w:tcBorders>
              <w:bottom w:val="double" w:sz="4" w:space="0" w:color="auto"/>
            </w:tcBorders>
            <w:noWrap/>
            <w:hideMark/>
          </w:tcPr>
          <w:p w14:paraId="244DFE89" w14:textId="77777777" w:rsidR="002D5636" w:rsidRPr="00B34D80" w:rsidRDefault="002D5636" w:rsidP="002D5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13.37%</w:t>
            </w:r>
          </w:p>
        </w:tc>
        <w:tc>
          <w:tcPr>
            <w:tcW w:w="450" w:type="dxa"/>
            <w:gridSpan w:val="2"/>
            <w:tcBorders>
              <w:bottom w:val="double" w:sz="4" w:space="0" w:color="auto"/>
            </w:tcBorders>
            <w:noWrap/>
            <w:hideMark/>
          </w:tcPr>
          <w:p w14:paraId="5F2A88F6" w14:textId="77777777" w:rsidR="002D5636" w:rsidRPr="00B34D80" w:rsidRDefault="002D5636" w:rsidP="002D56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p>
        </w:tc>
        <w:tc>
          <w:tcPr>
            <w:tcW w:w="630" w:type="dxa"/>
            <w:tcBorders>
              <w:bottom w:val="double" w:sz="4" w:space="0" w:color="auto"/>
            </w:tcBorders>
          </w:tcPr>
          <w:p w14:paraId="7DD5323C" w14:textId="77777777" w:rsidR="002D5636" w:rsidRPr="00B34D80" w:rsidRDefault="002D5636" w:rsidP="002D56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rPr>
            </w:pPr>
            <w:r w:rsidRPr="00B34D80">
              <w:rPr>
                <w:rFonts w:ascii="Calibri" w:hAnsi="Calibri" w:cs="Calibri"/>
                <w:color w:val="000000"/>
                <w:sz w:val="12"/>
                <w:szCs w:val="12"/>
              </w:rPr>
              <w:t>7.87%</w:t>
            </w:r>
          </w:p>
        </w:tc>
      </w:tr>
      <w:tr w:rsidR="002D5636" w:rsidRPr="00B34D80" w14:paraId="336A1BDB" w14:textId="77777777" w:rsidTr="002D5636">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540" w:type="dxa"/>
            <w:tcBorders>
              <w:top w:val="double" w:sz="4" w:space="0" w:color="auto"/>
            </w:tcBorders>
            <w:noWrap/>
            <w:hideMark/>
          </w:tcPr>
          <w:p w14:paraId="359C3EB7" w14:textId="397000D6" w:rsidR="002D5636" w:rsidRPr="00B34D80" w:rsidRDefault="002D5636" w:rsidP="002D5636">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total</w:t>
            </w:r>
          </w:p>
        </w:tc>
        <w:tc>
          <w:tcPr>
            <w:tcW w:w="720" w:type="dxa"/>
            <w:tcBorders>
              <w:top w:val="double" w:sz="4" w:space="0" w:color="auto"/>
            </w:tcBorders>
          </w:tcPr>
          <w:p w14:paraId="461ED336" w14:textId="77777777" w:rsidR="002D5636" w:rsidRPr="00B34D80" w:rsidRDefault="002D5636" w:rsidP="002D563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szCs w:val="12"/>
              </w:rPr>
            </w:pPr>
            <w:r w:rsidRPr="00B34D80">
              <w:rPr>
                <w:rFonts w:ascii="Calibri" w:hAnsi="Calibri" w:cs="Calibri"/>
                <w:color w:val="000000"/>
                <w:sz w:val="12"/>
                <w:szCs w:val="12"/>
              </w:rPr>
              <w:t>3425421</w:t>
            </w:r>
          </w:p>
        </w:tc>
        <w:tc>
          <w:tcPr>
            <w:tcW w:w="1080" w:type="dxa"/>
            <w:gridSpan w:val="2"/>
            <w:tcBorders>
              <w:top w:val="double" w:sz="4" w:space="0" w:color="auto"/>
            </w:tcBorders>
          </w:tcPr>
          <w:p w14:paraId="2799AB91" w14:textId="77777777" w:rsidR="002D5636" w:rsidRPr="00B34D80" w:rsidRDefault="002D5636" w:rsidP="002D5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100.00%</w:t>
            </w:r>
          </w:p>
        </w:tc>
        <w:tc>
          <w:tcPr>
            <w:tcW w:w="1080" w:type="dxa"/>
            <w:gridSpan w:val="3"/>
            <w:tcBorders>
              <w:top w:val="double" w:sz="4" w:space="0" w:color="auto"/>
            </w:tcBorders>
          </w:tcPr>
          <w:p w14:paraId="4D579132" w14:textId="77777777" w:rsidR="002D5636" w:rsidRPr="00B34D80" w:rsidRDefault="002D5636" w:rsidP="002D56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hAnsi="Calibri" w:cs="Calibri"/>
                <w:color w:val="000000"/>
                <w:sz w:val="12"/>
                <w:szCs w:val="12"/>
              </w:rPr>
              <w:t>58.84%</w:t>
            </w:r>
          </w:p>
        </w:tc>
      </w:tr>
    </w:tbl>
    <w:p w14:paraId="395FEBC3" w14:textId="261ED2A0" w:rsidR="00FB7BF9" w:rsidRDefault="00CB14BC" w:rsidP="003660E0">
      <w:pPr>
        <w:shd w:val="clear" w:color="auto" w:fill="DEEAF6" w:themeFill="accent5" w:themeFillTint="33"/>
        <w:spacing w:after="0"/>
        <w:rPr>
          <w:rFonts w:ascii="Calibri" w:eastAsia="Times New Roman" w:hAnsi="Calibri" w:cs="Calibri"/>
          <w:color w:val="000000"/>
          <w:sz w:val="16"/>
          <w:szCs w:val="16"/>
        </w:rPr>
      </w:pPr>
      <w:r w:rsidRPr="0017715A">
        <w:rPr>
          <w:sz w:val="16"/>
          <w:szCs w:val="16"/>
        </w:rPr>
        <w:t xml:space="preserve">A total of </w:t>
      </w:r>
      <w:r w:rsidRPr="0017715A">
        <w:rPr>
          <w:b/>
          <w:bCs/>
          <w:sz w:val="16"/>
          <w:szCs w:val="16"/>
        </w:rPr>
        <w:t>2,395,924</w:t>
      </w:r>
      <w:r w:rsidRPr="0017715A">
        <w:rPr>
          <w:sz w:val="16"/>
          <w:szCs w:val="16"/>
        </w:rPr>
        <w:t xml:space="preserve"> rides were taken by </w:t>
      </w:r>
      <w:r w:rsidRPr="0017715A">
        <w:rPr>
          <w:b/>
          <w:bCs/>
          <w:sz w:val="16"/>
          <w:szCs w:val="16"/>
          <w:u w:val="single"/>
        </w:rPr>
        <w:t>causal riders</w:t>
      </w:r>
      <w:r w:rsidR="007D6494">
        <w:rPr>
          <w:sz w:val="16"/>
          <w:szCs w:val="16"/>
        </w:rPr>
        <w:t xml:space="preserve">. </w:t>
      </w:r>
      <w:r w:rsidRPr="0017715A">
        <w:rPr>
          <w:sz w:val="16"/>
          <w:szCs w:val="16"/>
        </w:rPr>
        <w:t xml:space="preserve">The busiest days of the week for casual riders were </w:t>
      </w:r>
      <w:r w:rsidRPr="007D6494">
        <w:rPr>
          <w:b/>
          <w:bCs/>
          <w:sz w:val="16"/>
          <w:szCs w:val="16"/>
        </w:rPr>
        <w:t>Sundays</w:t>
      </w:r>
      <w:r w:rsidRPr="0017715A">
        <w:rPr>
          <w:sz w:val="16"/>
          <w:szCs w:val="16"/>
        </w:rPr>
        <w:t xml:space="preserve"> </w:t>
      </w:r>
      <w:r w:rsidRPr="00B31549">
        <w:rPr>
          <w:sz w:val="12"/>
          <w:szCs w:val="12"/>
        </w:rPr>
        <w:t>(403,967)</w:t>
      </w:r>
      <w:r w:rsidRPr="0017715A">
        <w:rPr>
          <w:sz w:val="16"/>
          <w:szCs w:val="16"/>
        </w:rPr>
        <w:t xml:space="preserve"> and </w:t>
      </w:r>
      <w:r w:rsidRPr="007D6494">
        <w:rPr>
          <w:b/>
          <w:bCs/>
          <w:sz w:val="16"/>
          <w:szCs w:val="16"/>
        </w:rPr>
        <w:t>Saturdays</w:t>
      </w:r>
      <w:r w:rsidRPr="0017715A">
        <w:rPr>
          <w:sz w:val="16"/>
          <w:szCs w:val="16"/>
        </w:rPr>
        <w:t xml:space="preserve"> </w:t>
      </w:r>
      <w:r w:rsidRPr="00B31549">
        <w:rPr>
          <w:sz w:val="12"/>
          <w:szCs w:val="12"/>
        </w:rPr>
        <w:t>(498,693</w:t>
      </w:r>
      <w:r w:rsidR="007D6494" w:rsidRPr="00B31549">
        <w:rPr>
          <w:sz w:val="12"/>
          <w:szCs w:val="12"/>
        </w:rPr>
        <w:t>)</w:t>
      </w:r>
      <w:r w:rsidR="007D6494">
        <w:rPr>
          <w:sz w:val="16"/>
          <w:szCs w:val="16"/>
        </w:rPr>
        <w:t>.</w:t>
      </w:r>
      <w:r w:rsidRPr="0017715A">
        <w:rPr>
          <w:sz w:val="16"/>
          <w:szCs w:val="16"/>
        </w:rPr>
        <w:t xml:space="preserve"> During these two days of the week a total of </w:t>
      </w:r>
      <w:r w:rsidRPr="0017715A">
        <w:rPr>
          <w:b/>
          <w:bCs/>
          <w:sz w:val="16"/>
          <w:szCs w:val="16"/>
        </w:rPr>
        <w:t xml:space="preserve">902,660 </w:t>
      </w:r>
      <w:r w:rsidRPr="0017715A">
        <w:rPr>
          <w:sz w:val="16"/>
          <w:szCs w:val="16"/>
        </w:rPr>
        <w:t>rides were taken</w:t>
      </w:r>
      <w:r w:rsidR="007D6494">
        <w:rPr>
          <w:sz w:val="16"/>
          <w:szCs w:val="16"/>
        </w:rPr>
        <w:t>.</w:t>
      </w:r>
      <w:r w:rsidRPr="0017715A">
        <w:rPr>
          <w:sz w:val="16"/>
          <w:szCs w:val="16"/>
        </w:rPr>
        <w:t xml:space="preserve"> </w:t>
      </w:r>
      <w:r w:rsidRPr="007D6494">
        <w:rPr>
          <w:b/>
          <w:bCs/>
          <w:sz w:val="16"/>
          <w:szCs w:val="16"/>
        </w:rPr>
        <w:t>Mondays</w:t>
      </w:r>
      <w:r w:rsidRPr="0017715A">
        <w:rPr>
          <w:sz w:val="16"/>
          <w:szCs w:val="16"/>
        </w:rPr>
        <w:t xml:space="preserve"> </w:t>
      </w:r>
      <w:r w:rsidRPr="00B31549">
        <w:rPr>
          <w:sz w:val="12"/>
          <w:szCs w:val="12"/>
        </w:rPr>
        <w:t>(279,174)</w:t>
      </w:r>
      <w:r w:rsidRPr="0017715A">
        <w:rPr>
          <w:sz w:val="16"/>
          <w:szCs w:val="16"/>
        </w:rPr>
        <w:t xml:space="preserve"> and </w:t>
      </w:r>
      <w:r w:rsidRPr="007D6494">
        <w:rPr>
          <w:b/>
          <w:bCs/>
          <w:sz w:val="16"/>
          <w:szCs w:val="16"/>
        </w:rPr>
        <w:t>Tuesdays</w:t>
      </w:r>
      <w:r w:rsidRPr="0017715A">
        <w:rPr>
          <w:sz w:val="16"/>
          <w:szCs w:val="16"/>
        </w:rPr>
        <w:t xml:space="preserve"> </w:t>
      </w:r>
      <w:r w:rsidRPr="00B31549">
        <w:rPr>
          <w:sz w:val="12"/>
          <w:szCs w:val="12"/>
        </w:rPr>
        <w:t>(275,199)</w:t>
      </w:r>
      <w:r w:rsidRPr="0017715A">
        <w:rPr>
          <w:sz w:val="16"/>
          <w:szCs w:val="16"/>
        </w:rPr>
        <w:t xml:space="preserve"> were the least busy days of the week for casual riders. A total of </w:t>
      </w:r>
      <w:r w:rsidRPr="0017715A">
        <w:rPr>
          <w:b/>
          <w:bCs/>
          <w:sz w:val="16"/>
          <w:szCs w:val="16"/>
        </w:rPr>
        <w:t>554,373</w:t>
      </w:r>
      <w:r w:rsidRPr="0017715A">
        <w:rPr>
          <w:sz w:val="16"/>
          <w:szCs w:val="16"/>
        </w:rPr>
        <w:t xml:space="preserve"> rides were taken during these two days of the week</w:t>
      </w:r>
      <w:r w:rsidR="007D6494">
        <w:rPr>
          <w:sz w:val="16"/>
          <w:szCs w:val="16"/>
        </w:rPr>
        <w:t>.</w:t>
      </w:r>
      <w:r w:rsidRPr="0017715A">
        <w:rPr>
          <w:sz w:val="16"/>
          <w:szCs w:val="16"/>
        </w:rPr>
        <w:t xml:space="preserve"> </w:t>
      </w:r>
      <w:r w:rsidR="00A20F10" w:rsidRPr="0017715A">
        <w:rPr>
          <w:rFonts w:ascii="Calibri" w:eastAsia="Times New Roman" w:hAnsi="Calibri" w:cs="Calibri"/>
          <w:color w:val="000000"/>
          <w:sz w:val="16"/>
          <w:szCs w:val="16"/>
        </w:rPr>
        <w:t>Saturdays and Sundays are the only two days of the week where casual riders took more rides than members</w:t>
      </w:r>
      <w:r w:rsidR="00A20F10">
        <w:rPr>
          <w:rFonts w:ascii="Calibri" w:eastAsia="Times New Roman" w:hAnsi="Calibri" w:cs="Calibri"/>
          <w:color w:val="000000"/>
          <w:sz w:val="16"/>
          <w:szCs w:val="16"/>
        </w:rPr>
        <w:t xml:space="preserve">. </w:t>
      </w:r>
      <w:r w:rsidR="00A20F10" w:rsidRPr="0017715A">
        <w:rPr>
          <w:rFonts w:ascii="Calibri" w:eastAsia="Times New Roman" w:hAnsi="Calibri" w:cs="Calibri"/>
          <w:color w:val="000000"/>
          <w:sz w:val="16"/>
          <w:szCs w:val="16"/>
        </w:rPr>
        <w:t xml:space="preserve"> </w:t>
      </w:r>
    </w:p>
    <w:p w14:paraId="0783113B" w14:textId="77777777" w:rsidR="003660E0" w:rsidRPr="003660E0" w:rsidRDefault="003660E0" w:rsidP="003660E0">
      <w:pPr>
        <w:shd w:val="clear" w:color="auto" w:fill="FFFFFF" w:themeFill="background1"/>
        <w:spacing w:after="0"/>
        <w:rPr>
          <w:rFonts w:ascii="Calibri" w:eastAsia="Times New Roman" w:hAnsi="Calibri" w:cs="Calibri"/>
          <w:color w:val="000000"/>
          <w:sz w:val="16"/>
          <w:szCs w:val="16"/>
        </w:rPr>
      </w:pPr>
    </w:p>
    <w:p w14:paraId="7DC2150B" w14:textId="0F433AC6" w:rsidR="00CB14BC" w:rsidRPr="0017715A" w:rsidRDefault="00CB14BC" w:rsidP="00FB7BF9">
      <w:pPr>
        <w:shd w:val="clear" w:color="auto" w:fill="DEEAF6" w:themeFill="accent5" w:themeFillTint="33"/>
        <w:rPr>
          <w:rFonts w:ascii="Calibri" w:eastAsia="Times New Roman" w:hAnsi="Calibri" w:cs="Calibri"/>
          <w:color w:val="000000"/>
          <w:sz w:val="16"/>
          <w:szCs w:val="16"/>
        </w:rPr>
      </w:pPr>
      <w:r w:rsidRPr="0017715A">
        <w:rPr>
          <w:b/>
          <w:bCs/>
          <w:sz w:val="16"/>
          <w:szCs w:val="16"/>
          <w:u w:val="single"/>
        </w:rPr>
        <w:t>Members</w:t>
      </w:r>
      <w:r w:rsidRPr="0017715A">
        <w:rPr>
          <w:sz w:val="16"/>
          <w:szCs w:val="16"/>
        </w:rPr>
        <w:t xml:space="preserve"> took a total of </w:t>
      </w:r>
      <w:r w:rsidRPr="0017715A">
        <w:rPr>
          <w:rFonts w:ascii="Calibri" w:eastAsia="Times New Roman" w:hAnsi="Calibri" w:cs="Calibri"/>
          <w:b/>
          <w:bCs/>
          <w:color w:val="000000"/>
          <w:sz w:val="16"/>
          <w:szCs w:val="16"/>
        </w:rPr>
        <w:t>3,425,421</w:t>
      </w:r>
      <w:r w:rsidR="00925AC7">
        <w:rPr>
          <w:rFonts w:ascii="Calibri" w:eastAsia="Times New Roman" w:hAnsi="Calibri" w:cs="Calibri"/>
          <w:b/>
          <w:bCs/>
          <w:color w:val="000000"/>
          <w:sz w:val="16"/>
          <w:szCs w:val="16"/>
        </w:rPr>
        <w:t xml:space="preserve"> </w:t>
      </w:r>
      <w:r w:rsidR="00925AC7" w:rsidRPr="00925AC7">
        <w:rPr>
          <w:rFonts w:ascii="Calibri" w:eastAsia="Times New Roman" w:hAnsi="Calibri" w:cs="Calibri"/>
          <w:color w:val="000000"/>
          <w:sz w:val="16"/>
          <w:szCs w:val="16"/>
        </w:rPr>
        <w:t>rides</w:t>
      </w:r>
      <w:r w:rsidRPr="0017715A">
        <w:rPr>
          <w:rFonts w:ascii="Calibri" w:eastAsia="Times New Roman" w:hAnsi="Calibri" w:cs="Calibri"/>
          <w:color w:val="000000"/>
          <w:sz w:val="16"/>
          <w:szCs w:val="16"/>
        </w:rPr>
        <w:t xml:space="preserve">. The busiest days of the week for members were </w:t>
      </w:r>
      <w:r w:rsidRPr="007D6494">
        <w:rPr>
          <w:rFonts w:ascii="Calibri" w:eastAsia="Times New Roman" w:hAnsi="Calibri" w:cs="Calibri"/>
          <w:b/>
          <w:bCs/>
          <w:color w:val="000000"/>
          <w:sz w:val="16"/>
          <w:szCs w:val="16"/>
        </w:rPr>
        <w:t>Tuesdays</w:t>
      </w:r>
      <w:r w:rsidRPr="0017715A">
        <w:rPr>
          <w:rFonts w:ascii="Calibri" w:eastAsia="Times New Roman" w:hAnsi="Calibri" w:cs="Calibri"/>
          <w:color w:val="000000"/>
          <w:sz w:val="16"/>
          <w:szCs w:val="16"/>
        </w:rPr>
        <w:t xml:space="preserve"> </w:t>
      </w:r>
      <w:r w:rsidRPr="00B31549">
        <w:rPr>
          <w:rFonts w:ascii="Calibri" w:eastAsia="Times New Roman" w:hAnsi="Calibri" w:cs="Calibri"/>
          <w:color w:val="000000"/>
          <w:sz w:val="12"/>
          <w:szCs w:val="12"/>
        </w:rPr>
        <w:t>(541,296)</w:t>
      </w:r>
      <w:r w:rsidRPr="0017715A">
        <w:rPr>
          <w:rFonts w:ascii="Calibri" w:eastAsia="Times New Roman" w:hAnsi="Calibri" w:cs="Calibri"/>
          <w:color w:val="000000"/>
          <w:sz w:val="16"/>
          <w:szCs w:val="16"/>
        </w:rPr>
        <w:t xml:space="preserve"> and </w:t>
      </w:r>
      <w:r w:rsidRPr="007D6494">
        <w:rPr>
          <w:rFonts w:ascii="Calibri" w:eastAsia="Times New Roman" w:hAnsi="Calibri" w:cs="Calibri"/>
          <w:b/>
          <w:bCs/>
          <w:color w:val="000000"/>
          <w:sz w:val="16"/>
          <w:szCs w:val="16"/>
        </w:rPr>
        <w:t>Wednesdays</w:t>
      </w:r>
      <w:r w:rsidRPr="0017715A">
        <w:rPr>
          <w:rFonts w:ascii="Calibri" w:eastAsia="Times New Roman" w:hAnsi="Calibri" w:cs="Calibri"/>
          <w:color w:val="000000"/>
          <w:sz w:val="16"/>
          <w:szCs w:val="16"/>
        </w:rPr>
        <w:t xml:space="preserve"> </w:t>
      </w:r>
      <w:r w:rsidRPr="00B31549">
        <w:rPr>
          <w:rFonts w:ascii="Calibri" w:eastAsia="Times New Roman" w:hAnsi="Calibri" w:cs="Calibri"/>
          <w:color w:val="000000"/>
          <w:sz w:val="12"/>
          <w:szCs w:val="12"/>
        </w:rPr>
        <w:t>(538,279)</w:t>
      </w:r>
      <w:r w:rsidRPr="0017715A">
        <w:rPr>
          <w:rFonts w:ascii="Calibri" w:eastAsia="Times New Roman" w:hAnsi="Calibri" w:cs="Calibri"/>
          <w:color w:val="000000"/>
          <w:sz w:val="16"/>
          <w:szCs w:val="16"/>
        </w:rPr>
        <w:t xml:space="preserve">. </w:t>
      </w:r>
      <w:r w:rsidRPr="0017715A">
        <w:rPr>
          <w:rFonts w:ascii="Calibri" w:eastAsia="Times New Roman" w:hAnsi="Calibri" w:cs="Calibri"/>
          <w:b/>
          <w:bCs/>
          <w:color w:val="000000"/>
          <w:sz w:val="16"/>
          <w:szCs w:val="16"/>
        </w:rPr>
        <w:t>1,079,575</w:t>
      </w:r>
      <w:r w:rsidRPr="0017715A">
        <w:rPr>
          <w:rFonts w:ascii="Calibri" w:eastAsia="Times New Roman" w:hAnsi="Calibri" w:cs="Calibri"/>
          <w:color w:val="000000"/>
          <w:sz w:val="16"/>
          <w:szCs w:val="16"/>
        </w:rPr>
        <w:t xml:space="preserve"> rides were taken during these two days of the week</w:t>
      </w:r>
      <w:r w:rsidR="007D6494">
        <w:rPr>
          <w:rFonts w:ascii="Calibri" w:eastAsia="Times New Roman" w:hAnsi="Calibri" w:cs="Calibri"/>
          <w:color w:val="000000"/>
          <w:sz w:val="16"/>
          <w:szCs w:val="16"/>
        </w:rPr>
        <w:t xml:space="preserve">. </w:t>
      </w:r>
      <w:r w:rsidRPr="007D6494">
        <w:rPr>
          <w:rFonts w:ascii="Calibri" w:eastAsia="Times New Roman" w:hAnsi="Calibri" w:cs="Calibri"/>
          <w:b/>
          <w:bCs/>
          <w:color w:val="000000"/>
          <w:sz w:val="16"/>
          <w:szCs w:val="16"/>
        </w:rPr>
        <w:t>Sundays</w:t>
      </w:r>
      <w:r w:rsidRPr="0017715A">
        <w:rPr>
          <w:rFonts w:ascii="Calibri" w:eastAsia="Times New Roman" w:hAnsi="Calibri" w:cs="Calibri"/>
          <w:color w:val="000000"/>
          <w:sz w:val="16"/>
          <w:szCs w:val="16"/>
        </w:rPr>
        <w:t xml:space="preserve"> </w:t>
      </w:r>
      <w:r w:rsidRPr="00B31549">
        <w:rPr>
          <w:rFonts w:ascii="Calibri" w:eastAsia="Times New Roman" w:hAnsi="Calibri" w:cs="Calibri"/>
          <w:color w:val="000000"/>
          <w:sz w:val="12"/>
          <w:szCs w:val="12"/>
        </w:rPr>
        <w:t>(393,408)</w:t>
      </w:r>
      <w:r w:rsidRPr="0017715A">
        <w:rPr>
          <w:rFonts w:ascii="Calibri" w:eastAsia="Times New Roman" w:hAnsi="Calibri" w:cs="Calibri"/>
          <w:color w:val="000000"/>
          <w:sz w:val="16"/>
          <w:szCs w:val="16"/>
        </w:rPr>
        <w:t xml:space="preserve"> and </w:t>
      </w:r>
      <w:r w:rsidRPr="007D6494">
        <w:rPr>
          <w:rFonts w:ascii="Calibri" w:eastAsia="Times New Roman" w:hAnsi="Calibri" w:cs="Calibri"/>
          <w:b/>
          <w:bCs/>
          <w:color w:val="000000"/>
          <w:sz w:val="16"/>
          <w:szCs w:val="16"/>
        </w:rPr>
        <w:t>Saturdays</w:t>
      </w:r>
      <w:r w:rsidRPr="0017715A">
        <w:rPr>
          <w:rFonts w:ascii="Calibri" w:eastAsia="Times New Roman" w:hAnsi="Calibri" w:cs="Calibri"/>
          <w:color w:val="000000"/>
          <w:sz w:val="16"/>
          <w:szCs w:val="16"/>
        </w:rPr>
        <w:t xml:space="preserve"> </w:t>
      </w:r>
      <w:r w:rsidRPr="00B31549">
        <w:rPr>
          <w:rFonts w:ascii="Calibri" w:eastAsia="Times New Roman" w:hAnsi="Calibri" w:cs="Calibri"/>
          <w:color w:val="000000"/>
          <w:sz w:val="12"/>
          <w:szCs w:val="12"/>
        </w:rPr>
        <w:t>(458,008)</w:t>
      </w:r>
      <w:r w:rsidRPr="0017715A">
        <w:rPr>
          <w:rFonts w:ascii="Calibri" w:eastAsia="Times New Roman" w:hAnsi="Calibri" w:cs="Calibri"/>
          <w:color w:val="000000"/>
          <w:sz w:val="16"/>
          <w:szCs w:val="16"/>
        </w:rPr>
        <w:t xml:space="preserve"> were the least busy days of the week for members. </w:t>
      </w:r>
      <w:r w:rsidRPr="007D6494">
        <w:rPr>
          <w:rFonts w:ascii="Calibri" w:eastAsia="Times New Roman" w:hAnsi="Calibri" w:cs="Calibri"/>
          <w:b/>
          <w:bCs/>
          <w:color w:val="000000"/>
          <w:sz w:val="16"/>
          <w:szCs w:val="16"/>
        </w:rPr>
        <w:t>851,416</w:t>
      </w:r>
      <w:r w:rsidRPr="0017715A">
        <w:rPr>
          <w:rFonts w:ascii="Calibri" w:eastAsia="Times New Roman" w:hAnsi="Calibri" w:cs="Calibri"/>
          <w:color w:val="000000"/>
          <w:sz w:val="16"/>
          <w:szCs w:val="16"/>
        </w:rPr>
        <w:t xml:space="preserve"> rides were taken between these two days of the week by members</w:t>
      </w:r>
      <w:r w:rsidR="007D6494">
        <w:rPr>
          <w:rFonts w:ascii="Calibri" w:eastAsia="Times New Roman" w:hAnsi="Calibri" w:cs="Calibri"/>
          <w:color w:val="000000"/>
          <w:sz w:val="16"/>
          <w:szCs w:val="16"/>
        </w:rPr>
        <w:t>.</w:t>
      </w:r>
    </w:p>
    <w:p w14:paraId="7C6AF19C" w14:textId="77777777" w:rsidR="00AE7F28" w:rsidRDefault="00AE7F28" w:rsidP="00AE7F28">
      <w:pPr>
        <w:rPr>
          <w:rFonts w:ascii="Calibri" w:eastAsia="Times New Roman" w:hAnsi="Calibri" w:cs="Calibri"/>
          <w:color w:val="000000"/>
          <w:sz w:val="12"/>
          <w:szCs w:val="12"/>
          <w:u w:val="single"/>
        </w:rPr>
      </w:pPr>
    </w:p>
    <w:p w14:paraId="449536BD" w14:textId="0D3B900F" w:rsidR="00F94AB7" w:rsidRPr="00B34D80" w:rsidRDefault="00AE7F28" w:rsidP="00B34D80">
      <w:pPr>
        <w:shd w:val="clear" w:color="auto" w:fill="F2F2F2" w:themeFill="background1" w:themeFillShade="F2"/>
        <w:rPr>
          <w:rFonts w:ascii="Calibri" w:eastAsia="Times New Roman" w:hAnsi="Calibri" w:cs="Calibri"/>
          <w:color w:val="000000"/>
          <w:sz w:val="16"/>
          <w:szCs w:val="16"/>
        </w:rPr>
      </w:pPr>
      <w:r w:rsidRPr="00A83D64">
        <w:rPr>
          <w:b/>
          <w:bCs/>
          <w:noProof/>
          <w:sz w:val="12"/>
          <w:szCs w:val="12"/>
        </w:rPr>
        <w:lastRenderedPageBreak/>
        <w:drawing>
          <wp:anchor distT="0" distB="0" distL="114300" distR="114300" simplePos="0" relativeHeight="251672576" behindDoc="1" locked="0" layoutInCell="1" allowOverlap="1" wp14:anchorId="3B274C78" wp14:editId="5DC4D11C">
            <wp:simplePos x="0" y="0"/>
            <wp:positionH relativeFrom="margin">
              <wp:posOffset>0</wp:posOffset>
            </wp:positionH>
            <wp:positionV relativeFrom="paragraph">
              <wp:posOffset>-201462</wp:posOffset>
            </wp:positionV>
            <wp:extent cx="3909695" cy="1841500"/>
            <wp:effectExtent l="0" t="0" r="14605" b="6350"/>
            <wp:wrapTight wrapText="bothSides">
              <wp:wrapPolygon edited="0">
                <wp:start x="0" y="0"/>
                <wp:lineTo x="0" y="21451"/>
                <wp:lineTo x="21575" y="21451"/>
                <wp:lineTo x="21575" y="0"/>
                <wp:lineTo x="0" y="0"/>
              </wp:wrapPolygon>
            </wp:wrapTight>
            <wp:docPr id="7" name="Chart 7">
              <a:extLst xmlns:a="http://schemas.openxmlformats.org/drawingml/2006/main">
                <a:ext uri="{FF2B5EF4-FFF2-40B4-BE49-F238E27FC236}">
                  <a16:creationId xmlns:a16="http://schemas.microsoft.com/office/drawing/2014/main" id="{FE50A4D4-9656-B2D2-0805-D68A15F3B8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A819CC" w:rsidRPr="00A83D64">
        <w:rPr>
          <w:rFonts w:ascii="Calibri" w:eastAsia="Times New Roman" w:hAnsi="Calibri" w:cs="Calibri"/>
          <w:b/>
          <w:bCs/>
          <w:color w:val="000000"/>
          <w:sz w:val="12"/>
          <w:szCs w:val="12"/>
        </w:rPr>
        <w:t>Average Ride Length: Day of Week</w:t>
      </w:r>
      <w:r w:rsidR="00A819CC" w:rsidRPr="00B34D80">
        <w:rPr>
          <w:rFonts w:ascii="Calibri" w:eastAsia="Times New Roman" w:hAnsi="Calibri" w:cs="Calibri"/>
          <w:color w:val="000000"/>
          <w:sz w:val="12"/>
          <w:szCs w:val="12"/>
        </w:rPr>
        <w:t xml:space="preserve"> </w:t>
      </w:r>
      <w:r w:rsidR="00B34D80" w:rsidRPr="00B34D80">
        <w:rPr>
          <w:sz w:val="12"/>
          <w:szCs w:val="12"/>
        </w:rPr>
        <w:t>table demonstrates the average ride length for casual riders, members, and their combined average for every day of the week.</w:t>
      </w:r>
    </w:p>
    <w:tbl>
      <w:tblPr>
        <w:tblStyle w:val="PlainTable5"/>
        <w:tblpPr w:leftFromText="180" w:rightFromText="180" w:vertAnchor="text" w:horzAnchor="margin" w:tblpXSpec="right" w:tblpY="615"/>
        <w:tblW w:w="3065" w:type="dxa"/>
        <w:tblLook w:val="04A0" w:firstRow="1" w:lastRow="0" w:firstColumn="1" w:lastColumn="0" w:noHBand="0" w:noVBand="1"/>
      </w:tblPr>
      <w:tblGrid>
        <w:gridCol w:w="864"/>
        <w:gridCol w:w="710"/>
        <w:gridCol w:w="781"/>
        <w:gridCol w:w="710"/>
      </w:tblGrid>
      <w:tr w:rsidR="00B34D80" w:rsidRPr="00B34D80" w14:paraId="5B9825EE" w14:textId="77777777" w:rsidTr="00B34D80">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3065" w:type="dxa"/>
            <w:gridSpan w:val="4"/>
            <w:noWrap/>
            <w:hideMark/>
          </w:tcPr>
          <w:p w14:paraId="4E778E3A" w14:textId="37762139" w:rsidR="00B34D80" w:rsidRPr="00A83D64" w:rsidRDefault="00B34D80" w:rsidP="00B34D80">
            <w:pPr>
              <w:jc w:val="center"/>
              <w:rPr>
                <w:rFonts w:asciiTheme="minorHAnsi" w:eastAsia="Times New Roman" w:hAnsiTheme="minorHAnsi" w:cstheme="minorHAnsi"/>
                <w:b/>
                <w:bCs/>
                <w:i w:val="0"/>
                <w:iCs w:val="0"/>
                <w:sz w:val="16"/>
                <w:szCs w:val="16"/>
              </w:rPr>
            </w:pPr>
            <w:r w:rsidRPr="00A83D64">
              <w:rPr>
                <w:rFonts w:asciiTheme="minorHAnsi" w:eastAsia="Times New Roman" w:hAnsiTheme="minorHAnsi" w:cstheme="minorHAnsi"/>
                <w:b/>
                <w:bCs/>
                <w:i w:val="0"/>
                <w:iCs w:val="0"/>
                <w:sz w:val="16"/>
                <w:szCs w:val="16"/>
              </w:rPr>
              <w:t>Average Ride Length: Day of Week</w:t>
            </w:r>
          </w:p>
        </w:tc>
      </w:tr>
      <w:tr w:rsidR="00B34D80" w:rsidRPr="00B34D80" w14:paraId="5B7F0B71" w14:textId="77777777" w:rsidTr="00B34D80">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864" w:type="dxa"/>
            <w:noWrap/>
            <w:hideMark/>
          </w:tcPr>
          <w:p w14:paraId="76F3F3A6" w14:textId="54A3027F" w:rsidR="00B34D80" w:rsidRPr="00B34D80" w:rsidRDefault="00B34D80" w:rsidP="00B34D80">
            <w:pPr>
              <w:rPr>
                <w:rFonts w:ascii="Calibri" w:eastAsia="Times New Roman" w:hAnsi="Calibri" w:cs="Calibri"/>
                <w:i w:val="0"/>
                <w:iCs w:val="0"/>
                <w:color w:val="000000"/>
                <w:sz w:val="12"/>
                <w:szCs w:val="12"/>
              </w:rPr>
            </w:pPr>
          </w:p>
        </w:tc>
        <w:tc>
          <w:tcPr>
            <w:tcW w:w="710" w:type="dxa"/>
            <w:noWrap/>
            <w:hideMark/>
          </w:tcPr>
          <w:p w14:paraId="07D71F7E" w14:textId="77777777" w:rsidR="00B34D80" w:rsidRPr="00B34D80" w:rsidRDefault="00B34D80" w:rsidP="00B34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casual</w:t>
            </w:r>
          </w:p>
        </w:tc>
        <w:tc>
          <w:tcPr>
            <w:tcW w:w="781" w:type="dxa"/>
            <w:noWrap/>
            <w:hideMark/>
          </w:tcPr>
          <w:p w14:paraId="62DFE5BC" w14:textId="77777777" w:rsidR="00B34D80" w:rsidRPr="00B34D80" w:rsidRDefault="00B34D80" w:rsidP="00B34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member</w:t>
            </w:r>
          </w:p>
        </w:tc>
        <w:tc>
          <w:tcPr>
            <w:tcW w:w="710" w:type="dxa"/>
            <w:noWrap/>
            <w:hideMark/>
          </w:tcPr>
          <w:p w14:paraId="427D49A5" w14:textId="77777777" w:rsidR="00B34D80" w:rsidRPr="00B34D80" w:rsidRDefault="00B34D80" w:rsidP="00B34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Total</w:t>
            </w:r>
          </w:p>
        </w:tc>
      </w:tr>
      <w:tr w:rsidR="00B34D80" w:rsidRPr="00B34D80" w14:paraId="310E40E4" w14:textId="77777777" w:rsidTr="00B34D80">
        <w:trPr>
          <w:trHeight w:val="42"/>
        </w:trPr>
        <w:tc>
          <w:tcPr>
            <w:cnfStyle w:val="001000000000" w:firstRow="0" w:lastRow="0" w:firstColumn="1" w:lastColumn="0" w:oddVBand="0" w:evenVBand="0" w:oddHBand="0" w:evenHBand="0" w:firstRowFirstColumn="0" w:firstRowLastColumn="0" w:lastRowFirstColumn="0" w:lastRowLastColumn="0"/>
            <w:tcW w:w="864" w:type="dxa"/>
            <w:noWrap/>
            <w:hideMark/>
          </w:tcPr>
          <w:p w14:paraId="33E6D959" w14:textId="4A1C5410" w:rsidR="00B34D80" w:rsidRPr="00B34D80" w:rsidRDefault="00B34D80" w:rsidP="00B34D80">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Sun</w:t>
            </w:r>
          </w:p>
        </w:tc>
        <w:tc>
          <w:tcPr>
            <w:tcW w:w="710" w:type="dxa"/>
            <w:noWrap/>
            <w:hideMark/>
          </w:tcPr>
          <w:p w14:paraId="3A2D095E" w14:textId="77777777" w:rsidR="00B34D80" w:rsidRPr="00B34D80" w:rsidRDefault="00B34D80" w:rsidP="00B34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0:25:47</w:t>
            </w:r>
          </w:p>
        </w:tc>
        <w:tc>
          <w:tcPr>
            <w:tcW w:w="781" w:type="dxa"/>
            <w:noWrap/>
            <w:hideMark/>
          </w:tcPr>
          <w:p w14:paraId="6CCD3369" w14:textId="77777777" w:rsidR="00B34D80" w:rsidRPr="00B34D80" w:rsidRDefault="00B34D80" w:rsidP="00B34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0:13:50</w:t>
            </w:r>
          </w:p>
        </w:tc>
        <w:tc>
          <w:tcPr>
            <w:tcW w:w="710" w:type="dxa"/>
            <w:noWrap/>
            <w:hideMark/>
          </w:tcPr>
          <w:p w14:paraId="173A424D" w14:textId="77777777" w:rsidR="00B34D80" w:rsidRPr="00B34D80" w:rsidRDefault="00B34D80" w:rsidP="00B34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0:19:53</w:t>
            </w:r>
          </w:p>
        </w:tc>
      </w:tr>
      <w:tr w:rsidR="00B34D80" w:rsidRPr="00B34D80" w14:paraId="3DBCACAE" w14:textId="77777777" w:rsidTr="00B34D80">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864" w:type="dxa"/>
            <w:noWrap/>
            <w:hideMark/>
          </w:tcPr>
          <w:p w14:paraId="0ADC3828" w14:textId="256CEC46" w:rsidR="00B34D80" w:rsidRPr="00B34D80" w:rsidRDefault="00B34D80" w:rsidP="00B34D80">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Mon</w:t>
            </w:r>
          </w:p>
        </w:tc>
        <w:tc>
          <w:tcPr>
            <w:tcW w:w="710" w:type="dxa"/>
            <w:noWrap/>
            <w:hideMark/>
          </w:tcPr>
          <w:p w14:paraId="3D631B64" w14:textId="77777777" w:rsidR="00B34D80" w:rsidRPr="00B34D80" w:rsidRDefault="00B34D80" w:rsidP="00B34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0:22:53</w:t>
            </w:r>
          </w:p>
        </w:tc>
        <w:tc>
          <w:tcPr>
            <w:tcW w:w="781" w:type="dxa"/>
            <w:noWrap/>
            <w:hideMark/>
          </w:tcPr>
          <w:p w14:paraId="1E1EA266" w14:textId="77777777" w:rsidR="00B34D80" w:rsidRPr="00B34D80" w:rsidRDefault="00B34D80" w:rsidP="00B34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0:12:04</w:t>
            </w:r>
          </w:p>
        </w:tc>
        <w:tc>
          <w:tcPr>
            <w:tcW w:w="710" w:type="dxa"/>
            <w:noWrap/>
            <w:hideMark/>
          </w:tcPr>
          <w:p w14:paraId="1848D915" w14:textId="77777777" w:rsidR="00B34D80" w:rsidRPr="00B34D80" w:rsidRDefault="00B34D80" w:rsidP="00B34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0:16:05</w:t>
            </w:r>
          </w:p>
        </w:tc>
      </w:tr>
      <w:tr w:rsidR="00B34D80" w:rsidRPr="00B34D80" w14:paraId="66A800C7" w14:textId="77777777" w:rsidTr="00B34D80">
        <w:trPr>
          <w:trHeight w:val="52"/>
        </w:trPr>
        <w:tc>
          <w:tcPr>
            <w:cnfStyle w:val="001000000000" w:firstRow="0" w:lastRow="0" w:firstColumn="1" w:lastColumn="0" w:oddVBand="0" w:evenVBand="0" w:oddHBand="0" w:evenHBand="0" w:firstRowFirstColumn="0" w:firstRowLastColumn="0" w:lastRowFirstColumn="0" w:lastRowLastColumn="0"/>
            <w:tcW w:w="864" w:type="dxa"/>
            <w:noWrap/>
            <w:hideMark/>
          </w:tcPr>
          <w:p w14:paraId="0A3975F1" w14:textId="0EB3D371" w:rsidR="00B34D80" w:rsidRPr="00B34D80" w:rsidRDefault="00B34D80" w:rsidP="00B34D80">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Tue</w:t>
            </w:r>
          </w:p>
        </w:tc>
        <w:tc>
          <w:tcPr>
            <w:tcW w:w="710" w:type="dxa"/>
            <w:noWrap/>
            <w:hideMark/>
          </w:tcPr>
          <w:p w14:paraId="596E5326" w14:textId="77777777" w:rsidR="00B34D80" w:rsidRPr="00B34D80" w:rsidRDefault="00B34D80" w:rsidP="00B34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0:20:06</w:t>
            </w:r>
          </w:p>
        </w:tc>
        <w:tc>
          <w:tcPr>
            <w:tcW w:w="781" w:type="dxa"/>
            <w:noWrap/>
            <w:hideMark/>
          </w:tcPr>
          <w:p w14:paraId="7878C646" w14:textId="77777777" w:rsidR="00B34D80" w:rsidRPr="00B34D80" w:rsidRDefault="00B34D80" w:rsidP="00B34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0:11:53</w:t>
            </w:r>
          </w:p>
        </w:tc>
        <w:tc>
          <w:tcPr>
            <w:tcW w:w="710" w:type="dxa"/>
            <w:noWrap/>
            <w:hideMark/>
          </w:tcPr>
          <w:p w14:paraId="4C5B53BB" w14:textId="77777777" w:rsidR="00B34D80" w:rsidRPr="00B34D80" w:rsidRDefault="00B34D80" w:rsidP="00B34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0:14:39</w:t>
            </w:r>
          </w:p>
        </w:tc>
      </w:tr>
      <w:tr w:rsidR="00B34D80" w:rsidRPr="00B34D80" w14:paraId="0C82B9DF" w14:textId="77777777" w:rsidTr="00B34D80">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864" w:type="dxa"/>
            <w:noWrap/>
            <w:hideMark/>
          </w:tcPr>
          <w:p w14:paraId="5632B5F2" w14:textId="77777777" w:rsidR="00B34D80" w:rsidRPr="00B34D80" w:rsidRDefault="00B34D80" w:rsidP="00B34D80">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Wed</w:t>
            </w:r>
          </w:p>
        </w:tc>
        <w:tc>
          <w:tcPr>
            <w:tcW w:w="710" w:type="dxa"/>
            <w:noWrap/>
            <w:hideMark/>
          </w:tcPr>
          <w:p w14:paraId="727AF514" w14:textId="77777777" w:rsidR="00B34D80" w:rsidRPr="00B34D80" w:rsidRDefault="00B34D80" w:rsidP="00B34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0:19:22</w:t>
            </w:r>
          </w:p>
        </w:tc>
        <w:tc>
          <w:tcPr>
            <w:tcW w:w="781" w:type="dxa"/>
            <w:noWrap/>
            <w:hideMark/>
          </w:tcPr>
          <w:p w14:paraId="7218FD3E" w14:textId="77777777" w:rsidR="00B34D80" w:rsidRPr="00B34D80" w:rsidRDefault="00B34D80" w:rsidP="00B34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0:11:53</w:t>
            </w:r>
          </w:p>
        </w:tc>
        <w:tc>
          <w:tcPr>
            <w:tcW w:w="710" w:type="dxa"/>
            <w:noWrap/>
            <w:hideMark/>
          </w:tcPr>
          <w:p w14:paraId="43B832D4" w14:textId="77777777" w:rsidR="00B34D80" w:rsidRPr="00B34D80" w:rsidRDefault="00B34D80" w:rsidP="00B34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0:14:27</w:t>
            </w:r>
          </w:p>
        </w:tc>
      </w:tr>
      <w:tr w:rsidR="00B34D80" w:rsidRPr="00B34D80" w14:paraId="0DE6768A" w14:textId="77777777" w:rsidTr="00B34D80">
        <w:trPr>
          <w:trHeight w:val="72"/>
        </w:trPr>
        <w:tc>
          <w:tcPr>
            <w:cnfStyle w:val="001000000000" w:firstRow="0" w:lastRow="0" w:firstColumn="1" w:lastColumn="0" w:oddVBand="0" w:evenVBand="0" w:oddHBand="0" w:evenHBand="0" w:firstRowFirstColumn="0" w:firstRowLastColumn="0" w:lastRowFirstColumn="0" w:lastRowLastColumn="0"/>
            <w:tcW w:w="864" w:type="dxa"/>
            <w:noWrap/>
            <w:hideMark/>
          </w:tcPr>
          <w:p w14:paraId="0E216519" w14:textId="47181A86" w:rsidR="00B34D80" w:rsidRPr="00B34D80" w:rsidRDefault="00B34D80" w:rsidP="00B34D80">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Thu</w:t>
            </w:r>
          </w:p>
        </w:tc>
        <w:tc>
          <w:tcPr>
            <w:tcW w:w="710" w:type="dxa"/>
            <w:noWrap/>
            <w:hideMark/>
          </w:tcPr>
          <w:p w14:paraId="323035B1" w14:textId="77777777" w:rsidR="00B34D80" w:rsidRPr="00B34D80" w:rsidRDefault="00B34D80" w:rsidP="00B34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0:19:49</w:t>
            </w:r>
          </w:p>
        </w:tc>
        <w:tc>
          <w:tcPr>
            <w:tcW w:w="781" w:type="dxa"/>
            <w:noWrap/>
            <w:hideMark/>
          </w:tcPr>
          <w:p w14:paraId="7E889752" w14:textId="77777777" w:rsidR="00B34D80" w:rsidRPr="00B34D80" w:rsidRDefault="00B34D80" w:rsidP="00B34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0:12:01</w:t>
            </w:r>
          </w:p>
        </w:tc>
        <w:tc>
          <w:tcPr>
            <w:tcW w:w="710" w:type="dxa"/>
            <w:noWrap/>
            <w:hideMark/>
          </w:tcPr>
          <w:p w14:paraId="592224B1" w14:textId="77777777" w:rsidR="00B34D80" w:rsidRPr="00B34D80" w:rsidRDefault="00B34D80" w:rsidP="00B34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0:14:52</w:t>
            </w:r>
          </w:p>
        </w:tc>
      </w:tr>
      <w:tr w:rsidR="00B34D80" w:rsidRPr="00B34D80" w14:paraId="1A40476B" w14:textId="77777777" w:rsidTr="00B34D80">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864" w:type="dxa"/>
            <w:noWrap/>
            <w:hideMark/>
          </w:tcPr>
          <w:p w14:paraId="5D5E569C" w14:textId="77777777" w:rsidR="00B34D80" w:rsidRPr="00B34D80" w:rsidRDefault="00B34D80" w:rsidP="00B34D80">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Fri</w:t>
            </w:r>
          </w:p>
        </w:tc>
        <w:tc>
          <w:tcPr>
            <w:tcW w:w="710" w:type="dxa"/>
            <w:noWrap/>
            <w:hideMark/>
          </w:tcPr>
          <w:p w14:paraId="072D8DA5" w14:textId="77777777" w:rsidR="00B34D80" w:rsidRPr="00B34D80" w:rsidRDefault="00B34D80" w:rsidP="00B34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0:21:01</w:t>
            </w:r>
          </w:p>
        </w:tc>
        <w:tc>
          <w:tcPr>
            <w:tcW w:w="781" w:type="dxa"/>
            <w:noWrap/>
            <w:hideMark/>
          </w:tcPr>
          <w:p w14:paraId="799FA6CA" w14:textId="77777777" w:rsidR="00B34D80" w:rsidRPr="00B34D80" w:rsidRDefault="00B34D80" w:rsidP="00B34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0:12:14</w:t>
            </w:r>
          </w:p>
        </w:tc>
        <w:tc>
          <w:tcPr>
            <w:tcW w:w="710" w:type="dxa"/>
            <w:noWrap/>
            <w:hideMark/>
          </w:tcPr>
          <w:p w14:paraId="7CCE87E5" w14:textId="77777777" w:rsidR="00B34D80" w:rsidRPr="00B34D80" w:rsidRDefault="00B34D80" w:rsidP="00B34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0:15:54</w:t>
            </w:r>
          </w:p>
        </w:tc>
      </w:tr>
      <w:tr w:rsidR="00B34D80" w:rsidRPr="00B34D80" w14:paraId="37395413" w14:textId="77777777" w:rsidTr="00B34D80">
        <w:trPr>
          <w:trHeight w:val="52"/>
        </w:trPr>
        <w:tc>
          <w:tcPr>
            <w:cnfStyle w:val="001000000000" w:firstRow="0" w:lastRow="0" w:firstColumn="1" w:lastColumn="0" w:oddVBand="0" w:evenVBand="0" w:oddHBand="0" w:evenHBand="0" w:firstRowFirstColumn="0" w:firstRowLastColumn="0" w:lastRowFirstColumn="0" w:lastRowLastColumn="0"/>
            <w:tcW w:w="864" w:type="dxa"/>
            <w:tcBorders>
              <w:bottom w:val="double" w:sz="4" w:space="0" w:color="auto"/>
            </w:tcBorders>
            <w:noWrap/>
            <w:hideMark/>
          </w:tcPr>
          <w:p w14:paraId="2F0084A7" w14:textId="64B69B1D" w:rsidR="00B34D80" w:rsidRPr="00B34D80" w:rsidRDefault="00B34D80" w:rsidP="00B34D80">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Sat</w:t>
            </w:r>
          </w:p>
        </w:tc>
        <w:tc>
          <w:tcPr>
            <w:tcW w:w="710" w:type="dxa"/>
            <w:tcBorders>
              <w:bottom w:val="double" w:sz="4" w:space="0" w:color="auto"/>
            </w:tcBorders>
            <w:noWrap/>
            <w:hideMark/>
          </w:tcPr>
          <w:p w14:paraId="41EDB7A9" w14:textId="77777777" w:rsidR="00B34D80" w:rsidRPr="00B34D80" w:rsidRDefault="00B34D80" w:rsidP="00B34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0:25:06</w:t>
            </w:r>
          </w:p>
        </w:tc>
        <w:tc>
          <w:tcPr>
            <w:tcW w:w="781" w:type="dxa"/>
            <w:tcBorders>
              <w:bottom w:val="double" w:sz="4" w:space="0" w:color="auto"/>
            </w:tcBorders>
            <w:noWrap/>
            <w:hideMark/>
          </w:tcPr>
          <w:p w14:paraId="57ABA2B0" w14:textId="77777777" w:rsidR="00B34D80" w:rsidRPr="00B34D80" w:rsidRDefault="00B34D80" w:rsidP="00B34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0:13:57</w:t>
            </w:r>
          </w:p>
        </w:tc>
        <w:tc>
          <w:tcPr>
            <w:tcW w:w="710" w:type="dxa"/>
            <w:tcBorders>
              <w:bottom w:val="double" w:sz="4" w:space="0" w:color="auto"/>
            </w:tcBorders>
            <w:noWrap/>
            <w:hideMark/>
          </w:tcPr>
          <w:p w14:paraId="6E8D2109" w14:textId="77777777" w:rsidR="00B34D80" w:rsidRPr="00B34D80" w:rsidRDefault="00B34D80" w:rsidP="00B34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0:19:46</w:t>
            </w:r>
          </w:p>
        </w:tc>
      </w:tr>
      <w:tr w:rsidR="00B34D80" w:rsidRPr="00B34D80" w14:paraId="12085964" w14:textId="77777777" w:rsidTr="00B34D80">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864" w:type="dxa"/>
            <w:tcBorders>
              <w:top w:val="double" w:sz="4" w:space="0" w:color="auto"/>
            </w:tcBorders>
            <w:noWrap/>
            <w:hideMark/>
          </w:tcPr>
          <w:p w14:paraId="2D5B35D8" w14:textId="31040027" w:rsidR="00B34D80" w:rsidRPr="00B34D80" w:rsidRDefault="00B34D80" w:rsidP="00B34D80">
            <w:pPr>
              <w:rPr>
                <w:rFonts w:ascii="Calibri" w:eastAsia="Times New Roman" w:hAnsi="Calibri" w:cs="Calibri"/>
                <w:i w:val="0"/>
                <w:iCs w:val="0"/>
                <w:color w:val="000000"/>
                <w:sz w:val="12"/>
                <w:szCs w:val="12"/>
              </w:rPr>
            </w:pPr>
            <w:r w:rsidRPr="00B34D80">
              <w:rPr>
                <w:rFonts w:ascii="Calibri" w:eastAsia="Times New Roman" w:hAnsi="Calibri" w:cs="Calibri"/>
                <w:i w:val="0"/>
                <w:iCs w:val="0"/>
                <w:color w:val="000000"/>
                <w:sz w:val="12"/>
                <w:szCs w:val="12"/>
              </w:rPr>
              <w:t>total</w:t>
            </w:r>
          </w:p>
        </w:tc>
        <w:tc>
          <w:tcPr>
            <w:tcW w:w="710" w:type="dxa"/>
            <w:tcBorders>
              <w:top w:val="double" w:sz="4" w:space="0" w:color="auto"/>
            </w:tcBorders>
            <w:noWrap/>
            <w:hideMark/>
          </w:tcPr>
          <w:p w14:paraId="1F2D6A40" w14:textId="77777777" w:rsidR="00B34D80" w:rsidRPr="00B34D80" w:rsidRDefault="00B34D80" w:rsidP="00B34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0:22:26</w:t>
            </w:r>
          </w:p>
        </w:tc>
        <w:tc>
          <w:tcPr>
            <w:tcW w:w="781" w:type="dxa"/>
            <w:tcBorders>
              <w:top w:val="double" w:sz="4" w:space="0" w:color="auto"/>
            </w:tcBorders>
            <w:noWrap/>
            <w:hideMark/>
          </w:tcPr>
          <w:p w14:paraId="2C51D75E" w14:textId="77777777" w:rsidR="00B34D80" w:rsidRPr="00B34D80" w:rsidRDefault="00B34D80" w:rsidP="00B34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0:12:29</w:t>
            </w:r>
          </w:p>
        </w:tc>
        <w:tc>
          <w:tcPr>
            <w:tcW w:w="710" w:type="dxa"/>
            <w:tcBorders>
              <w:top w:val="double" w:sz="4" w:space="0" w:color="auto"/>
            </w:tcBorders>
            <w:noWrap/>
            <w:hideMark/>
          </w:tcPr>
          <w:p w14:paraId="5ABFFAE0" w14:textId="77777777" w:rsidR="00B34D80" w:rsidRPr="00B34D80" w:rsidRDefault="00B34D80" w:rsidP="00B34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B34D80">
              <w:rPr>
                <w:rFonts w:ascii="Calibri" w:eastAsia="Times New Roman" w:hAnsi="Calibri" w:cs="Calibri"/>
                <w:color w:val="000000"/>
                <w:sz w:val="12"/>
                <w:szCs w:val="12"/>
              </w:rPr>
              <w:t>0:16:35</w:t>
            </w:r>
          </w:p>
        </w:tc>
      </w:tr>
    </w:tbl>
    <w:p w14:paraId="26EDBD63" w14:textId="5B05C824" w:rsidR="00B34D80" w:rsidRPr="00AE7F28" w:rsidRDefault="00F94AB7" w:rsidP="00AE7F28">
      <w:pPr>
        <w:shd w:val="clear" w:color="auto" w:fill="F2F2F2" w:themeFill="background1" w:themeFillShade="F2"/>
        <w:rPr>
          <w:rFonts w:ascii="Calibri" w:eastAsia="Times New Roman" w:hAnsi="Calibri" w:cs="Calibri"/>
          <w:color w:val="000000"/>
          <w:sz w:val="12"/>
          <w:szCs w:val="12"/>
        </w:rPr>
      </w:pPr>
      <w:r w:rsidRPr="00A83D64">
        <w:rPr>
          <w:rFonts w:ascii="Calibri" w:eastAsia="Times New Roman" w:hAnsi="Calibri" w:cs="Calibri"/>
          <w:b/>
          <w:bCs/>
          <w:color w:val="000000"/>
          <w:sz w:val="12"/>
          <w:szCs w:val="12"/>
        </w:rPr>
        <w:t>Average Ride Length: Day of Week</w:t>
      </w:r>
      <w:r w:rsidRPr="00B34D80">
        <w:rPr>
          <w:rFonts w:ascii="Calibri" w:eastAsia="Times New Roman" w:hAnsi="Calibri" w:cs="Calibri"/>
          <w:b/>
          <w:bCs/>
          <w:color w:val="000000"/>
          <w:sz w:val="12"/>
          <w:szCs w:val="12"/>
        </w:rPr>
        <w:t xml:space="preserve"> </w:t>
      </w:r>
      <w:r w:rsidR="00B34D80" w:rsidRPr="00B34D80">
        <w:rPr>
          <w:sz w:val="12"/>
          <w:szCs w:val="12"/>
        </w:rPr>
        <w:t>chart compares ride lengths for casual riders and members by days of the week</w:t>
      </w:r>
      <w:r w:rsidR="00B34D80" w:rsidRPr="00B34D80">
        <w:rPr>
          <w:rFonts w:ascii="Calibri" w:eastAsia="Times New Roman" w:hAnsi="Calibri" w:cs="Calibri"/>
          <w:color w:val="000000"/>
          <w:sz w:val="12"/>
          <w:szCs w:val="12"/>
        </w:rPr>
        <w:t xml:space="preserve">; 1= Sunday, 7= Saturday. </w:t>
      </w:r>
    </w:p>
    <w:p w14:paraId="23E31DEC" w14:textId="232198D4" w:rsidR="00B31549" w:rsidRDefault="00F94AB7" w:rsidP="00B31549">
      <w:pPr>
        <w:shd w:val="clear" w:color="auto" w:fill="DEEAF6" w:themeFill="accent5" w:themeFillTint="33"/>
        <w:spacing w:after="0"/>
        <w:rPr>
          <w:rFonts w:ascii="Calibri" w:eastAsia="Times New Roman" w:hAnsi="Calibri" w:cs="Calibri"/>
          <w:color w:val="000000"/>
          <w:sz w:val="16"/>
          <w:szCs w:val="16"/>
        </w:rPr>
      </w:pPr>
      <w:r w:rsidRPr="00B31549">
        <w:rPr>
          <w:rFonts w:ascii="Calibri" w:eastAsia="Times New Roman" w:hAnsi="Calibri" w:cs="Calibri"/>
          <w:b/>
          <w:bCs/>
          <w:color w:val="000000"/>
          <w:sz w:val="16"/>
          <w:szCs w:val="16"/>
          <w:u w:val="single"/>
        </w:rPr>
        <w:t>Casual riders</w:t>
      </w:r>
      <w:r>
        <w:rPr>
          <w:rFonts w:ascii="Calibri" w:eastAsia="Times New Roman" w:hAnsi="Calibri" w:cs="Calibri"/>
          <w:color w:val="000000"/>
          <w:sz w:val="16"/>
          <w:szCs w:val="16"/>
        </w:rPr>
        <w:t xml:space="preserve"> averaged a ride length of </w:t>
      </w:r>
      <w:r w:rsidRPr="00B31549">
        <w:rPr>
          <w:rFonts w:ascii="Calibri" w:eastAsia="Times New Roman" w:hAnsi="Calibri" w:cs="Calibri"/>
          <w:b/>
          <w:bCs/>
          <w:color w:val="000000"/>
          <w:sz w:val="16"/>
          <w:szCs w:val="16"/>
        </w:rPr>
        <w:t>0:22:26</w:t>
      </w:r>
      <w:r>
        <w:rPr>
          <w:rFonts w:ascii="Calibri" w:eastAsia="Times New Roman" w:hAnsi="Calibri" w:cs="Calibri"/>
          <w:color w:val="000000"/>
          <w:sz w:val="16"/>
          <w:szCs w:val="16"/>
        </w:rPr>
        <w:t xml:space="preserve"> for the year. They took the longest rides on </w:t>
      </w:r>
      <w:r w:rsidRPr="00B31549">
        <w:rPr>
          <w:rFonts w:ascii="Calibri" w:eastAsia="Times New Roman" w:hAnsi="Calibri" w:cs="Calibri"/>
          <w:b/>
          <w:bCs/>
          <w:color w:val="000000"/>
          <w:sz w:val="16"/>
          <w:szCs w:val="16"/>
        </w:rPr>
        <w:t>Saturdays</w:t>
      </w:r>
      <w:r>
        <w:rPr>
          <w:rFonts w:ascii="Calibri" w:eastAsia="Times New Roman" w:hAnsi="Calibri" w:cs="Calibri"/>
          <w:color w:val="000000"/>
          <w:sz w:val="16"/>
          <w:szCs w:val="16"/>
        </w:rPr>
        <w:t xml:space="preserve"> </w:t>
      </w:r>
      <w:r w:rsidRPr="00925AC7">
        <w:rPr>
          <w:rFonts w:ascii="Calibri" w:eastAsia="Times New Roman" w:hAnsi="Calibri" w:cs="Calibri"/>
          <w:color w:val="000000"/>
          <w:sz w:val="12"/>
          <w:szCs w:val="12"/>
        </w:rPr>
        <w:t>(0:25:06)</w:t>
      </w:r>
      <w:r>
        <w:rPr>
          <w:rFonts w:ascii="Calibri" w:eastAsia="Times New Roman" w:hAnsi="Calibri" w:cs="Calibri"/>
          <w:color w:val="000000"/>
          <w:sz w:val="16"/>
          <w:szCs w:val="16"/>
        </w:rPr>
        <w:t xml:space="preserve"> and </w:t>
      </w:r>
      <w:r w:rsidRPr="00B31549">
        <w:rPr>
          <w:rFonts w:ascii="Calibri" w:eastAsia="Times New Roman" w:hAnsi="Calibri" w:cs="Calibri"/>
          <w:b/>
          <w:bCs/>
          <w:color w:val="000000"/>
          <w:sz w:val="16"/>
          <w:szCs w:val="16"/>
        </w:rPr>
        <w:t>Sundays</w:t>
      </w:r>
      <w:r>
        <w:rPr>
          <w:rFonts w:ascii="Calibri" w:eastAsia="Times New Roman" w:hAnsi="Calibri" w:cs="Calibri"/>
          <w:color w:val="000000"/>
          <w:sz w:val="16"/>
          <w:szCs w:val="16"/>
        </w:rPr>
        <w:t xml:space="preserve"> </w:t>
      </w:r>
      <w:r w:rsidRPr="00925AC7">
        <w:rPr>
          <w:rFonts w:ascii="Calibri" w:eastAsia="Times New Roman" w:hAnsi="Calibri" w:cs="Calibri"/>
          <w:color w:val="000000"/>
          <w:sz w:val="12"/>
          <w:szCs w:val="12"/>
        </w:rPr>
        <w:t xml:space="preserve">(0:25:47) </w:t>
      </w:r>
      <w:r>
        <w:rPr>
          <w:rFonts w:ascii="Calibri" w:eastAsia="Times New Roman" w:hAnsi="Calibri" w:cs="Calibri"/>
          <w:color w:val="000000"/>
          <w:sz w:val="16"/>
          <w:szCs w:val="16"/>
        </w:rPr>
        <w:t>and the short</w:t>
      </w:r>
      <w:r w:rsidR="00B31549">
        <w:rPr>
          <w:rFonts w:ascii="Calibri" w:eastAsia="Times New Roman" w:hAnsi="Calibri" w:cs="Calibri"/>
          <w:color w:val="000000"/>
          <w:sz w:val="16"/>
          <w:szCs w:val="16"/>
        </w:rPr>
        <w:t>est</w:t>
      </w:r>
      <w:r>
        <w:rPr>
          <w:rFonts w:ascii="Calibri" w:eastAsia="Times New Roman" w:hAnsi="Calibri" w:cs="Calibri"/>
          <w:color w:val="000000"/>
          <w:sz w:val="16"/>
          <w:szCs w:val="16"/>
        </w:rPr>
        <w:t xml:space="preserve"> rides on </w:t>
      </w:r>
      <w:r w:rsidRPr="00B31549">
        <w:rPr>
          <w:rFonts w:ascii="Calibri" w:eastAsia="Times New Roman" w:hAnsi="Calibri" w:cs="Calibri"/>
          <w:b/>
          <w:bCs/>
          <w:color w:val="000000"/>
          <w:sz w:val="16"/>
          <w:szCs w:val="16"/>
        </w:rPr>
        <w:t>Wednesdays</w:t>
      </w:r>
      <w:r>
        <w:rPr>
          <w:rFonts w:ascii="Calibri" w:eastAsia="Times New Roman" w:hAnsi="Calibri" w:cs="Calibri"/>
          <w:color w:val="000000"/>
          <w:sz w:val="16"/>
          <w:szCs w:val="16"/>
        </w:rPr>
        <w:t xml:space="preserve"> </w:t>
      </w:r>
      <w:r w:rsidRPr="00925AC7">
        <w:rPr>
          <w:rFonts w:ascii="Calibri" w:eastAsia="Times New Roman" w:hAnsi="Calibri" w:cs="Calibri"/>
          <w:color w:val="000000"/>
          <w:sz w:val="12"/>
          <w:szCs w:val="12"/>
        </w:rPr>
        <w:t>(0:19:22)</w:t>
      </w:r>
      <w:r>
        <w:rPr>
          <w:rFonts w:ascii="Calibri" w:eastAsia="Times New Roman" w:hAnsi="Calibri" w:cs="Calibri"/>
          <w:color w:val="000000"/>
          <w:sz w:val="16"/>
          <w:szCs w:val="16"/>
        </w:rPr>
        <w:t xml:space="preserve"> and </w:t>
      </w:r>
      <w:r w:rsidRPr="00B31549">
        <w:rPr>
          <w:rFonts w:ascii="Calibri" w:eastAsia="Times New Roman" w:hAnsi="Calibri" w:cs="Calibri"/>
          <w:b/>
          <w:bCs/>
          <w:color w:val="000000"/>
          <w:sz w:val="16"/>
          <w:szCs w:val="16"/>
        </w:rPr>
        <w:t>Thursdays</w:t>
      </w:r>
      <w:r>
        <w:rPr>
          <w:rFonts w:ascii="Calibri" w:eastAsia="Times New Roman" w:hAnsi="Calibri" w:cs="Calibri"/>
          <w:color w:val="000000"/>
          <w:sz w:val="16"/>
          <w:szCs w:val="16"/>
        </w:rPr>
        <w:t xml:space="preserve"> </w:t>
      </w:r>
      <w:r w:rsidRPr="00925AC7">
        <w:rPr>
          <w:rFonts w:ascii="Calibri" w:eastAsia="Times New Roman" w:hAnsi="Calibri" w:cs="Calibri"/>
          <w:color w:val="000000"/>
          <w:sz w:val="12"/>
          <w:szCs w:val="12"/>
        </w:rPr>
        <w:t>(0:19:49)</w:t>
      </w:r>
      <w:r>
        <w:rPr>
          <w:rFonts w:ascii="Calibri" w:eastAsia="Times New Roman" w:hAnsi="Calibri" w:cs="Calibri"/>
          <w:color w:val="000000"/>
          <w:sz w:val="16"/>
          <w:szCs w:val="16"/>
        </w:rPr>
        <w:t xml:space="preserve">. </w:t>
      </w:r>
      <w:r w:rsidR="00B31549">
        <w:rPr>
          <w:rFonts w:ascii="Calibri" w:eastAsia="Times New Roman" w:hAnsi="Calibri" w:cs="Calibri"/>
          <w:color w:val="000000"/>
          <w:sz w:val="16"/>
          <w:szCs w:val="16"/>
        </w:rPr>
        <w:t xml:space="preserve">Causal riders took longer rides every day of the week compared to members. </w:t>
      </w:r>
    </w:p>
    <w:p w14:paraId="6AA716BE" w14:textId="77777777" w:rsidR="00B31549" w:rsidRDefault="00B31549" w:rsidP="00B31549">
      <w:pPr>
        <w:spacing w:after="0"/>
        <w:rPr>
          <w:rFonts w:ascii="Calibri" w:eastAsia="Times New Roman" w:hAnsi="Calibri" w:cs="Calibri"/>
          <w:color w:val="000000"/>
          <w:sz w:val="16"/>
          <w:szCs w:val="16"/>
        </w:rPr>
      </w:pPr>
    </w:p>
    <w:p w14:paraId="587FB55F" w14:textId="245B6CF1" w:rsidR="00B31549" w:rsidRDefault="005C19F1" w:rsidP="00F3259B">
      <w:pPr>
        <w:shd w:val="clear" w:color="auto" w:fill="DEEAF6" w:themeFill="accent5" w:themeFillTint="33"/>
        <w:spacing w:after="0"/>
        <w:rPr>
          <w:rFonts w:ascii="Calibri" w:eastAsia="Times New Roman" w:hAnsi="Calibri" w:cs="Calibri"/>
          <w:color w:val="000000"/>
          <w:sz w:val="16"/>
          <w:szCs w:val="16"/>
        </w:rPr>
      </w:pPr>
      <w:r w:rsidRPr="00B31549">
        <w:rPr>
          <w:rFonts w:ascii="Calibri" w:eastAsia="Times New Roman" w:hAnsi="Calibri" w:cs="Calibri"/>
          <w:b/>
          <w:bCs/>
          <w:color w:val="000000"/>
          <w:sz w:val="16"/>
          <w:szCs w:val="16"/>
          <w:u w:val="single"/>
        </w:rPr>
        <w:t>Members</w:t>
      </w:r>
      <w:r>
        <w:rPr>
          <w:rFonts w:ascii="Calibri" w:eastAsia="Times New Roman" w:hAnsi="Calibri" w:cs="Calibri"/>
          <w:color w:val="000000"/>
          <w:sz w:val="16"/>
          <w:szCs w:val="16"/>
        </w:rPr>
        <w:t xml:space="preserve"> averaged a ride length of </w:t>
      </w:r>
      <w:r w:rsidRPr="00B31549">
        <w:rPr>
          <w:rFonts w:ascii="Calibri" w:eastAsia="Times New Roman" w:hAnsi="Calibri" w:cs="Calibri"/>
          <w:b/>
          <w:bCs/>
          <w:color w:val="000000"/>
          <w:sz w:val="16"/>
          <w:szCs w:val="16"/>
        </w:rPr>
        <w:t>0:12:29</w:t>
      </w:r>
      <w:r>
        <w:rPr>
          <w:rFonts w:ascii="Calibri" w:eastAsia="Times New Roman" w:hAnsi="Calibri" w:cs="Calibri"/>
          <w:color w:val="000000"/>
          <w:sz w:val="16"/>
          <w:szCs w:val="16"/>
        </w:rPr>
        <w:t xml:space="preserve"> for the year.</w:t>
      </w:r>
      <w:r w:rsidRPr="00B31549">
        <w:rPr>
          <w:rFonts w:ascii="Calibri" w:eastAsia="Times New Roman" w:hAnsi="Calibri" w:cs="Calibri"/>
          <w:b/>
          <w:bCs/>
          <w:color w:val="000000"/>
          <w:sz w:val="16"/>
          <w:szCs w:val="16"/>
        </w:rPr>
        <w:t xml:space="preserve"> Sundays</w:t>
      </w:r>
      <w:r>
        <w:rPr>
          <w:rFonts w:ascii="Calibri" w:eastAsia="Times New Roman" w:hAnsi="Calibri" w:cs="Calibri"/>
          <w:color w:val="000000"/>
          <w:sz w:val="16"/>
          <w:szCs w:val="16"/>
        </w:rPr>
        <w:t xml:space="preserve"> </w:t>
      </w:r>
      <w:r w:rsidRPr="00B31549">
        <w:rPr>
          <w:rFonts w:ascii="Calibri" w:eastAsia="Times New Roman" w:hAnsi="Calibri" w:cs="Calibri"/>
          <w:color w:val="000000"/>
          <w:sz w:val="12"/>
          <w:szCs w:val="12"/>
        </w:rPr>
        <w:t>(0:13:50)</w:t>
      </w:r>
      <w:r>
        <w:rPr>
          <w:rFonts w:ascii="Calibri" w:eastAsia="Times New Roman" w:hAnsi="Calibri" w:cs="Calibri"/>
          <w:color w:val="000000"/>
          <w:sz w:val="16"/>
          <w:szCs w:val="16"/>
        </w:rPr>
        <w:t xml:space="preserve"> and </w:t>
      </w:r>
      <w:r w:rsidRPr="00B31549">
        <w:rPr>
          <w:rFonts w:ascii="Calibri" w:eastAsia="Times New Roman" w:hAnsi="Calibri" w:cs="Calibri"/>
          <w:b/>
          <w:bCs/>
          <w:color w:val="000000"/>
          <w:sz w:val="16"/>
          <w:szCs w:val="16"/>
        </w:rPr>
        <w:t>Saturdays</w:t>
      </w:r>
      <w:r>
        <w:rPr>
          <w:rFonts w:ascii="Calibri" w:eastAsia="Times New Roman" w:hAnsi="Calibri" w:cs="Calibri"/>
          <w:color w:val="000000"/>
          <w:sz w:val="16"/>
          <w:szCs w:val="16"/>
        </w:rPr>
        <w:t xml:space="preserve"> </w:t>
      </w:r>
      <w:r w:rsidRPr="00B31549">
        <w:rPr>
          <w:rFonts w:ascii="Calibri" w:eastAsia="Times New Roman" w:hAnsi="Calibri" w:cs="Calibri"/>
          <w:color w:val="000000"/>
          <w:sz w:val="12"/>
          <w:szCs w:val="12"/>
        </w:rPr>
        <w:t>(0:13:57)</w:t>
      </w:r>
      <w:r>
        <w:rPr>
          <w:rFonts w:ascii="Calibri" w:eastAsia="Times New Roman" w:hAnsi="Calibri" w:cs="Calibri"/>
          <w:color w:val="000000"/>
          <w:sz w:val="16"/>
          <w:szCs w:val="16"/>
        </w:rPr>
        <w:t xml:space="preserve"> averaged </w:t>
      </w:r>
      <w:r w:rsidR="00B31549">
        <w:rPr>
          <w:rFonts w:ascii="Calibri" w:eastAsia="Times New Roman" w:hAnsi="Calibri" w:cs="Calibri"/>
          <w:color w:val="000000"/>
          <w:sz w:val="16"/>
          <w:szCs w:val="16"/>
        </w:rPr>
        <w:t xml:space="preserve">the longest </w:t>
      </w:r>
      <w:r>
        <w:rPr>
          <w:rFonts w:ascii="Calibri" w:eastAsia="Times New Roman" w:hAnsi="Calibri" w:cs="Calibri"/>
          <w:color w:val="000000"/>
          <w:sz w:val="16"/>
          <w:szCs w:val="16"/>
        </w:rPr>
        <w:t xml:space="preserve">ride lengths </w:t>
      </w:r>
      <w:r w:rsidR="00B31549">
        <w:rPr>
          <w:rFonts w:ascii="Calibri" w:eastAsia="Times New Roman" w:hAnsi="Calibri" w:cs="Calibri"/>
          <w:color w:val="000000"/>
          <w:sz w:val="16"/>
          <w:szCs w:val="16"/>
        </w:rPr>
        <w:t xml:space="preserve">for members. </w:t>
      </w:r>
      <w:r w:rsidRPr="00B31549">
        <w:rPr>
          <w:rFonts w:ascii="Calibri" w:eastAsia="Times New Roman" w:hAnsi="Calibri" w:cs="Calibri"/>
          <w:b/>
          <w:bCs/>
          <w:color w:val="000000"/>
          <w:sz w:val="16"/>
          <w:szCs w:val="16"/>
        </w:rPr>
        <w:t xml:space="preserve">Tuesday </w:t>
      </w:r>
      <w:r w:rsidRPr="00B31549">
        <w:rPr>
          <w:rFonts w:ascii="Calibri" w:eastAsia="Times New Roman" w:hAnsi="Calibri" w:cs="Calibri"/>
          <w:color w:val="000000"/>
          <w:sz w:val="12"/>
          <w:szCs w:val="12"/>
        </w:rPr>
        <w:t>(0:11:53)</w:t>
      </w:r>
      <w:r>
        <w:rPr>
          <w:rFonts w:ascii="Calibri" w:eastAsia="Times New Roman" w:hAnsi="Calibri" w:cs="Calibri"/>
          <w:color w:val="000000"/>
          <w:sz w:val="16"/>
          <w:szCs w:val="16"/>
        </w:rPr>
        <w:t xml:space="preserve"> and </w:t>
      </w:r>
      <w:r w:rsidRPr="00B31549">
        <w:rPr>
          <w:rFonts w:ascii="Calibri" w:eastAsia="Times New Roman" w:hAnsi="Calibri" w:cs="Calibri"/>
          <w:b/>
          <w:bCs/>
          <w:color w:val="000000"/>
          <w:sz w:val="16"/>
          <w:szCs w:val="16"/>
        </w:rPr>
        <w:t>Wednesdays</w:t>
      </w:r>
      <w:r>
        <w:rPr>
          <w:rFonts w:ascii="Calibri" w:eastAsia="Times New Roman" w:hAnsi="Calibri" w:cs="Calibri"/>
          <w:color w:val="000000"/>
          <w:sz w:val="16"/>
          <w:szCs w:val="16"/>
        </w:rPr>
        <w:t xml:space="preserve"> </w:t>
      </w:r>
      <w:r w:rsidRPr="00B31549">
        <w:rPr>
          <w:rFonts w:ascii="Calibri" w:eastAsia="Times New Roman" w:hAnsi="Calibri" w:cs="Calibri"/>
          <w:color w:val="000000"/>
          <w:sz w:val="12"/>
          <w:szCs w:val="12"/>
        </w:rPr>
        <w:t>(0:11:53)</w:t>
      </w:r>
      <w:r>
        <w:rPr>
          <w:rFonts w:ascii="Calibri" w:eastAsia="Times New Roman" w:hAnsi="Calibri" w:cs="Calibri"/>
          <w:color w:val="000000"/>
          <w:sz w:val="16"/>
          <w:szCs w:val="16"/>
        </w:rPr>
        <w:t xml:space="preserve"> were their shortest</w:t>
      </w:r>
      <w:r w:rsidR="00B31549">
        <w:rPr>
          <w:rFonts w:ascii="Calibri" w:eastAsia="Times New Roman" w:hAnsi="Calibri" w:cs="Calibri"/>
          <w:color w:val="000000"/>
          <w:sz w:val="16"/>
          <w:szCs w:val="16"/>
        </w:rPr>
        <w:t xml:space="preserve"> days. </w:t>
      </w:r>
    </w:p>
    <w:p w14:paraId="626F1711" w14:textId="77777777" w:rsidR="00F3259B" w:rsidRPr="00F3259B" w:rsidRDefault="00F3259B" w:rsidP="00F3259B">
      <w:pPr>
        <w:shd w:val="clear" w:color="auto" w:fill="DEEAF6" w:themeFill="accent5" w:themeFillTint="33"/>
        <w:spacing w:after="0"/>
        <w:rPr>
          <w:rFonts w:ascii="Calibri" w:eastAsia="Times New Roman" w:hAnsi="Calibri" w:cs="Calibri"/>
          <w:color w:val="000000"/>
          <w:sz w:val="16"/>
          <w:szCs w:val="16"/>
        </w:rPr>
      </w:pPr>
    </w:p>
    <w:p w14:paraId="66CB7BCE" w14:textId="63F6742C" w:rsidR="000D09CD" w:rsidRPr="006234FB" w:rsidRDefault="000D09CD" w:rsidP="006234FB">
      <w:pPr>
        <w:pBdr>
          <w:bottom w:val="single" w:sz="4" w:space="1" w:color="auto"/>
        </w:pBdr>
        <w:spacing w:after="0"/>
        <w:jc w:val="center"/>
        <w:rPr>
          <w:b/>
          <w:bCs/>
          <w:sz w:val="20"/>
          <w:szCs w:val="20"/>
        </w:rPr>
      </w:pPr>
      <w:r w:rsidRPr="006234FB">
        <w:rPr>
          <w:b/>
          <w:bCs/>
          <w:sz w:val="20"/>
          <w:szCs w:val="20"/>
        </w:rPr>
        <w:t>Hour</w:t>
      </w:r>
    </w:p>
    <w:p w14:paraId="175B3835" w14:textId="2EA69C1A" w:rsidR="00DB725A" w:rsidRDefault="00DB725A" w:rsidP="00DB725A">
      <w:pPr>
        <w:spacing w:after="0"/>
        <w:rPr>
          <w:sz w:val="12"/>
          <w:szCs w:val="12"/>
          <w:u w:val="single"/>
        </w:rPr>
      </w:pPr>
    </w:p>
    <w:p w14:paraId="4A8A024B" w14:textId="48BF53E8" w:rsidR="004C7E56" w:rsidRDefault="00431DEB" w:rsidP="00B31549">
      <w:pPr>
        <w:shd w:val="clear" w:color="auto" w:fill="F2F2F2" w:themeFill="background1" w:themeFillShade="F2"/>
        <w:spacing w:after="0"/>
        <w:rPr>
          <w:sz w:val="12"/>
          <w:szCs w:val="12"/>
        </w:rPr>
      </w:pPr>
      <w:r w:rsidRPr="00A83D64">
        <w:rPr>
          <w:b/>
          <w:bCs/>
          <w:i/>
          <w:iCs/>
          <w:noProof/>
          <w:sz w:val="10"/>
          <w:szCs w:val="10"/>
        </w:rPr>
        <w:drawing>
          <wp:anchor distT="0" distB="0" distL="114300" distR="114300" simplePos="0" relativeHeight="251665408" behindDoc="1" locked="0" layoutInCell="1" allowOverlap="1" wp14:anchorId="54A0E3E5" wp14:editId="5493DCFE">
            <wp:simplePos x="0" y="0"/>
            <wp:positionH relativeFrom="margin">
              <wp:align>left</wp:align>
            </wp:positionH>
            <wp:positionV relativeFrom="paragraph">
              <wp:posOffset>5715</wp:posOffset>
            </wp:positionV>
            <wp:extent cx="4872355" cy="2966720"/>
            <wp:effectExtent l="0" t="0" r="4445" b="5080"/>
            <wp:wrapTight wrapText="bothSides">
              <wp:wrapPolygon edited="0">
                <wp:start x="0" y="0"/>
                <wp:lineTo x="0" y="21498"/>
                <wp:lineTo x="21535" y="21498"/>
                <wp:lineTo x="21535" y="0"/>
                <wp:lineTo x="0" y="0"/>
              </wp:wrapPolygon>
            </wp:wrapTight>
            <wp:docPr id="8" name="Chart 8">
              <a:extLst xmlns:a="http://schemas.openxmlformats.org/drawingml/2006/main">
                <a:ext uri="{FF2B5EF4-FFF2-40B4-BE49-F238E27FC236}">
                  <a16:creationId xmlns:a16="http://schemas.microsoft.com/office/drawing/2014/main" id="{AEB64405-4AC7-8ED4-55C6-930602E448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C2272B" w:rsidRPr="00A83D64">
        <w:rPr>
          <w:b/>
          <w:bCs/>
          <w:sz w:val="12"/>
          <w:szCs w:val="12"/>
        </w:rPr>
        <w:t>Number of Rides: Hour of Day</w:t>
      </w:r>
      <w:r w:rsidR="00C2272B" w:rsidRPr="00B34D80">
        <w:rPr>
          <w:sz w:val="12"/>
          <w:szCs w:val="12"/>
        </w:rPr>
        <w:t xml:space="preserve"> </w:t>
      </w:r>
      <w:r w:rsidR="00B31549" w:rsidRPr="00D4423C">
        <w:rPr>
          <w:sz w:val="12"/>
          <w:szCs w:val="12"/>
        </w:rPr>
        <w:t>tables demonstrate the number of rides taken by casual riders and members for e</w:t>
      </w:r>
      <w:r w:rsidR="00B31549">
        <w:rPr>
          <w:sz w:val="12"/>
          <w:szCs w:val="12"/>
        </w:rPr>
        <w:t>very hour of the day</w:t>
      </w:r>
      <w:r w:rsidR="00B31549" w:rsidRPr="00D4423C">
        <w:rPr>
          <w:sz w:val="12"/>
          <w:szCs w:val="12"/>
        </w:rPr>
        <w:t xml:space="preserve"> and the percentages of how those numbers are allocated in </w:t>
      </w:r>
      <w:r w:rsidR="00B31549">
        <w:rPr>
          <w:sz w:val="12"/>
          <w:szCs w:val="12"/>
        </w:rPr>
        <w:t xml:space="preserve">the </w:t>
      </w:r>
      <w:r w:rsidR="00B31549" w:rsidRPr="00D4423C">
        <w:rPr>
          <w:sz w:val="12"/>
          <w:szCs w:val="12"/>
        </w:rPr>
        <w:t>yearly total for the specific rider type as well as the percentage for the overall yearly total</w:t>
      </w:r>
      <w:r w:rsidR="00B31549">
        <w:rPr>
          <w:sz w:val="12"/>
          <w:szCs w:val="12"/>
        </w:rPr>
        <w:t xml:space="preserve">; </w:t>
      </w:r>
      <w:r w:rsidR="00C2272B" w:rsidRPr="00B34D80">
        <w:rPr>
          <w:sz w:val="12"/>
          <w:szCs w:val="12"/>
        </w:rPr>
        <w:t>0 = 12:00:00 AM, 23 = 11:00:00 PM.</w:t>
      </w:r>
    </w:p>
    <w:p w14:paraId="17D309FA" w14:textId="029C5FCA" w:rsidR="00B34D80" w:rsidRPr="00B34D80" w:rsidRDefault="00B34D80" w:rsidP="004C7E56">
      <w:pPr>
        <w:spacing w:after="0"/>
        <w:rPr>
          <w:sz w:val="12"/>
          <w:szCs w:val="12"/>
        </w:rPr>
      </w:pPr>
    </w:p>
    <w:p w14:paraId="614AC50F" w14:textId="1D7CEBDA" w:rsidR="00DB725A" w:rsidRPr="0093425A" w:rsidRDefault="00C2272B" w:rsidP="0093425A">
      <w:pPr>
        <w:shd w:val="clear" w:color="auto" w:fill="F2F2F2" w:themeFill="background1" w:themeFillShade="F2"/>
        <w:spacing w:after="0"/>
        <w:rPr>
          <w:sz w:val="12"/>
          <w:szCs w:val="12"/>
        </w:rPr>
      </w:pPr>
      <w:r w:rsidRPr="00A83D64">
        <w:rPr>
          <w:b/>
          <w:bCs/>
          <w:sz w:val="12"/>
          <w:szCs w:val="12"/>
        </w:rPr>
        <w:t>Number of Rides: Hour of Day</w:t>
      </w:r>
      <w:r w:rsidRPr="00B31549">
        <w:rPr>
          <w:sz w:val="12"/>
          <w:szCs w:val="12"/>
        </w:rPr>
        <w:t xml:space="preserve"> </w:t>
      </w:r>
      <w:r w:rsidR="00B31549" w:rsidRPr="00B31549">
        <w:rPr>
          <w:sz w:val="12"/>
          <w:szCs w:val="12"/>
        </w:rPr>
        <w:t>chart</w:t>
      </w:r>
      <w:r w:rsidR="00B31549" w:rsidRPr="00D4423C">
        <w:rPr>
          <w:sz w:val="12"/>
          <w:szCs w:val="12"/>
        </w:rPr>
        <w:t xml:space="preserve"> compares casual riders and members ride count for each </w:t>
      </w:r>
      <w:r w:rsidR="00B31549">
        <w:rPr>
          <w:sz w:val="12"/>
          <w:szCs w:val="12"/>
        </w:rPr>
        <w:t>hour of the day;</w:t>
      </w:r>
      <w:r w:rsidR="00B31549" w:rsidRPr="0040651D">
        <w:rPr>
          <w:sz w:val="12"/>
          <w:szCs w:val="12"/>
        </w:rPr>
        <w:t xml:space="preserve"> </w:t>
      </w:r>
      <w:r w:rsidRPr="0040651D">
        <w:rPr>
          <w:sz w:val="12"/>
          <w:szCs w:val="12"/>
        </w:rPr>
        <w:t>0 = 12:00:00 AM, 23 = 11:00:00 PM</w:t>
      </w:r>
      <w:r w:rsidR="0093425A">
        <w:rPr>
          <w:sz w:val="12"/>
          <w:szCs w:val="12"/>
        </w:rPr>
        <w:t>.</w:t>
      </w:r>
    </w:p>
    <w:p w14:paraId="4682192E" w14:textId="7022D35F" w:rsidR="00AE7F28" w:rsidRDefault="00AE7F28" w:rsidP="00AE7F28">
      <w:pPr>
        <w:spacing w:after="0"/>
        <w:rPr>
          <w:sz w:val="16"/>
          <w:szCs w:val="16"/>
        </w:rPr>
      </w:pPr>
    </w:p>
    <w:p w14:paraId="251A7C01" w14:textId="77777777" w:rsidR="0093425A" w:rsidRDefault="0093425A" w:rsidP="0093425A">
      <w:pPr>
        <w:spacing w:after="0"/>
        <w:rPr>
          <w:sz w:val="16"/>
          <w:szCs w:val="16"/>
        </w:rPr>
      </w:pPr>
    </w:p>
    <w:p w14:paraId="0D257B19" w14:textId="77777777" w:rsidR="0093425A" w:rsidRDefault="0093425A" w:rsidP="0093425A">
      <w:pPr>
        <w:spacing w:after="0"/>
        <w:rPr>
          <w:sz w:val="16"/>
          <w:szCs w:val="16"/>
        </w:rPr>
      </w:pPr>
    </w:p>
    <w:p w14:paraId="225E727B" w14:textId="77777777" w:rsidR="0093425A" w:rsidRDefault="0093425A" w:rsidP="0093425A">
      <w:pPr>
        <w:spacing w:after="0"/>
        <w:rPr>
          <w:sz w:val="16"/>
          <w:szCs w:val="16"/>
        </w:rPr>
      </w:pPr>
    </w:p>
    <w:p w14:paraId="599488FF" w14:textId="77777777" w:rsidR="0093425A" w:rsidRDefault="0093425A" w:rsidP="0093425A">
      <w:pPr>
        <w:spacing w:after="0"/>
        <w:rPr>
          <w:sz w:val="16"/>
          <w:szCs w:val="16"/>
        </w:rPr>
      </w:pPr>
    </w:p>
    <w:p w14:paraId="074C2F69" w14:textId="77777777" w:rsidR="0093425A" w:rsidRDefault="0093425A" w:rsidP="0093425A">
      <w:pPr>
        <w:spacing w:after="0"/>
        <w:rPr>
          <w:sz w:val="16"/>
          <w:szCs w:val="16"/>
        </w:rPr>
      </w:pPr>
    </w:p>
    <w:p w14:paraId="368B2A0A" w14:textId="77777777" w:rsidR="0093425A" w:rsidRDefault="0093425A" w:rsidP="0093425A">
      <w:pPr>
        <w:spacing w:after="0"/>
        <w:rPr>
          <w:sz w:val="16"/>
          <w:szCs w:val="16"/>
        </w:rPr>
      </w:pPr>
    </w:p>
    <w:p w14:paraId="76A65013" w14:textId="77777777" w:rsidR="0093425A" w:rsidRDefault="0093425A" w:rsidP="0093425A">
      <w:pPr>
        <w:spacing w:after="0"/>
        <w:rPr>
          <w:sz w:val="16"/>
          <w:szCs w:val="16"/>
        </w:rPr>
      </w:pPr>
    </w:p>
    <w:p w14:paraId="6C9937F3" w14:textId="77777777" w:rsidR="0093425A" w:rsidRDefault="0093425A" w:rsidP="0093425A">
      <w:pPr>
        <w:spacing w:after="0"/>
        <w:rPr>
          <w:sz w:val="16"/>
          <w:szCs w:val="16"/>
        </w:rPr>
      </w:pPr>
    </w:p>
    <w:p w14:paraId="27DCA1F9" w14:textId="2ECB0829" w:rsidR="00DB725A" w:rsidRDefault="00925AC7" w:rsidP="00DB725A">
      <w:pPr>
        <w:shd w:val="clear" w:color="auto" w:fill="DEEAF6" w:themeFill="accent5" w:themeFillTint="33"/>
        <w:spacing w:after="0"/>
        <w:rPr>
          <w:sz w:val="16"/>
          <w:szCs w:val="16"/>
        </w:rPr>
      </w:pPr>
      <w:r w:rsidRPr="0017715A">
        <w:rPr>
          <w:sz w:val="16"/>
          <w:szCs w:val="16"/>
        </w:rPr>
        <w:t xml:space="preserve">A total of </w:t>
      </w:r>
      <w:r w:rsidRPr="0017715A">
        <w:rPr>
          <w:b/>
          <w:bCs/>
          <w:sz w:val="16"/>
          <w:szCs w:val="16"/>
        </w:rPr>
        <w:t>2,395,924</w:t>
      </w:r>
      <w:r w:rsidRPr="0017715A">
        <w:rPr>
          <w:sz w:val="16"/>
          <w:szCs w:val="16"/>
        </w:rPr>
        <w:t xml:space="preserve"> rides were taken by </w:t>
      </w:r>
      <w:r w:rsidRPr="0017715A">
        <w:rPr>
          <w:b/>
          <w:bCs/>
          <w:sz w:val="16"/>
          <w:szCs w:val="16"/>
          <w:u w:val="single"/>
        </w:rPr>
        <w:t>causal riders</w:t>
      </w:r>
      <w:r>
        <w:rPr>
          <w:b/>
          <w:bCs/>
          <w:sz w:val="16"/>
          <w:szCs w:val="16"/>
        </w:rPr>
        <w:t xml:space="preserve">. </w:t>
      </w:r>
      <w:r w:rsidR="00DB725A" w:rsidRPr="00925AC7">
        <w:rPr>
          <w:b/>
          <w:bCs/>
          <w:sz w:val="16"/>
          <w:szCs w:val="16"/>
        </w:rPr>
        <w:t>2:00:00 PM – 7:00:00 PM</w:t>
      </w:r>
      <w:r>
        <w:rPr>
          <w:b/>
          <w:bCs/>
          <w:sz w:val="16"/>
          <w:szCs w:val="16"/>
        </w:rPr>
        <w:t xml:space="preserve"> </w:t>
      </w:r>
      <w:r w:rsidRPr="00925AC7">
        <w:rPr>
          <w:sz w:val="12"/>
          <w:szCs w:val="12"/>
        </w:rPr>
        <w:t>(1,133,028)</w:t>
      </w:r>
      <w:r w:rsidR="00DB725A" w:rsidRPr="00DB725A">
        <w:rPr>
          <w:sz w:val="16"/>
          <w:szCs w:val="16"/>
        </w:rPr>
        <w:t xml:space="preserve"> was the busiest time for </w:t>
      </w:r>
      <w:r>
        <w:rPr>
          <w:sz w:val="16"/>
          <w:szCs w:val="16"/>
        </w:rPr>
        <w:t>them.</w:t>
      </w:r>
      <w:r w:rsidR="00DB725A" w:rsidRPr="00DB725A">
        <w:rPr>
          <w:sz w:val="16"/>
          <w:szCs w:val="16"/>
        </w:rPr>
        <w:t xml:space="preserve"> </w:t>
      </w:r>
      <w:r>
        <w:rPr>
          <w:sz w:val="16"/>
          <w:szCs w:val="16"/>
        </w:rPr>
        <w:t xml:space="preserve">Their </w:t>
      </w:r>
      <w:r w:rsidR="00DB725A" w:rsidRPr="00DB725A">
        <w:rPr>
          <w:sz w:val="16"/>
          <w:szCs w:val="16"/>
        </w:rPr>
        <w:t xml:space="preserve">least busy time of day is from </w:t>
      </w:r>
      <w:r w:rsidR="00DB725A" w:rsidRPr="00925AC7">
        <w:rPr>
          <w:b/>
          <w:bCs/>
          <w:sz w:val="16"/>
          <w:szCs w:val="16"/>
        </w:rPr>
        <w:t>12:00:00 AM – 5:00:00 AM</w:t>
      </w:r>
      <w:r>
        <w:rPr>
          <w:b/>
          <w:bCs/>
          <w:sz w:val="16"/>
          <w:szCs w:val="16"/>
        </w:rPr>
        <w:t xml:space="preserve"> </w:t>
      </w:r>
      <w:r w:rsidRPr="00925AC7">
        <w:rPr>
          <w:sz w:val="12"/>
          <w:szCs w:val="12"/>
        </w:rPr>
        <w:t>(133,146)</w:t>
      </w:r>
      <w:r w:rsidR="00DB725A" w:rsidRPr="00DB725A">
        <w:rPr>
          <w:sz w:val="16"/>
          <w:szCs w:val="16"/>
        </w:rPr>
        <w:t xml:space="preserve">. Casual riders took more rides than members from </w:t>
      </w:r>
      <w:r w:rsidR="00DB725A" w:rsidRPr="00925AC7">
        <w:rPr>
          <w:b/>
          <w:bCs/>
          <w:sz w:val="16"/>
          <w:szCs w:val="16"/>
        </w:rPr>
        <w:t>12:00:00 AM – 3:59:59 AM</w:t>
      </w:r>
      <w:r w:rsidR="00DB725A" w:rsidRPr="00DB725A">
        <w:rPr>
          <w:sz w:val="16"/>
          <w:szCs w:val="16"/>
        </w:rPr>
        <w:t xml:space="preserve"> and </w:t>
      </w:r>
      <w:r w:rsidR="00DB725A" w:rsidRPr="00925AC7">
        <w:rPr>
          <w:b/>
          <w:bCs/>
          <w:sz w:val="16"/>
          <w:szCs w:val="16"/>
        </w:rPr>
        <w:t>10:00:00 PM – 11:59:59 PM</w:t>
      </w:r>
      <w:r w:rsidR="00DB725A" w:rsidRPr="00DB725A">
        <w:rPr>
          <w:sz w:val="16"/>
          <w:szCs w:val="16"/>
        </w:rPr>
        <w:t>.</w:t>
      </w:r>
    </w:p>
    <w:p w14:paraId="354C8EDF" w14:textId="77777777" w:rsidR="0093425A" w:rsidRDefault="0093425A" w:rsidP="0093425A">
      <w:pPr>
        <w:spacing w:after="0"/>
        <w:rPr>
          <w:sz w:val="16"/>
          <w:szCs w:val="16"/>
        </w:rPr>
      </w:pPr>
    </w:p>
    <w:p w14:paraId="7FEC92CF" w14:textId="2D73B332" w:rsidR="00DB725A" w:rsidRPr="00DB725A" w:rsidRDefault="00925AC7" w:rsidP="0093425A">
      <w:pPr>
        <w:shd w:val="clear" w:color="auto" w:fill="DEEAF6" w:themeFill="accent5" w:themeFillTint="33"/>
        <w:rPr>
          <w:sz w:val="16"/>
          <w:szCs w:val="16"/>
        </w:rPr>
        <w:sectPr w:rsidR="00DB725A" w:rsidRPr="00DB725A" w:rsidSect="00DB725A">
          <w:type w:val="continuous"/>
          <w:pgSz w:w="12240" w:h="15840"/>
          <w:pgMar w:top="1440" w:right="1440" w:bottom="1440" w:left="1440" w:header="720" w:footer="720" w:gutter="0"/>
          <w:cols w:space="720"/>
          <w:docGrid w:linePitch="360"/>
        </w:sectPr>
      </w:pPr>
      <w:r w:rsidRPr="0017715A">
        <w:rPr>
          <w:b/>
          <w:bCs/>
          <w:sz w:val="16"/>
          <w:szCs w:val="16"/>
          <w:u w:val="single"/>
        </w:rPr>
        <w:t>Members</w:t>
      </w:r>
      <w:r w:rsidRPr="0017715A">
        <w:rPr>
          <w:sz w:val="16"/>
          <w:szCs w:val="16"/>
        </w:rPr>
        <w:t xml:space="preserve"> took a total of </w:t>
      </w:r>
      <w:r w:rsidRPr="0017715A">
        <w:rPr>
          <w:rFonts w:ascii="Calibri" w:eastAsia="Times New Roman" w:hAnsi="Calibri" w:cs="Calibri"/>
          <w:b/>
          <w:bCs/>
          <w:color w:val="000000"/>
          <w:sz w:val="16"/>
          <w:szCs w:val="16"/>
        </w:rPr>
        <w:t>3,425,421</w:t>
      </w:r>
      <w:r>
        <w:rPr>
          <w:rFonts w:ascii="Calibri" w:eastAsia="Times New Roman" w:hAnsi="Calibri" w:cs="Calibri"/>
          <w:b/>
          <w:bCs/>
          <w:color w:val="000000"/>
          <w:sz w:val="16"/>
          <w:szCs w:val="16"/>
        </w:rPr>
        <w:t xml:space="preserve"> </w:t>
      </w:r>
      <w:r w:rsidRPr="00925AC7">
        <w:rPr>
          <w:rFonts w:ascii="Calibri" w:eastAsia="Times New Roman" w:hAnsi="Calibri" w:cs="Calibri"/>
          <w:color w:val="000000"/>
          <w:sz w:val="16"/>
          <w:szCs w:val="16"/>
        </w:rPr>
        <w:t>rides</w:t>
      </w:r>
      <w:r w:rsidRPr="0017715A">
        <w:rPr>
          <w:rFonts w:ascii="Calibri" w:eastAsia="Times New Roman" w:hAnsi="Calibri" w:cs="Calibri"/>
          <w:color w:val="000000"/>
          <w:sz w:val="16"/>
          <w:szCs w:val="16"/>
        </w:rPr>
        <w:t xml:space="preserve">. </w:t>
      </w:r>
      <w:r w:rsidR="00DB725A" w:rsidRPr="00925AC7">
        <w:rPr>
          <w:b/>
          <w:bCs/>
          <w:sz w:val="16"/>
          <w:szCs w:val="16"/>
        </w:rPr>
        <w:t>8:00:00AM, 3:00:00 PM – 7:00:00 PM</w:t>
      </w:r>
      <w:r w:rsidR="00DB725A" w:rsidRPr="00DB725A">
        <w:rPr>
          <w:sz w:val="16"/>
          <w:szCs w:val="16"/>
        </w:rPr>
        <w:t xml:space="preserve"> </w:t>
      </w:r>
      <w:r w:rsidRPr="00925AC7">
        <w:rPr>
          <w:sz w:val="12"/>
          <w:szCs w:val="12"/>
        </w:rPr>
        <w:t>(1,586,862)</w:t>
      </w:r>
      <w:r w:rsidRPr="00DB725A">
        <w:rPr>
          <w:sz w:val="16"/>
          <w:szCs w:val="16"/>
        </w:rPr>
        <w:t xml:space="preserve"> </w:t>
      </w:r>
      <w:r w:rsidR="00DB725A" w:rsidRPr="00DB725A">
        <w:rPr>
          <w:sz w:val="16"/>
          <w:szCs w:val="16"/>
        </w:rPr>
        <w:t xml:space="preserve">was the busiest time for </w:t>
      </w:r>
      <w:r>
        <w:rPr>
          <w:sz w:val="16"/>
          <w:szCs w:val="16"/>
        </w:rPr>
        <w:t>them</w:t>
      </w:r>
      <w:r w:rsidR="00DB725A" w:rsidRPr="00DB725A">
        <w:rPr>
          <w:sz w:val="16"/>
          <w:szCs w:val="16"/>
        </w:rPr>
        <w:t xml:space="preserve">. </w:t>
      </w:r>
      <w:r>
        <w:rPr>
          <w:sz w:val="16"/>
          <w:szCs w:val="16"/>
        </w:rPr>
        <w:t>Their</w:t>
      </w:r>
      <w:r w:rsidR="00DB725A" w:rsidRPr="00DB725A">
        <w:rPr>
          <w:sz w:val="16"/>
          <w:szCs w:val="16"/>
        </w:rPr>
        <w:t xml:space="preserve"> least busy time of day is from </w:t>
      </w:r>
      <w:r w:rsidR="00DB725A" w:rsidRPr="00925AC7">
        <w:rPr>
          <w:b/>
          <w:bCs/>
          <w:sz w:val="16"/>
          <w:szCs w:val="16"/>
        </w:rPr>
        <w:t>12:00:00 AM – 5:00:00 AM</w:t>
      </w:r>
      <w:r>
        <w:rPr>
          <w:sz w:val="16"/>
          <w:szCs w:val="16"/>
        </w:rPr>
        <w:t xml:space="preserve"> </w:t>
      </w:r>
      <w:r w:rsidRPr="00925AC7">
        <w:rPr>
          <w:sz w:val="12"/>
          <w:szCs w:val="12"/>
        </w:rPr>
        <w:t>(124,093)</w:t>
      </w:r>
      <w:r w:rsidRPr="00925AC7">
        <w:rPr>
          <w:sz w:val="16"/>
          <w:szCs w:val="16"/>
        </w:rPr>
        <w:t>.</w:t>
      </w:r>
    </w:p>
    <w:tbl>
      <w:tblPr>
        <w:tblStyle w:val="PlainTable5"/>
        <w:tblpPr w:leftFromText="180" w:rightFromText="180" w:vertAnchor="page" w:horzAnchor="page" w:tblpX="2704" w:tblpY="1352"/>
        <w:tblOverlap w:val="never"/>
        <w:tblW w:w="3153" w:type="dxa"/>
        <w:tblLook w:val="04A0" w:firstRow="1" w:lastRow="0" w:firstColumn="1" w:lastColumn="0" w:noHBand="0" w:noVBand="1"/>
      </w:tblPr>
      <w:tblGrid>
        <w:gridCol w:w="474"/>
        <w:gridCol w:w="642"/>
        <w:gridCol w:w="201"/>
        <w:gridCol w:w="936"/>
        <w:gridCol w:w="201"/>
        <w:gridCol w:w="699"/>
      </w:tblGrid>
      <w:tr w:rsidR="0093425A" w:rsidRPr="009B2984" w14:paraId="17479A42" w14:textId="77777777" w:rsidTr="0093425A">
        <w:trPr>
          <w:cnfStyle w:val="100000000000" w:firstRow="1" w:lastRow="0" w:firstColumn="0" w:lastColumn="0" w:oddVBand="0" w:evenVBand="0" w:oddHBand="0" w:evenHBand="0" w:firstRowFirstColumn="0" w:firstRowLastColumn="0" w:lastRowFirstColumn="0" w:lastRowLastColumn="0"/>
          <w:trHeight w:val="75"/>
        </w:trPr>
        <w:tc>
          <w:tcPr>
            <w:cnfStyle w:val="001000000100" w:firstRow="0" w:lastRow="0" w:firstColumn="1" w:lastColumn="0" w:oddVBand="0" w:evenVBand="0" w:oddHBand="0" w:evenHBand="0" w:firstRowFirstColumn="1" w:firstRowLastColumn="0" w:lastRowFirstColumn="0" w:lastRowLastColumn="0"/>
            <w:tcW w:w="3153" w:type="dxa"/>
            <w:gridSpan w:val="6"/>
            <w:noWrap/>
            <w:hideMark/>
          </w:tcPr>
          <w:p w14:paraId="7DBB58B9" w14:textId="77777777" w:rsidR="0093425A" w:rsidRPr="00A83D64" w:rsidRDefault="0093425A" w:rsidP="0093425A">
            <w:pPr>
              <w:jc w:val="center"/>
              <w:rPr>
                <w:rFonts w:ascii="Times New Roman" w:eastAsia="Times New Roman" w:hAnsi="Times New Roman" w:cs="Times New Roman"/>
                <w:b/>
                <w:bCs/>
                <w:sz w:val="16"/>
                <w:szCs w:val="16"/>
              </w:rPr>
            </w:pPr>
            <w:r w:rsidRPr="00A83D64">
              <w:rPr>
                <w:rFonts w:ascii="Calibri" w:eastAsia="Times New Roman" w:hAnsi="Calibri" w:cs="Calibri"/>
                <w:b/>
                <w:bCs/>
                <w:color w:val="000000"/>
                <w:sz w:val="16"/>
                <w:szCs w:val="16"/>
              </w:rPr>
              <w:lastRenderedPageBreak/>
              <w:t>Casual Riders Number of Rides: Hour of Day</w:t>
            </w:r>
          </w:p>
        </w:tc>
      </w:tr>
      <w:tr w:rsidR="0093425A" w:rsidRPr="009B2984" w14:paraId="79353BDB" w14:textId="77777777" w:rsidTr="0093425A">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74" w:type="dxa"/>
            <w:noWrap/>
            <w:hideMark/>
          </w:tcPr>
          <w:p w14:paraId="30F5A2EE" w14:textId="77777777" w:rsidR="0093425A" w:rsidRPr="00E06A8D" w:rsidRDefault="0093425A" w:rsidP="0093425A">
            <w:pPr>
              <w:rPr>
                <w:rFonts w:ascii="Calibri" w:eastAsia="Times New Roman" w:hAnsi="Calibri" w:cs="Calibri"/>
                <w:color w:val="000000"/>
                <w:sz w:val="12"/>
                <w:szCs w:val="12"/>
              </w:rPr>
            </w:pPr>
            <w:r w:rsidRPr="00E06A8D">
              <w:rPr>
                <w:rFonts w:ascii="Calibri" w:eastAsia="Times New Roman" w:hAnsi="Calibri" w:cs="Calibri"/>
                <w:color w:val="000000"/>
                <w:sz w:val="12"/>
                <w:szCs w:val="12"/>
              </w:rPr>
              <w:t xml:space="preserve"> </w:t>
            </w:r>
          </w:p>
        </w:tc>
        <w:tc>
          <w:tcPr>
            <w:tcW w:w="843" w:type="dxa"/>
            <w:gridSpan w:val="2"/>
            <w:noWrap/>
            <w:hideMark/>
          </w:tcPr>
          <w:p w14:paraId="5A784CD7" w14:textId="77777777" w:rsidR="0093425A" w:rsidRPr="00E06A8D" w:rsidRDefault="0093425A" w:rsidP="009342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r</w:t>
            </w:r>
            <w:r w:rsidRPr="00E06A8D">
              <w:rPr>
                <w:rFonts w:ascii="Calibri" w:eastAsia="Times New Roman" w:hAnsi="Calibri" w:cs="Calibri"/>
                <w:color w:val="000000"/>
                <w:sz w:val="12"/>
                <w:szCs w:val="12"/>
              </w:rPr>
              <w:t>ide count</w:t>
            </w:r>
          </w:p>
        </w:tc>
        <w:tc>
          <w:tcPr>
            <w:tcW w:w="1137" w:type="dxa"/>
            <w:gridSpan w:val="2"/>
            <w:noWrap/>
            <w:hideMark/>
          </w:tcPr>
          <w:p w14:paraId="5428BFC7" w14:textId="77777777" w:rsidR="0093425A" w:rsidRPr="00E06A8D" w:rsidRDefault="0093425A" w:rsidP="009342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E06A8D">
              <w:rPr>
                <w:rFonts w:ascii="Calibri" w:eastAsia="Times New Roman" w:hAnsi="Calibri" w:cs="Calibri"/>
                <w:color w:val="000000"/>
                <w:sz w:val="12"/>
                <w:szCs w:val="12"/>
              </w:rPr>
              <w:t xml:space="preserve">% </w:t>
            </w:r>
            <w:proofErr w:type="gramStart"/>
            <w:r w:rsidRPr="00E06A8D">
              <w:rPr>
                <w:rFonts w:ascii="Calibri" w:eastAsia="Times New Roman" w:hAnsi="Calibri" w:cs="Calibri"/>
                <w:color w:val="000000"/>
                <w:sz w:val="12"/>
                <w:szCs w:val="12"/>
              </w:rPr>
              <w:t>of</w:t>
            </w:r>
            <w:proofErr w:type="gramEnd"/>
            <w:r w:rsidRPr="00E06A8D">
              <w:rPr>
                <w:rFonts w:ascii="Calibri" w:eastAsia="Times New Roman" w:hAnsi="Calibri" w:cs="Calibri"/>
                <w:color w:val="000000"/>
                <w:sz w:val="12"/>
                <w:szCs w:val="12"/>
              </w:rPr>
              <w:t xml:space="preserve"> rider total</w:t>
            </w:r>
          </w:p>
        </w:tc>
        <w:tc>
          <w:tcPr>
            <w:tcW w:w="699" w:type="dxa"/>
            <w:noWrap/>
            <w:hideMark/>
          </w:tcPr>
          <w:p w14:paraId="3A520FCF" w14:textId="77777777" w:rsidR="0093425A" w:rsidRPr="00E06A8D" w:rsidRDefault="0093425A" w:rsidP="009342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E06A8D">
              <w:rPr>
                <w:rFonts w:ascii="Calibri" w:eastAsia="Times New Roman" w:hAnsi="Calibri" w:cs="Calibri"/>
                <w:color w:val="000000"/>
                <w:sz w:val="12"/>
                <w:szCs w:val="12"/>
              </w:rPr>
              <w:t xml:space="preserve">% </w:t>
            </w:r>
            <w:proofErr w:type="gramStart"/>
            <w:r w:rsidRPr="00E06A8D">
              <w:rPr>
                <w:rFonts w:ascii="Calibri" w:eastAsia="Times New Roman" w:hAnsi="Calibri" w:cs="Calibri"/>
                <w:color w:val="000000"/>
                <w:sz w:val="12"/>
                <w:szCs w:val="12"/>
              </w:rPr>
              <w:t>of</w:t>
            </w:r>
            <w:proofErr w:type="gramEnd"/>
            <w:r w:rsidRPr="00E06A8D">
              <w:rPr>
                <w:rFonts w:ascii="Calibri" w:eastAsia="Times New Roman" w:hAnsi="Calibri" w:cs="Calibri"/>
                <w:color w:val="000000"/>
                <w:sz w:val="12"/>
                <w:szCs w:val="12"/>
              </w:rPr>
              <w:t xml:space="preserve"> total</w:t>
            </w:r>
          </w:p>
        </w:tc>
      </w:tr>
      <w:tr w:rsidR="0093425A" w:rsidRPr="009B2984" w14:paraId="591F845C" w14:textId="77777777" w:rsidTr="0093425A">
        <w:trPr>
          <w:trHeight w:val="65"/>
        </w:trPr>
        <w:tc>
          <w:tcPr>
            <w:cnfStyle w:val="001000000000" w:firstRow="0" w:lastRow="0" w:firstColumn="1" w:lastColumn="0" w:oddVBand="0" w:evenVBand="0" w:oddHBand="0" w:evenHBand="0" w:firstRowFirstColumn="0" w:firstRowLastColumn="0" w:lastRowFirstColumn="0" w:lastRowLastColumn="0"/>
            <w:tcW w:w="474" w:type="dxa"/>
            <w:noWrap/>
            <w:hideMark/>
          </w:tcPr>
          <w:p w14:paraId="0A464197" w14:textId="77777777" w:rsidR="0093425A" w:rsidRPr="00E06A8D" w:rsidRDefault="0093425A" w:rsidP="0093425A">
            <w:pPr>
              <w:rPr>
                <w:rFonts w:ascii="Calibri" w:eastAsia="Times New Roman" w:hAnsi="Calibri" w:cs="Calibri"/>
                <w:color w:val="000000"/>
                <w:sz w:val="12"/>
                <w:szCs w:val="12"/>
              </w:rPr>
            </w:pPr>
            <w:r w:rsidRPr="00E06A8D">
              <w:rPr>
                <w:rFonts w:ascii="Calibri" w:eastAsia="Times New Roman" w:hAnsi="Calibri" w:cs="Calibri"/>
                <w:color w:val="000000"/>
                <w:sz w:val="12"/>
                <w:szCs w:val="12"/>
              </w:rPr>
              <w:t>0</w:t>
            </w:r>
          </w:p>
        </w:tc>
        <w:tc>
          <w:tcPr>
            <w:tcW w:w="642" w:type="dxa"/>
            <w:noWrap/>
            <w:hideMark/>
          </w:tcPr>
          <w:p w14:paraId="444EE93D" w14:textId="77777777" w:rsidR="0093425A" w:rsidRPr="00E06A8D"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E06A8D">
              <w:rPr>
                <w:rFonts w:ascii="Calibri" w:eastAsia="Times New Roman" w:hAnsi="Calibri" w:cs="Calibri"/>
                <w:color w:val="000000"/>
                <w:sz w:val="12"/>
                <w:szCs w:val="12"/>
              </w:rPr>
              <w:t>48425</w:t>
            </w:r>
          </w:p>
        </w:tc>
        <w:tc>
          <w:tcPr>
            <w:tcW w:w="1137" w:type="dxa"/>
            <w:gridSpan w:val="2"/>
            <w:noWrap/>
            <w:hideMark/>
          </w:tcPr>
          <w:p w14:paraId="2256A985" w14:textId="77777777" w:rsidR="0093425A" w:rsidRPr="00E06A8D"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E06A8D">
              <w:rPr>
                <w:rFonts w:ascii="Calibri" w:hAnsi="Calibri" w:cs="Calibri"/>
                <w:color w:val="000000"/>
                <w:sz w:val="12"/>
                <w:szCs w:val="12"/>
              </w:rPr>
              <w:t>2.02%</w:t>
            </w:r>
          </w:p>
        </w:tc>
        <w:tc>
          <w:tcPr>
            <w:tcW w:w="900" w:type="dxa"/>
            <w:gridSpan w:val="2"/>
            <w:noWrap/>
            <w:hideMark/>
          </w:tcPr>
          <w:p w14:paraId="71B21D6B"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0.83%</w:t>
            </w:r>
          </w:p>
        </w:tc>
      </w:tr>
      <w:tr w:rsidR="0093425A" w:rsidRPr="009B2984" w14:paraId="69AC50B7" w14:textId="77777777" w:rsidTr="0093425A">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2925AC3E"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1</w:t>
            </w:r>
          </w:p>
        </w:tc>
        <w:tc>
          <w:tcPr>
            <w:tcW w:w="642" w:type="dxa"/>
            <w:noWrap/>
            <w:hideMark/>
          </w:tcPr>
          <w:p w14:paraId="254D92CD"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31746</w:t>
            </w:r>
          </w:p>
        </w:tc>
        <w:tc>
          <w:tcPr>
            <w:tcW w:w="1137" w:type="dxa"/>
            <w:gridSpan w:val="2"/>
            <w:noWrap/>
            <w:hideMark/>
          </w:tcPr>
          <w:p w14:paraId="2C0598DE"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1.33%</w:t>
            </w:r>
          </w:p>
        </w:tc>
        <w:tc>
          <w:tcPr>
            <w:tcW w:w="900" w:type="dxa"/>
            <w:gridSpan w:val="2"/>
            <w:noWrap/>
            <w:hideMark/>
          </w:tcPr>
          <w:p w14:paraId="6DC640AE"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0.55%</w:t>
            </w:r>
          </w:p>
        </w:tc>
      </w:tr>
      <w:tr w:rsidR="0093425A" w:rsidRPr="009B2984" w14:paraId="337274E0" w14:textId="77777777" w:rsidTr="0093425A">
        <w:trPr>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12A15FEA"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2</w:t>
            </w:r>
          </w:p>
        </w:tc>
        <w:tc>
          <w:tcPr>
            <w:tcW w:w="642" w:type="dxa"/>
            <w:noWrap/>
            <w:hideMark/>
          </w:tcPr>
          <w:p w14:paraId="53E948E8"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20136</w:t>
            </w:r>
          </w:p>
        </w:tc>
        <w:tc>
          <w:tcPr>
            <w:tcW w:w="1137" w:type="dxa"/>
            <w:gridSpan w:val="2"/>
            <w:noWrap/>
            <w:hideMark/>
          </w:tcPr>
          <w:p w14:paraId="379ECF43"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0.84%</w:t>
            </w:r>
          </w:p>
        </w:tc>
        <w:tc>
          <w:tcPr>
            <w:tcW w:w="900" w:type="dxa"/>
            <w:gridSpan w:val="2"/>
            <w:noWrap/>
            <w:hideMark/>
          </w:tcPr>
          <w:p w14:paraId="62821527"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0.35%</w:t>
            </w:r>
          </w:p>
        </w:tc>
      </w:tr>
      <w:tr w:rsidR="0093425A" w:rsidRPr="009B2984" w14:paraId="351267A5" w14:textId="77777777" w:rsidTr="0093425A">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48FA8AF1"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3</w:t>
            </w:r>
          </w:p>
        </w:tc>
        <w:tc>
          <w:tcPr>
            <w:tcW w:w="642" w:type="dxa"/>
            <w:noWrap/>
            <w:hideMark/>
          </w:tcPr>
          <w:p w14:paraId="4EB12A06"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11708</w:t>
            </w:r>
          </w:p>
        </w:tc>
        <w:tc>
          <w:tcPr>
            <w:tcW w:w="1137" w:type="dxa"/>
            <w:gridSpan w:val="2"/>
            <w:noWrap/>
            <w:hideMark/>
          </w:tcPr>
          <w:p w14:paraId="7DA60649"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0.49%</w:t>
            </w:r>
          </w:p>
        </w:tc>
        <w:tc>
          <w:tcPr>
            <w:tcW w:w="900" w:type="dxa"/>
            <w:gridSpan w:val="2"/>
            <w:noWrap/>
            <w:hideMark/>
          </w:tcPr>
          <w:p w14:paraId="654C241D"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0.20%</w:t>
            </w:r>
          </w:p>
        </w:tc>
      </w:tr>
      <w:tr w:rsidR="0093425A" w:rsidRPr="009B2984" w14:paraId="3191A657" w14:textId="77777777" w:rsidTr="0093425A">
        <w:trPr>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1E1EE921"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4</w:t>
            </w:r>
          </w:p>
        </w:tc>
        <w:tc>
          <w:tcPr>
            <w:tcW w:w="642" w:type="dxa"/>
            <w:noWrap/>
            <w:hideMark/>
          </w:tcPr>
          <w:p w14:paraId="22E255B5"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8194</w:t>
            </w:r>
          </w:p>
        </w:tc>
        <w:tc>
          <w:tcPr>
            <w:tcW w:w="1137" w:type="dxa"/>
            <w:gridSpan w:val="2"/>
            <w:noWrap/>
            <w:hideMark/>
          </w:tcPr>
          <w:p w14:paraId="5FFEB580"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0.34%</w:t>
            </w:r>
          </w:p>
        </w:tc>
        <w:tc>
          <w:tcPr>
            <w:tcW w:w="900" w:type="dxa"/>
            <w:gridSpan w:val="2"/>
            <w:noWrap/>
            <w:hideMark/>
          </w:tcPr>
          <w:p w14:paraId="4985EAE8"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0.14%</w:t>
            </w:r>
          </w:p>
        </w:tc>
      </w:tr>
      <w:tr w:rsidR="0093425A" w:rsidRPr="009B2984" w14:paraId="5FFDA6F0" w14:textId="77777777" w:rsidTr="0093425A">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3BA72C33"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5</w:t>
            </w:r>
          </w:p>
        </w:tc>
        <w:tc>
          <w:tcPr>
            <w:tcW w:w="642" w:type="dxa"/>
            <w:noWrap/>
            <w:hideMark/>
          </w:tcPr>
          <w:p w14:paraId="17577D24"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12937</w:t>
            </w:r>
          </w:p>
        </w:tc>
        <w:tc>
          <w:tcPr>
            <w:tcW w:w="1137" w:type="dxa"/>
            <w:gridSpan w:val="2"/>
            <w:noWrap/>
            <w:hideMark/>
          </w:tcPr>
          <w:p w14:paraId="1268950A"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0.54%</w:t>
            </w:r>
          </w:p>
        </w:tc>
        <w:tc>
          <w:tcPr>
            <w:tcW w:w="900" w:type="dxa"/>
            <w:gridSpan w:val="2"/>
            <w:noWrap/>
            <w:hideMark/>
          </w:tcPr>
          <w:p w14:paraId="512A54A2"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0.22%</w:t>
            </w:r>
          </w:p>
        </w:tc>
      </w:tr>
      <w:tr w:rsidR="0093425A" w:rsidRPr="009B2984" w14:paraId="5D69400F" w14:textId="77777777" w:rsidTr="0093425A">
        <w:trPr>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20FA2818"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6</w:t>
            </w:r>
          </w:p>
        </w:tc>
        <w:tc>
          <w:tcPr>
            <w:tcW w:w="642" w:type="dxa"/>
            <w:noWrap/>
            <w:hideMark/>
          </w:tcPr>
          <w:p w14:paraId="37E0F191"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29379</w:t>
            </w:r>
          </w:p>
        </w:tc>
        <w:tc>
          <w:tcPr>
            <w:tcW w:w="1137" w:type="dxa"/>
            <w:gridSpan w:val="2"/>
            <w:noWrap/>
            <w:hideMark/>
          </w:tcPr>
          <w:p w14:paraId="4BA02124"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1.23%</w:t>
            </w:r>
          </w:p>
        </w:tc>
        <w:tc>
          <w:tcPr>
            <w:tcW w:w="900" w:type="dxa"/>
            <w:gridSpan w:val="2"/>
            <w:noWrap/>
            <w:hideMark/>
          </w:tcPr>
          <w:p w14:paraId="59243745"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0.50%</w:t>
            </w:r>
          </w:p>
        </w:tc>
      </w:tr>
      <w:tr w:rsidR="0093425A" w:rsidRPr="009B2984" w14:paraId="671F287D" w14:textId="77777777" w:rsidTr="0093425A">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74" w:type="dxa"/>
            <w:noWrap/>
            <w:hideMark/>
          </w:tcPr>
          <w:p w14:paraId="29CB722B"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7</w:t>
            </w:r>
          </w:p>
        </w:tc>
        <w:tc>
          <w:tcPr>
            <w:tcW w:w="642" w:type="dxa"/>
            <w:noWrap/>
            <w:hideMark/>
          </w:tcPr>
          <w:p w14:paraId="7CE7929D"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52552</w:t>
            </w:r>
          </w:p>
        </w:tc>
        <w:tc>
          <w:tcPr>
            <w:tcW w:w="1137" w:type="dxa"/>
            <w:gridSpan w:val="2"/>
            <w:noWrap/>
            <w:hideMark/>
          </w:tcPr>
          <w:p w14:paraId="5AF09DAD"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2.19%</w:t>
            </w:r>
          </w:p>
        </w:tc>
        <w:tc>
          <w:tcPr>
            <w:tcW w:w="900" w:type="dxa"/>
            <w:gridSpan w:val="2"/>
            <w:noWrap/>
            <w:hideMark/>
          </w:tcPr>
          <w:p w14:paraId="5BDDCD70"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0.90%</w:t>
            </w:r>
          </w:p>
        </w:tc>
      </w:tr>
      <w:tr w:rsidR="0093425A" w:rsidRPr="009B2984" w14:paraId="173FABAC" w14:textId="77777777" w:rsidTr="0093425A">
        <w:trPr>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31612558"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8</w:t>
            </w:r>
          </w:p>
        </w:tc>
        <w:tc>
          <w:tcPr>
            <w:tcW w:w="642" w:type="dxa"/>
            <w:noWrap/>
            <w:hideMark/>
          </w:tcPr>
          <w:p w14:paraId="76E263F4"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70219</w:t>
            </w:r>
          </w:p>
        </w:tc>
        <w:tc>
          <w:tcPr>
            <w:tcW w:w="1137" w:type="dxa"/>
            <w:gridSpan w:val="2"/>
            <w:noWrap/>
            <w:hideMark/>
          </w:tcPr>
          <w:p w14:paraId="66217050"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2.93%</w:t>
            </w:r>
          </w:p>
        </w:tc>
        <w:tc>
          <w:tcPr>
            <w:tcW w:w="900" w:type="dxa"/>
            <w:gridSpan w:val="2"/>
            <w:noWrap/>
            <w:hideMark/>
          </w:tcPr>
          <w:p w14:paraId="2BDEA3D3"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1.21%</w:t>
            </w:r>
          </w:p>
        </w:tc>
      </w:tr>
      <w:tr w:rsidR="0093425A" w:rsidRPr="009B2984" w14:paraId="032FDC9D" w14:textId="77777777" w:rsidTr="0093425A">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00A9AD0C"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9</w:t>
            </w:r>
          </w:p>
        </w:tc>
        <w:tc>
          <w:tcPr>
            <w:tcW w:w="642" w:type="dxa"/>
            <w:noWrap/>
            <w:hideMark/>
          </w:tcPr>
          <w:p w14:paraId="08604462"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75081</w:t>
            </w:r>
          </w:p>
        </w:tc>
        <w:tc>
          <w:tcPr>
            <w:tcW w:w="1137" w:type="dxa"/>
            <w:gridSpan w:val="2"/>
            <w:noWrap/>
            <w:hideMark/>
          </w:tcPr>
          <w:p w14:paraId="702C1EB8"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3.13%</w:t>
            </w:r>
          </w:p>
        </w:tc>
        <w:tc>
          <w:tcPr>
            <w:tcW w:w="900" w:type="dxa"/>
            <w:gridSpan w:val="2"/>
            <w:noWrap/>
            <w:hideMark/>
          </w:tcPr>
          <w:p w14:paraId="67A36A3F"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1.29%</w:t>
            </w:r>
          </w:p>
        </w:tc>
      </w:tr>
      <w:tr w:rsidR="0093425A" w:rsidRPr="009B2984" w14:paraId="7E8179F2" w14:textId="77777777" w:rsidTr="0093425A">
        <w:trPr>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5E2F31D3"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10</w:t>
            </w:r>
          </w:p>
        </w:tc>
        <w:tc>
          <w:tcPr>
            <w:tcW w:w="642" w:type="dxa"/>
            <w:noWrap/>
            <w:hideMark/>
          </w:tcPr>
          <w:p w14:paraId="53974DBC"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97736</w:t>
            </w:r>
          </w:p>
        </w:tc>
        <w:tc>
          <w:tcPr>
            <w:tcW w:w="1137" w:type="dxa"/>
            <w:gridSpan w:val="2"/>
            <w:noWrap/>
            <w:hideMark/>
          </w:tcPr>
          <w:p w14:paraId="6E8E0D38"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4.08%</w:t>
            </w:r>
          </w:p>
        </w:tc>
        <w:tc>
          <w:tcPr>
            <w:tcW w:w="900" w:type="dxa"/>
            <w:gridSpan w:val="2"/>
            <w:noWrap/>
            <w:hideMark/>
          </w:tcPr>
          <w:p w14:paraId="5A9E1B12"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1.68%</w:t>
            </w:r>
          </w:p>
        </w:tc>
      </w:tr>
      <w:tr w:rsidR="0093425A" w:rsidRPr="009B2984" w14:paraId="20BFCBDB" w14:textId="77777777" w:rsidTr="0093425A">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48303525"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11</w:t>
            </w:r>
          </w:p>
        </w:tc>
        <w:tc>
          <w:tcPr>
            <w:tcW w:w="642" w:type="dxa"/>
            <w:noWrap/>
            <w:hideMark/>
          </w:tcPr>
          <w:p w14:paraId="7C73AC92"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126900</w:t>
            </w:r>
          </w:p>
        </w:tc>
        <w:tc>
          <w:tcPr>
            <w:tcW w:w="1137" w:type="dxa"/>
            <w:gridSpan w:val="2"/>
            <w:noWrap/>
            <w:hideMark/>
          </w:tcPr>
          <w:p w14:paraId="7CB05EF6"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5.30%</w:t>
            </w:r>
          </w:p>
        </w:tc>
        <w:tc>
          <w:tcPr>
            <w:tcW w:w="900" w:type="dxa"/>
            <w:gridSpan w:val="2"/>
            <w:noWrap/>
            <w:hideMark/>
          </w:tcPr>
          <w:p w14:paraId="15380260"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2.18%</w:t>
            </w:r>
          </w:p>
        </w:tc>
      </w:tr>
      <w:tr w:rsidR="0093425A" w:rsidRPr="009B2984" w14:paraId="796CABD4" w14:textId="77777777" w:rsidTr="0093425A">
        <w:trPr>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78FC6620"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12</w:t>
            </w:r>
          </w:p>
        </w:tc>
        <w:tc>
          <w:tcPr>
            <w:tcW w:w="642" w:type="dxa"/>
            <w:noWrap/>
            <w:hideMark/>
          </w:tcPr>
          <w:p w14:paraId="05E6C41A"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149332</w:t>
            </w:r>
          </w:p>
        </w:tc>
        <w:tc>
          <w:tcPr>
            <w:tcW w:w="1137" w:type="dxa"/>
            <w:gridSpan w:val="2"/>
            <w:noWrap/>
            <w:hideMark/>
          </w:tcPr>
          <w:p w14:paraId="00FDD145"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6.23%</w:t>
            </w:r>
          </w:p>
        </w:tc>
        <w:tc>
          <w:tcPr>
            <w:tcW w:w="900" w:type="dxa"/>
            <w:gridSpan w:val="2"/>
            <w:noWrap/>
            <w:hideMark/>
          </w:tcPr>
          <w:p w14:paraId="245203E8"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2.57%</w:t>
            </w:r>
          </w:p>
        </w:tc>
      </w:tr>
      <w:tr w:rsidR="0093425A" w:rsidRPr="009B2984" w14:paraId="3FA3498C" w14:textId="77777777" w:rsidTr="0093425A">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5908D378"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13</w:t>
            </w:r>
          </w:p>
        </w:tc>
        <w:tc>
          <w:tcPr>
            <w:tcW w:w="642" w:type="dxa"/>
            <w:noWrap/>
            <w:hideMark/>
          </w:tcPr>
          <w:p w14:paraId="42A596F5"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156382</w:t>
            </w:r>
          </w:p>
        </w:tc>
        <w:tc>
          <w:tcPr>
            <w:tcW w:w="1137" w:type="dxa"/>
            <w:gridSpan w:val="2"/>
            <w:noWrap/>
            <w:hideMark/>
          </w:tcPr>
          <w:p w14:paraId="659D1236"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6.53%</w:t>
            </w:r>
          </w:p>
        </w:tc>
        <w:tc>
          <w:tcPr>
            <w:tcW w:w="900" w:type="dxa"/>
            <w:gridSpan w:val="2"/>
            <w:noWrap/>
            <w:hideMark/>
          </w:tcPr>
          <w:p w14:paraId="55D0A052"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2.69%</w:t>
            </w:r>
          </w:p>
        </w:tc>
      </w:tr>
      <w:tr w:rsidR="0093425A" w:rsidRPr="009B2984" w14:paraId="5D2B529C" w14:textId="77777777" w:rsidTr="0093425A">
        <w:trPr>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76495EF1"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14</w:t>
            </w:r>
          </w:p>
        </w:tc>
        <w:tc>
          <w:tcPr>
            <w:tcW w:w="642" w:type="dxa"/>
            <w:noWrap/>
            <w:hideMark/>
          </w:tcPr>
          <w:p w14:paraId="77CC30A5"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165244</w:t>
            </w:r>
          </w:p>
        </w:tc>
        <w:tc>
          <w:tcPr>
            <w:tcW w:w="1137" w:type="dxa"/>
            <w:gridSpan w:val="2"/>
            <w:noWrap/>
            <w:hideMark/>
          </w:tcPr>
          <w:p w14:paraId="6F7315C3"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6.90%</w:t>
            </w:r>
          </w:p>
        </w:tc>
        <w:tc>
          <w:tcPr>
            <w:tcW w:w="900" w:type="dxa"/>
            <w:gridSpan w:val="2"/>
            <w:noWrap/>
            <w:hideMark/>
          </w:tcPr>
          <w:p w14:paraId="2D16C25E"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2.84%</w:t>
            </w:r>
          </w:p>
        </w:tc>
      </w:tr>
      <w:tr w:rsidR="0093425A" w:rsidRPr="009B2984" w14:paraId="0AB7556C" w14:textId="77777777" w:rsidTr="0093425A">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620D08EE"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15</w:t>
            </w:r>
          </w:p>
        </w:tc>
        <w:tc>
          <w:tcPr>
            <w:tcW w:w="642" w:type="dxa"/>
            <w:noWrap/>
            <w:hideMark/>
          </w:tcPr>
          <w:p w14:paraId="291C7FA2"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182422</w:t>
            </w:r>
          </w:p>
        </w:tc>
        <w:tc>
          <w:tcPr>
            <w:tcW w:w="1137" w:type="dxa"/>
            <w:gridSpan w:val="2"/>
            <w:noWrap/>
            <w:hideMark/>
          </w:tcPr>
          <w:p w14:paraId="45593647"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7.61%</w:t>
            </w:r>
          </w:p>
        </w:tc>
        <w:tc>
          <w:tcPr>
            <w:tcW w:w="900" w:type="dxa"/>
            <w:gridSpan w:val="2"/>
            <w:noWrap/>
            <w:hideMark/>
          </w:tcPr>
          <w:p w14:paraId="0A842620"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3.13%</w:t>
            </w:r>
          </w:p>
        </w:tc>
      </w:tr>
      <w:tr w:rsidR="0093425A" w:rsidRPr="009B2984" w14:paraId="4BB350A3" w14:textId="77777777" w:rsidTr="0093425A">
        <w:trPr>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3654C1C3"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16</w:t>
            </w:r>
          </w:p>
        </w:tc>
        <w:tc>
          <w:tcPr>
            <w:tcW w:w="642" w:type="dxa"/>
            <w:noWrap/>
            <w:hideMark/>
          </w:tcPr>
          <w:p w14:paraId="6C9A3226"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200880</w:t>
            </w:r>
          </w:p>
        </w:tc>
        <w:tc>
          <w:tcPr>
            <w:tcW w:w="1137" w:type="dxa"/>
            <w:gridSpan w:val="2"/>
            <w:noWrap/>
            <w:hideMark/>
          </w:tcPr>
          <w:p w14:paraId="7282D39D"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8.38%</w:t>
            </w:r>
          </w:p>
        </w:tc>
        <w:tc>
          <w:tcPr>
            <w:tcW w:w="900" w:type="dxa"/>
            <w:gridSpan w:val="2"/>
            <w:noWrap/>
            <w:hideMark/>
          </w:tcPr>
          <w:p w14:paraId="1FFD18F6"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3.45%</w:t>
            </w:r>
          </w:p>
        </w:tc>
      </w:tr>
      <w:tr w:rsidR="0093425A" w:rsidRPr="009B2984" w14:paraId="603041A1" w14:textId="77777777" w:rsidTr="0093425A">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474" w:type="dxa"/>
            <w:noWrap/>
            <w:hideMark/>
          </w:tcPr>
          <w:p w14:paraId="39294AB1"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17</w:t>
            </w:r>
          </w:p>
        </w:tc>
        <w:tc>
          <w:tcPr>
            <w:tcW w:w="642" w:type="dxa"/>
            <w:noWrap/>
            <w:hideMark/>
          </w:tcPr>
          <w:p w14:paraId="00233B1A"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224617</w:t>
            </w:r>
          </w:p>
        </w:tc>
        <w:tc>
          <w:tcPr>
            <w:tcW w:w="1137" w:type="dxa"/>
            <w:gridSpan w:val="2"/>
            <w:noWrap/>
            <w:hideMark/>
          </w:tcPr>
          <w:p w14:paraId="629EFCE8"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9.37%</w:t>
            </w:r>
          </w:p>
        </w:tc>
        <w:tc>
          <w:tcPr>
            <w:tcW w:w="900" w:type="dxa"/>
            <w:gridSpan w:val="2"/>
            <w:noWrap/>
            <w:hideMark/>
          </w:tcPr>
          <w:p w14:paraId="08592D6C" w14:textId="77777777" w:rsidR="0093425A" w:rsidRPr="009B298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3.86%</w:t>
            </w:r>
          </w:p>
        </w:tc>
      </w:tr>
      <w:tr w:rsidR="0093425A" w:rsidRPr="009B2984" w14:paraId="791F8A1A" w14:textId="77777777" w:rsidTr="0093425A">
        <w:trPr>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36529C93" w14:textId="77777777" w:rsidR="0093425A" w:rsidRPr="009B2984" w:rsidRDefault="0093425A" w:rsidP="0093425A">
            <w:pPr>
              <w:rPr>
                <w:rFonts w:ascii="Calibri" w:eastAsia="Times New Roman" w:hAnsi="Calibri" w:cs="Calibri"/>
                <w:color w:val="000000"/>
                <w:sz w:val="12"/>
                <w:szCs w:val="12"/>
              </w:rPr>
            </w:pPr>
            <w:r w:rsidRPr="009B2984">
              <w:rPr>
                <w:rFonts w:ascii="Calibri" w:eastAsia="Times New Roman" w:hAnsi="Calibri" w:cs="Calibri"/>
                <w:color w:val="000000"/>
                <w:sz w:val="12"/>
                <w:szCs w:val="12"/>
              </w:rPr>
              <w:t>18</w:t>
            </w:r>
          </w:p>
        </w:tc>
        <w:tc>
          <w:tcPr>
            <w:tcW w:w="642" w:type="dxa"/>
            <w:noWrap/>
            <w:hideMark/>
          </w:tcPr>
          <w:p w14:paraId="1A4D7A23"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9B2984">
              <w:rPr>
                <w:rFonts w:ascii="Calibri" w:eastAsia="Times New Roman" w:hAnsi="Calibri" w:cs="Calibri"/>
                <w:color w:val="000000"/>
                <w:sz w:val="12"/>
                <w:szCs w:val="12"/>
              </w:rPr>
              <w:t>203161</w:t>
            </w:r>
          </w:p>
        </w:tc>
        <w:tc>
          <w:tcPr>
            <w:tcW w:w="1137" w:type="dxa"/>
            <w:gridSpan w:val="2"/>
            <w:noWrap/>
            <w:hideMark/>
          </w:tcPr>
          <w:p w14:paraId="2953562D"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8.48%</w:t>
            </w:r>
          </w:p>
        </w:tc>
        <w:tc>
          <w:tcPr>
            <w:tcW w:w="900" w:type="dxa"/>
            <w:gridSpan w:val="2"/>
            <w:noWrap/>
            <w:hideMark/>
          </w:tcPr>
          <w:p w14:paraId="7D1DBE6E" w14:textId="77777777" w:rsidR="0093425A" w:rsidRPr="009B298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3.49%</w:t>
            </w:r>
          </w:p>
        </w:tc>
      </w:tr>
      <w:tr w:rsidR="0093425A" w:rsidRPr="009B2984" w14:paraId="49EF298B" w14:textId="77777777" w:rsidTr="0093425A">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74" w:type="dxa"/>
            <w:noWrap/>
            <w:hideMark/>
          </w:tcPr>
          <w:p w14:paraId="4A02094C" w14:textId="77777777" w:rsidR="0093425A" w:rsidRPr="00A83D64" w:rsidRDefault="0093425A" w:rsidP="0093425A">
            <w:pPr>
              <w:rPr>
                <w:rFonts w:ascii="Calibri" w:eastAsia="Times New Roman" w:hAnsi="Calibri" w:cs="Calibri"/>
                <w:color w:val="000000"/>
                <w:sz w:val="12"/>
                <w:szCs w:val="12"/>
              </w:rPr>
            </w:pPr>
            <w:r w:rsidRPr="00A83D64">
              <w:rPr>
                <w:rFonts w:ascii="Calibri" w:eastAsia="Times New Roman" w:hAnsi="Calibri" w:cs="Calibri"/>
                <w:color w:val="000000"/>
                <w:sz w:val="12"/>
                <w:szCs w:val="12"/>
              </w:rPr>
              <w:t>19</w:t>
            </w:r>
          </w:p>
        </w:tc>
        <w:tc>
          <w:tcPr>
            <w:tcW w:w="642" w:type="dxa"/>
            <w:noWrap/>
            <w:hideMark/>
          </w:tcPr>
          <w:p w14:paraId="4B2B7A35" w14:textId="77777777" w:rsidR="0093425A" w:rsidRPr="00A83D6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156704</w:t>
            </w:r>
          </w:p>
        </w:tc>
        <w:tc>
          <w:tcPr>
            <w:tcW w:w="1137" w:type="dxa"/>
            <w:gridSpan w:val="2"/>
            <w:noWrap/>
            <w:hideMark/>
          </w:tcPr>
          <w:p w14:paraId="5DFC15AC" w14:textId="77777777" w:rsidR="0093425A" w:rsidRPr="00A83D6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6.54%</w:t>
            </w:r>
          </w:p>
        </w:tc>
        <w:tc>
          <w:tcPr>
            <w:tcW w:w="900" w:type="dxa"/>
            <w:gridSpan w:val="2"/>
            <w:noWrap/>
            <w:hideMark/>
          </w:tcPr>
          <w:p w14:paraId="2AD86032" w14:textId="77777777" w:rsidR="0093425A" w:rsidRPr="00A83D6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2.69%</w:t>
            </w:r>
          </w:p>
        </w:tc>
      </w:tr>
      <w:tr w:rsidR="0093425A" w:rsidRPr="009B2984" w14:paraId="398918FD" w14:textId="77777777" w:rsidTr="0093425A">
        <w:trPr>
          <w:trHeight w:val="75"/>
        </w:trPr>
        <w:tc>
          <w:tcPr>
            <w:cnfStyle w:val="001000000000" w:firstRow="0" w:lastRow="0" w:firstColumn="1" w:lastColumn="0" w:oddVBand="0" w:evenVBand="0" w:oddHBand="0" w:evenHBand="0" w:firstRowFirstColumn="0" w:firstRowLastColumn="0" w:lastRowFirstColumn="0" w:lastRowLastColumn="0"/>
            <w:tcW w:w="474" w:type="dxa"/>
            <w:noWrap/>
            <w:hideMark/>
          </w:tcPr>
          <w:p w14:paraId="771988FE" w14:textId="77777777" w:rsidR="0093425A" w:rsidRPr="00A83D64" w:rsidRDefault="0093425A" w:rsidP="0093425A">
            <w:pPr>
              <w:rPr>
                <w:rFonts w:ascii="Calibri" w:eastAsia="Times New Roman" w:hAnsi="Calibri" w:cs="Calibri"/>
                <w:color w:val="000000"/>
                <w:sz w:val="12"/>
                <w:szCs w:val="12"/>
              </w:rPr>
            </w:pPr>
            <w:r w:rsidRPr="00A83D64">
              <w:rPr>
                <w:rFonts w:ascii="Calibri" w:eastAsia="Times New Roman" w:hAnsi="Calibri" w:cs="Calibri"/>
                <w:color w:val="000000"/>
                <w:sz w:val="12"/>
                <w:szCs w:val="12"/>
              </w:rPr>
              <w:t>20</w:t>
            </w:r>
          </w:p>
        </w:tc>
        <w:tc>
          <w:tcPr>
            <w:tcW w:w="642" w:type="dxa"/>
            <w:noWrap/>
            <w:hideMark/>
          </w:tcPr>
          <w:p w14:paraId="29A96DC3" w14:textId="77777777" w:rsidR="0093425A" w:rsidRPr="00A83D6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115441</w:t>
            </w:r>
          </w:p>
        </w:tc>
        <w:tc>
          <w:tcPr>
            <w:tcW w:w="1137" w:type="dxa"/>
            <w:gridSpan w:val="2"/>
            <w:noWrap/>
            <w:hideMark/>
          </w:tcPr>
          <w:p w14:paraId="63E4A47C" w14:textId="77777777" w:rsidR="0093425A" w:rsidRPr="00A83D6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4.82%</w:t>
            </w:r>
          </w:p>
        </w:tc>
        <w:tc>
          <w:tcPr>
            <w:tcW w:w="900" w:type="dxa"/>
            <w:gridSpan w:val="2"/>
            <w:noWrap/>
            <w:hideMark/>
          </w:tcPr>
          <w:p w14:paraId="5587104C" w14:textId="77777777" w:rsidR="0093425A" w:rsidRPr="00A83D6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1.98%</w:t>
            </w:r>
          </w:p>
        </w:tc>
      </w:tr>
      <w:tr w:rsidR="0093425A" w:rsidRPr="009B2984" w14:paraId="2BCC1C23" w14:textId="77777777" w:rsidTr="0093425A">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5B907288" w14:textId="77777777" w:rsidR="0093425A" w:rsidRPr="00A83D64" w:rsidRDefault="0093425A" w:rsidP="0093425A">
            <w:pPr>
              <w:rPr>
                <w:rFonts w:ascii="Calibri" w:eastAsia="Times New Roman" w:hAnsi="Calibri" w:cs="Calibri"/>
                <w:color w:val="000000"/>
                <w:sz w:val="12"/>
                <w:szCs w:val="12"/>
              </w:rPr>
            </w:pPr>
            <w:r w:rsidRPr="00A83D64">
              <w:rPr>
                <w:rFonts w:ascii="Calibri" w:eastAsia="Times New Roman" w:hAnsi="Calibri" w:cs="Calibri"/>
                <w:color w:val="000000"/>
                <w:sz w:val="12"/>
                <w:szCs w:val="12"/>
              </w:rPr>
              <w:t>21</w:t>
            </w:r>
          </w:p>
        </w:tc>
        <w:tc>
          <w:tcPr>
            <w:tcW w:w="642" w:type="dxa"/>
            <w:noWrap/>
            <w:hideMark/>
          </w:tcPr>
          <w:p w14:paraId="4F86B654" w14:textId="77777777" w:rsidR="0093425A" w:rsidRPr="00A83D6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99312</w:t>
            </w:r>
          </w:p>
        </w:tc>
        <w:tc>
          <w:tcPr>
            <w:tcW w:w="1137" w:type="dxa"/>
            <w:gridSpan w:val="2"/>
            <w:noWrap/>
            <w:hideMark/>
          </w:tcPr>
          <w:p w14:paraId="7E0D9612" w14:textId="77777777" w:rsidR="0093425A" w:rsidRPr="00A83D6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4.15%</w:t>
            </w:r>
          </w:p>
        </w:tc>
        <w:tc>
          <w:tcPr>
            <w:tcW w:w="900" w:type="dxa"/>
            <w:gridSpan w:val="2"/>
            <w:noWrap/>
            <w:hideMark/>
          </w:tcPr>
          <w:p w14:paraId="6A431D68" w14:textId="77777777" w:rsidR="0093425A" w:rsidRPr="00A83D6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1.71%</w:t>
            </w:r>
          </w:p>
        </w:tc>
      </w:tr>
      <w:tr w:rsidR="0093425A" w:rsidRPr="009B2984" w14:paraId="1C2FC5DC" w14:textId="77777777" w:rsidTr="0093425A">
        <w:trPr>
          <w:trHeight w:val="102"/>
        </w:trPr>
        <w:tc>
          <w:tcPr>
            <w:cnfStyle w:val="001000000000" w:firstRow="0" w:lastRow="0" w:firstColumn="1" w:lastColumn="0" w:oddVBand="0" w:evenVBand="0" w:oddHBand="0" w:evenHBand="0" w:firstRowFirstColumn="0" w:firstRowLastColumn="0" w:lastRowFirstColumn="0" w:lastRowLastColumn="0"/>
            <w:tcW w:w="474" w:type="dxa"/>
            <w:noWrap/>
            <w:hideMark/>
          </w:tcPr>
          <w:p w14:paraId="50604022" w14:textId="77777777" w:rsidR="0093425A" w:rsidRPr="00A83D64" w:rsidRDefault="0093425A" w:rsidP="0093425A">
            <w:pPr>
              <w:rPr>
                <w:rFonts w:ascii="Calibri" w:eastAsia="Times New Roman" w:hAnsi="Calibri" w:cs="Calibri"/>
                <w:color w:val="000000"/>
                <w:sz w:val="12"/>
                <w:szCs w:val="12"/>
              </w:rPr>
            </w:pPr>
            <w:r w:rsidRPr="00A83D64">
              <w:rPr>
                <w:rFonts w:ascii="Calibri" w:eastAsia="Times New Roman" w:hAnsi="Calibri" w:cs="Calibri"/>
                <w:color w:val="000000"/>
                <w:sz w:val="12"/>
                <w:szCs w:val="12"/>
              </w:rPr>
              <w:t>22</w:t>
            </w:r>
          </w:p>
        </w:tc>
        <w:tc>
          <w:tcPr>
            <w:tcW w:w="642" w:type="dxa"/>
            <w:noWrap/>
            <w:hideMark/>
          </w:tcPr>
          <w:p w14:paraId="178934E4" w14:textId="77777777" w:rsidR="0093425A" w:rsidRPr="00A83D6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90043</w:t>
            </w:r>
          </w:p>
        </w:tc>
        <w:tc>
          <w:tcPr>
            <w:tcW w:w="1137" w:type="dxa"/>
            <w:gridSpan w:val="2"/>
            <w:noWrap/>
            <w:hideMark/>
          </w:tcPr>
          <w:p w14:paraId="05BECED2" w14:textId="77777777" w:rsidR="0093425A" w:rsidRPr="00A83D6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3.76%</w:t>
            </w:r>
          </w:p>
        </w:tc>
        <w:tc>
          <w:tcPr>
            <w:tcW w:w="900" w:type="dxa"/>
            <w:gridSpan w:val="2"/>
            <w:noWrap/>
            <w:hideMark/>
          </w:tcPr>
          <w:p w14:paraId="0411066A" w14:textId="77777777" w:rsidR="0093425A" w:rsidRPr="00A83D6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1.55%</w:t>
            </w:r>
          </w:p>
        </w:tc>
      </w:tr>
      <w:tr w:rsidR="0093425A" w:rsidRPr="009B2984" w14:paraId="2952D1BF" w14:textId="77777777" w:rsidTr="0093425A">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74" w:type="dxa"/>
            <w:tcBorders>
              <w:bottom w:val="double" w:sz="4" w:space="0" w:color="auto"/>
            </w:tcBorders>
            <w:noWrap/>
            <w:hideMark/>
          </w:tcPr>
          <w:p w14:paraId="6FC648FC" w14:textId="77777777" w:rsidR="0093425A" w:rsidRPr="00A83D64" w:rsidRDefault="0093425A" w:rsidP="0093425A">
            <w:pPr>
              <w:rPr>
                <w:rFonts w:ascii="Calibri" w:eastAsia="Times New Roman" w:hAnsi="Calibri" w:cs="Calibri"/>
                <w:color w:val="000000"/>
                <w:sz w:val="12"/>
                <w:szCs w:val="12"/>
              </w:rPr>
            </w:pPr>
            <w:r w:rsidRPr="00A83D64">
              <w:rPr>
                <w:rFonts w:ascii="Calibri" w:eastAsia="Times New Roman" w:hAnsi="Calibri" w:cs="Calibri"/>
                <w:color w:val="000000"/>
                <w:sz w:val="12"/>
                <w:szCs w:val="12"/>
              </w:rPr>
              <w:t>23</w:t>
            </w:r>
          </w:p>
        </w:tc>
        <w:tc>
          <w:tcPr>
            <w:tcW w:w="642" w:type="dxa"/>
            <w:tcBorders>
              <w:bottom w:val="double" w:sz="4" w:space="0" w:color="auto"/>
            </w:tcBorders>
            <w:noWrap/>
            <w:hideMark/>
          </w:tcPr>
          <w:p w14:paraId="24EAD100" w14:textId="77777777" w:rsidR="0093425A" w:rsidRPr="00A83D6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67373</w:t>
            </w:r>
          </w:p>
        </w:tc>
        <w:tc>
          <w:tcPr>
            <w:tcW w:w="1137" w:type="dxa"/>
            <w:gridSpan w:val="2"/>
            <w:tcBorders>
              <w:bottom w:val="double" w:sz="4" w:space="0" w:color="auto"/>
            </w:tcBorders>
            <w:noWrap/>
            <w:hideMark/>
          </w:tcPr>
          <w:p w14:paraId="5F60C4BD" w14:textId="77777777" w:rsidR="0093425A" w:rsidRPr="00A83D6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2.81%</w:t>
            </w:r>
          </w:p>
        </w:tc>
        <w:tc>
          <w:tcPr>
            <w:tcW w:w="900" w:type="dxa"/>
            <w:gridSpan w:val="2"/>
            <w:tcBorders>
              <w:bottom w:val="double" w:sz="4" w:space="0" w:color="auto"/>
            </w:tcBorders>
            <w:noWrap/>
            <w:hideMark/>
          </w:tcPr>
          <w:p w14:paraId="1E687B67" w14:textId="77777777" w:rsidR="0093425A" w:rsidRPr="00A83D6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1.16%</w:t>
            </w:r>
          </w:p>
        </w:tc>
      </w:tr>
      <w:tr w:rsidR="0093425A" w:rsidRPr="009B2984" w14:paraId="2F05EC32" w14:textId="77777777" w:rsidTr="0093425A">
        <w:trPr>
          <w:trHeight w:val="85"/>
        </w:trPr>
        <w:tc>
          <w:tcPr>
            <w:cnfStyle w:val="001000000000" w:firstRow="0" w:lastRow="0" w:firstColumn="1" w:lastColumn="0" w:oddVBand="0" w:evenVBand="0" w:oddHBand="0" w:evenHBand="0" w:firstRowFirstColumn="0" w:firstRowLastColumn="0" w:lastRowFirstColumn="0" w:lastRowLastColumn="0"/>
            <w:tcW w:w="474" w:type="dxa"/>
            <w:tcBorders>
              <w:top w:val="double" w:sz="4" w:space="0" w:color="auto"/>
            </w:tcBorders>
            <w:noWrap/>
            <w:hideMark/>
          </w:tcPr>
          <w:p w14:paraId="6945501F" w14:textId="77777777" w:rsidR="0093425A" w:rsidRPr="00A83D64" w:rsidRDefault="0093425A" w:rsidP="0093425A">
            <w:pPr>
              <w:rPr>
                <w:rFonts w:ascii="Calibri" w:eastAsia="Times New Roman" w:hAnsi="Calibri" w:cs="Calibri"/>
                <w:color w:val="000000"/>
                <w:sz w:val="12"/>
                <w:szCs w:val="12"/>
              </w:rPr>
            </w:pPr>
            <w:r w:rsidRPr="00A83D64">
              <w:rPr>
                <w:rFonts w:ascii="Calibri" w:eastAsia="Times New Roman" w:hAnsi="Calibri" w:cs="Calibri"/>
                <w:color w:val="000000"/>
                <w:sz w:val="12"/>
                <w:szCs w:val="12"/>
              </w:rPr>
              <w:t>total</w:t>
            </w:r>
          </w:p>
        </w:tc>
        <w:tc>
          <w:tcPr>
            <w:tcW w:w="642" w:type="dxa"/>
            <w:tcBorders>
              <w:top w:val="double" w:sz="4" w:space="0" w:color="auto"/>
            </w:tcBorders>
            <w:noWrap/>
            <w:hideMark/>
          </w:tcPr>
          <w:p w14:paraId="231F96E5" w14:textId="77777777" w:rsidR="0093425A" w:rsidRPr="00A83D6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eastAsia="Times New Roman" w:hAnsi="Calibri" w:cs="Calibri"/>
                <w:color w:val="000000"/>
                <w:sz w:val="12"/>
                <w:szCs w:val="12"/>
              </w:rPr>
              <w:t>2395924</w:t>
            </w:r>
          </w:p>
        </w:tc>
        <w:tc>
          <w:tcPr>
            <w:tcW w:w="1137" w:type="dxa"/>
            <w:gridSpan w:val="2"/>
            <w:tcBorders>
              <w:top w:val="double" w:sz="4" w:space="0" w:color="auto"/>
            </w:tcBorders>
            <w:noWrap/>
            <w:hideMark/>
          </w:tcPr>
          <w:p w14:paraId="0DEC9CAC" w14:textId="77777777" w:rsidR="0093425A" w:rsidRPr="00A83D6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100.00%</w:t>
            </w:r>
          </w:p>
        </w:tc>
        <w:tc>
          <w:tcPr>
            <w:tcW w:w="900" w:type="dxa"/>
            <w:gridSpan w:val="2"/>
            <w:tcBorders>
              <w:top w:val="double" w:sz="4" w:space="0" w:color="auto"/>
            </w:tcBorders>
            <w:noWrap/>
            <w:hideMark/>
          </w:tcPr>
          <w:p w14:paraId="49431EEB" w14:textId="77777777" w:rsidR="0093425A" w:rsidRPr="00A83D6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41.16%</w:t>
            </w:r>
          </w:p>
        </w:tc>
      </w:tr>
    </w:tbl>
    <w:tbl>
      <w:tblPr>
        <w:tblStyle w:val="PlainTable5"/>
        <w:tblpPr w:leftFromText="180" w:rightFromText="180" w:vertAnchor="text" w:horzAnchor="page" w:tblpX="6494" w:tblpY="-75"/>
        <w:tblW w:w="3243" w:type="dxa"/>
        <w:tblLook w:val="04A0" w:firstRow="1" w:lastRow="0" w:firstColumn="1" w:lastColumn="0" w:noHBand="0" w:noVBand="1"/>
      </w:tblPr>
      <w:tblGrid>
        <w:gridCol w:w="474"/>
        <w:gridCol w:w="789"/>
        <w:gridCol w:w="177"/>
        <w:gridCol w:w="910"/>
        <w:gridCol w:w="170"/>
        <w:gridCol w:w="723"/>
      </w:tblGrid>
      <w:tr w:rsidR="0093425A" w:rsidRPr="00055674" w14:paraId="07A25335" w14:textId="77777777" w:rsidTr="0093425A">
        <w:trPr>
          <w:cnfStyle w:val="100000000000" w:firstRow="1" w:lastRow="0" w:firstColumn="0" w:lastColumn="0" w:oddVBand="0" w:evenVBand="0" w:oddHBand="0" w:evenHBand="0" w:firstRowFirstColumn="0" w:firstRowLastColumn="0" w:lastRowFirstColumn="0" w:lastRowLastColumn="0"/>
          <w:trHeight w:val="75"/>
        </w:trPr>
        <w:tc>
          <w:tcPr>
            <w:cnfStyle w:val="001000000100" w:firstRow="0" w:lastRow="0" w:firstColumn="1" w:lastColumn="0" w:oddVBand="0" w:evenVBand="0" w:oddHBand="0" w:evenHBand="0" w:firstRowFirstColumn="1" w:firstRowLastColumn="0" w:lastRowFirstColumn="0" w:lastRowLastColumn="0"/>
            <w:tcW w:w="3243" w:type="dxa"/>
            <w:gridSpan w:val="6"/>
            <w:noWrap/>
            <w:hideMark/>
          </w:tcPr>
          <w:p w14:paraId="16A65F4A" w14:textId="77777777" w:rsidR="0093425A" w:rsidRPr="00A83D64" w:rsidRDefault="0093425A" w:rsidP="0093425A">
            <w:pPr>
              <w:jc w:val="center"/>
              <w:rPr>
                <w:rFonts w:ascii="Calibri" w:eastAsia="Times New Roman" w:hAnsi="Calibri" w:cs="Calibri"/>
                <w:b/>
                <w:bCs/>
                <w:color w:val="000000"/>
                <w:sz w:val="16"/>
                <w:szCs w:val="16"/>
              </w:rPr>
            </w:pPr>
            <w:r w:rsidRPr="00A83D64">
              <w:rPr>
                <w:rFonts w:ascii="Calibri" w:eastAsia="Times New Roman" w:hAnsi="Calibri" w:cs="Calibri"/>
                <w:b/>
                <w:bCs/>
                <w:color w:val="000000"/>
                <w:sz w:val="16"/>
                <w:szCs w:val="16"/>
              </w:rPr>
              <w:t>Members Number of Rides: Hour of Day</w:t>
            </w:r>
          </w:p>
        </w:tc>
      </w:tr>
      <w:tr w:rsidR="0093425A" w:rsidRPr="00055674" w14:paraId="0D63EFC6" w14:textId="77777777" w:rsidTr="0093425A">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74" w:type="dxa"/>
            <w:noWrap/>
            <w:hideMark/>
          </w:tcPr>
          <w:p w14:paraId="795ECA01" w14:textId="77777777" w:rsidR="0093425A" w:rsidRPr="00E06A8D" w:rsidRDefault="0093425A" w:rsidP="0093425A">
            <w:pPr>
              <w:rPr>
                <w:rFonts w:ascii="Calibri" w:eastAsia="Times New Roman" w:hAnsi="Calibri" w:cs="Calibri"/>
                <w:color w:val="000000"/>
                <w:sz w:val="12"/>
                <w:szCs w:val="12"/>
              </w:rPr>
            </w:pPr>
          </w:p>
        </w:tc>
        <w:tc>
          <w:tcPr>
            <w:tcW w:w="966" w:type="dxa"/>
            <w:gridSpan w:val="2"/>
            <w:noWrap/>
            <w:hideMark/>
          </w:tcPr>
          <w:p w14:paraId="44787994" w14:textId="77777777" w:rsidR="0093425A" w:rsidRPr="00E06A8D" w:rsidRDefault="0093425A" w:rsidP="009342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Pr>
                <w:rFonts w:ascii="Calibri" w:eastAsia="Times New Roman" w:hAnsi="Calibri" w:cs="Calibri"/>
                <w:color w:val="000000"/>
                <w:sz w:val="12"/>
                <w:szCs w:val="12"/>
              </w:rPr>
              <w:t>ride count</w:t>
            </w:r>
          </w:p>
        </w:tc>
        <w:tc>
          <w:tcPr>
            <w:tcW w:w="1080" w:type="dxa"/>
            <w:gridSpan w:val="2"/>
            <w:noWrap/>
            <w:hideMark/>
          </w:tcPr>
          <w:p w14:paraId="5CDD0E49" w14:textId="77777777" w:rsidR="0093425A" w:rsidRPr="00E06A8D" w:rsidRDefault="0093425A" w:rsidP="009342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E06A8D">
              <w:rPr>
                <w:rFonts w:ascii="Calibri" w:eastAsia="Times New Roman" w:hAnsi="Calibri" w:cs="Calibri"/>
                <w:color w:val="000000"/>
                <w:sz w:val="12"/>
                <w:szCs w:val="12"/>
              </w:rPr>
              <w:t xml:space="preserve">% </w:t>
            </w:r>
            <w:proofErr w:type="gramStart"/>
            <w:r w:rsidRPr="00E06A8D">
              <w:rPr>
                <w:rFonts w:ascii="Calibri" w:eastAsia="Times New Roman" w:hAnsi="Calibri" w:cs="Calibri"/>
                <w:color w:val="000000"/>
                <w:sz w:val="12"/>
                <w:szCs w:val="12"/>
              </w:rPr>
              <w:t>of</w:t>
            </w:r>
            <w:proofErr w:type="gramEnd"/>
            <w:r w:rsidRPr="00E06A8D">
              <w:rPr>
                <w:rFonts w:ascii="Calibri" w:eastAsia="Times New Roman" w:hAnsi="Calibri" w:cs="Calibri"/>
                <w:color w:val="000000"/>
                <w:sz w:val="12"/>
                <w:szCs w:val="12"/>
              </w:rPr>
              <w:t xml:space="preserve"> rider total</w:t>
            </w:r>
          </w:p>
        </w:tc>
        <w:tc>
          <w:tcPr>
            <w:tcW w:w="723" w:type="dxa"/>
            <w:noWrap/>
            <w:hideMark/>
          </w:tcPr>
          <w:p w14:paraId="2779F976" w14:textId="77777777" w:rsidR="0093425A" w:rsidRPr="00E06A8D" w:rsidRDefault="0093425A" w:rsidP="009342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E06A8D">
              <w:rPr>
                <w:rFonts w:ascii="Calibri" w:eastAsia="Times New Roman" w:hAnsi="Calibri" w:cs="Calibri"/>
                <w:color w:val="000000"/>
                <w:sz w:val="12"/>
                <w:szCs w:val="12"/>
              </w:rPr>
              <w:t xml:space="preserve">% </w:t>
            </w:r>
            <w:proofErr w:type="gramStart"/>
            <w:r w:rsidRPr="00E06A8D">
              <w:rPr>
                <w:rFonts w:ascii="Calibri" w:eastAsia="Times New Roman" w:hAnsi="Calibri" w:cs="Calibri"/>
                <w:color w:val="000000"/>
                <w:sz w:val="12"/>
                <w:szCs w:val="12"/>
              </w:rPr>
              <w:t>of</w:t>
            </w:r>
            <w:proofErr w:type="gramEnd"/>
            <w:r w:rsidRPr="00E06A8D">
              <w:rPr>
                <w:rFonts w:ascii="Calibri" w:eastAsia="Times New Roman" w:hAnsi="Calibri" w:cs="Calibri"/>
                <w:color w:val="000000"/>
                <w:sz w:val="12"/>
                <w:szCs w:val="12"/>
              </w:rPr>
              <w:t xml:space="preserve"> total</w:t>
            </w:r>
          </w:p>
        </w:tc>
      </w:tr>
      <w:tr w:rsidR="0093425A" w:rsidRPr="00055674" w14:paraId="7CF824F8" w14:textId="77777777" w:rsidTr="0093425A">
        <w:trPr>
          <w:trHeight w:val="97"/>
        </w:trPr>
        <w:tc>
          <w:tcPr>
            <w:cnfStyle w:val="001000000000" w:firstRow="0" w:lastRow="0" w:firstColumn="1" w:lastColumn="0" w:oddVBand="0" w:evenVBand="0" w:oddHBand="0" w:evenHBand="0" w:firstRowFirstColumn="0" w:firstRowLastColumn="0" w:lastRowFirstColumn="0" w:lastRowLastColumn="0"/>
            <w:tcW w:w="474" w:type="dxa"/>
            <w:noWrap/>
            <w:hideMark/>
          </w:tcPr>
          <w:p w14:paraId="4DF2327B"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0</w:t>
            </w:r>
          </w:p>
        </w:tc>
        <w:tc>
          <w:tcPr>
            <w:tcW w:w="789" w:type="dxa"/>
            <w:noWrap/>
            <w:hideMark/>
          </w:tcPr>
          <w:p w14:paraId="5F877152"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36937</w:t>
            </w:r>
          </w:p>
        </w:tc>
        <w:tc>
          <w:tcPr>
            <w:tcW w:w="1087" w:type="dxa"/>
            <w:gridSpan w:val="2"/>
            <w:noWrap/>
            <w:hideMark/>
          </w:tcPr>
          <w:p w14:paraId="6A13526B"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1.08%</w:t>
            </w:r>
          </w:p>
        </w:tc>
        <w:tc>
          <w:tcPr>
            <w:tcW w:w="893" w:type="dxa"/>
            <w:gridSpan w:val="2"/>
            <w:noWrap/>
            <w:hideMark/>
          </w:tcPr>
          <w:p w14:paraId="024DC7D7"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0.63%</w:t>
            </w:r>
          </w:p>
        </w:tc>
      </w:tr>
      <w:tr w:rsidR="0093425A" w:rsidRPr="00055674" w14:paraId="4426AC2F" w14:textId="77777777" w:rsidTr="009342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56AF4232"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1</w:t>
            </w:r>
          </w:p>
        </w:tc>
        <w:tc>
          <w:tcPr>
            <w:tcW w:w="789" w:type="dxa"/>
            <w:noWrap/>
            <w:hideMark/>
          </w:tcPr>
          <w:p w14:paraId="1C8B4B90"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22937</w:t>
            </w:r>
          </w:p>
        </w:tc>
        <w:tc>
          <w:tcPr>
            <w:tcW w:w="1087" w:type="dxa"/>
            <w:gridSpan w:val="2"/>
            <w:noWrap/>
            <w:hideMark/>
          </w:tcPr>
          <w:p w14:paraId="26DE8D29"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0.67%</w:t>
            </w:r>
          </w:p>
        </w:tc>
        <w:tc>
          <w:tcPr>
            <w:tcW w:w="893" w:type="dxa"/>
            <w:gridSpan w:val="2"/>
            <w:noWrap/>
            <w:hideMark/>
          </w:tcPr>
          <w:p w14:paraId="42DA1A10"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0.39%</w:t>
            </w:r>
          </w:p>
        </w:tc>
      </w:tr>
      <w:tr w:rsidR="0093425A" w:rsidRPr="00055674" w14:paraId="60FDFC70" w14:textId="77777777" w:rsidTr="0093425A">
        <w:trPr>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1AA84EC8"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2</w:t>
            </w:r>
          </w:p>
        </w:tc>
        <w:tc>
          <w:tcPr>
            <w:tcW w:w="789" w:type="dxa"/>
            <w:noWrap/>
            <w:hideMark/>
          </w:tcPr>
          <w:p w14:paraId="45E321FA"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13234</w:t>
            </w:r>
          </w:p>
        </w:tc>
        <w:tc>
          <w:tcPr>
            <w:tcW w:w="1087" w:type="dxa"/>
            <w:gridSpan w:val="2"/>
            <w:noWrap/>
            <w:hideMark/>
          </w:tcPr>
          <w:p w14:paraId="359B4D10"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0.39%</w:t>
            </w:r>
          </w:p>
        </w:tc>
        <w:tc>
          <w:tcPr>
            <w:tcW w:w="893" w:type="dxa"/>
            <w:gridSpan w:val="2"/>
            <w:noWrap/>
            <w:hideMark/>
          </w:tcPr>
          <w:p w14:paraId="21E81F1A"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0.23%</w:t>
            </w:r>
          </w:p>
        </w:tc>
      </w:tr>
      <w:tr w:rsidR="0093425A" w:rsidRPr="00055674" w14:paraId="39A74BF6" w14:textId="77777777" w:rsidTr="009342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0ACA4648"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3</w:t>
            </w:r>
          </w:p>
        </w:tc>
        <w:tc>
          <w:tcPr>
            <w:tcW w:w="789" w:type="dxa"/>
            <w:noWrap/>
            <w:hideMark/>
          </w:tcPr>
          <w:p w14:paraId="0CF6F9B9"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8121</w:t>
            </w:r>
          </w:p>
        </w:tc>
        <w:tc>
          <w:tcPr>
            <w:tcW w:w="1087" w:type="dxa"/>
            <w:gridSpan w:val="2"/>
            <w:noWrap/>
            <w:hideMark/>
          </w:tcPr>
          <w:p w14:paraId="79D6DF35"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0.24%</w:t>
            </w:r>
          </w:p>
        </w:tc>
        <w:tc>
          <w:tcPr>
            <w:tcW w:w="893" w:type="dxa"/>
            <w:gridSpan w:val="2"/>
            <w:noWrap/>
            <w:hideMark/>
          </w:tcPr>
          <w:p w14:paraId="433DEC84"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0.14%</w:t>
            </w:r>
          </w:p>
        </w:tc>
      </w:tr>
      <w:tr w:rsidR="0093425A" w:rsidRPr="00055674" w14:paraId="2216AA48" w14:textId="77777777" w:rsidTr="0093425A">
        <w:trPr>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6219E532"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4</w:t>
            </w:r>
          </w:p>
        </w:tc>
        <w:tc>
          <w:tcPr>
            <w:tcW w:w="789" w:type="dxa"/>
            <w:noWrap/>
            <w:hideMark/>
          </w:tcPr>
          <w:p w14:paraId="167A9E49"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9056</w:t>
            </w:r>
          </w:p>
        </w:tc>
        <w:tc>
          <w:tcPr>
            <w:tcW w:w="1087" w:type="dxa"/>
            <w:gridSpan w:val="2"/>
            <w:noWrap/>
            <w:hideMark/>
          </w:tcPr>
          <w:p w14:paraId="7917184E"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0.26%</w:t>
            </w:r>
          </w:p>
        </w:tc>
        <w:tc>
          <w:tcPr>
            <w:tcW w:w="893" w:type="dxa"/>
            <w:gridSpan w:val="2"/>
            <w:noWrap/>
            <w:hideMark/>
          </w:tcPr>
          <w:p w14:paraId="060C549C"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0.16%</w:t>
            </w:r>
          </w:p>
        </w:tc>
      </w:tr>
      <w:tr w:rsidR="0093425A" w:rsidRPr="00055674" w14:paraId="0481F79F" w14:textId="77777777" w:rsidTr="009342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5A8F5C2E"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5</w:t>
            </w:r>
          </w:p>
        </w:tc>
        <w:tc>
          <w:tcPr>
            <w:tcW w:w="789" w:type="dxa"/>
            <w:noWrap/>
            <w:hideMark/>
          </w:tcPr>
          <w:p w14:paraId="48D02A40"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33808</w:t>
            </w:r>
          </w:p>
        </w:tc>
        <w:tc>
          <w:tcPr>
            <w:tcW w:w="1087" w:type="dxa"/>
            <w:gridSpan w:val="2"/>
            <w:noWrap/>
            <w:hideMark/>
          </w:tcPr>
          <w:p w14:paraId="74F1B569"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0.99%</w:t>
            </w:r>
          </w:p>
        </w:tc>
        <w:tc>
          <w:tcPr>
            <w:tcW w:w="893" w:type="dxa"/>
            <w:gridSpan w:val="2"/>
            <w:noWrap/>
            <w:hideMark/>
          </w:tcPr>
          <w:p w14:paraId="77C96704"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0.58%</w:t>
            </w:r>
          </w:p>
        </w:tc>
      </w:tr>
      <w:tr w:rsidR="0093425A" w:rsidRPr="00055674" w14:paraId="28750230" w14:textId="77777777" w:rsidTr="0093425A">
        <w:trPr>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09054949"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6</w:t>
            </w:r>
          </w:p>
        </w:tc>
        <w:tc>
          <w:tcPr>
            <w:tcW w:w="789" w:type="dxa"/>
            <w:noWrap/>
            <w:hideMark/>
          </w:tcPr>
          <w:p w14:paraId="2AD923AD"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92093</w:t>
            </w:r>
          </w:p>
        </w:tc>
        <w:tc>
          <w:tcPr>
            <w:tcW w:w="1087" w:type="dxa"/>
            <w:gridSpan w:val="2"/>
            <w:noWrap/>
            <w:hideMark/>
          </w:tcPr>
          <w:p w14:paraId="673A797D"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2.69%</w:t>
            </w:r>
          </w:p>
        </w:tc>
        <w:tc>
          <w:tcPr>
            <w:tcW w:w="893" w:type="dxa"/>
            <w:gridSpan w:val="2"/>
            <w:noWrap/>
            <w:hideMark/>
          </w:tcPr>
          <w:p w14:paraId="4953A1DA"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1.58%</w:t>
            </w:r>
          </w:p>
        </w:tc>
      </w:tr>
      <w:tr w:rsidR="0093425A" w:rsidRPr="00055674" w14:paraId="7B17F925" w14:textId="77777777" w:rsidTr="009342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2BE1A4AF"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7</w:t>
            </w:r>
          </w:p>
        </w:tc>
        <w:tc>
          <w:tcPr>
            <w:tcW w:w="789" w:type="dxa"/>
            <w:noWrap/>
            <w:hideMark/>
          </w:tcPr>
          <w:p w14:paraId="0A779EBA"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175765</w:t>
            </w:r>
          </w:p>
        </w:tc>
        <w:tc>
          <w:tcPr>
            <w:tcW w:w="1087" w:type="dxa"/>
            <w:gridSpan w:val="2"/>
            <w:noWrap/>
            <w:hideMark/>
          </w:tcPr>
          <w:p w14:paraId="2A10EE2F"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5.13%</w:t>
            </w:r>
          </w:p>
        </w:tc>
        <w:tc>
          <w:tcPr>
            <w:tcW w:w="893" w:type="dxa"/>
            <w:gridSpan w:val="2"/>
            <w:noWrap/>
            <w:hideMark/>
          </w:tcPr>
          <w:p w14:paraId="668E45C8"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3.02%</w:t>
            </w:r>
          </w:p>
        </w:tc>
      </w:tr>
      <w:tr w:rsidR="0093425A" w:rsidRPr="00055674" w14:paraId="7B9AADBD" w14:textId="77777777" w:rsidTr="0093425A">
        <w:trPr>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61BE0B6F"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8</w:t>
            </w:r>
          </w:p>
        </w:tc>
        <w:tc>
          <w:tcPr>
            <w:tcW w:w="789" w:type="dxa"/>
            <w:noWrap/>
            <w:hideMark/>
          </w:tcPr>
          <w:p w14:paraId="52C97910"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207666</w:t>
            </w:r>
          </w:p>
        </w:tc>
        <w:tc>
          <w:tcPr>
            <w:tcW w:w="1087" w:type="dxa"/>
            <w:gridSpan w:val="2"/>
            <w:noWrap/>
            <w:hideMark/>
          </w:tcPr>
          <w:p w14:paraId="16364F8E"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6.06%</w:t>
            </w:r>
          </w:p>
        </w:tc>
        <w:tc>
          <w:tcPr>
            <w:tcW w:w="893" w:type="dxa"/>
            <w:gridSpan w:val="2"/>
            <w:noWrap/>
            <w:hideMark/>
          </w:tcPr>
          <w:p w14:paraId="3C96ADEA"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3.57%</w:t>
            </w:r>
          </w:p>
        </w:tc>
      </w:tr>
      <w:tr w:rsidR="0093425A" w:rsidRPr="00055674" w14:paraId="2DB3218A" w14:textId="77777777" w:rsidTr="009342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780833A7"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9</w:t>
            </w:r>
          </w:p>
        </w:tc>
        <w:tc>
          <w:tcPr>
            <w:tcW w:w="789" w:type="dxa"/>
            <w:noWrap/>
            <w:hideMark/>
          </w:tcPr>
          <w:p w14:paraId="6DB28194"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148708</w:t>
            </w:r>
          </w:p>
        </w:tc>
        <w:tc>
          <w:tcPr>
            <w:tcW w:w="1087" w:type="dxa"/>
            <w:gridSpan w:val="2"/>
            <w:noWrap/>
            <w:hideMark/>
          </w:tcPr>
          <w:p w14:paraId="74220AF7"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4.34%</w:t>
            </w:r>
          </w:p>
        </w:tc>
        <w:tc>
          <w:tcPr>
            <w:tcW w:w="893" w:type="dxa"/>
            <w:gridSpan w:val="2"/>
            <w:noWrap/>
            <w:hideMark/>
          </w:tcPr>
          <w:p w14:paraId="590B9DD7"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2.55%</w:t>
            </w:r>
          </w:p>
        </w:tc>
      </w:tr>
      <w:tr w:rsidR="0093425A" w:rsidRPr="00055674" w14:paraId="59989ECF" w14:textId="77777777" w:rsidTr="0093425A">
        <w:trPr>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4C1A7C34"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10</w:t>
            </w:r>
          </w:p>
        </w:tc>
        <w:tc>
          <w:tcPr>
            <w:tcW w:w="789" w:type="dxa"/>
            <w:noWrap/>
            <w:hideMark/>
          </w:tcPr>
          <w:p w14:paraId="2F1BC543"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141375</w:t>
            </w:r>
          </w:p>
        </w:tc>
        <w:tc>
          <w:tcPr>
            <w:tcW w:w="1087" w:type="dxa"/>
            <w:gridSpan w:val="2"/>
            <w:noWrap/>
            <w:hideMark/>
          </w:tcPr>
          <w:p w14:paraId="576B642B"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4.13%</w:t>
            </w:r>
          </w:p>
        </w:tc>
        <w:tc>
          <w:tcPr>
            <w:tcW w:w="893" w:type="dxa"/>
            <w:gridSpan w:val="2"/>
            <w:noWrap/>
            <w:hideMark/>
          </w:tcPr>
          <w:p w14:paraId="4DEEB4BD"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2.43%</w:t>
            </w:r>
          </w:p>
        </w:tc>
      </w:tr>
      <w:tr w:rsidR="0093425A" w:rsidRPr="00055674" w14:paraId="1503A6A3" w14:textId="77777777" w:rsidTr="009342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4F115778"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11</w:t>
            </w:r>
          </w:p>
        </w:tc>
        <w:tc>
          <w:tcPr>
            <w:tcW w:w="789" w:type="dxa"/>
            <w:noWrap/>
            <w:hideMark/>
          </w:tcPr>
          <w:p w14:paraId="6755827D"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168543</w:t>
            </w:r>
          </w:p>
        </w:tc>
        <w:tc>
          <w:tcPr>
            <w:tcW w:w="1087" w:type="dxa"/>
            <w:gridSpan w:val="2"/>
            <w:noWrap/>
            <w:hideMark/>
          </w:tcPr>
          <w:p w14:paraId="567BE4D4"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4.92%</w:t>
            </w:r>
          </w:p>
        </w:tc>
        <w:tc>
          <w:tcPr>
            <w:tcW w:w="893" w:type="dxa"/>
            <w:gridSpan w:val="2"/>
            <w:noWrap/>
            <w:hideMark/>
          </w:tcPr>
          <w:p w14:paraId="6A0676AC"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2.90%</w:t>
            </w:r>
          </w:p>
        </w:tc>
      </w:tr>
      <w:tr w:rsidR="0093425A" w:rsidRPr="00055674" w14:paraId="78AF7782" w14:textId="77777777" w:rsidTr="0093425A">
        <w:trPr>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481C823F"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12</w:t>
            </w:r>
          </w:p>
        </w:tc>
        <w:tc>
          <w:tcPr>
            <w:tcW w:w="789" w:type="dxa"/>
            <w:noWrap/>
            <w:hideMark/>
          </w:tcPr>
          <w:p w14:paraId="08BD8C39"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193983</w:t>
            </w:r>
          </w:p>
        </w:tc>
        <w:tc>
          <w:tcPr>
            <w:tcW w:w="1087" w:type="dxa"/>
            <w:gridSpan w:val="2"/>
            <w:noWrap/>
            <w:hideMark/>
          </w:tcPr>
          <w:p w14:paraId="6AB9184F"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5.66%</w:t>
            </w:r>
          </w:p>
        </w:tc>
        <w:tc>
          <w:tcPr>
            <w:tcW w:w="893" w:type="dxa"/>
            <w:gridSpan w:val="2"/>
            <w:noWrap/>
            <w:hideMark/>
          </w:tcPr>
          <w:p w14:paraId="59E671FA"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3.33%</w:t>
            </w:r>
          </w:p>
        </w:tc>
      </w:tr>
      <w:tr w:rsidR="0093425A" w:rsidRPr="00055674" w14:paraId="75BEAB46" w14:textId="77777777" w:rsidTr="009342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7E88A172"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13</w:t>
            </w:r>
          </w:p>
        </w:tc>
        <w:tc>
          <w:tcPr>
            <w:tcW w:w="789" w:type="dxa"/>
            <w:noWrap/>
            <w:hideMark/>
          </w:tcPr>
          <w:p w14:paraId="5AA68FEB"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192392</w:t>
            </w:r>
          </w:p>
        </w:tc>
        <w:tc>
          <w:tcPr>
            <w:tcW w:w="1087" w:type="dxa"/>
            <w:gridSpan w:val="2"/>
            <w:noWrap/>
            <w:hideMark/>
          </w:tcPr>
          <w:p w14:paraId="42EC0DCD"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5.62%</w:t>
            </w:r>
          </w:p>
        </w:tc>
        <w:tc>
          <w:tcPr>
            <w:tcW w:w="893" w:type="dxa"/>
            <w:gridSpan w:val="2"/>
            <w:noWrap/>
            <w:hideMark/>
          </w:tcPr>
          <w:p w14:paraId="74DA4CBB"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3.30%</w:t>
            </w:r>
          </w:p>
        </w:tc>
      </w:tr>
      <w:tr w:rsidR="0093425A" w:rsidRPr="00055674" w14:paraId="7F5CCD90" w14:textId="77777777" w:rsidTr="0093425A">
        <w:trPr>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2EBD9AAF"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14</w:t>
            </w:r>
          </w:p>
        </w:tc>
        <w:tc>
          <w:tcPr>
            <w:tcW w:w="789" w:type="dxa"/>
            <w:noWrap/>
            <w:hideMark/>
          </w:tcPr>
          <w:p w14:paraId="3AE407F6"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190302</w:t>
            </w:r>
          </w:p>
        </w:tc>
        <w:tc>
          <w:tcPr>
            <w:tcW w:w="1087" w:type="dxa"/>
            <w:gridSpan w:val="2"/>
            <w:noWrap/>
            <w:hideMark/>
          </w:tcPr>
          <w:p w14:paraId="591240C8"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5.56%</w:t>
            </w:r>
          </w:p>
        </w:tc>
        <w:tc>
          <w:tcPr>
            <w:tcW w:w="893" w:type="dxa"/>
            <w:gridSpan w:val="2"/>
            <w:noWrap/>
            <w:hideMark/>
          </w:tcPr>
          <w:p w14:paraId="2C4C1F62"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3.27%</w:t>
            </w:r>
          </w:p>
        </w:tc>
      </w:tr>
      <w:tr w:rsidR="0093425A" w:rsidRPr="00055674" w14:paraId="5380716B" w14:textId="77777777" w:rsidTr="009342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2646FAC9"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15</w:t>
            </w:r>
          </w:p>
        </w:tc>
        <w:tc>
          <w:tcPr>
            <w:tcW w:w="789" w:type="dxa"/>
            <w:noWrap/>
            <w:hideMark/>
          </w:tcPr>
          <w:p w14:paraId="0C0FB309"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224719</w:t>
            </w:r>
          </w:p>
        </w:tc>
        <w:tc>
          <w:tcPr>
            <w:tcW w:w="1087" w:type="dxa"/>
            <w:gridSpan w:val="2"/>
            <w:noWrap/>
            <w:hideMark/>
          </w:tcPr>
          <w:p w14:paraId="515414B8"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6.56%</w:t>
            </w:r>
          </w:p>
        </w:tc>
        <w:tc>
          <w:tcPr>
            <w:tcW w:w="893" w:type="dxa"/>
            <w:gridSpan w:val="2"/>
            <w:noWrap/>
            <w:hideMark/>
          </w:tcPr>
          <w:p w14:paraId="21ABB661"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3.86%</w:t>
            </w:r>
          </w:p>
        </w:tc>
      </w:tr>
      <w:tr w:rsidR="0093425A" w:rsidRPr="00055674" w14:paraId="3FF7111B" w14:textId="77777777" w:rsidTr="0093425A">
        <w:trPr>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018BE8F9"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16</w:t>
            </w:r>
          </w:p>
        </w:tc>
        <w:tc>
          <w:tcPr>
            <w:tcW w:w="789" w:type="dxa"/>
            <w:noWrap/>
            <w:hideMark/>
          </w:tcPr>
          <w:p w14:paraId="6F75366D"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295478</w:t>
            </w:r>
          </w:p>
        </w:tc>
        <w:tc>
          <w:tcPr>
            <w:tcW w:w="1087" w:type="dxa"/>
            <w:gridSpan w:val="2"/>
            <w:noWrap/>
            <w:hideMark/>
          </w:tcPr>
          <w:p w14:paraId="7EB5E69C"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8.63%</w:t>
            </w:r>
          </w:p>
        </w:tc>
        <w:tc>
          <w:tcPr>
            <w:tcW w:w="893" w:type="dxa"/>
            <w:gridSpan w:val="2"/>
            <w:noWrap/>
            <w:hideMark/>
          </w:tcPr>
          <w:p w14:paraId="235CF386"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5.08%</w:t>
            </w:r>
          </w:p>
        </w:tc>
      </w:tr>
      <w:tr w:rsidR="0093425A" w:rsidRPr="00055674" w14:paraId="53C9289A" w14:textId="77777777" w:rsidTr="009342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0457FFD8"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17</w:t>
            </w:r>
          </w:p>
        </w:tc>
        <w:tc>
          <w:tcPr>
            <w:tcW w:w="789" w:type="dxa"/>
            <w:noWrap/>
            <w:hideMark/>
          </w:tcPr>
          <w:p w14:paraId="3EFEBC70"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355585</w:t>
            </w:r>
          </w:p>
        </w:tc>
        <w:tc>
          <w:tcPr>
            <w:tcW w:w="1087" w:type="dxa"/>
            <w:gridSpan w:val="2"/>
            <w:noWrap/>
            <w:hideMark/>
          </w:tcPr>
          <w:p w14:paraId="4D8FECA7"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10.38%</w:t>
            </w:r>
          </w:p>
        </w:tc>
        <w:tc>
          <w:tcPr>
            <w:tcW w:w="893" w:type="dxa"/>
            <w:gridSpan w:val="2"/>
            <w:noWrap/>
            <w:hideMark/>
          </w:tcPr>
          <w:p w14:paraId="2576A5F3"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6.11%</w:t>
            </w:r>
          </w:p>
        </w:tc>
      </w:tr>
      <w:tr w:rsidR="0093425A" w:rsidRPr="00055674" w14:paraId="2F556446" w14:textId="77777777" w:rsidTr="0093425A">
        <w:trPr>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6727872A"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18</w:t>
            </w:r>
          </w:p>
        </w:tc>
        <w:tc>
          <w:tcPr>
            <w:tcW w:w="789" w:type="dxa"/>
            <w:noWrap/>
            <w:hideMark/>
          </w:tcPr>
          <w:p w14:paraId="727953AF"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292388</w:t>
            </w:r>
          </w:p>
        </w:tc>
        <w:tc>
          <w:tcPr>
            <w:tcW w:w="1087" w:type="dxa"/>
            <w:gridSpan w:val="2"/>
            <w:noWrap/>
            <w:hideMark/>
          </w:tcPr>
          <w:p w14:paraId="338C6353"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8.54%</w:t>
            </w:r>
          </w:p>
        </w:tc>
        <w:tc>
          <w:tcPr>
            <w:tcW w:w="893" w:type="dxa"/>
            <w:gridSpan w:val="2"/>
            <w:noWrap/>
            <w:hideMark/>
          </w:tcPr>
          <w:p w14:paraId="2BCB3FA5"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5.02%</w:t>
            </w:r>
          </w:p>
        </w:tc>
      </w:tr>
      <w:tr w:rsidR="0093425A" w:rsidRPr="00055674" w14:paraId="7888120C" w14:textId="77777777" w:rsidTr="009342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79F4A845"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19</w:t>
            </w:r>
          </w:p>
        </w:tc>
        <w:tc>
          <w:tcPr>
            <w:tcW w:w="789" w:type="dxa"/>
            <w:noWrap/>
            <w:hideMark/>
          </w:tcPr>
          <w:p w14:paraId="39E84CE9"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211026</w:t>
            </w:r>
          </w:p>
        </w:tc>
        <w:tc>
          <w:tcPr>
            <w:tcW w:w="1087" w:type="dxa"/>
            <w:gridSpan w:val="2"/>
            <w:noWrap/>
            <w:hideMark/>
          </w:tcPr>
          <w:p w14:paraId="1FDB6B93"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6.16%</w:t>
            </w:r>
          </w:p>
        </w:tc>
        <w:tc>
          <w:tcPr>
            <w:tcW w:w="893" w:type="dxa"/>
            <w:gridSpan w:val="2"/>
            <w:noWrap/>
            <w:hideMark/>
          </w:tcPr>
          <w:p w14:paraId="3FBAB394"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3.63%</w:t>
            </w:r>
          </w:p>
        </w:tc>
      </w:tr>
      <w:tr w:rsidR="0093425A" w:rsidRPr="00055674" w14:paraId="28C55433" w14:textId="77777777" w:rsidTr="0093425A">
        <w:trPr>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17295C09"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20</w:t>
            </w:r>
          </w:p>
        </w:tc>
        <w:tc>
          <w:tcPr>
            <w:tcW w:w="789" w:type="dxa"/>
            <w:noWrap/>
            <w:hideMark/>
          </w:tcPr>
          <w:p w14:paraId="28BC7A8C"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148490</w:t>
            </w:r>
          </w:p>
        </w:tc>
        <w:tc>
          <w:tcPr>
            <w:tcW w:w="1087" w:type="dxa"/>
            <w:gridSpan w:val="2"/>
            <w:noWrap/>
            <w:hideMark/>
          </w:tcPr>
          <w:p w14:paraId="61B605F4"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4.33%</w:t>
            </w:r>
          </w:p>
        </w:tc>
        <w:tc>
          <w:tcPr>
            <w:tcW w:w="893" w:type="dxa"/>
            <w:gridSpan w:val="2"/>
            <w:noWrap/>
            <w:hideMark/>
          </w:tcPr>
          <w:p w14:paraId="1F0F4B38"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2.55%</w:t>
            </w:r>
          </w:p>
        </w:tc>
      </w:tr>
      <w:tr w:rsidR="0093425A" w:rsidRPr="00055674" w14:paraId="769067B1" w14:textId="77777777" w:rsidTr="009342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353BEC7D" w14:textId="77777777" w:rsidR="0093425A" w:rsidRPr="00055674" w:rsidRDefault="0093425A" w:rsidP="0093425A">
            <w:pPr>
              <w:rPr>
                <w:rFonts w:ascii="Calibri" w:eastAsia="Times New Roman" w:hAnsi="Calibri" w:cs="Calibri"/>
                <w:color w:val="000000"/>
                <w:sz w:val="12"/>
                <w:szCs w:val="12"/>
              </w:rPr>
            </w:pPr>
            <w:r w:rsidRPr="00055674">
              <w:rPr>
                <w:rFonts w:ascii="Calibri" w:eastAsia="Times New Roman" w:hAnsi="Calibri" w:cs="Calibri"/>
                <w:color w:val="000000"/>
                <w:sz w:val="12"/>
                <w:szCs w:val="12"/>
              </w:rPr>
              <w:t>21</w:t>
            </w:r>
          </w:p>
        </w:tc>
        <w:tc>
          <w:tcPr>
            <w:tcW w:w="789" w:type="dxa"/>
            <w:noWrap/>
            <w:hideMark/>
          </w:tcPr>
          <w:p w14:paraId="56EC4795"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115436</w:t>
            </w:r>
          </w:p>
        </w:tc>
        <w:tc>
          <w:tcPr>
            <w:tcW w:w="1087" w:type="dxa"/>
            <w:gridSpan w:val="2"/>
            <w:noWrap/>
            <w:hideMark/>
          </w:tcPr>
          <w:p w14:paraId="4183069B"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3.37%</w:t>
            </w:r>
          </w:p>
        </w:tc>
        <w:tc>
          <w:tcPr>
            <w:tcW w:w="893" w:type="dxa"/>
            <w:gridSpan w:val="2"/>
            <w:noWrap/>
            <w:hideMark/>
          </w:tcPr>
          <w:p w14:paraId="5AA13C3A"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1.98%</w:t>
            </w:r>
          </w:p>
        </w:tc>
      </w:tr>
      <w:tr w:rsidR="0093425A" w:rsidRPr="00055674" w14:paraId="3C40B229" w14:textId="77777777" w:rsidTr="0093425A">
        <w:trPr>
          <w:trHeight w:val="60"/>
        </w:trPr>
        <w:tc>
          <w:tcPr>
            <w:cnfStyle w:val="001000000000" w:firstRow="0" w:lastRow="0" w:firstColumn="1" w:lastColumn="0" w:oddVBand="0" w:evenVBand="0" w:oddHBand="0" w:evenHBand="0" w:firstRowFirstColumn="0" w:firstRowLastColumn="0" w:lastRowFirstColumn="0" w:lastRowLastColumn="0"/>
            <w:tcW w:w="474" w:type="dxa"/>
            <w:noWrap/>
            <w:hideMark/>
          </w:tcPr>
          <w:p w14:paraId="1CE6DD5A" w14:textId="77777777" w:rsidR="0093425A" w:rsidRPr="00A83D64" w:rsidRDefault="0093425A" w:rsidP="0093425A">
            <w:pPr>
              <w:rPr>
                <w:rFonts w:ascii="Calibri" w:eastAsia="Times New Roman" w:hAnsi="Calibri" w:cs="Calibri"/>
                <w:color w:val="000000"/>
                <w:sz w:val="12"/>
                <w:szCs w:val="12"/>
              </w:rPr>
            </w:pPr>
            <w:r w:rsidRPr="00A83D64">
              <w:rPr>
                <w:rFonts w:ascii="Calibri" w:eastAsia="Times New Roman" w:hAnsi="Calibri" w:cs="Calibri"/>
                <w:color w:val="000000"/>
                <w:sz w:val="12"/>
                <w:szCs w:val="12"/>
              </w:rPr>
              <w:t>22</w:t>
            </w:r>
          </w:p>
        </w:tc>
        <w:tc>
          <w:tcPr>
            <w:tcW w:w="789" w:type="dxa"/>
            <w:noWrap/>
            <w:hideMark/>
          </w:tcPr>
          <w:p w14:paraId="5FC67679" w14:textId="77777777" w:rsidR="0093425A" w:rsidRPr="00A83D6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88751</w:t>
            </w:r>
          </w:p>
        </w:tc>
        <w:tc>
          <w:tcPr>
            <w:tcW w:w="1087" w:type="dxa"/>
            <w:gridSpan w:val="2"/>
            <w:noWrap/>
            <w:hideMark/>
          </w:tcPr>
          <w:p w14:paraId="5BBBE350"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2.59%</w:t>
            </w:r>
          </w:p>
        </w:tc>
        <w:tc>
          <w:tcPr>
            <w:tcW w:w="893" w:type="dxa"/>
            <w:gridSpan w:val="2"/>
            <w:noWrap/>
            <w:hideMark/>
          </w:tcPr>
          <w:p w14:paraId="520C485B"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1.52%</w:t>
            </w:r>
          </w:p>
        </w:tc>
      </w:tr>
      <w:tr w:rsidR="0093425A" w:rsidRPr="00055674" w14:paraId="2755C860" w14:textId="77777777" w:rsidTr="0093425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4" w:type="dxa"/>
            <w:tcBorders>
              <w:bottom w:val="double" w:sz="4" w:space="0" w:color="auto"/>
            </w:tcBorders>
            <w:noWrap/>
            <w:hideMark/>
          </w:tcPr>
          <w:p w14:paraId="18FFA657" w14:textId="77777777" w:rsidR="0093425A" w:rsidRPr="00A83D64" w:rsidRDefault="0093425A" w:rsidP="0093425A">
            <w:pPr>
              <w:rPr>
                <w:rFonts w:ascii="Calibri" w:eastAsia="Times New Roman" w:hAnsi="Calibri" w:cs="Calibri"/>
                <w:color w:val="000000"/>
                <w:sz w:val="12"/>
                <w:szCs w:val="12"/>
              </w:rPr>
            </w:pPr>
            <w:r w:rsidRPr="00A83D64">
              <w:rPr>
                <w:rFonts w:ascii="Calibri" w:eastAsia="Times New Roman" w:hAnsi="Calibri" w:cs="Calibri"/>
                <w:color w:val="000000"/>
                <w:sz w:val="12"/>
                <w:szCs w:val="12"/>
              </w:rPr>
              <w:t>23</w:t>
            </w:r>
          </w:p>
        </w:tc>
        <w:tc>
          <w:tcPr>
            <w:tcW w:w="789" w:type="dxa"/>
            <w:tcBorders>
              <w:bottom w:val="double" w:sz="4" w:space="0" w:color="auto"/>
            </w:tcBorders>
            <w:noWrap/>
            <w:hideMark/>
          </w:tcPr>
          <w:p w14:paraId="229D0A1C" w14:textId="77777777" w:rsidR="0093425A" w:rsidRPr="00A83D6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58628</w:t>
            </w:r>
          </w:p>
        </w:tc>
        <w:tc>
          <w:tcPr>
            <w:tcW w:w="1087" w:type="dxa"/>
            <w:gridSpan w:val="2"/>
            <w:tcBorders>
              <w:bottom w:val="double" w:sz="4" w:space="0" w:color="auto"/>
            </w:tcBorders>
            <w:noWrap/>
            <w:hideMark/>
          </w:tcPr>
          <w:p w14:paraId="7D9997FB"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1.71%</w:t>
            </w:r>
          </w:p>
        </w:tc>
        <w:tc>
          <w:tcPr>
            <w:tcW w:w="893" w:type="dxa"/>
            <w:gridSpan w:val="2"/>
            <w:tcBorders>
              <w:bottom w:val="double" w:sz="4" w:space="0" w:color="auto"/>
            </w:tcBorders>
            <w:noWrap/>
            <w:hideMark/>
          </w:tcPr>
          <w:p w14:paraId="086860CA" w14:textId="77777777" w:rsidR="0093425A" w:rsidRPr="00055674"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5E158F">
              <w:rPr>
                <w:rFonts w:ascii="Calibri" w:hAnsi="Calibri" w:cs="Calibri"/>
                <w:color w:val="000000"/>
                <w:sz w:val="12"/>
                <w:szCs w:val="12"/>
              </w:rPr>
              <w:t>1.01%</w:t>
            </w:r>
          </w:p>
        </w:tc>
      </w:tr>
      <w:tr w:rsidR="0093425A" w:rsidRPr="00055674" w14:paraId="5CBDC942" w14:textId="77777777" w:rsidTr="0093425A">
        <w:trPr>
          <w:trHeight w:val="50"/>
        </w:trPr>
        <w:tc>
          <w:tcPr>
            <w:cnfStyle w:val="001000000000" w:firstRow="0" w:lastRow="0" w:firstColumn="1" w:lastColumn="0" w:oddVBand="0" w:evenVBand="0" w:oddHBand="0" w:evenHBand="0" w:firstRowFirstColumn="0" w:firstRowLastColumn="0" w:lastRowFirstColumn="0" w:lastRowLastColumn="0"/>
            <w:tcW w:w="474" w:type="dxa"/>
            <w:tcBorders>
              <w:top w:val="double" w:sz="4" w:space="0" w:color="auto"/>
            </w:tcBorders>
            <w:noWrap/>
            <w:hideMark/>
          </w:tcPr>
          <w:p w14:paraId="20F4DE0C" w14:textId="77777777" w:rsidR="0093425A" w:rsidRPr="00A83D64" w:rsidRDefault="0093425A" w:rsidP="0093425A">
            <w:pPr>
              <w:rPr>
                <w:rFonts w:ascii="Calibri" w:eastAsia="Times New Roman" w:hAnsi="Calibri" w:cs="Calibri"/>
                <w:color w:val="000000"/>
                <w:sz w:val="12"/>
                <w:szCs w:val="12"/>
              </w:rPr>
            </w:pPr>
            <w:r w:rsidRPr="00A83D64">
              <w:rPr>
                <w:rFonts w:ascii="Calibri" w:eastAsia="Times New Roman" w:hAnsi="Calibri" w:cs="Calibri"/>
                <w:color w:val="000000"/>
                <w:sz w:val="12"/>
                <w:szCs w:val="12"/>
              </w:rPr>
              <w:t>total</w:t>
            </w:r>
          </w:p>
        </w:tc>
        <w:tc>
          <w:tcPr>
            <w:tcW w:w="789" w:type="dxa"/>
            <w:tcBorders>
              <w:top w:val="double" w:sz="4" w:space="0" w:color="auto"/>
            </w:tcBorders>
            <w:noWrap/>
            <w:hideMark/>
          </w:tcPr>
          <w:p w14:paraId="6CF73DA9" w14:textId="77777777" w:rsidR="0093425A" w:rsidRPr="00A83D6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83D64">
              <w:rPr>
                <w:rFonts w:ascii="Calibri" w:hAnsi="Calibri" w:cs="Calibri"/>
                <w:color w:val="000000"/>
                <w:sz w:val="12"/>
                <w:szCs w:val="12"/>
              </w:rPr>
              <w:t>3425421</w:t>
            </w:r>
          </w:p>
        </w:tc>
        <w:tc>
          <w:tcPr>
            <w:tcW w:w="1087" w:type="dxa"/>
            <w:gridSpan w:val="2"/>
            <w:tcBorders>
              <w:top w:val="double" w:sz="4" w:space="0" w:color="auto"/>
            </w:tcBorders>
            <w:noWrap/>
            <w:hideMark/>
          </w:tcPr>
          <w:p w14:paraId="64056B49"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2"/>
                <w:szCs w:val="12"/>
              </w:rPr>
            </w:pPr>
            <w:r w:rsidRPr="005E158F">
              <w:rPr>
                <w:rFonts w:ascii="Calibri" w:hAnsi="Calibri" w:cs="Calibri"/>
                <w:color w:val="000000"/>
                <w:sz w:val="12"/>
                <w:szCs w:val="12"/>
              </w:rPr>
              <w:t>100.00%</w:t>
            </w:r>
          </w:p>
        </w:tc>
        <w:tc>
          <w:tcPr>
            <w:tcW w:w="893" w:type="dxa"/>
            <w:gridSpan w:val="2"/>
            <w:tcBorders>
              <w:top w:val="double" w:sz="4" w:space="0" w:color="auto"/>
            </w:tcBorders>
            <w:noWrap/>
            <w:hideMark/>
          </w:tcPr>
          <w:p w14:paraId="3EF1C921" w14:textId="77777777" w:rsidR="0093425A" w:rsidRPr="00055674"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2"/>
                <w:szCs w:val="12"/>
              </w:rPr>
            </w:pPr>
            <w:r w:rsidRPr="005E158F">
              <w:rPr>
                <w:rFonts w:ascii="Calibri" w:hAnsi="Calibri" w:cs="Calibri"/>
                <w:color w:val="000000"/>
                <w:sz w:val="12"/>
                <w:szCs w:val="12"/>
              </w:rPr>
              <w:t>58.84%</w:t>
            </w:r>
          </w:p>
        </w:tc>
      </w:tr>
    </w:tbl>
    <w:p w14:paraId="7E166348" w14:textId="609A4567" w:rsidR="00853037" w:rsidRDefault="00853037" w:rsidP="0093425A">
      <w:pPr>
        <w:spacing w:after="0"/>
        <w:rPr>
          <w:sz w:val="16"/>
          <w:szCs w:val="16"/>
        </w:rPr>
        <w:sectPr w:rsidR="00853037" w:rsidSect="00853037">
          <w:type w:val="continuous"/>
          <w:pgSz w:w="12240" w:h="15840"/>
          <w:pgMar w:top="1440" w:right="1440" w:bottom="1440" w:left="1440" w:header="720" w:footer="720" w:gutter="0"/>
          <w:cols w:space="720"/>
          <w:docGrid w:linePitch="360"/>
        </w:sectPr>
      </w:pPr>
    </w:p>
    <w:p w14:paraId="1C2A4361" w14:textId="38D57742" w:rsidR="0093425A" w:rsidRDefault="0093425A" w:rsidP="0093425A">
      <w:pPr>
        <w:spacing w:after="0"/>
        <w:rPr>
          <w:rFonts w:ascii="Calibri" w:eastAsia="Times New Roman" w:hAnsi="Calibri" w:cs="Calibri"/>
          <w:b/>
          <w:bCs/>
          <w:color w:val="000000"/>
          <w:sz w:val="16"/>
          <w:szCs w:val="16"/>
        </w:rPr>
      </w:pPr>
    </w:p>
    <w:p w14:paraId="4C052BE0" w14:textId="3D465E89" w:rsidR="0093425A" w:rsidRDefault="0093425A" w:rsidP="0093425A">
      <w:pPr>
        <w:spacing w:after="0"/>
        <w:rPr>
          <w:rFonts w:ascii="Calibri" w:eastAsia="Times New Roman" w:hAnsi="Calibri" w:cs="Calibri"/>
          <w:b/>
          <w:bCs/>
          <w:color w:val="000000"/>
          <w:sz w:val="16"/>
          <w:szCs w:val="16"/>
        </w:rPr>
      </w:pPr>
    </w:p>
    <w:p w14:paraId="77EECBA1" w14:textId="19BF48B3" w:rsidR="0093425A" w:rsidRDefault="0093425A" w:rsidP="0093425A">
      <w:pPr>
        <w:spacing w:after="0"/>
        <w:rPr>
          <w:rFonts w:ascii="Calibri" w:eastAsia="Times New Roman" w:hAnsi="Calibri" w:cs="Calibri"/>
          <w:b/>
          <w:bCs/>
          <w:color w:val="000000"/>
          <w:sz w:val="16"/>
          <w:szCs w:val="16"/>
        </w:rPr>
      </w:pPr>
    </w:p>
    <w:p w14:paraId="3EF35146" w14:textId="7D71203D" w:rsidR="0093425A" w:rsidRDefault="0093425A" w:rsidP="0093425A">
      <w:pPr>
        <w:spacing w:after="0"/>
        <w:rPr>
          <w:rFonts w:ascii="Calibri" w:eastAsia="Times New Roman" w:hAnsi="Calibri" w:cs="Calibri"/>
          <w:b/>
          <w:bCs/>
          <w:color w:val="000000"/>
          <w:sz w:val="16"/>
          <w:szCs w:val="16"/>
        </w:rPr>
        <w:sectPr w:rsidR="0093425A" w:rsidSect="00A53A60">
          <w:type w:val="continuous"/>
          <w:pgSz w:w="12240" w:h="15840"/>
          <w:pgMar w:top="1440" w:right="1440" w:bottom="1440" w:left="1440" w:header="720" w:footer="720" w:gutter="0"/>
          <w:cols w:num="2" w:space="720"/>
          <w:docGrid w:linePitch="360"/>
        </w:sectPr>
      </w:pPr>
    </w:p>
    <w:p w14:paraId="3A6E405F" w14:textId="77777777" w:rsidR="0093425A" w:rsidRDefault="0093425A" w:rsidP="0093425A">
      <w:pPr>
        <w:spacing w:after="0"/>
        <w:rPr>
          <w:rFonts w:ascii="Calibri" w:eastAsia="Times New Roman" w:hAnsi="Calibri" w:cs="Calibri"/>
          <w:color w:val="000000"/>
          <w:sz w:val="12"/>
          <w:szCs w:val="12"/>
          <w:u w:val="single"/>
        </w:rPr>
      </w:pPr>
    </w:p>
    <w:p w14:paraId="7D5C1F81" w14:textId="77777777" w:rsidR="0093425A" w:rsidRDefault="0093425A" w:rsidP="0093425A">
      <w:pPr>
        <w:spacing w:after="0"/>
        <w:rPr>
          <w:rFonts w:ascii="Calibri" w:eastAsia="Times New Roman" w:hAnsi="Calibri" w:cs="Calibri"/>
          <w:color w:val="000000"/>
          <w:sz w:val="12"/>
          <w:szCs w:val="12"/>
          <w:u w:val="single"/>
        </w:rPr>
      </w:pPr>
    </w:p>
    <w:p w14:paraId="52FCDD6C" w14:textId="77777777" w:rsidR="0093425A" w:rsidRDefault="0093425A" w:rsidP="0093425A">
      <w:pPr>
        <w:spacing w:after="0"/>
        <w:rPr>
          <w:rFonts w:ascii="Calibri" w:eastAsia="Times New Roman" w:hAnsi="Calibri" w:cs="Calibri"/>
          <w:color w:val="000000"/>
          <w:sz w:val="12"/>
          <w:szCs w:val="12"/>
          <w:u w:val="single"/>
        </w:rPr>
      </w:pPr>
    </w:p>
    <w:p w14:paraId="00F1BA11" w14:textId="77777777" w:rsidR="0093425A" w:rsidRDefault="0093425A" w:rsidP="0093425A">
      <w:pPr>
        <w:spacing w:after="0"/>
        <w:rPr>
          <w:rFonts w:ascii="Calibri" w:eastAsia="Times New Roman" w:hAnsi="Calibri" w:cs="Calibri"/>
          <w:color w:val="000000"/>
          <w:sz w:val="12"/>
          <w:szCs w:val="12"/>
          <w:u w:val="single"/>
        </w:rPr>
      </w:pPr>
    </w:p>
    <w:p w14:paraId="2CF5E78A" w14:textId="77777777" w:rsidR="0093425A" w:rsidRDefault="0093425A" w:rsidP="0093425A">
      <w:pPr>
        <w:spacing w:after="0"/>
        <w:rPr>
          <w:rFonts w:ascii="Calibri" w:eastAsia="Times New Roman" w:hAnsi="Calibri" w:cs="Calibri"/>
          <w:color w:val="000000"/>
          <w:sz w:val="12"/>
          <w:szCs w:val="12"/>
          <w:u w:val="single"/>
        </w:rPr>
      </w:pPr>
    </w:p>
    <w:p w14:paraId="22AE44A1" w14:textId="77777777" w:rsidR="0093425A" w:rsidRDefault="0093425A" w:rsidP="0093425A">
      <w:pPr>
        <w:spacing w:after="0"/>
        <w:rPr>
          <w:rFonts w:ascii="Calibri" w:eastAsia="Times New Roman" w:hAnsi="Calibri" w:cs="Calibri"/>
          <w:color w:val="000000"/>
          <w:sz w:val="12"/>
          <w:szCs w:val="12"/>
          <w:u w:val="single"/>
        </w:rPr>
      </w:pPr>
    </w:p>
    <w:p w14:paraId="12472E3A" w14:textId="77777777" w:rsidR="0093425A" w:rsidRDefault="0093425A" w:rsidP="0093425A">
      <w:pPr>
        <w:spacing w:after="0"/>
        <w:rPr>
          <w:rFonts w:ascii="Calibri" w:eastAsia="Times New Roman" w:hAnsi="Calibri" w:cs="Calibri"/>
          <w:color w:val="000000"/>
          <w:sz w:val="12"/>
          <w:szCs w:val="12"/>
          <w:u w:val="single"/>
        </w:rPr>
      </w:pPr>
    </w:p>
    <w:p w14:paraId="595E6A19" w14:textId="77777777" w:rsidR="0093425A" w:rsidRDefault="0093425A" w:rsidP="0093425A">
      <w:pPr>
        <w:spacing w:after="0"/>
        <w:rPr>
          <w:rFonts w:ascii="Calibri" w:eastAsia="Times New Roman" w:hAnsi="Calibri" w:cs="Calibri"/>
          <w:color w:val="000000"/>
          <w:sz w:val="12"/>
          <w:szCs w:val="12"/>
          <w:u w:val="single"/>
        </w:rPr>
      </w:pPr>
    </w:p>
    <w:p w14:paraId="5C41A05F" w14:textId="77777777" w:rsidR="0093425A" w:rsidRDefault="0093425A" w:rsidP="0093425A">
      <w:pPr>
        <w:spacing w:after="0"/>
        <w:rPr>
          <w:rFonts w:ascii="Calibri" w:eastAsia="Times New Roman" w:hAnsi="Calibri" w:cs="Calibri"/>
          <w:color w:val="000000"/>
          <w:sz w:val="12"/>
          <w:szCs w:val="12"/>
          <w:u w:val="single"/>
        </w:rPr>
      </w:pPr>
    </w:p>
    <w:p w14:paraId="3C99A3D5" w14:textId="77777777" w:rsidR="0093425A" w:rsidRDefault="0093425A" w:rsidP="0093425A">
      <w:pPr>
        <w:spacing w:after="0"/>
        <w:rPr>
          <w:rFonts w:ascii="Calibri" w:eastAsia="Times New Roman" w:hAnsi="Calibri" w:cs="Calibri"/>
          <w:color w:val="000000"/>
          <w:sz w:val="12"/>
          <w:szCs w:val="12"/>
          <w:u w:val="single"/>
        </w:rPr>
      </w:pPr>
    </w:p>
    <w:p w14:paraId="3DF948BE" w14:textId="77777777" w:rsidR="0093425A" w:rsidRDefault="0093425A" w:rsidP="0093425A">
      <w:pPr>
        <w:spacing w:after="0"/>
        <w:rPr>
          <w:rFonts w:ascii="Calibri" w:eastAsia="Times New Roman" w:hAnsi="Calibri" w:cs="Calibri"/>
          <w:color w:val="000000"/>
          <w:sz w:val="12"/>
          <w:szCs w:val="12"/>
          <w:u w:val="single"/>
        </w:rPr>
      </w:pPr>
    </w:p>
    <w:p w14:paraId="03D15DE5" w14:textId="77777777" w:rsidR="0093425A" w:rsidRDefault="0093425A" w:rsidP="0093425A">
      <w:pPr>
        <w:spacing w:after="0"/>
        <w:rPr>
          <w:rFonts w:ascii="Calibri" w:eastAsia="Times New Roman" w:hAnsi="Calibri" w:cs="Calibri"/>
          <w:color w:val="000000"/>
          <w:sz w:val="12"/>
          <w:szCs w:val="12"/>
          <w:u w:val="single"/>
        </w:rPr>
      </w:pPr>
    </w:p>
    <w:p w14:paraId="6AF79E1E" w14:textId="77777777" w:rsidR="0093425A" w:rsidRDefault="0093425A" w:rsidP="0093425A">
      <w:pPr>
        <w:spacing w:after="0"/>
        <w:rPr>
          <w:rFonts w:ascii="Calibri" w:eastAsia="Times New Roman" w:hAnsi="Calibri" w:cs="Calibri"/>
          <w:color w:val="000000"/>
          <w:sz w:val="12"/>
          <w:szCs w:val="12"/>
          <w:u w:val="single"/>
        </w:rPr>
      </w:pPr>
    </w:p>
    <w:p w14:paraId="343D8BE3" w14:textId="77777777" w:rsidR="0093425A" w:rsidRDefault="0093425A" w:rsidP="0093425A">
      <w:pPr>
        <w:spacing w:after="0"/>
        <w:rPr>
          <w:rFonts w:ascii="Calibri" w:eastAsia="Times New Roman" w:hAnsi="Calibri" w:cs="Calibri"/>
          <w:color w:val="000000"/>
          <w:sz w:val="12"/>
          <w:szCs w:val="12"/>
          <w:u w:val="single"/>
        </w:rPr>
      </w:pPr>
    </w:p>
    <w:p w14:paraId="17F8F70A" w14:textId="77777777" w:rsidR="0093425A" w:rsidRDefault="0093425A" w:rsidP="0093425A">
      <w:pPr>
        <w:spacing w:after="0"/>
        <w:rPr>
          <w:rFonts w:ascii="Calibri" w:eastAsia="Times New Roman" w:hAnsi="Calibri" w:cs="Calibri"/>
          <w:color w:val="000000"/>
          <w:sz w:val="12"/>
          <w:szCs w:val="12"/>
          <w:u w:val="single"/>
        </w:rPr>
      </w:pPr>
    </w:p>
    <w:p w14:paraId="7480DB43" w14:textId="77777777" w:rsidR="0093425A" w:rsidRDefault="0093425A" w:rsidP="0093425A">
      <w:pPr>
        <w:spacing w:after="0"/>
        <w:rPr>
          <w:rFonts w:ascii="Calibri" w:eastAsia="Times New Roman" w:hAnsi="Calibri" w:cs="Calibri"/>
          <w:color w:val="000000"/>
          <w:sz w:val="12"/>
          <w:szCs w:val="12"/>
          <w:u w:val="single"/>
        </w:rPr>
      </w:pPr>
    </w:p>
    <w:p w14:paraId="5ED15011" w14:textId="77777777" w:rsidR="0093425A" w:rsidRDefault="0093425A" w:rsidP="0093425A">
      <w:pPr>
        <w:spacing w:after="0"/>
        <w:rPr>
          <w:rFonts w:ascii="Calibri" w:eastAsia="Times New Roman" w:hAnsi="Calibri" w:cs="Calibri"/>
          <w:color w:val="000000"/>
          <w:sz w:val="12"/>
          <w:szCs w:val="12"/>
          <w:u w:val="single"/>
        </w:rPr>
      </w:pPr>
    </w:p>
    <w:p w14:paraId="6339E8BC" w14:textId="77777777" w:rsidR="0093425A" w:rsidRDefault="0093425A" w:rsidP="0093425A">
      <w:pPr>
        <w:spacing w:after="0"/>
        <w:rPr>
          <w:rFonts w:ascii="Calibri" w:eastAsia="Times New Roman" w:hAnsi="Calibri" w:cs="Calibri"/>
          <w:color w:val="000000"/>
          <w:sz w:val="12"/>
          <w:szCs w:val="12"/>
          <w:u w:val="single"/>
        </w:rPr>
      </w:pPr>
    </w:p>
    <w:p w14:paraId="54709A49" w14:textId="77777777" w:rsidR="0093425A" w:rsidRDefault="0093425A" w:rsidP="0093425A">
      <w:pPr>
        <w:spacing w:after="0"/>
        <w:rPr>
          <w:rFonts w:ascii="Calibri" w:eastAsia="Times New Roman" w:hAnsi="Calibri" w:cs="Calibri"/>
          <w:color w:val="000000"/>
          <w:sz w:val="12"/>
          <w:szCs w:val="12"/>
          <w:u w:val="single"/>
        </w:rPr>
      </w:pPr>
    </w:p>
    <w:p w14:paraId="50E3EF6D" w14:textId="77777777" w:rsidR="0093425A" w:rsidRDefault="0093425A" w:rsidP="0093425A">
      <w:pPr>
        <w:spacing w:after="0"/>
        <w:rPr>
          <w:rFonts w:ascii="Calibri" w:eastAsia="Times New Roman" w:hAnsi="Calibri" w:cs="Calibri"/>
          <w:color w:val="000000"/>
          <w:sz w:val="12"/>
          <w:szCs w:val="12"/>
          <w:u w:val="single"/>
        </w:rPr>
      </w:pPr>
    </w:p>
    <w:p w14:paraId="6703FE5F" w14:textId="77777777" w:rsidR="0093425A" w:rsidRDefault="0093425A" w:rsidP="0093425A">
      <w:pPr>
        <w:spacing w:after="0"/>
        <w:rPr>
          <w:rFonts w:ascii="Calibri" w:eastAsia="Times New Roman" w:hAnsi="Calibri" w:cs="Calibri"/>
          <w:color w:val="000000"/>
          <w:sz w:val="12"/>
          <w:szCs w:val="12"/>
          <w:u w:val="single"/>
        </w:rPr>
      </w:pPr>
    </w:p>
    <w:p w14:paraId="3FF27C6B" w14:textId="03C11A07" w:rsidR="0093425A" w:rsidRDefault="0093425A" w:rsidP="0093425A">
      <w:pPr>
        <w:spacing w:after="0"/>
        <w:rPr>
          <w:rFonts w:ascii="Calibri" w:eastAsia="Times New Roman" w:hAnsi="Calibri" w:cs="Calibri"/>
          <w:color w:val="000000"/>
          <w:sz w:val="12"/>
          <w:szCs w:val="12"/>
          <w:u w:val="single"/>
        </w:rPr>
      </w:pPr>
    </w:p>
    <w:p w14:paraId="58C9E329" w14:textId="77777777" w:rsidR="008806C2" w:rsidRDefault="008806C2" w:rsidP="008806C2">
      <w:pPr>
        <w:shd w:val="clear" w:color="auto" w:fill="FFFFFF" w:themeFill="background1"/>
        <w:spacing w:after="0"/>
        <w:rPr>
          <w:rFonts w:ascii="Calibri" w:eastAsia="Times New Roman" w:hAnsi="Calibri" w:cs="Calibri"/>
          <w:b/>
          <w:bCs/>
          <w:color w:val="000000"/>
          <w:sz w:val="12"/>
          <w:szCs w:val="12"/>
        </w:rPr>
      </w:pPr>
    </w:p>
    <w:p w14:paraId="64281018" w14:textId="77777777" w:rsidR="008806C2" w:rsidRDefault="008806C2" w:rsidP="008806C2">
      <w:pPr>
        <w:shd w:val="clear" w:color="auto" w:fill="FFFFFF" w:themeFill="background1"/>
        <w:spacing w:after="0"/>
        <w:rPr>
          <w:rFonts w:ascii="Calibri" w:eastAsia="Times New Roman" w:hAnsi="Calibri" w:cs="Calibri"/>
          <w:b/>
          <w:bCs/>
          <w:color w:val="000000"/>
          <w:sz w:val="12"/>
          <w:szCs w:val="12"/>
        </w:rPr>
      </w:pPr>
    </w:p>
    <w:p w14:paraId="0BF26F98" w14:textId="3FBA8CB7" w:rsidR="008806C2" w:rsidRDefault="008806C2" w:rsidP="008806C2">
      <w:pPr>
        <w:shd w:val="clear" w:color="auto" w:fill="FFFFFF" w:themeFill="background1"/>
        <w:spacing w:after="0"/>
        <w:rPr>
          <w:rFonts w:ascii="Calibri" w:eastAsia="Times New Roman" w:hAnsi="Calibri" w:cs="Calibri"/>
          <w:b/>
          <w:bCs/>
          <w:color w:val="000000"/>
          <w:sz w:val="12"/>
          <w:szCs w:val="12"/>
        </w:rPr>
      </w:pPr>
      <w:r>
        <w:rPr>
          <w:noProof/>
        </w:rPr>
        <w:drawing>
          <wp:anchor distT="0" distB="0" distL="114300" distR="114300" simplePos="0" relativeHeight="251667456" behindDoc="1" locked="0" layoutInCell="1" allowOverlap="1" wp14:anchorId="13DEF716" wp14:editId="44AF9B97">
            <wp:simplePos x="0" y="0"/>
            <wp:positionH relativeFrom="margin">
              <wp:posOffset>-42545</wp:posOffset>
            </wp:positionH>
            <wp:positionV relativeFrom="paragraph">
              <wp:posOffset>107950</wp:posOffset>
            </wp:positionV>
            <wp:extent cx="4258310" cy="2615565"/>
            <wp:effectExtent l="0" t="0" r="8890" b="13335"/>
            <wp:wrapTight wrapText="bothSides">
              <wp:wrapPolygon edited="0">
                <wp:start x="0" y="0"/>
                <wp:lineTo x="0" y="21553"/>
                <wp:lineTo x="21548" y="21553"/>
                <wp:lineTo x="21548" y="0"/>
                <wp:lineTo x="0" y="0"/>
              </wp:wrapPolygon>
            </wp:wrapTight>
            <wp:docPr id="9" name="Chart 9">
              <a:extLst xmlns:a="http://schemas.openxmlformats.org/drawingml/2006/main">
                <a:ext uri="{FF2B5EF4-FFF2-40B4-BE49-F238E27FC236}">
                  <a16:creationId xmlns:a16="http://schemas.microsoft.com/office/drawing/2014/main" id="{C06B341E-14B9-4D7A-C4AF-0A5757070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7F4A63B9" w14:textId="51FF06F3" w:rsidR="00912016" w:rsidRPr="00F3259B" w:rsidRDefault="00912016" w:rsidP="0093425A">
      <w:pPr>
        <w:shd w:val="clear" w:color="auto" w:fill="F2F2F2" w:themeFill="background1" w:themeFillShade="F2"/>
        <w:spacing w:after="0"/>
        <w:rPr>
          <w:sz w:val="12"/>
          <w:szCs w:val="12"/>
        </w:rPr>
      </w:pPr>
      <w:r w:rsidRPr="00A83D64">
        <w:rPr>
          <w:rFonts w:ascii="Calibri" w:eastAsia="Times New Roman" w:hAnsi="Calibri" w:cs="Calibri"/>
          <w:b/>
          <w:bCs/>
          <w:color w:val="000000"/>
          <w:sz w:val="12"/>
          <w:szCs w:val="12"/>
        </w:rPr>
        <w:t>Average Ride Length: Day of Week</w:t>
      </w:r>
      <w:r w:rsidRPr="00F3259B">
        <w:rPr>
          <w:rFonts w:ascii="Calibri" w:eastAsia="Times New Roman" w:hAnsi="Calibri" w:cs="Calibri"/>
          <w:color w:val="000000"/>
          <w:sz w:val="12"/>
          <w:szCs w:val="12"/>
        </w:rPr>
        <w:t xml:space="preserve"> </w:t>
      </w:r>
      <w:r w:rsidR="00F3259B" w:rsidRPr="00B34D80">
        <w:rPr>
          <w:sz w:val="12"/>
          <w:szCs w:val="12"/>
        </w:rPr>
        <w:t>table demonstrates the average ride length for casual riders, members, and their combined average for every day of the week.</w:t>
      </w:r>
    </w:p>
    <w:p w14:paraId="5508058E" w14:textId="242AC04F" w:rsidR="00F3259B" w:rsidRDefault="00F3259B" w:rsidP="00F3259B">
      <w:pPr>
        <w:spacing w:after="0"/>
        <w:rPr>
          <w:rFonts w:ascii="Calibri" w:eastAsia="Times New Roman" w:hAnsi="Calibri" w:cs="Calibri"/>
          <w:color w:val="000000"/>
          <w:sz w:val="12"/>
          <w:szCs w:val="12"/>
          <w:u w:val="single"/>
        </w:rPr>
      </w:pPr>
    </w:p>
    <w:p w14:paraId="7A4387B6" w14:textId="39220DE9" w:rsidR="005446A5" w:rsidRPr="00F3259B" w:rsidRDefault="00912016" w:rsidP="00F3259B">
      <w:pPr>
        <w:shd w:val="clear" w:color="auto" w:fill="F2F2F2" w:themeFill="background1" w:themeFillShade="F2"/>
        <w:spacing w:after="0"/>
        <w:rPr>
          <w:sz w:val="12"/>
          <w:szCs w:val="12"/>
        </w:rPr>
      </w:pPr>
      <w:r w:rsidRPr="00A83D64">
        <w:rPr>
          <w:rFonts w:ascii="Calibri" w:eastAsia="Times New Roman" w:hAnsi="Calibri" w:cs="Calibri"/>
          <w:b/>
          <w:bCs/>
          <w:color w:val="000000"/>
          <w:sz w:val="12"/>
          <w:szCs w:val="12"/>
        </w:rPr>
        <w:t>Average Ride Length: Day of Week</w:t>
      </w:r>
      <w:r w:rsidRPr="00F3259B">
        <w:rPr>
          <w:rFonts w:ascii="Calibri" w:eastAsia="Times New Roman" w:hAnsi="Calibri" w:cs="Calibri"/>
          <w:b/>
          <w:bCs/>
          <w:color w:val="000000"/>
          <w:sz w:val="12"/>
          <w:szCs w:val="12"/>
        </w:rPr>
        <w:t xml:space="preserve"> </w:t>
      </w:r>
      <w:r w:rsidR="00F3259B" w:rsidRPr="00B34D80">
        <w:rPr>
          <w:sz w:val="12"/>
          <w:szCs w:val="12"/>
        </w:rPr>
        <w:t>chart compares ride lengths for casual riders and members by days of the week</w:t>
      </w:r>
      <w:r w:rsidR="00F3259B">
        <w:rPr>
          <w:sz w:val="12"/>
          <w:szCs w:val="12"/>
        </w:rPr>
        <w:t xml:space="preserve">; </w:t>
      </w:r>
      <w:r w:rsidR="00BC6F7E" w:rsidRPr="00F3259B">
        <w:rPr>
          <w:sz w:val="12"/>
          <w:szCs w:val="12"/>
        </w:rPr>
        <w:t>0 = 12:00:00 AM, 23 = 11:00:00 PM.</w:t>
      </w:r>
    </w:p>
    <w:tbl>
      <w:tblPr>
        <w:tblStyle w:val="PlainTable5"/>
        <w:tblpPr w:leftFromText="180" w:rightFromText="180" w:vertAnchor="text" w:horzAnchor="margin" w:tblpXSpec="right" w:tblpY="265"/>
        <w:tblW w:w="2520" w:type="dxa"/>
        <w:tblLook w:val="04A0" w:firstRow="1" w:lastRow="0" w:firstColumn="1" w:lastColumn="0" w:noHBand="0" w:noVBand="1"/>
      </w:tblPr>
      <w:tblGrid>
        <w:gridCol w:w="466"/>
        <w:gridCol w:w="585"/>
        <w:gridCol w:w="633"/>
        <w:gridCol w:w="585"/>
        <w:gridCol w:w="251"/>
      </w:tblGrid>
      <w:tr w:rsidR="0093425A" w:rsidRPr="00474D77" w14:paraId="1DC86EF9" w14:textId="77777777" w:rsidTr="0093425A">
        <w:trPr>
          <w:cnfStyle w:val="100000000000" w:firstRow="1" w:lastRow="0" w:firstColumn="0" w:lastColumn="0" w:oddVBand="0" w:evenVBand="0" w:oddHBand="0" w:evenHBand="0" w:firstRowFirstColumn="0" w:firstRowLastColumn="0" w:lastRowFirstColumn="0" w:lastRowLastColumn="0"/>
          <w:trHeight w:val="93"/>
        </w:trPr>
        <w:tc>
          <w:tcPr>
            <w:cnfStyle w:val="001000000100" w:firstRow="0" w:lastRow="0" w:firstColumn="1" w:lastColumn="0" w:oddVBand="0" w:evenVBand="0" w:oddHBand="0" w:evenHBand="0" w:firstRowFirstColumn="1" w:firstRowLastColumn="0" w:lastRowFirstColumn="0" w:lastRowLastColumn="0"/>
            <w:tcW w:w="2520" w:type="dxa"/>
            <w:gridSpan w:val="5"/>
            <w:noWrap/>
            <w:hideMark/>
          </w:tcPr>
          <w:p w14:paraId="0626E915" w14:textId="77777777" w:rsidR="0093425A" w:rsidRPr="00474D77" w:rsidRDefault="0093425A" w:rsidP="0093425A">
            <w:pPr>
              <w:jc w:val="center"/>
              <w:rPr>
                <w:rFonts w:ascii="Times New Roman" w:eastAsia="Times New Roman" w:hAnsi="Times New Roman" w:cs="Times New Roman"/>
                <w:b/>
                <w:bCs/>
                <w:sz w:val="16"/>
                <w:szCs w:val="16"/>
              </w:rPr>
            </w:pPr>
            <w:bookmarkStart w:id="5" w:name="_Hlk121927887"/>
            <w:r w:rsidRPr="00474D77">
              <w:rPr>
                <w:rFonts w:ascii="Calibri" w:eastAsia="Times New Roman" w:hAnsi="Calibri" w:cs="Calibri"/>
                <w:b/>
                <w:bCs/>
                <w:color w:val="000000"/>
                <w:sz w:val="16"/>
                <w:szCs w:val="16"/>
              </w:rPr>
              <w:t>Average Ride Length: Hour of Day</w:t>
            </w:r>
          </w:p>
        </w:tc>
      </w:tr>
      <w:tr w:rsidR="0093425A" w:rsidRPr="00474D77" w14:paraId="1D3DBCE7" w14:textId="77777777" w:rsidTr="0093425A">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66" w:type="dxa"/>
            <w:noWrap/>
            <w:hideMark/>
          </w:tcPr>
          <w:p w14:paraId="2D55FD9B" w14:textId="77777777" w:rsidR="0093425A" w:rsidRPr="004C7E56" w:rsidRDefault="0093425A" w:rsidP="0093425A">
            <w:pPr>
              <w:rPr>
                <w:rFonts w:ascii="Calibri" w:eastAsia="Times New Roman" w:hAnsi="Calibri" w:cs="Calibri"/>
                <w:color w:val="000000"/>
                <w:sz w:val="12"/>
                <w:szCs w:val="12"/>
              </w:rPr>
            </w:pPr>
          </w:p>
        </w:tc>
        <w:tc>
          <w:tcPr>
            <w:tcW w:w="585" w:type="dxa"/>
            <w:noWrap/>
            <w:hideMark/>
          </w:tcPr>
          <w:p w14:paraId="56EEF128" w14:textId="77777777" w:rsidR="0093425A" w:rsidRPr="004C7E56" w:rsidRDefault="0093425A" w:rsidP="009342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C7E56">
              <w:rPr>
                <w:rFonts w:ascii="Calibri" w:eastAsia="Times New Roman" w:hAnsi="Calibri" w:cs="Calibri"/>
                <w:color w:val="000000"/>
                <w:sz w:val="12"/>
                <w:szCs w:val="12"/>
              </w:rPr>
              <w:t>casual</w:t>
            </w:r>
          </w:p>
        </w:tc>
        <w:tc>
          <w:tcPr>
            <w:tcW w:w="633" w:type="dxa"/>
            <w:noWrap/>
            <w:hideMark/>
          </w:tcPr>
          <w:p w14:paraId="27A6812C" w14:textId="77777777" w:rsidR="0093425A" w:rsidRPr="004C7E56" w:rsidRDefault="0093425A" w:rsidP="009342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C7E56">
              <w:rPr>
                <w:rFonts w:ascii="Calibri" w:eastAsia="Times New Roman" w:hAnsi="Calibri" w:cs="Calibri"/>
                <w:color w:val="000000"/>
                <w:sz w:val="12"/>
                <w:szCs w:val="12"/>
              </w:rPr>
              <w:t>member</w:t>
            </w:r>
          </w:p>
        </w:tc>
        <w:tc>
          <w:tcPr>
            <w:tcW w:w="836" w:type="dxa"/>
            <w:gridSpan w:val="2"/>
            <w:noWrap/>
            <w:hideMark/>
          </w:tcPr>
          <w:p w14:paraId="39B62F34" w14:textId="77777777" w:rsidR="0093425A" w:rsidRPr="004C7E56" w:rsidRDefault="0093425A" w:rsidP="009342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C7E56">
              <w:rPr>
                <w:rFonts w:ascii="Calibri" w:eastAsia="Times New Roman" w:hAnsi="Calibri" w:cs="Calibri"/>
                <w:color w:val="000000"/>
                <w:sz w:val="12"/>
                <w:szCs w:val="12"/>
              </w:rPr>
              <w:t>Total</w:t>
            </w:r>
          </w:p>
        </w:tc>
      </w:tr>
      <w:tr w:rsidR="0093425A" w:rsidRPr="00474D77" w14:paraId="221669AC" w14:textId="77777777" w:rsidTr="0093425A">
        <w:trPr>
          <w:gridAfter w:val="1"/>
          <w:wAfter w:w="251" w:type="dxa"/>
          <w:trHeight w:val="56"/>
        </w:trPr>
        <w:tc>
          <w:tcPr>
            <w:cnfStyle w:val="001000000000" w:firstRow="0" w:lastRow="0" w:firstColumn="1" w:lastColumn="0" w:oddVBand="0" w:evenVBand="0" w:oddHBand="0" w:evenHBand="0" w:firstRowFirstColumn="0" w:firstRowLastColumn="0" w:lastRowFirstColumn="0" w:lastRowLastColumn="0"/>
            <w:tcW w:w="466" w:type="dxa"/>
            <w:noWrap/>
            <w:hideMark/>
          </w:tcPr>
          <w:p w14:paraId="6484A9AE"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0</w:t>
            </w:r>
          </w:p>
        </w:tc>
        <w:tc>
          <w:tcPr>
            <w:tcW w:w="585" w:type="dxa"/>
            <w:noWrap/>
            <w:hideMark/>
          </w:tcPr>
          <w:p w14:paraId="506E6827"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0:19:55</w:t>
            </w:r>
          </w:p>
        </w:tc>
        <w:tc>
          <w:tcPr>
            <w:tcW w:w="633" w:type="dxa"/>
            <w:noWrap/>
            <w:hideMark/>
          </w:tcPr>
          <w:p w14:paraId="369E883F"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0:12:12</w:t>
            </w:r>
          </w:p>
        </w:tc>
        <w:tc>
          <w:tcPr>
            <w:tcW w:w="585" w:type="dxa"/>
            <w:noWrap/>
            <w:hideMark/>
          </w:tcPr>
          <w:p w14:paraId="7ADD97D3"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0:16:35</w:t>
            </w:r>
          </w:p>
        </w:tc>
      </w:tr>
      <w:tr w:rsidR="0093425A" w:rsidRPr="00474D77" w14:paraId="4BD9FC54" w14:textId="77777777" w:rsidTr="0093425A">
        <w:trPr>
          <w:gridAfter w:val="1"/>
          <w:cnfStyle w:val="000000100000" w:firstRow="0" w:lastRow="0" w:firstColumn="0" w:lastColumn="0" w:oddVBand="0" w:evenVBand="0" w:oddHBand="1" w:evenHBand="0" w:firstRowFirstColumn="0" w:firstRowLastColumn="0" w:lastRowFirstColumn="0" w:lastRowLastColumn="0"/>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50E0B43D"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1</w:t>
            </w:r>
          </w:p>
        </w:tc>
        <w:tc>
          <w:tcPr>
            <w:tcW w:w="585" w:type="dxa"/>
            <w:noWrap/>
            <w:hideMark/>
          </w:tcPr>
          <w:p w14:paraId="576F704F"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0:20:40</w:t>
            </w:r>
          </w:p>
        </w:tc>
        <w:tc>
          <w:tcPr>
            <w:tcW w:w="633" w:type="dxa"/>
            <w:noWrap/>
            <w:hideMark/>
          </w:tcPr>
          <w:p w14:paraId="693472F8"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0:12:38</w:t>
            </w:r>
          </w:p>
        </w:tc>
        <w:tc>
          <w:tcPr>
            <w:tcW w:w="585" w:type="dxa"/>
            <w:noWrap/>
            <w:hideMark/>
          </w:tcPr>
          <w:p w14:paraId="1C2B7FFE"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0:17:18</w:t>
            </w:r>
          </w:p>
        </w:tc>
      </w:tr>
      <w:tr w:rsidR="0093425A" w:rsidRPr="00474D77" w14:paraId="2516D9E3" w14:textId="77777777" w:rsidTr="0093425A">
        <w:trPr>
          <w:gridAfter w:val="1"/>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04B2002E"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2</w:t>
            </w:r>
          </w:p>
        </w:tc>
        <w:tc>
          <w:tcPr>
            <w:tcW w:w="585" w:type="dxa"/>
            <w:noWrap/>
            <w:hideMark/>
          </w:tcPr>
          <w:p w14:paraId="3BBD9A23"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0:20:44</w:t>
            </w:r>
          </w:p>
        </w:tc>
        <w:tc>
          <w:tcPr>
            <w:tcW w:w="633" w:type="dxa"/>
            <w:noWrap/>
            <w:hideMark/>
          </w:tcPr>
          <w:p w14:paraId="73CEF7BE"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0:12:37</w:t>
            </w:r>
          </w:p>
        </w:tc>
        <w:tc>
          <w:tcPr>
            <w:tcW w:w="585" w:type="dxa"/>
            <w:noWrap/>
            <w:hideMark/>
          </w:tcPr>
          <w:p w14:paraId="66033BB7"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0:17:31</w:t>
            </w:r>
          </w:p>
        </w:tc>
      </w:tr>
      <w:tr w:rsidR="0093425A" w:rsidRPr="00474D77" w14:paraId="617BFE27" w14:textId="77777777" w:rsidTr="0093425A">
        <w:trPr>
          <w:gridAfter w:val="1"/>
          <w:cnfStyle w:val="000000100000" w:firstRow="0" w:lastRow="0" w:firstColumn="0" w:lastColumn="0" w:oddVBand="0" w:evenVBand="0" w:oddHBand="1" w:evenHBand="0" w:firstRowFirstColumn="0" w:firstRowLastColumn="0" w:lastRowFirstColumn="0" w:lastRowLastColumn="0"/>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78B19D59"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3</w:t>
            </w:r>
          </w:p>
        </w:tc>
        <w:tc>
          <w:tcPr>
            <w:tcW w:w="585" w:type="dxa"/>
            <w:noWrap/>
            <w:hideMark/>
          </w:tcPr>
          <w:p w14:paraId="50EE4EE6"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0:20:03</w:t>
            </w:r>
          </w:p>
        </w:tc>
        <w:tc>
          <w:tcPr>
            <w:tcW w:w="633" w:type="dxa"/>
            <w:noWrap/>
            <w:hideMark/>
          </w:tcPr>
          <w:p w14:paraId="6155B93A"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0:12:28</w:t>
            </w:r>
          </w:p>
        </w:tc>
        <w:tc>
          <w:tcPr>
            <w:tcW w:w="585" w:type="dxa"/>
            <w:noWrap/>
            <w:hideMark/>
          </w:tcPr>
          <w:p w14:paraId="30AFC096"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0:16:56</w:t>
            </w:r>
          </w:p>
        </w:tc>
      </w:tr>
      <w:tr w:rsidR="0093425A" w:rsidRPr="00474D77" w14:paraId="5AF84147" w14:textId="77777777" w:rsidTr="0093425A">
        <w:trPr>
          <w:gridAfter w:val="1"/>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6CD1F8D4"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4</w:t>
            </w:r>
          </w:p>
        </w:tc>
        <w:tc>
          <w:tcPr>
            <w:tcW w:w="585" w:type="dxa"/>
            <w:noWrap/>
            <w:hideMark/>
          </w:tcPr>
          <w:p w14:paraId="4E43D4FA"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0:18:19</w:t>
            </w:r>
          </w:p>
        </w:tc>
        <w:tc>
          <w:tcPr>
            <w:tcW w:w="633" w:type="dxa"/>
            <w:noWrap/>
            <w:hideMark/>
          </w:tcPr>
          <w:p w14:paraId="1B4E4D52"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0:12:10</w:t>
            </w:r>
          </w:p>
        </w:tc>
        <w:tc>
          <w:tcPr>
            <w:tcW w:w="585" w:type="dxa"/>
            <w:noWrap/>
            <w:hideMark/>
          </w:tcPr>
          <w:p w14:paraId="25F8F5BE"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0:15:05</w:t>
            </w:r>
          </w:p>
        </w:tc>
      </w:tr>
      <w:tr w:rsidR="0093425A" w:rsidRPr="00474D77" w14:paraId="6EB64FFD" w14:textId="77777777" w:rsidTr="0093425A">
        <w:trPr>
          <w:gridAfter w:val="1"/>
          <w:cnfStyle w:val="000000100000" w:firstRow="0" w:lastRow="0" w:firstColumn="0" w:lastColumn="0" w:oddVBand="0" w:evenVBand="0" w:oddHBand="1" w:evenHBand="0" w:firstRowFirstColumn="0" w:firstRowLastColumn="0" w:lastRowFirstColumn="0" w:lastRowLastColumn="0"/>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00ED3709"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5</w:t>
            </w:r>
          </w:p>
        </w:tc>
        <w:tc>
          <w:tcPr>
            <w:tcW w:w="585" w:type="dxa"/>
            <w:noWrap/>
            <w:hideMark/>
          </w:tcPr>
          <w:p w14:paraId="2764F983"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0:15:53</w:t>
            </w:r>
          </w:p>
        </w:tc>
        <w:tc>
          <w:tcPr>
            <w:tcW w:w="633" w:type="dxa"/>
            <w:noWrap/>
            <w:hideMark/>
          </w:tcPr>
          <w:p w14:paraId="67C4D4A1"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0:10:47</w:t>
            </w:r>
          </w:p>
        </w:tc>
        <w:tc>
          <w:tcPr>
            <w:tcW w:w="585" w:type="dxa"/>
            <w:noWrap/>
            <w:hideMark/>
          </w:tcPr>
          <w:p w14:paraId="051E191E"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0:12:12</w:t>
            </w:r>
          </w:p>
        </w:tc>
      </w:tr>
      <w:tr w:rsidR="0093425A" w:rsidRPr="00474D77" w14:paraId="2502E753" w14:textId="77777777" w:rsidTr="0093425A">
        <w:trPr>
          <w:gridAfter w:val="1"/>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632790AC"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6</w:t>
            </w:r>
          </w:p>
        </w:tc>
        <w:tc>
          <w:tcPr>
            <w:tcW w:w="585" w:type="dxa"/>
            <w:noWrap/>
            <w:hideMark/>
          </w:tcPr>
          <w:p w14:paraId="7FE608BF"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0:15:45</w:t>
            </w:r>
          </w:p>
        </w:tc>
        <w:tc>
          <w:tcPr>
            <w:tcW w:w="633" w:type="dxa"/>
            <w:noWrap/>
            <w:hideMark/>
          </w:tcPr>
          <w:p w14:paraId="36EA87AA"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0:11:10</w:t>
            </w:r>
          </w:p>
        </w:tc>
        <w:tc>
          <w:tcPr>
            <w:tcW w:w="585" w:type="dxa"/>
            <w:noWrap/>
            <w:hideMark/>
          </w:tcPr>
          <w:p w14:paraId="5E635D65"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0:12:17</w:t>
            </w:r>
          </w:p>
        </w:tc>
      </w:tr>
      <w:tr w:rsidR="0093425A" w:rsidRPr="00474D77" w14:paraId="009492B8" w14:textId="77777777" w:rsidTr="0093425A">
        <w:trPr>
          <w:gridAfter w:val="1"/>
          <w:cnfStyle w:val="000000100000" w:firstRow="0" w:lastRow="0" w:firstColumn="0" w:lastColumn="0" w:oddVBand="0" w:evenVBand="0" w:oddHBand="1" w:evenHBand="0" w:firstRowFirstColumn="0" w:firstRowLastColumn="0" w:lastRowFirstColumn="0" w:lastRowLastColumn="0"/>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7B7129C0"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7</w:t>
            </w:r>
          </w:p>
        </w:tc>
        <w:tc>
          <w:tcPr>
            <w:tcW w:w="585" w:type="dxa"/>
            <w:noWrap/>
            <w:hideMark/>
          </w:tcPr>
          <w:p w14:paraId="3F5B9958"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0:15:18</w:t>
            </w:r>
          </w:p>
        </w:tc>
        <w:tc>
          <w:tcPr>
            <w:tcW w:w="633" w:type="dxa"/>
            <w:noWrap/>
            <w:hideMark/>
          </w:tcPr>
          <w:p w14:paraId="3816A2B4"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0:11:37</w:t>
            </w:r>
          </w:p>
        </w:tc>
        <w:tc>
          <w:tcPr>
            <w:tcW w:w="585" w:type="dxa"/>
            <w:noWrap/>
            <w:hideMark/>
          </w:tcPr>
          <w:p w14:paraId="576CB625"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0:12:28</w:t>
            </w:r>
          </w:p>
        </w:tc>
      </w:tr>
      <w:tr w:rsidR="0093425A" w:rsidRPr="00474D77" w14:paraId="24917EA9" w14:textId="77777777" w:rsidTr="0093425A">
        <w:trPr>
          <w:gridAfter w:val="1"/>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5ECD582F"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8</w:t>
            </w:r>
          </w:p>
        </w:tc>
        <w:tc>
          <w:tcPr>
            <w:tcW w:w="585" w:type="dxa"/>
            <w:noWrap/>
            <w:hideMark/>
          </w:tcPr>
          <w:p w14:paraId="06BCFDE3"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0:17:32</w:t>
            </w:r>
          </w:p>
        </w:tc>
        <w:tc>
          <w:tcPr>
            <w:tcW w:w="633" w:type="dxa"/>
            <w:noWrap/>
            <w:hideMark/>
          </w:tcPr>
          <w:p w14:paraId="1B64A13E"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0:11:21</w:t>
            </w:r>
          </w:p>
        </w:tc>
        <w:tc>
          <w:tcPr>
            <w:tcW w:w="585" w:type="dxa"/>
            <w:noWrap/>
            <w:hideMark/>
          </w:tcPr>
          <w:p w14:paraId="7E8A8EB4"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0:12:55</w:t>
            </w:r>
          </w:p>
        </w:tc>
      </w:tr>
      <w:tr w:rsidR="0093425A" w:rsidRPr="00474D77" w14:paraId="6B3B4B3C" w14:textId="77777777" w:rsidTr="0093425A">
        <w:trPr>
          <w:gridAfter w:val="1"/>
          <w:cnfStyle w:val="000000100000" w:firstRow="0" w:lastRow="0" w:firstColumn="0" w:lastColumn="0" w:oddVBand="0" w:evenVBand="0" w:oddHBand="1" w:evenHBand="0" w:firstRowFirstColumn="0" w:firstRowLastColumn="0" w:lastRowFirstColumn="0" w:lastRowLastColumn="0"/>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7CB4E931"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9</w:t>
            </w:r>
          </w:p>
        </w:tc>
        <w:tc>
          <w:tcPr>
            <w:tcW w:w="585" w:type="dxa"/>
            <w:noWrap/>
            <w:hideMark/>
          </w:tcPr>
          <w:p w14:paraId="4362E7CC"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0:22:14</w:t>
            </w:r>
          </w:p>
        </w:tc>
        <w:tc>
          <w:tcPr>
            <w:tcW w:w="633" w:type="dxa"/>
            <w:noWrap/>
            <w:hideMark/>
          </w:tcPr>
          <w:p w14:paraId="446365A2"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0:11:26</w:t>
            </w:r>
          </w:p>
        </w:tc>
        <w:tc>
          <w:tcPr>
            <w:tcW w:w="585" w:type="dxa"/>
            <w:noWrap/>
            <w:hideMark/>
          </w:tcPr>
          <w:p w14:paraId="343EE09A"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0:15:04</w:t>
            </w:r>
          </w:p>
        </w:tc>
      </w:tr>
      <w:tr w:rsidR="0093425A" w:rsidRPr="00474D77" w14:paraId="7A6BB144" w14:textId="77777777" w:rsidTr="0093425A">
        <w:trPr>
          <w:gridAfter w:val="1"/>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5CC22E16"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10</w:t>
            </w:r>
          </w:p>
        </w:tc>
        <w:tc>
          <w:tcPr>
            <w:tcW w:w="585" w:type="dxa"/>
            <w:noWrap/>
            <w:hideMark/>
          </w:tcPr>
          <w:p w14:paraId="206EF469"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0:26:10</w:t>
            </w:r>
          </w:p>
        </w:tc>
        <w:tc>
          <w:tcPr>
            <w:tcW w:w="633" w:type="dxa"/>
            <w:noWrap/>
            <w:hideMark/>
          </w:tcPr>
          <w:p w14:paraId="5BA321A1"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0:12:13</w:t>
            </w:r>
          </w:p>
        </w:tc>
        <w:tc>
          <w:tcPr>
            <w:tcW w:w="585" w:type="dxa"/>
            <w:noWrap/>
            <w:hideMark/>
          </w:tcPr>
          <w:p w14:paraId="1C4E1441"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0:17:55</w:t>
            </w:r>
          </w:p>
        </w:tc>
      </w:tr>
      <w:tr w:rsidR="0093425A" w:rsidRPr="00474D77" w14:paraId="4F9E7B45" w14:textId="77777777" w:rsidTr="0093425A">
        <w:trPr>
          <w:gridAfter w:val="1"/>
          <w:cnfStyle w:val="000000100000" w:firstRow="0" w:lastRow="0" w:firstColumn="0" w:lastColumn="0" w:oddVBand="0" w:evenVBand="0" w:oddHBand="1" w:evenHBand="0" w:firstRowFirstColumn="0" w:firstRowLastColumn="0" w:lastRowFirstColumn="0" w:lastRowLastColumn="0"/>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107C6BA0"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11</w:t>
            </w:r>
          </w:p>
        </w:tc>
        <w:tc>
          <w:tcPr>
            <w:tcW w:w="585" w:type="dxa"/>
            <w:noWrap/>
            <w:hideMark/>
          </w:tcPr>
          <w:p w14:paraId="10399E96"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0:26:28</w:t>
            </w:r>
          </w:p>
        </w:tc>
        <w:tc>
          <w:tcPr>
            <w:tcW w:w="633" w:type="dxa"/>
            <w:noWrap/>
            <w:hideMark/>
          </w:tcPr>
          <w:p w14:paraId="0D85A295"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0:12:36</w:t>
            </w:r>
          </w:p>
        </w:tc>
        <w:tc>
          <w:tcPr>
            <w:tcW w:w="585" w:type="dxa"/>
            <w:noWrap/>
            <w:hideMark/>
          </w:tcPr>
          <w:p w14:paraId="5ABAE98C"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0:18:33</w:t>
            </w:r>
          </w:p>
        </w:tc>
      </w:tr>
      <w:tr w:rsidR="0093425A" w:rsidRPr="00474D77" w14:paraId="0F7F90C2" w14:textId="77777777" w:rsidTr="0093425A">
        <w:trPr>
          <w:gridAfter w:val="1"/>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0DEBF6FD"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12</w:t>
            </w:r>
          </w:p>
        </w:tc>
        <w:tc>
          <w:tcPr>
            <w:tcW w:w="585" w:type="dxa"/>
            <w:noWrap/>
            <w:hideMark/>
          </w:tcPr>
          <w:p w14:paraId="306EF11F"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0:25:52</w:t>
            </w:r>
          </w:p>
        </w:tc>
        <w:tc>
          <w:tcPr>
            <w:tcW w:w="633" w:type="dxa"/>
            <w:noWrap/>
            <w:hideMark/>
          </w:tcPr>
          <w:p w14:paraId="2B25085B"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0:12:10</w:t>
            </w:r>
          </w:p>
        </w:tc>
        <w:tc>
          <w:tcPr>
            <w:tcW w:w="585" w:type="dxa"/>
            <w:noWrap/>
            <w:hideMark/>
          </w:tcPr>
          <w:p w14:paraId="46BE5995"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0:18:07</w:t>
            </w:r>
          </w:p>
        </w:tc>
      </w:tr>
      <w:tr w:rsidR="0093425A" w:rsidRPr="00474D77" w14:paraId="60A66B62" w14:textId="77777777" w:rsidTr="0093425A">
        <w:trPr>
          <w:gridAfter w:val="1"/>
          <w:cnfStyle w:val="000000100000" w:firstRow="0" w:lastRow="0" w:firstColumn="0" w:lastColumn="0" w:oddVBand="0" w:evenVBand="0" w:oddHBand="1" w:evenHBand="0" w:firstRowFirstColumn="0" w:firstRowLastColumn="0" w:lastRowFirstColumn="0" w:lastRowLastColumn="0"/>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2BE11DF9"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13</w:t>
            </w:r>
          </w:p>
        </w:tc>
        <w:tc>
          <w:tcPr>
            <w:tcW w:w="585" w:type="dxa"/>
            <w:noWrap/>
            <w:hideMark/>
          </w:tcPr>
          <w:p w14:paraId="76479579"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0:26:13</w:t>
            </w:r>
          </w:p>
        </w:tc>
        <w:tc>
          <w:tcPr>
            <w:tcW w:w="633" w:type="dxa"/>
            <w:noWrap/>
            <w:hideMark/>
          </w:tcPr>
          <w:p w14:paraId="333E2FC1"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0:12:20</w:t>
            </w:r>
          </w:p>
        </w:tc>
        <w:tc>
          <w:tcPr>
            <w:tcW w:w="585" w:type="dxa"/>
            <w:noWrap/>
            <w:hideMark/>
          </w:tcPr>
          <w:p w14:paraId="73BACF0F"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0:18:34</w:t>
            </w:r>
          </w:p>
        </w:tc>
      </w:tr>
      <w:tr w:rsidR="0093425A" w:rsidRPr="00474D77" w14:paraId="6337E634" w14:textId="77777777" w:rsidTr="0093425A">
        <w:trPr>
          <w:gridAfter w:val="1"/>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6B726F08"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14</w:t>
            </w:r>
          </w:p>
        </w:tc>
        <w:tc>
          <w:tcPr>
            <w:tcW w:w="585" w:type="dxa"/>
            <w:noWrap/>
            <w:hideMark/>
          </w:tcPr>
          <w:p w14:paraId="201A7D58"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0:25:54</w:t>
            </w:r>
          </w:p>
        </w:tc>
        <w:tc>
          <w:tcPr>
            <w:tcW w:w="633" w:type="dxa"/>
            <w:noWrap/>
            <w:hideMark/>
          </w:tcPr>
          <w:p w14:paraId="33476120"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0:12:44</w:t>
            </w:r>
          </w:p>
        </w:tc>
        <w:tc>
          <w:tcPr>
            <w:tcW w:w="585" w:type="dxa"/>
            <w:noWrap/>
            <w:hideMark/>
          </w:tcPr>
          <w:p w14:paraId="5465DF64"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0:18:51</w:t>
            </w:r>
          </w:p>
        </w:tc>
      </w:tr>
      <w:tr w:rsidR="0093425A" w:rsidRPr="00474D77" w14:paraId="658D796C" w14:textId="77777777" w:rsidTr="0093425A">
        <w:trPr>
          <w:gridAfter w:val="1"/>
          <w:cnfStyle w:val="000000100000" w:firstRow="0" w:lastRow="0" w:firstColumn="0" w:lastColumn="0" w:oddVBand="0" w:evenVBand="0" w:oddHBand="1" w:evenHBand="0" w:firstRowFirstColumn="0" w:firstRowLastColumn="0" w:lastRowFirstColumn="0" w:lastRowLastColumn="0"/>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728741CA"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15</w:t>
            </w:r>
          </w:p>
        </w:tc>
        <w:tc>
          <w:tcPr>
            <w:tcW w:w="585" w:type="dxa"/>
            <w:noWrap/>
            <w:hideMark/>
          </w:tcPr>
          <w:p w14:paraId="49F3C79C"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0:24:29</w:t>
            </w:r>
          </w:p>
        </w:tc>
        <w:tc>
          <w:tcPr>
            <w:tcW w:w="633" w:type="dxa"/>
            <w:noWrap/>
            <w:hideMark/>
          </w:tcPr>
          <w:p w14:paraId="283D94CC"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0:12:50</w:t>
            </w:r>
          </w:p>
        </w:tc>
        <w:tc>
          <w:tcPr>
            <w:tcW w:w="585" w:type="dxa"/>
            <w:noWrap/>
            <w:hideMark/>
          </w:tcPr>
          <w:p w14:paraId="5D8229E1"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0:18:04</w:t>
            </w:r>
          </w:p>
        </w:tc>
      </w:tr>
      <w:tr w:rsidR="0093425A" w:rsidRPr="00474D77" w14:paraId="1E73C482" w14:textId="77777777" w:rsidTr="0093425A">
        <w:trPr>
          <w:gridAfter w:val="1"/>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7F781885"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16</w:t>
            </w:r>
          </w:p>
        </w:tc>
        <w:tc>
          <w:tcPr>
            <w:tcW w:w="585" w:type="dxa"/>
            <w:noWrap/>
            <w:hideMark/>
          </w:tcPr>
          <w:p w14:paraId="3D51A2EC"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0:22:59</w:t>
            </w:r>
          </w:p>
        </w:tc>
        <w:tc>
          <w:tcPr>
            <w:tcW w:w="633" w:type="dxa"/>
            <w:noWrap/>
            <w:hideMark/>
          </w:tcPr>
          <w:p w14:paraId="7FE41444"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0:13:03</w:t>
            </w:r>
          </w:p>
        </w:tc>
        <w:tc>
          <w:tcPr>
            <w:tcW w:w="585" w:type="dxa"/>
            <w:noWrap/>
            <w:hideMark/>
          </w:tcPr>
          <w:p w14:paraId="6BEA816B"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0:17:04</w:t>
            </w:r>
          </w:p>
        </w:tc>
      </w:tr>
      <w:tr w:rsidR="0093425A" w:rsidRPr="00474D77" w14:paraId="3333A9E1" w14:textId="77777777" w:rsidTr="0093425A">
        <w:trPr>
          <w:gridAfter w:val="1"/>
          <w:cnfStyle w:val="000000100000" w:firstRow="0" w:lastRow="0" w:firstColumn="0" w:lastColumn="0" w:oddVBand="0" w:evenVBand="0" w:oddHBand="1" w:evenHBand="0" w:firstRowFirstColumn="0" w:firstRowLastColumn="0" w:lastRowFirstColumn="0" w:lastRowLastColumn="0"/>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5A467296"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17</w:t>
            </w:r>
          </w:p>
        </w:tc>
        <w:tc>
          <w:tcPr>
            <w:tcW w:w="585" w:type="dxa"/>
            <w:noWrap/>
            <w:hideMark/>
          </w:tcPr>
          <w:p w14:paraId="5BA6C9A5"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0:21:25</w:t>
            </w:r>
          </w:p>
        </w:tc>
        <w:tc>
          <w:tcPr>
            <w:tcW w:w="633" w:type="dxa"/>
            <w:noWrap/>
            <w:hideMark/>
          </w:tcPr>
          <w:p w14:paraId="2892A106"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0:13:16</w:t>
            </w:r>
          </w:p>
        </w:tc>
        <w:tc>
          <w:tcPr>
            <w:tcW w:w="585" w:type="dxa"/>
            <w:noWrap/>
            <w:hideMark/>
          </w:tcPr>
          <w:p w14:paraId="1C38341B"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0:16:26</w:t>
            </w:r>
          </w:p>
        </w:tc>
      </w:tr>
      <w:tr w:rsidR="0093425A" w:rsidRPr="00474D77" w14:paraId="17D8BB5B" w14:textId="77777777" w:rsidTr="0093425A">
        <w:trPr>
          <w:gridAfter w:val="1"/>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6008EDCF"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18</w:t>
            </w:r>
          </w:p>
        </w:tc>
        <w:tc>
          <w:tcPr>
            <w:tcW w:w="585" w:type="dxa"/>
            <w:noWrap/>
            <w:hideMark/>
          </w:tcPr>
          <w:p w14:paraId="51980C91"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0:20:49</w:t>
            </w:r>
          </w:p>
        </w:tc>
        <w:tc>
          <w:tcPr>
            <w:tcW w:w="633" w:type="dxa"/>
            <w:noWrap/>
            <w:hideMark/>
          </w:tcPr>
          <w:p w14:paraId="512705DE"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0:13:04</w:t>
            </w:r>
          </w:p>
        </w:tc>
        <w:tc>
          <w:tcPr>
            <w:tcW w:w="585" w:type="dxa"/>
            <w:noWrap/>
            <w:hideMark/>
          </w:tcPr>
          <w:p w14:paraId="611904C4"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0:16:14</w:t>
            </w:r>
          </w:p>
        </w:tc>
      </w:tr>
      <w:tr w:rsidR="0093425A" w:rsidRPr="00474D77" w14:paraId="7CCE2751" w14:textId="77777777" w:rsidTr="0093425A">
        <w:trPr>
          <w:gridAfter w:val="1"/>
          <w:cnfStyle w:val="000000100000" w:firstRow="0" w:lastRow="0" w:firstColumn="0" w:lastColumn="0" w:oddVBand="0" w:evenVBand="0" w:oddHBand="1" w:evenHBand="0" w:firstRowFirstColumn="0" w:firstRowLastColumn="0" w:lastRowFirstColumn="0" w:lastRowLastColumn="0"/>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709857F7"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19</w:t>
            </w:r>
          </w:p>
        </w:tc>
        <w:tc>
          <w:tcPr>
            <w:tcW w:w="585" w:type="dxa"/>
            <w:noWrap/>
            <w:hideMark/>
          </w:tcPr>
          <w:p w14:paraId="1F738AA1"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0:20:43</w:t>
            </w:r>
          </w:p>
        </w:tc>
        <w:tc>
          <w:tcPr>
            <w:tcW w:w="633" w:type="dxa"/>
            <w:noWrap/>
            <w:hideMark/>
          </w:tcPr>
          <w:p w14:paraId="2E9A0B8B"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0:12:48</w:t>
            </w:r>
          </w:p>
        </w:tc>
        <w:tc>
          <w:tcPr>
            <w:tcW w:w="585" w:type="dxa"/>
            <w:noWrap/>
            <w:hideMark/>
          </w:tcPr>
          <w:p w14:paraId="66B9B128"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0:16:10</w:t>
            </w:r>
          </w:p>
        </w:tc>
      </w:tr>
      <w:tr w:rsidR="0093425A" w:rsidRPr="00474D77" w14:paraId="2BA0DD44" w14:textId="77777777" w:rsidTr="0093425A">
        <w:trPr>
          <w:gridAfter w:val="1"/>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0BC73BD3"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20</w:t>
            </w:r>
          </w:p>
        </w:tc>
        <w:tc>
          <w:tcPr>
            <w:tcW w:w="585" w:type="dxa"/>
            <w:noWrap/>
            <w:hideMark/>
          </w:tcPr>
          <w:p w14:paraId="754EC89E"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0:20:36</w:t>
            </w:r>
          </w:p>
        </w:tc>
        <w:tc>
          <w:tcPr>
            <w:tcW w:w="633" w:type="dxa"/>
            <w:noWrap/>
            <w:hideMark/>
          </w:tcPr>
          <w:p w14:paraId="6A7353BA"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0:12:36</w:t>
            </w:r>
          </w:p>
        </w:tc>
        <w:tc>
          <w:tcPr>
            <w:tcW w:w="585" w:type="dxa"/>
            <w:noWrap/>
            <w:hideMark/>
          </w:tcPr>
          <w:p w14:paraId="655FEA00"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0:16:06</w:t>
            </w:r>
          </w:p>
        </w:tc>
      </w:tr>
      <w:tr w:rsidR="0093425A" w:rsidRPr="00474D77" w14:paraId="45725645" w14:textId="77777777" w:rsidTr="0093425A">
        <w:trPr>
          <w:gridAfter w:val="1"/>
          <w:cnfStyle w:val="000000100000" w:firstRow="0" w:lastRow="0" w:firstColumn="0" w:lastColumn="0" w:oddVBand="0" w:evenVBand="0" w:oddHBand="1" w:evenHBand="0" w:firstRowFirstColumn="0" w:firstRowLastColumn="0" w:lastRowFirstColumn="0" w:lastRowLastColumn="0"/>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55553652"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21</w:t>
            </w:r>
          </w:p>
        </w:tc>
        <w:tc>
          <w:tcPr>
            <w:tcW w:w="585" w:type="dxa"/>
            <w:noWrap/>
            <w:hideMark/>
          </w:tcPr>
          <w:p w14:paraId="4111BF9B"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0:19:49</w:t>
            </w:r>
          </w:p>
        </w:tc>
        <w:tc>
          <w:tcPr>
            <w:tcW w:w="633" w:type="dxa"/>
            <w:noWrap/>
            <w:hideMark/>
          </w:tcPr>
          <w:p w14:paraId="60F072A6"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0:12:23</w:t>
            </w:r>
          </w:p>
        </w:tc>
        <w:tc>
          <w:tcPr>
            <w:tcW w:w="585" w:type="dxa"/>
            <w:noWrap/>
            <w:hideMark/>
          </w:tcPr>
          <w:p w14:paraId="036B463D"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0:15:49</w:t>
            </w:r>
          </w:p>
        </w:tc>
      </w:tr>
      <w:tr w:rsidR="0093425A" w:rsidRPr="00474D77" w14:paraId="13C7E5E2" w14:textId="77777777" w:rsidTr="0093425A">
        <w:trPr>
          <w:gridAfter w:val="1"/>
          <w:wAfter w:w="251" w:type="dxa"/>
          <w:trHeight w:val="66"/>
        </w:trPr>
        <w:tc>
          <w:tcPr>
            <w:cnfStyle w:val="001000000000" w:firstRow="0" w:lastRow="0" w:firstColumn="1" w:lastColumn="0" w:oddVBand="0" w:evenVBand="0" w:oddHBand="0" w:evenHBand="0" w:firstRowFirstColumn="0" w:firstRowLastColumn="0" w:lastRowFirstColumn="0" w:lastRowLastColumn="0"/>
            <w:tcW w:w="466" w:type="dxa"/>
            <w:noWrap/>
            <w:hideMark/>
          </w:tcPr>
          <w:p w14:paraId="4E64732D"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22</w:t>
            </w:r>
          </w:p>
        </w:tc>
        <w:tc>
          <w:tcPr>
            <w:tcW w:w="585" w:type="dxa"/>
            <w:noWrap/>
            <w:hideMark/>
          </w:tcPr>
          <w:p w14:paraId="7EA36494"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0:19:21</w:t>
            </w:r>
          </w:p>
        </w:tc>
        <w:tc>
          <w:tcPr>
            <w:tcW w:w="633" w:type="dxa"/>
            <w:noWrap/>
            <w:hideMark/>
          </w:tcPr>
          <w:p w14:paraId="5D567CCC"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0:12:25</w:t>
            </w:r>
          </w:p>
        </w:tc>
        <w:tc>
          <w:tcPr>
            <w:tcW w:w="585" w:type="dxa"/>
            <w:noWrap/>
            <w:hideMark/>
          </w:tcPr>
          <w:p w14:paraId="59FE81D6" w14:textId="77777777" w:rsidR="0093425A" w:rsidRPr="00474D77"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0:15:55</w:t>
            </w:r>
          </w:p>
        </w:tc>
      </w:tr>
      <w:tr w:rsidR="0093425A" w:rsidRPr="00474D77" w14:paraId="2314435E" w14:textId="77777777" w:rsidTr="0093425A">
        <w:trPr>
          <w:gridAfter w:val="1"/>
          <w:cnfStyle w:val="000000100000" w:firstRow="0" w:lastRow="0" w:firstColumn="0" w:lastColumn="0" w:oddVBand="0" w:evenVBand="0" w:oddHBand="1" w:evenHBand="0" w:firstRowFirstColumn="0" w:firstRowLastColumn="0" w:lastRowFirstColumn="0" w:lastRowLastColumn="0"/>
          <w:wAfter w:w="251" w:type="dxa"/>
          <w:trHeight w:val="75"/>
        </w:trPr>
        <w:tc>
          <w:tcPr>
            <w:cnfStyle w:val="001000000000" w:firstRow="0" w:lastRow="0" w:firstColumn="1" w:lastColumn="0" w:oddVBand="0" w:evenVBand="0" w:oddHBand="0" w:evenHBand="0" w:firstRowFirstColumn="0" w:firstRowLastColumn="0" w:lastRowFirstColumn="0" w:lastRowLastColumn="0"/>
            <w:tcW w:w="466" w:type="dxa"/>
            <w:tcBorders>
              <w:bottom w:val="double" w:sz="4" w:space="0" w:color="auto"/>
            </w:tcBorders>
            <w:noWrap/>
            <w:hideMark/>
          </w:tcPr>
          <w:p w14:paraId="76CABB3B" w14:textId="77777777" w:rsidR="0093425A" w:rsidRPr="00474D77" w:rsidRDefault="0093425A" w:rsidP="0093425A">
            <w:pPr>
              <w:rPr>
                <w:rFonts w:ascii="Calibri" w:eastAsia="Times New Roman" w:hAnsi="Calibri" w:cs="Calibri"/>
                <w:color w:val="000000"/>
                <w:sz w:val="12"/>
                <w:szCs w:val="12"/>
              </w:rPr>
            </w:pPr>
            <w:r w:rsidRPr="00474D77">
              <w:rPr>
                <w:rFonts w:ascii="Calibri" w:eastAsia="Times New Roman" w:hAnsi="Calibri" w:cs="Calibri"/>
                <w:color w:val="000000"/>
                <w:sz w:val="12"/>
                <w:szCs w:val="12"/>
              </w:rPr>
              <w:t>23</w:t>
            </w:r>
          </w:p>
        </w:tc>
        <w:tc>
          <w:tcPr>
            <w:tcW w:w="585" w:type="dxa"/>
            <w:tcBorders>
              <w:bottom w:val="double" w:sz="4" w:space="0" w:color="auto"/>
            </w:tcBorders>
            <w:noWrap/>
            <w:hideMark/>
          </w:tcPr>
          <w:p w14:paraId="5A7DC61C"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0:19:54</w:t>
            </w:r>
          </w:p>
        </w:tc>
        <w:tc>
          <w:tcPr>
            <w:tcW w:w="633" w:type="dxa"/>
            <w:tcBorders>
              <w:bottom w:val="double" w:sz="4" w:space="0" w:color="auto"/>
            </w:tcBorders>
            <w:noWrap/>
            <w:hideMark/>
          </w:tcPr>
          <w:p w14:paraId="26260DCB"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0:12:36</w:t>
            </w:r>
          </w:p>
        </w:tc>
        <w:tc>
          <w:tcPr>
            <w:tcW w:w="585" w:type="dxa"/>
            <w:tcBorders>
              <w:bottom w:val="double" w:sz="4" w:space="0" w:color="auto"/>
            </w:tcBorders>
            <w:noWrap/>
            <w:hideMark/>
          </w:tcPr>
          <w:p w14:paraId="1CEBF49F" w14:textId="77777777" w:rsidR="0093425A" w:rsidRPr="00474D77" w:rsidRDefault="0093425A" w:rsidP="0093425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474D77">
              <w:rPr>
                <w:rFonts w:ascii="Calibri" w:eastAsia="Times New Roman" w:hAnsi="Calibri" w:cs="Calibri"/>
                <w:color w:val="000000"/>
                <w:sz w:val="12"/>
                <w:szCs w:val="12"/>
              </w:rPr>
              <w:t>0:16:30</w:t>
            </w:r>
          </w:p>
        </w:tc>
      </w:tr>
      <w:tr w:rsidR="0093425A" w:rsidRPr="00474D77" w14:paraId="17E4B02C" w14:textId="77777777" w:rsidTr="0093425A">
        <w:trPr>
          <w:gridAfter w:val="1"/>
          <w:wAfter w:w="251" w:type="dxa"/>
          <w:trHeight w:val="65"/>
        </w:trPr>
        <w:tc>
          <w:tcPr>
            <w:cnfStyle w:val="001000000000" w:firstRow="0" w:lastRow="0" w:firstColumn="1" w:lastColumn="0" w:oddVBand="0" w:evenVBand="0" w:oddHBand="0" w:evenHBand="0" w:firstRowFirstColumn="0" w:firstRowLastColumn="0" w:lastRowFirstColumn="0" w:lastRowLastColumn="0"/>
            <w:tcW w:w="466" w:type="dxa"/>
            <w:tcBorders>
              <w:top w:val="double" w:sz="4" w:space="0" w:color="auto"/>
            </w:tcBorders>
            <w:noWrap/>
            <w:hideMark/>
          </w:tcPr>
          <w:p w14:paraId="5B692B30" w14:textId="77777777" w:rsidR="0093425A" w:rsidRPr="004C7E56" w:rsidRDefault="0093425A" w:rsidP="0093425A">
            <w:pPr>
              <w:rPr>
                <w:rFonts w:ascii="Calibri" w:eastAsia="Times New Roman" w:hAnsi="Calibri" w:cs="Calibri"/>
                <w:color w:val="000000"/>
                <w:sz w:val="12"/>
                <w:szCs w:val="12"/>
              </w:rPr>
            </w:pPr>
            <w:r>
              <w:rPr>
                <w:rFonts w:ascii="Calibri" w:eastAsia="Times New Roman" w:hAnsi="Calibri" w:cs="Calibri"/>
                <w:color w:val="000000"/>
                <w:sz w:val="12"/>
                <w:szCs w:val="12"/>
              </w:rPr>
              <w:t>t</w:t>
            </w:r>
            <w:r w:rsidRPr="004C7E56">
              <w:rPr>
                <w:rFonts w:ascii="Calibri" w:eastAsia="Times New Roman" w:hAnsi="Calibri" w:cs="Calibri"/>
                <w:color w:val="000000"/>
                <w:sz w:val="12"/>
                <w:szCs w:val="12"/>
              </w:rPr>
              <w:t>otal</w:t>
            </w:r>
          </w:p>
        </w:tc>
        <w:tc>
          <w:tcPr>
            <w:tcW w:w="585" w:type="dxa"/>
            <w:tcBorders>
              <w:top w:val="double" w:sz="4" w:space="0" w:color="auto"/>
            </w:tcBorders>
            <w:noWrap/>
            <w:hideMark/>
          </w:tcPr>
          <w:p w14:paraId="6CAAB98F" w14:textId="77777777" w:rsidR="0093425A" w:rsidRPr="004C7E56"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C7E56">
              <w:rPr>
                <w:rFonts w:ascii="Calibri" w:eastAsia="Times New Roman" w:hAnsi="Calibri" w:cs="Calibri"/>
                <w:color w:val="000000"/>
                <w:sz w:val="12"/>
                <w:szCs w:val="12"/>
              </w:rPr>
              <w:t>0:22:26</w:t>
            </w:r>
          </w:p>
        </w:tc>
        <w:tc>
          <w:tcPr>
            <w:tcW w:w="633" w:type="dxa"/>
            <w:tcBorders>
              <w:top w:val="double" w:sz="4" w:space="0" w:color="auto"/>
            </w:tcBorders>
            <w:noWrap/>
            <w:hideMark/>
          </w:tcPr>
          <w:p w14:paraId="6C9D9D14" w14:textId="77777777" w:rsidR="0093425A" w:rsidRPr="004C7E56"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C7E56">
              <w:rPr>
                <w:rFonts w:ascii="Calibri" w:eastAsia="Times New Roman" w:hAnsi="Calibri" w:cs="Calibri"/>
                <w:color w:val="000000"/>
                <w:sz w:val="12"/>
                <w:szCs w:val="12"/>
              </w:rPr>
              <w:t>0:12:29</w:t>
            </w:r>
          </w:p>
        </w:tc>
        <w:tc>
          <w:tcPr>
            <w:tcW w:w="585" w:type="dxa"/>
            <w:tcBorders>
              <w:top w:val="double" w:sz="4" w:space="0" w:color="auto"/>
            </w:tcBorders>
            <w:noWrap/>
            <w:hideMark/>
          </w:tcPr>
          <w:p w14:paraId="75A00B76" w14:textId="77777777" w:rsidR="0093425A" w:rsidRPr="004C7E56" w:rsidRDefault="0093425A" w:rsidP="0093425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4C7E56">
              <w:rPr>
                <w:rFonts w:ascii="Calibri" w:eastAsia="Times New Roman" w:hAnsi="Calibri" w:cs="Calibri"/>
                <w:color w:val="000000"/>
                <w:sz w:val="12"/>
                <w:szCs w:val="12"/>
              </w:rPr>
              <w:t>0:16:35</w:t>
            </w:r>
          </w:p>
        </w:tc>
      </w:tr>
    </w:tbl>
    <w:p w14:paraId="3BC6AF41" w14:textId="4E0AD207" w:rsidR="00F3259B" w:rsidRDefault="00F3259B" w:rsidP="00F3259B">
      <w:pPr>
        <w:spacing w:after="0"/>
        <w:rPr>
          <w:b/>
          <w:bCs/>
          <w:sz w:val="16"/>
          <w:szCs w:val="16"/>
          <w:u w:val="single"/>
        </w:rPr>
      </w:pPr>
    </w:p>
    <w:p w14:paraId="7B84A4E4" w14:textId="2A7A43E8" w:rsidR="00ED5660" w:rsidRDefault="00ED5660" w:rsidP="00431DEB">
      <w:pPr>
        <w:shd w:val="clear" w:color="auto" w:fill="DEEAF6" w:themeFill="accent5" w:themeFillTint="33"/>
        <w:spacing w:after="0"/>
        <w:rPr>
          <w:sz w:val="16"/>
          <w:szCs w:val="16"/>
        </w:rPr>
      </w:pPr>
      <w:r w:rsidRPr="00B31549">
        <w:rPr>
          <w:rFonts w:ascii="Calibri" w:eastAsia="Times New Roman" w:hAnsi="Calibri" w:cs="Calibri"/>
          <w:b/>
          <w:bCs/>
          <w:color w:val="000000"/>
          <w:sz w:val="16"/>
          <w:szCs w:val="16"/>
          <w:u w:val="single"/>
        </w:rPr>
        <w:t>Casual riders</w:t>
      </w:r>
      <w:r>
        <w:rPr>
          <w:rFonts w:ascii="Calibri" w:eastAsia="Times New Roman" w:hAnsi="Calibri" w:cs="Calibri"/>
          <w:color w:val="000000"/>
          <w:sz w:val="16"/>
          <w:szCs w:val="16"/>
        </w:rPr>
        <w:t xml:space="preserve"> averaged a ride length of </w:t>
      </w:r>
      <w:r w:rsidRPr="00B31549">
        <w:rPr>
          <w:rFonts w:ascii="Calibri" w:eastAsia="Times New Roman" w:hAnsi="Calibri" w:cs="Calibri"/>
          <w:b/>
          <w:bCs/>
          <w:color w:val="000000"/>
          <w:sz w:val="16"/>
          <w:szCs w:val="16"/>
        </w:rPr>
        <w:t>0:22:26</w:t>
      </w:r>
      <w:r>
        <w:rPr>
          <w:rFonts w:ascii="Calibri" w:eastAsia="Times New Roman" w:hAnsi="Calibri" w:cs="Calibri"/>
          <w:color w:val="000000"/>
          <w:sz w:val="16"/>
          <w:szCs w:val="16"/>
        </w:rPr>
        <w:t xml:space="preserve"> for the year. They </w:t>
      </w:r>
      <w:r w:rsidR="005446A5">
        <w:rPr>
          <w:sz w:val="16"/>
          <w:szCs w:val="16"/>
        </w:rPr>
        <w:t xml:space="preserve">averaged the longest rides from </w:t>
      </w:r>
      <w:r w:rsidR="005446A5" w:rsidRPr="00DB725A">
        <w:rPr>
          <w:b/>
          <w:bCs/>
          <w:sz w:val="16"/>
          <w:szCs w:val="16"/>
        </w:rPr>
        <w:t>10:00:00 AM – 3:59:59 PM</w:t>
      </w:r>
      <w:r w:rsidR="008E2A69">
        <w:rPr>
          <w:b/>
          <w:bCs/>
          <w:sz w:val="16"/>
          <w:szCs w:val="16"/>
        </w:rPr>
        <w:t xml:space="preserve"> </w:t>
      </w:r>
      <w:r w:rsidR="008E2A69" w:rsidRPr="008E2A69">
        <w:rPr>
          <w:sz w:val="12"/>
          <w:szCs w:val="12"/>
        </w:rPr>
        <w:t>(</w:t>
      </w:r>
      <w:r w:rsidR="008E2A69">
        <w:rPr>
          <w:sz w:val="12"/>
          <w:szCs w:val="12"/>
        </w:rPr>
        <w:t>0:25:51</w:t>
      </w:r>
      <w:r w:rsidR="008E2A69" w:rsidRPr="008E2A69">
        <w:rPr>
          <w:sz w:val="12"/>
          <w:szCs w:val="12"/>
        </w:rPr>
        <w:t>)</w:t>
      </w:r>
      <w:r w:rsidR="00F3259B">
        <w:rPr>
          <w:sz w:val="16"/>
          <w:szCs w:val="16"/>
        </w:rPr>
        <w:t xml:space="preserve"> </w:t>
      </w:r>
      <w:r w:rsidR="005446A5">
        <w:rPr>
          <w:sz w:val="16"/>
          <w:szCs w:val="16"/>
        </w:rPr>
        <w:t xml:space="preserve">and the shortest rides from </w:t>
      </w:r>
      <w:r w:rsidR="005446A5" w:rsidRPr="00DB725A">
        <w:rPr>
          <w:b/>
          <w:bCs/>
          <w:sz w:val="16"/>
          <w:szCs w:val="16"/>
        </w:rPr>
        <w:t>4:00:00 AM – 8:59:59 AM, 10:00:00 PM – 10:59:59 PM</w:t>
      </w:r>
      <w:r w:rsidR="008E2A69">
        <w:rPr>
          <w:b/>
          <w:bCs/>
          <w:sz w:val="16"/>
          <w:szCs w:val="16"/>
        </w:rPr>
        <w:t xml:space="preserve"> </w:t>
      </w:r>
      <w:r w:rsidR="008E2A69" w:rsidRPr="008E2A69">
        <w:rPr>
          <w:sz w:val="12"/>
          <w:szCs w:val="12"/>
        </w:rPr>
        <w:t>(</w:t>
      </w:r>
      <w:r w:rsidR="008E2A69">
        <w:rPr>
          <w:sz w:val="12"/>
          <w:szCs w:val="12"/>
        </w:rPr>
        <w:t>0:17:01</w:t>
      </w:r>
      <w:r w:rsidR="008E2A69" w:rsidRPr="008E2A69">
        <w:rPr>
          <w:sz w:val="12"/>
          <w:szCs w:val="12"/>
        </w:rPr>
        <w:t>)</w:t>
      </w:r>
      <w:r w:rsidR="005446A5">
        <w:rPr>
          <w:sz w:val="16"/>
          <w:szCs w:val="16"/>
        </w:rPr>
        <w:t xml:space="preserve">. </w:t>
      </w:r>
    </w:p>
    <w:p w14:paraId="3F91EA3D" w14:textId="77777777" w:rsidR="00ED5660" w:rsidRDefault="00ED5660" w:rsidP="00ED5660">
      <w:pPr>
        <w:shd w:val="clear" w:color="auto" w:fill="FFFFFF" w:themeFill="background1"/>
        <w:spacing w:after="0"/>
        <w:rPr>
          <w:sz w:val="16"/>
          <w:szCs w:val="16"/>
        </w:rPr>
      </w:pPr>
    </w:p>
    <w:p w14:paraId="1781B3B6" w14:textId="29FD0256" w:rsidR="005446A5" w:rsidRDefault="00ED5660" w:rsidP="00431DEB">
      <w:pPr>
        <w:shd w:val="clear" w:color="auto" w:fill="DEEAF6" w:themeFill="accent5" w:themeFillTint="33"/>
        <w:spacing w:after="0"/>
        <w:rPr>
          <w:sz w:val="16"/>
          <w:szCs w:val="16"/>
        </w:rPr>
        <w:sectPr w:rsidR="005446A5" w:rsidSect="00912016">
          <w:type w:val="continuous"/>
          <w:pgSz w:w="12240" w:h="15840"/>
          <w:pgMar w:top="1440" w:right="1440" w:bottom="1440" w:left="1440" w:header="720" w:footer="720" w:gutter="0"/>
          <w:cols w:space="720"/>
          <w:docGrid w:linePitch="360"/>
        </w:sectPr>
      </w:pPr>
      <w:r w:rsidRPr="00B31549">
        <w:rPr>
          <w:rFonts w:ascii="Calibri" w:eastAsia="Times New Roman" w:hAnsi="Calibri" w:cs="Calibri"/>
          <w:b/>
          <w:bCs/>
          <w:color w:val="000000"/>
          <w:sz w:val="16"/>
          <w:szCs w:val="16"/>
          <w:u w:val="single"/>
        </w:rPr>
        <w:t>Members</w:t>
      </w:r>
      <w:r>
        <w:rPr>
          <w:rFonts w:ascii="Calibri" w:eastAsia="Times New Roman" w:hAnsi="Calibri" w:cs="Calibri"/>
          <w:color w:val="000000"/>
          <w:sz w:val="16"/>
          <w:szCs w:val="16"/>
        </w:rPr>
        <w:t xml:space="preserve"> averaged a ride length of </w:t>
      </w:r>
      <w:r w:rsidRPr="00B31549">
        <w:rPr>
          <w:rFonts w:ascii="Calibri" w:eastAsia="Times New Roman" w:hAnsi="Calibri" w:cs="Calibri"/>
          <w:b/>
          <w:bCs/>
          <w:color w:val="000000"/>
          <w:sz w:val="16"/>
          <w:szCs w:val="16"/>
        </w:rPr>
        <w:t>0:12:29</w:t>
      </w:r>
      <w:r>
        <w:rPr>
          <w:rFonts w:ascii="Calibri" w:eastAsia="Times New Roman" w:hAnsi="Calibri" w:cs="Calibri"/>
          <w:color w:val="000000"/>
          <w:sz w:val="16"/>
          <w:szCs w:val="16"/>
        </w:rPr>
        <w:t xml:space="preserve"> for the year. They </w:t>
      </w:r>
      <w:r w:rsidR="005446A5">
        <w:rPr>
          <w:sz w:val="16"/>
          <w:szCs w:val="16"/>
        </w:rPr>
        <w:t xml:space="preserve">averaged the longest rides from </w:t>
      </w:r>
      <w:r w:rsidR="005446A5" w:rsidRPr="00DB725A">
        <w:rPr>
          <w:b/>
          <w:bCs/>
          <w:sz w:val="16"/>
          <w:szCs w:val="16"/>
        </w:rPr>
        <w:t>2:00:00 PM - 7:59:59 PM</w:t>
      </w:r>
      <w:r w:rsidR="005446A5">
        <w:rPr>
          <w:sz w:val="16"/>
          <w:szCs w:val="16"/>
        </w:rPr>
        <w:t xml:space="preserve"> </w:t>
      </w:r>
      <w:r w:rsidR="008E2A69" w:rsidRPr="008E2A69">
        <w:rPr>
          <w:sz w:val="12"/>
          <w:szCs w:val="12"/>
        </w:rPr>
        <w:t>(</w:t>
      </w:r>
      <w:r w:rsidR="008E2A69">
        <w:rPr>
          <w:sz w:val="12"/>
          <w:szCs w:val="12"/>
        </w:rPr>
        <w:t>0:12:58</w:t>
      </w:r>
      <w:r w:rsidR="008E2A69" w:rsidRPr="008E2A69">
        <w:rPr>
          <w:sz w:val="12"/>
          <w:szCs w:val="12"/>
        </w:rPr>
        <w:t>)</w:t>
      </w:r>
      <w:r w:rsidR="008E2A69">
        <w:rPr>
          <w:sz w:val="16"/>
          <w:szCs w:val="16"/>
        </w:rPr>
        <w:t xml:space="preserve"> </w:t>
      </w:r>
      <w:r w:rsidR="005446A5">
        <w:rPr>
          <w:sz w:val="16"/>
          <w:szCs w:val="16"/>
        </w:rPr>
        <w:t xml:space="preserve">and the shortest rides from </w:t>
      </w:r>
      <w:r w:rsidR="005446A5" w:rsidRPr="00DB725A">
        <w:rPr>
          <w:b/>
          <w:bCs/>
          <w:sz w:val="16"/>
          <w:szCs w:val="16"/>
        </w:rPr>
        <w:t>4:00:00 AM – 9:59:59 A</w:t>
      </w:r>
      <w:bookmarkEnd w:id="5"/>
      <w:r w:rsidR="008E2A69">
        <w:rPr>
          <w:b/>
          <w:bCs/>
          <w:sz w:val="16"/>
          <w:szCs w:val="16"/>
        </w:rPr>
        <w:t xml:space="preserve">M </w:t>
      </w:r>
      <w:r w:rsidR="008E2A69" w:rsidRPr="008E2A69">
        <w:rPr>
          <w:sz w:val="12"/>
          <w:szCs w:val="12"/>
        </w:rPr>
        <w:t>(</w:t>
      </w:r>
      <w:r w:rsidR="008E2A69">
        <w:rPr>
          <w:sz w:val="12"/>
          <w:szCs w:val="12"/>
        </w:rPr>
        <w:t>0:11:25</w:t>
      </w:r>
      <w:r w:rsidR="008E2A69" w:rsidRPr="008E2A69">
        <w:rPr>
          <w:sz w:val="12"/>
          <w:szCs w:val="12"/>
        </w:rPr>
        <w:t>)</w:t>
      </w:r>
      <w:r>
        <w:rPr>
          <w:sz w:val="16"/>
          <w:szCs w:val="16"/>
        </w:rPr>
        <w:t>.</w:t>
      </w:r>
    </w:p>
    <w:p w14:paraId="1F430862" w14:textId="5DD1A414" w:rsidR="00431DEB" w:rsidRDefault="00431DEB" w:rsidP="00431DEB">
      <w:pPr>
        <w:spacing w:after="0"/>
        <w:rPr>
          <w:sz w:val="24"/>
          <w:szCs w:val="24"/>
        </w:rPr>
        <w:sectPr w:rsidR="00431DEB" w:rsidSect="00A53A60">
          <w:type w:val="continuous"/>
          <w:pgSz w:w="12240" w:h="15840"/>
          <w:pgMar w:top="1440" w:right="1440" w:bottom="1440" w:left="1440" w:header="720" w:footer="720" w:gutter="0"/>
          <w:cols w:num="2" w:space="720"/>
          <w:docGrid w:linePitch="360"/>
        </w:sectPr>
      </w:pPr>
    </w:p>
    <w:p w14:paraId="011E08ED" w14:textId="55E86830" w:rsidR="0093425A" w:rsidRDefault="0093425A" w:rsidP="00431DEB">
      <w:pPr>
        <w:pBdr>
          <w:bottom w:val="single" w:sz="12" w:space="1" w:color="auto"/>
        </w:pBdr>
        <w:spacing w:after="0"/>
        <w:rPr>
          <w:color w:val="000000" w:themeColor="text1"/>
          <w:sz w:val="16"/>
          <w:szCs w:val="16"/>
        </w:rPr>
      </w:pPr>
    </w:p>
    <w:p w14:paraId="4FF1CB1C" w14:textId="0A09CA91" w:rsidR="00925AC7" w:rsidRDefault="00925AC7" w:rsidP="00431DEB">
      <w:pPr>
        <w:pBdr>
          <w:bottom w:val="single" w:sz="12" w:space="1" w:color="auto"/>
        </w:pBdr>
        <w:spacing w:after="0"/>
        <w:rPr>
          <w:color w:val="000000" w:themeColor="text1"/>
          <w:sz w:val="16"/>
          <w:szCs w:val="16"/>
        </w:rPr>
      </w:pPr>
    </w:p>
    <w:p w14:paraId="34ACC48A" w14:textId="62FCADE2" w:rsidR="00925AC7" w:rsidRDefault="00925AC7" w:rsidP="00431DEB">
      <w:pPr>
        <w:pBdr>
          <w:bottom w:val="single" w:sz="12" w:space="1" w:color="auto"/>
        </w:pBdr>
        <w:spacing w:after="0"/>
        <w:rPr>
          <w:color w:val="000000" w:themeColor="text1"/>
          <w:sz w:val="16"/>
          <w:szCs w:val="16"/>
        </w:rPr>
      </w:pPr>
    </w:p>
    <w:p w14:paraId="12A7A972" w14:textId="451C34EF" w:rsidR="00925AC7" w:rsidRDefault="00925AC7" w:rsidP="00431DEB">
      <w:pPr>
        <w:pBdr>
          <w:bottom w:val="single" w:sz="12" w:space="1" w:color="auto"/>
        </w:pBdr>
        <w:spacing w:after="0"/>
        <w:rPr>
          <w:color w:val="000000" w:themeColor="text1"/>
          <w:sz w:val="16"/>
          <w:szCs w:val="16"/>
        </w:rPr>
      </w:pPr>
    </w:p>
    <w:p w14:paraId="66278957" w14:textId="15CCCA9D" w:rsidR="00925AC7" w:rsidRDefault="00925AC7" w:rsidP="00431DEB">
      <w:pPr>
        <w:pBdr>
          <w:bottom w:val="single" w:sz="12" w:space="1" w:color="auto"/>
        </w:pBdr>
        <w:spacing w:after="0"/>
        <w:rPr>
          <w:color w:val="000000" w:themeColor="text1"/>
          <w:sz w:val="16"/>
          <w:szCs w:val="16"/>
        </w:rPr>
      </w:pPr>
    </w:p>
    <w:p w14:paraId="6C85B41C" w14:textId="605B9686" w:rsidR="00925AC7" w:rsidRDefault="00925AC7" w:rsidP="00431DEB">
      <w:pPr>
        <w:pBdr>
          <w:bottom w:val="single" w:sz="12" w:space="1" w:color="auto"/>
        </w:pBdr>
        <w:spacing w:after="0"/>
        <w:rPr>
          <w:color w:val="000000" w:themeColor="text1"/>
          <w:sz w:val="16"/>
          <w:szCs w:val="16"/>
        </w:rPr>
      </w:pPr>
    </w:p>
    <w:p w14:paraId="34AA725D" w14:textId="09F231E8" w:rsidR="00925AC7" w:rsidRDefault="00925AC7" w:rsidP="00431DEB">
      <w:pPr>
        <w:pBdr>
          <w:bottom w:val="single" w:sz="12" w:space="1" w:color="auto"/>
        </w:pBdr>
        <w:spacing w:after="0"/>
        <w:rPr>
          <w:color w:val="000000" w:themeColor="text1"/>
          <w:sz w:val="16"/>
          <w:szCs w:val="16"/>
        </w:rPr>
      </w:pPr>
    </w:p>
    <w:p w14:paraId="2B7135C6" w14:textId="3128B204" w:rsidR="00925AC7" w:rsidRDefault="00925AC7" w:rsidP="00431DEB">
      <w:pPr>
        <w:pBdr>
          <w:bottom w:val="single" w:sz="12" w:space="1" w:color="auto"/>
        </w:pBdr>
        <w:spacing w:after="0"/>
        <w:rPr>
          <w:color w:val="000000" w:themeColor="text1"/>
          <w:sz w:val="16"/>
          <w:szCs w:val="16"/>
        </w:rPr>
      </w:pPr>
    </w:p>
    <w:p w14:paraId="01420911" w14:textId="5D627AD6" w:rsidR="00925AC7" w:rsidRDefault="00925AC7" w:rsidP="00431DEB">
      <w:pPr>
        <w:pBdr>
          <w:bottom w:val="single" w:sz="12" w:space="1" w:color="auto"/>
        </w:pBdr>
        <w:spacing w:after="0"/>
        <w:rPr>
          <w:color w:val="000000" w:themeColor="text1"/>
          <w:sz w:val="16"/>
          <w:szCs w:val="16"/>
        </w:rPr>
      </w:pPr>
    </w:p>
    <w:p w14:paraId="260F3D49" w14:textId="31AEDAC9" w:rsidR="00925AC7" w:rsidRDefault="00925AC7" w:rsidP="00431DEB">
      <w:pPr>
        <w:pBdr>
          <w:bottom w:val="single" w:sz="12" w:space="1" w:color="auto"/>
        </w:pBdr>
        <w:spacing w:after="0"/>
        <w:rPr>
          <w:color w:val="000000" w:themeColor="text1"/>
          <w:sz w:val="16"/>
          <w:szCs w:val="16"/>
        </w:rPr>
      </w:pPr>
    </w:p>
    <w:p w14:paraId="1C0C0C84" w14:textId="1548DFF9" w:rsidR="00925AC7" w:rsidRDefault="00925AC7" w:rsidP="00431DEB">
      <w:pPr>
        <w:pBdr>
          <w:bottom w:val="single" w:sz="12" w:space="1" w:color="auto"/>
        </w:pBdr>
        <w:spacing w:after="0"/>
        <w:rPr>
          <w:color w:val="000000" w:themeColor="text1"/>
          <w:sz w:val="16"/>
          <w:szCs w:val="16"/>
        </w:rPr>
      </w:pPr>
    </w:p>
    <w:p w14:paraId="48AAA8DA" w14:textId="5B0E1430" w:rsidR="000F1599" w:rsidRDefault="000F1599" w:rsidP="00431DEB">
      <w:pPr>
        <w:pBdr>
          <w:bottom w:val="single" w:sz="12" w:space="1" w:color="auto"/>
        </w:pBdr>
        <w:spacing w:after="0"/>
        <w:rPr>
          <w:color w:val="000000" w:themeColor="text1"/>
          <w:sz w:val="16"/>
          <w:szCs w:val="16"/>
        </w:rPr>
      </w:pPr>
    </w:p>
    <w:p w14:paraId="462969A7" w14:textId="77777777" w:rsidR="00F267F0" w:rsidRPr="00AA4B69" w:rsidRDefault="00F267F0" w:rsidP="00431DEB">
      <w:pPr>
        <w:pBdr>
          <w:bottom w:val="single" w:sz="12" w:space="1" w:color="auto"/>
        </w:pBdr>
        <w:spacing w:after="0"/>
        <w:rPr>
          <w:color w:val="000000" w:themeColor="text1"/>
          <w:sz w:val="16"/>
          <w:szCs w:val="16"/>
        </w:rPr>
      </w:pPr>
    </w:p>
    <w:p w14:paraId="54924521" w14:textId="28AD4E8E" w:rsidR="00431DEB" w:rsidRPr="00431DEB" w:rsidRDefault="00431DEB" w:rsidP="00431DEB">
      <w:pPr>
        <w:pBdr>
          <w:bottom w:val="single" w:sz="4" w:space="1" w:color="auto"/>
        </w:pBdr>
        <w:spacing w:after="0"/>
        <w:jc w:val="center"/>
        <w:rPr>
          <w:b/>
          <w:bCs/>
          <w:sz w:val="24"/>
          <w:szCs w:val="24"/>
        </w:rPr>
      </w:pPr>
      <w:r w:rsidRPr="00431DEB">
        <w:rPr>
          <w:b/>
          <w:bCs/>
          <w:sz w:val="24"/>
          <w:szCs w:val="24"/>
        </w:rPr>
        <w:t xml:space="preserve">Data </w:t>
      </w:r>
      <w:r>
        <w:rPr>
          <w:b/>
          <w:bCs/>
          <w:sz w:val="24"/>
          <w:szCs w:val="24"/>
        </w:rPr>
        <w:t>Insights and Recommendations</w:t>
      </w:r>
    </w:p>
    <w:p w14:paraId="5BBC80D8" w14:textId="0E9A186A" w:rsidR="00912016" w:rsidRDefault="00912016" w:rsidP="00A53A60">
      <w:pPr>
        <w:rPr>
          <w:sz w:val="16"/>
          <w:szCs w:val="16"/>
        </w:rPr>
      </w:pPr>
    </w:p>
    <w:p w14:paraId="58FCC247" w14:textId="5FA32FBB" w:rsidR="00500A08" w:rsidRPr="00A53A60" w:rsidRDefault="00500A08" w:rsidP="00A53A60">
      <w:pPr>
        <w:rPr>
          <w:sz w:val="16"/>
          <w:szCs w:val="16"/>
        </w:rPr>
      </w:pPr>
    </w:p>
    <w:sectPr w:rsidR="00500A08" w:rsidRPr="00A53A60" w:rsidSect="00431DE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74EBE" w14:textId="77777777" w:rsidR="001B3354" w:rsidRDefault="001B3354" w:rsidP="006F7714">
      <w:pPr>
        <w:spacing w:after="0" w:line="240" w:lineRule="auto"/>
      </w:pPr>
      <w:r>
        <w:separator/>
      </w:r>
    </w:p>
  </w:endnote>
  <w:endnote w:type="continuationSeparator" w:id="0">
    <w:p w14:paraId="24CD16FF" w14:textId="77777777" w:rsidR="001B3354" w:rsidRDefault="001B3354" w:rsidP="006F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BA1E2" w14:textId="77777777" w:rsidR="001B3354" w:rsidRDefault="001B3354" w:rsidP="006F7714">
      <w:pPr>
        <w:spacing w:after="0" w:line="240" w:lineRule="auto"/>
      </w:pPr>
      <w:r>
        <w:separator/>
      </w:r>
    </w:p>
  </w:footnote>
  <w:footnote w:type="continuationSeparator" w:id="0">
    <w:p w14:paraId="1D0451AC" w14:textId="77777777" w:rsidR="001B3354" w:rsidRDefault="001B3354" w:rsidP="006F7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1B8A"/>
    <w:multiLevelType w:val="hybridMultilevel"/>
    <w:tmpl w:val="0324E8F4"/>
    <w:lvl w:ilvl="0" w:tplc="3F58937C">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6782323"/>
    <w:multiLevelType w:val="hybridMultilevel"/>
    <w:tmpl w:val="553A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12041"/>
    <w:multiLevelType w:val="hybridMultilevel"/>
    <w:tmpl w:val="4C44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077E3"/>
    <w:multiLevelType w:val="hybridMultilevel"/>
    <w:tmpl w:val="686C7D72"/>
    <w:lvl w:ilvl="0" w:tplc="CF6867EC">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2740FF"/>
    <w:multiLevelType w:val="hybridMultilevel"/>
    <w:tmpl w:val="6176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55763"/>
    <w:multiLevelType w:val="hybridMultilevel"/>
    <w:tmpl w:val="92AE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E7756"/>
    <w:multiLevelType w:val="hybridMultilevel"/>
    <w:tmpl w:val="B1A0CC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85A2EAD"/>
    <w:multiLevelType w:val="hybridMultilevel"/>
    <w:tmpl w:val="C9F0A9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7D00DF"/>
    <w:multiLevelType w:val="hybridMultilevel"/>
    <w:tmpl w:val="5DE485A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3B5537E"/>
    <w:multiLevelType w:val="hybridMultilevel"/>
    <w:tmpl w:val="9DAE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308F4"/>
    <w:multiLevelType w:val="hybridMultilevel"/>
    <w:tmpl w:val="BB7612E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FD041F5"/>
    <w:multiLevelType w:val="hybridMultilevel"/>
    <w:tmpl w:val="3900126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41F222A"/>
    <w:multiLevelType w:val="hybridMultilevel"/>
    <w:tmpl w:val="BCB8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321D2"/>
    <w:multiLevelType w:val="hybridMultilevel"/>
    <w:tmpl w:val="37AC1B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CC2DD9"/>
    <w:multiLevelType w:val="hybridMultilevel"/>
    <w:tmpl w:val="15AEF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5405A0"/>
    <w:multiLevelType w:val="hybridMultilevel"/>
    <w:tmpl w:val="3E2A64A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14225430">
    <w:abstractNumId w:val="12"/>
  </w:num>
  <w:num w:numId="2" w16cid:durableId="90786511">
    <w:abstractNumId w:val="11"/>
  </w:num>
  <w:num w:numId="3" w16cid:durableId="565072733">
    <w:abstractNumId w:val="10"/>
  </w:num>
  <w:num w:numId="4" w16cid:durableId="664943911">
    <w:abstractNumId w:val="8"/>
  </w:num>
  <w:num w:numId="5" w16cid:durableId="570117624">
    <w:abstractNumId w:val="7"/>
  </w:num>
  <w:num w:numId="6" w16cid:durableId="1968505469">
    <w:abstractNumId w:val="15"/>
  </w:num>
  <w:num w:numId="7" w16cid:durableId="1982227401">
    <w:abstractNumId w:val="13"/>
  </w:num>
  <w:num w:numId="8" w16cid:durableId="2066028415">
    <w:abstractNumId w:val="1"/>
  </w:num>
  <w:num w:numId="9" w16cid:durableId="1296135058">
    <w:abstractNumId w:val="14"/>
  </w:num>
  <w:num w:numId="10" w16cid:durableId="1049956610">
    <w:abstractNumId w:val="4"/>
  </w:num>
  <w:num w:numId="11" w16cid:durableId="671224715">
    <w:abstractNumId w:val="0"/>
  </w:num>
  <w:num w:numId="12" w16cid:durableId="1765302424">
    <w:abstractNumId w:val="3"/>
  </w:num>
  <w:num w:numId="13" w16cid:durableId="1314024430">
    <w:abstractNumId w:val="9"/>
  </w:num>
  <w:num w:numId="14" w16cid:durableId="157579864">
    <w:abstractNumId w:val="5"/>
  </w:num>
  <w:num w:numId="15" w16cid:durableId="1579292481">
    <w:abstractNumId w:val="6"/>
  </w:num>
  <w:num w:numId="16" w16cid:durableId="1475368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9F"/>
    <w:rsid w:val="00002921"/>
    <w:rsid w:val="00004A29"/>
    <w:rsid w:val="00004AD3"/>
    <w:rsid w:val="000060AA"/>
    <w:rsid w:val="0002109A"/>
    <w:rsid w:val="0003041E"/>
    <w:rsid w:val="00044DB5"/>
    <w:rsid w:val="00050C38"/>
    <w:rsid w:val="00062338"/>
    <w:rsid w:val="0006673F"/>
    <w:rsid w:val="00073CDE"/>
    <w:rsid w:val="00076C18"/>
    <w:rsid w:val="000802F3"/>
    <w:rsid w:val="00083C6D"/>
    <w:rsid w:val="00095257"/>
    <w:rsid w:val="00097D0F"/>
    <w:rsid w:val="000A18BC"/>
    <w:rsid w:val="000A3BB1"/>
    <w:rsid w:val="000C3DEB"/>
    <w:rsid w:val="000D09CD"/>
    <w:rsid w:val="000D0D46"/>
    <w:rsid w:val="000D3B51"/>
    <w:rsid w:val="000D3F45"/>
    <w:rsid w:val="000E0424"/>
    <w:rsid w:val="000F1599"/>
    <w:rsid w:val="000F75B5"/>
    <w:rsid w:val="001032E0"/>
    <w:rsid w:val="00122B37"/>
    <w:rsid w:val="0012667C"/>
    <w:rsid w:val="001274F4"/>
    <w:rsid w:val="00140B3A"/>
    <w:rsid w:val="00140FEE"/>
    <w:rsid w:val="001446E5"/>
    <w:rsid w:val="00144A95"/>
    <w:rsid w:val="00156FEA"/>
    <w:rsid w:val="00161201"/>
    <w:rsid w:val="001676BF"/>
    <w:rsid w:val="001709D2"/>
    <w:rsid w:val="00171D9C"/>
    <w:rsid w:val="001756B9"/>
    <w:rsid w:val="001B0E6B"/>
    <w:rsid w:val="001B1F5B"/>
    <w:rsid w:val="001B3354"/>
    <w:rsid w:val="001C235E"/>
    <w:rsid w:val="001C60F6"/>
    <w:rsid w:val="001D40B8"/>
    <w:rsid w:val="001D5151"/>
    <w:rsid w:val="001E043C"/>
    <w:rsid w:val="001F0DB3"/>
    <w:rsid w:val="001F64BB"/>
    <w:rsid w:val="001F7618"/>
    <w:rsid w:val="00200055"/>
    <w:rsid w:val="002014CC"/>
    <w:rsid w:val="00205425"/>
    <w:rsid w:val="00214AA7"/>
    <w:rsid w:val="00216F0C"/>
    <w:rsid w:val="00234444"/>
    <w:rsid w:val="002345DC"/>
    <w:rsid w:val="00244C12"/>
    <w:rsid w:val="00252AC3"/>
    <w:rsid w:val="00282F8F"/>
    <w:rsid w:val="00296F61"/>
    <w:rsid w:val="002B3A9A"/>
    <w:rsid w:val="002D32A2"/>
    <w:rsid w:val="002D5636"/>
    <w:rsid w:val="002E0C35"/>
    <w:rsid w:val="002F04C7"/>
    <w:rsid w:val="002F56A4"/>
    <w:rsid w:val="002F57D1"/>
    <w:rsid w:val="00302F79"/>
    <w:rsid w:val="00306618"/>
    <w:rsid w:val="0031112F"/>
    <w:rsid w:val="0032045D"/>
    <w:rsid w:val="0032214A"/>
    <w:rsid w:val="003300EF"/>
    <w:rsid w:val="00330B00"/>
    <w:rsid w:val="00331037"/>
    <w:rsid w:val="00334356"/>
    <w:rsid w:val="003426F4"/>
    <w:rsid w:val="00342896"/>
    <w:rsid w:val="00352313"/>
    <w:rsid w:val="003553AA"/>
    <w:rsid w:val="0036458B"/>
    <w:rsid w:val="003660E0"/>
    <w:rsid w:val="003661E7"/>
    <w:rsid w:val="00367208"/>
    <w:rsid w:val="00392908"/>
    <w:rsid w:val="003A0AF5"/>
    <w:rsid w:val="003A3F70"/>
    <w:rsid w:val="003B2967"/>
    <w:rsid w:val="003B3221"/>
    <w:rsid w:val="003B4707"/>
    <w:rsid w:val="003C563E"/>
    <w:rsid w:val="003D212E"/>
    <w:rsid w:val="003F0B6A"/>
    <w:rsid w:val="003F54F7"/>
    <w:rsid w:val="0040651D"/>
    <w:rsid w:val="004069DD"/>
    <w:rsid w:val="00410599"/>
    <w:rsid w:val="004157D2"/>
    <w:rsid w:val="00423800"/>
    <w:rsid w:val="00431297"/>
    <w:rsid w:val="00431DEB"/>
    <w:rsid w:val="0043305B"/>
    <w:rsid w:val="00453E44"/>
    <w:rsid w:val="00454739"/>
    <w:rsid w:val="00460D1B"/>
    <w:rsid w:val="00463307"/>
    <w:rsid w:val="0047059F"/>
    <w:rsid w:val="00474D77"/>
    <w:rsid w:val="004A2A1F"/>
    <w:rsid w:val="004C36A6"/>
    <w:rsid w:val="004C6A2D"/>
    <w:rsid w:val="004C7E56"/>
    <w:rsid w:val="004E7D8C"/>
    <w:rsid w:val="004F32BF"/>
    <w:rsid w:val="004F3ECE"/>
    <w:rsid w:val="00500A08"/>
    <w:rsid w:val="00507076"/>
    <w:rsid w:val="00514A95"/>
    <w:rsid w:val="0052160B"/>
    <w:rsid w:val="00524884"/>
    <w:rsid w:val="0053254E"/>
    <w:rsid w:val="0053559A"/>
    <w:rsid w:val="005359B4"/>
    <w:rsid w:val="00535A24"/>
    <w:rsid w:val="005446A5"/>
    <w:rsid w:val="00554430"/>
    <w:rsid w:val="00560938"/>
    <w:rsid w:val="00572694"/>
    <w:rsid w:val="00573457"/>
    <w:rsid w:val="005734F4"/>
    <w:rsid w:val="00573BD6"/>
    <w:rsid w:val="005770BE"/>
    <w:rsid w:val="00581B26"/>
    <w:rsid w:val="00584757"/>
    <w:rsid w:val="005901EF"/>
    <w:rsid w:val="005915D7"/>
    <w:rsid w:val="005A2615"/>
    <w:rsid w:val="005A597B"/>
    <w:rsid w:val="005B0415"/>
    <w:rsid w:val="005B1BAC"/>
    <w:rsid w:val="005B3BAC"/>
    <w:rsid w:val="005C19F1"/>
    <w:rsid w:val="005C6301"/>
    <w:rsid w:val="005D1A6E"/>
    <w:rsid w:val="005D26FA"/>
    <w:rsid w:val="005D2DD3"/>
    <w:rsid w:val="005D30A6"/>
    <w:rsid w:val="005E11E3"/>
    <w:rsid w:val="005E158F"/>
    <w:rsid w:val="006032DA"/>
    <w:rsid w:val="00607D80"/>
    <w:rsid w:val="00621445"/>
    <w:rsid w:val="006234FB"/>
    <w:rsid w:val="00627116"/>
    <w:rsid w:val="006277E5"/>
    <w:rsid w:val="006300A6"/>
    <w:rsid w:val="00637B26"/>
    <w:rsid w:val="006573D0"/>
    <w:rsid w:val="0066143B"/>
    <w:rsid w:val="006767D7"/>
    <w:rsid w:val="00686321"/>
    <w:rsid w:val="006868D1"/>
    <w:rsid w:val="00691BC7"/>
    <w:rsid w:val="006922C5"/>
    <w:rsid w:val="00693F9B"/>
    <w:rsid w:val="006A0851"/>
    <w:rsid w:val="006A37B2"/>
    <w:rsid w:val="006A5426"/>
    <w:rsid w:val="006B3330"/>
    <w:rsid w:val="006C707D"/>
    <w:rsid w:val="006D35E2"/>
    <w:rsid w:val="006F3E57"/>
    <w:rsid w:val="006F5FE3"/>
    <w:rsid w:val="006F711E"/>
    <w:rsid w:val="006F7714"/>
    <w:rsid w:val="006F7E2E"/>
    <w:rsid w:val="00720137"/>
    <w:rsid w:val="00721C05"/>
    <w:rsid w:val="00726C55"/>
    <w:rsid w:val="00727376"/>
    <w:rsid w:val="00745797"/>
    <w:rsid w:val="00747915"/>
    <w:rsid w:val="0076209D"/>
    <w:rsid w:val="007770DB"/>
    <w:rsid w:val="00784209"/>
    <w:rsid w:val="007873F8"/>
    <w:rsid w:val="00787776"/>
    <w:rsid w:val="007B63E2"/>
    <w:rsid w:val="007C121D"/>
    <w:rsid w:val="007C7D3D"/>
    <w:rsid w:val="007D6494"/>
    <w:rsid w:val="007D7E05"/>
    <w:rsid w:val="008007F8"/>
    <w:rsid w:val="008208D2"/>
    <w:rsid w:val="00835440"/>
    <w:rsid w:val="00845A72"/>
    <w:rsid w:val="00850369"/>
    <w:rsid w:val="00853037"/>
    <w:rsid w:val="00860863"/>
    <w:rsid w:val="008669B8"/>
    <w:rsid w:val="00870BDC"/>
    <w:rsid w:val="008749B5"/>
    <w:rsid w:val="00875ABD"/>
    <w:rsid w:val="008806C2"/>
    <w:rsid w:val="0088412F"/>
    <w:rsid w:val="0089272D"/>
    <w:rsid w:val="008A1531"/>
    <w:rsid w:val="008A6047"/>
    <w:rsid w:val="008B766A"/>
    <w:rsid w:val="008B7ABA"/>
    <w:rsid w:val="008C190A"/>
    <w:rsid w:val="008C3422"/>
    <w:rsid w:val="008D3E41"/>
    <w:rsid w:val="008D408B"/>
    <w:rsid w:val="008D6F82"/>
    <w:rsid w:val="008D79EE"/>
    <w:rsid w:val="008E12CB"/>
    <w:rsid w:val="008E235C"/>
    <w:rsid w:val="008E2A69"/>
    <w:rsid w:val="008E3BEA"/>
    <w:rsid w:val="009064C1"/>
    <w:rsid w:val="00912016"/>
    <w:rsid w:val="00912F79"/>
    <w:rsid w:val="0092371C"/>
    <w:rsid w:val="009249E2"/>
    <w:rsid w:val="00925AC7"/>
    <w:rsid w:val="00925EE4"/>
    <w:rsid w:val="00927D64"/>
    <w:rsid w:val="00932B1C"/>
    <w:rsid w:val="00934134"/>
    <w:rsid w:val="0093425A"/>
    <w:rsid w:val="00934CE7"/>
    <w:rsid w:val="00937AD5"/>
    <w:rsid w:val="009465DF"/>
    <w:rsid w:val="00966DE9"/>
    <w:rsid w:val="00967790"/>
    <w:rsid w:val="009715E0"/>
    <w:rsid w:val="00975FC5"/>
    <w:rsid w:val="00986DFF"/>
    <w:rsid w:val="009A4B69"/>
    <w:rsid w:val="009B6832"/>
    <w:rsid w:val="009C0CF7"/>
    <w:rsid w:val="009C2C57"/>
    <w:rsid w:val="009D2925"/>
    <w:rsid w:val="009E18F2"/>
    <w:rsid w:val="009F49BF"/>
    <w:rsid w:val="00A00D2B"/>
    <w:rsid w:val="00A150D2"/>
    <w:rsid w:val="00A16575"/>
    <w:rsid w:val="00A20F10"/>
    <w:rsid w:val="00A21D3A"/>
    <w:rsid w:val="00A3706C"/>
    <w:rsid w:val="00A4214D"/>
    <w:rsid w:val="00A53A60"/>
    <w:rsid w:val="00A66EF7"/>
    <w:rsid w:val="00A819CC"/>
    <w:rsid w:val="00A83D64"/>
    <w:rsid w:val="00A93BF2"/>
    <w:rsid w:val="00A97737"/>
    <w:rsid w:val="00AA4B69"/>
    <w:rsid w:val="00AB3DFD"/>
    <w:rsid w:val="00AC06D6"/>
    <w:rsid w:val="00AC2F1C"/>
    <w:rsid w:val="00AD33E9"/>
    <w:rsid w:val="00AE1098"/>
    <w:rsid w:val="00AE7F28"/>
    <w:rsid w:val="00AF1FF5"/>
    <w:rsid w:val="00AF2324"/>
    <w:rsid w:val="00AF6106"/>
    <w:rsid w:val="00B035B3"/>
    <w:rsid w:val="00B10D12"/>
    <w:rsid w:val="00B14C4F"/>
    <w:rsid w:val="00B150A0"/>
    <w:rsid w:val="00B211B4"/>
    <w:rsid w:val="00B25F64"/>
    <w:rsid w:val="00B31549"/>
    <w:rsid w:val="00B317A2"/>
    <w:rsid w:val="00B31CCC"/>
    <w:rsid w:val="00B34155"/>
    <w:rsid w:val="00B34898"/>
    <w:rsid w:val="00B34D80"/>
    <w:rsid w:val="00B369BD"/>
    <w:rsid w:val="00B40D81"/>
    <w:rsid w:val="00B413C9"/>
    <w:rsid w:val="00B46A83"/>
    <w:rsid w:val="00B47F85"/>
    <w:rsid w:val="00B50BAA"/>
    <w:rsid w:val="00B519A6"/>
    <w:rsid w:val="00B55685"/>
    <w:rsid w:val="00B5619D"/>
    <w:rsid w:val="00B62DA3"/>
    <w:rsid w:val="00B67A28"/>
    <w:rsid w:val="00B8089B"/>
    <w:rsid w:val="00B94BF8"/>
    <w:rsid w:val="00BA093E"/>
    <w:rsid w:val="00BA1D5A"/>
    <w:rsid w:val="00BA290B"/>
    <w:rsid w:val="00BA2B58"/>
    <w:rsid w:val="00BB199C"/>
    <w:rsid w:val="00BC2838"/>
    <w:rsid w:val="00BC54F0"/>
    <w:rsid w:val="00BC6F7E"/>
    <w:rsid w:val="00BD2361"/>
    <w:rsid w:val="00BD2FC7"/>
    <w:rsid w:val="00BD5647"/>
    <w:rsid w:val="00BD6202"/>
    <w:rsid w:val="00BE3F8D"/>
    <w:rsid w:val="00BE617A"/>
    <w:rsid w:val="00C2272B"/>
    <w:rsid w:val="00C242A6"/>
    <w:rsid w:val="00C3416B"/>
    <w:rsid w:val="00C358DB"/>
    <w:rsid w:val="00C4039C"/>
    <w:rsid w:val="00C44668"/>
    <w:rsid w:val="00C46D74"/>
    <w:rsid w:val="00C53E66"/>
    <w:rsid w:val="00C57C74"/>
    <w:rsid w:val="00C63554"/>
    <w:rsid w:val="00C63A44"/>
    <w:rsid w:val="00C66B7F"/>
    <w:rsid w:val="00C70AED"/>
    <w:rsid w:val="00C71F0B"/>
    <w:rsid w:val="00C7273C"/>
    <w:rsid w:val="00CB0A16"/>
    <w:rsid w:val="00CB14BC"/>
    <w:rsid w:val="00CC00DE"/>
    <w:rsid w:val="00CC20BA"/>
    <w:rsid w:val="00CD01FB"/>
    <w:rsid w:val="00CD212A"/>
    <w:rsid w:val="00CD44BC"/>
    <w:rsid w:val="00CD494B"/>
    <w:rsid w:val="00CD5639"/>
    <w:rsid w:val="00CD696F"/>
    <w:rsid w:val="00CE2EFC"/>
    <w:rsid w:val="00CF1453"/>
    <w:rsid w:val="00CF6F0A"/>
    <w:rsid w:val="00D03C3E"/>
    <w:rsid w:val="00D069F3"/>
    <w:rsid w:val="00D167BF"/>
    <w:rsid w:val="00D21E66"/>
    <w:rsid w:val="00D33619"/>
    <w:rsid w:val="00D43F24"/>
    <w:rsid w:val="00D4423C"/>
    <w:rsid w:val="00D45576"/>
    <w:rsid w:val="00D53DCC"/>
    <w:rsid w:val="00D814CA"/>
    <w:rsid w:val="00D91457"/>
    <w:rsid w:val="00DA3833"/>
    <w:rsid w:val="00DA39C2"/>
    <w:rsid w:val="00DA531E"/>
    <w:rsid w:val="00DB725A"/>
    <w:rsid w:val="00DC458E"/>
    <w:rsid w:val="00DD2130"/>
    <w:rsid w:val="00DD5BA0"/>
    <w:rsid w:val="00DD7048"/>
    <w:rsid w:val="00DE2099"/>
    <w:rsid w:val="00DF5C1D"/>
    <w:rsid w:val="00DF6DB5"/>
    <w:rsid w:val="00E05E43"/>
    <w:rsid w:val="00E06A8D"/>
    <w:rsid w:val="00E06AE0"/>
    <w:rsid w:val="00E11277"/>
    <w:rsid w:val="00E154D1"/>
    <w:rsid w:val="00E17634"/>
    <w:rsid w:val="00E217C8"/>
    <w:rsid w:val="00E224B8"/>
    <w:rsid w:val="00E37A52"/>
    <w:rsid w:val="00E41F32"/>
    <w:rsid w:val="00E47ADD"/>
    <w:rsid w:val="00E5489D"/>
    <w:rsid w:val="00E57415"/>
    <w:rsid w:val="00E618E9"/>
    <w:rsid w:val="00E6507B"/>
    <w:rsid w:val="00E73A26"/>
    <w:rsid w:val="00E83DC0"/>
    <w:rsid w:val="00E862CF"/>
    <w:rsid w:val="00E87FE3"/>
    <w:rsid w:val="00E97B31"/>
    <w:rsid w:val="00EA1258"/>
    <w:rsid w:val="00EA3C6F"/>
    <w:rsid w:val="00EA4B26"/>
    <w:rsid w:val="00EA5AED"/>
    <w:rsid w:val="00EA7E0A"/>
    <w:rsid w:val="00EB316C"/>
    <w:rsid w:val="00EC3E59"/>
    <w:rsid w:val="00ED0E05"/>
    <w:rsid w:val="00ED5660"/>
    <w:rsid w:val="00EE2A16"/>
    <w:rsid w:val="00EE768A"/>
    <w:rsid w:val="00EE78BA"/>
    <w:rsid w:val="00EF5124"/>
    <w:rsid w:val="00F008A2"/>
    <w:rsid w:val="00F00A24"/>
    <w:rsid w:val="00F07BEC"/>
    <w:rsid w:val="00F267F0"/>
    <w:rsid w:val="00F27880"/>
    <w:rsid w:val="00F3259B"/>
    <w:rsid w:val="00F32AF4"/>
    <w:rsid w:val="00F3439C"/>
    <w:rsid w:val="00F37C02"/>
    <w:rsid w:val="00F43F43"/>
    <w:rsid w:val="00F4600D"/>
    <w:rsid w:val="00F47322"/>
    <w:rsid w:val="00F511D9"/>
    <w:rsid w:val="00F573C1"/>
    <w:rsid w:val="00F60F46"/>
    <w:rsid w:val="00F63C01"/>
    <w:rsid w:val="00F719A3"/>
    <w:rsid w:val="00F73ABD"/>
    <w:rsid w:val="00F73D3C"/>
    <w:rsid w:val="00F76948"/>
    <w:rsid w:val="00F80013"/>
    <w:rsid w:val="00F83376"/>
    <w:rsid w:val="00F94AB7"/>
    <w:rsid w:val="00F96C85"/>
    <w:rsid w:val="00FA5864"/>
    <w:rsid w:val="00FB3898"/>
    <w:rsid w:val="00FB6272"/>
    <w:rsid w:val="00FB7BF9"/>
    <w:rsid w:val="00FD1D70"/>
    <w:rsid w:val="00FD3C5B"/>
    <w:rsid w:val="00FD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7790"/>
  <w15:chartTrackingRefBased/>
  <w15:docId w15:val="{87DF1BA7-8F25-4704-83C1-709B0C9D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7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99C"/>
    <w:pPr>
      <w:ind w:left="720"/>
      <w:contextualSpacing/>
    </w:pPr>
  </w:style>
  <w:style w:type="character" w:styleId="Hyperlink">
    <w:name w:val="Hyperlink"/>
    <w:basedOn w:val="DefaultParagraphFont"/>
    <w:uiPriority w:val="99"/>
    <w:unhideWhenUsed/>
    <w:rsid w:val="00097D0F"/>
    <w:rPr>
      <w:color w:val="0563C1" w:themeColor="hyperlink"/>
      <w:u w:val="single"/>
    </w:rPr>
  </w:style>
  <w:style w:type="character" w:styleId="UnresolvedMention">
    <w:name w:val="Unresolved Mention"/>
    <w:basedOn w:val="DefaultParagraphFont"/>
    <w:uiPriority w:val="99"/>
    <w:semiHidden/>
    <w:unhideWhenUsed/>
    <w:rsid w:val="00097D0F"/>
    <w:rPr>
      <w:color w:val="605E5C"/>
      <w:shd w:val="clear" w:color="auto" w:fill="E1DFDD"/>
    </w:rPr>
  </w:style>
  <w:style w:type="table" w:styleId="TableGrid">
    <w:name w:val="Table Grid"/>
    <w:basedOn w:val="TableNormal"/>
    <w:uiPriority w:val="39"/>
    <w:rsid w:val="00AF2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7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14"/>
  </w:style>
  <w:style w:type="paragraph" w:styleId="Footer">
    <w:name w:val="footer"/>
    <w:basedOn w:val="Normal"/>
    <w:link w:val="FooterChar"/>
    <w:uiPriority w:val="99"/>
    <w:unhideWhenUsed/>
    <w:rsid w:val="006F7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14"/>
  </w:style>
  <w:style w:type="character" w:customStyle="1" w:styleId="Heading2Char">
    <w:name w:val="Heading 2 Char"/>
    <w:basedOn w:val="DefaultParagraphFont"/>
    <w:link w:val="Heading2"/>
    <w:uiPriority w:val="9"/>
    <w:rsid w:val="00A3706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00D2B"/>
    <w:rPr>
      <w:color w:val="954F72" w:themeColor="followedHyperlink"/>
      <w:u w:val="single"/>
    </w:rPr>
  </w:style>
  <w:style w:type="table" w:styleId="PlainTable5">
    <w:name w:val="Plain Table 5"/>
    <w:basedOn w:val="TableNormal"/>
    <w:uiPriority w:val="45"/>
    <w:rsid w:val="00CD49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CD494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D494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D494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D494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CD494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CD494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8475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AF610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AF61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AF61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910">
      <w:bodyDiv w:val="1"/>
      <w:marLeft w:val="0"/>
      <w:marRight w:val="0"/>
      <w:marTop w:val="0"/>
      <w:marBottom w:val="0"/>
      <w:divBdr>
        <w:top w:val="none" w:sz="0" w:space="0" w:color="auto"/>
        <w:left w:val="none" w:sz="0" w:space="0" w:color="auto"/>
        <w:bottom w:val="none" w:sz="0" w:space="0" w:color="auto"/>
        <w:right w:val="none" w:sz="0" w:space="0" w:color="auto"/>
      </w:divBdr>
    </w:div>
    <w:div w:id="57368816">
      <w:bodyDiv w:val="1"/>
      <w:marLeft w:val="0"/>
      <w:marRight w:val="0"/>
      <w:marTop w:val="0"/>
      <w:marBottom w:val="0"/>
      <w:divBdr>
        <w:top w:val="none" w:sz="0" w:space="0" w:color="auto"/>
        <w:left w:val="none" w:sz="0" w:space="0" w:color="auto"/>
        <w:bottom w:val="none" w:sz="0" w:space="0" w:color="auto"/>
        <w:right w:val="none" w:sz="0" w:space="0" w:color="auto"/>
      </w:divBdr>
    </w:div>
    <w:div w:id="306786955">
      <w:bodyDiv w:val="1"/>
      <w:marLeft w:val="0"/>
      <w:marRight w:val="0"/>
      <w:marTop w:val="0"/>
      <w:marBottom w:val="0"/>
      <w:divBdr>
        <w:top w:val="none" w:sz="0" w:space="0" w:color="auto"/>
        <w:left w:val="none" w:sz="0" w:space="0" w:color="auto"/>
        <w:bottom w:val="none" w:sz="0" w:space="0" w:color="auto"/>
        <w:right w:val="none" w:sz="0" w:space="0" w:color="auto"/>
      </w:divBdr>
    </w:div>
    <w:div w:id="327296008">
      <w:bodyDiv w:val="1"/>
      <w:marLeft w:val="0"/>
      <w:marRight w:val="0"/>
      <w:marTop w:val="0"/>
      <w:marBottom w:val="0"/>
      <w:divBdr>
        <w:top w:val="none" w:sz="0" w:space="0" w:color="auto"/>
        <w:left w:val="none" w:sz="0" w:space="0" w:color="auto"/>
        <w:bottom w:val="none" w:sz="0" w:space="0" w:color="auto"/>
        <w:right w:val="none" w:sz="0" w:space="0" w:color="auto"/>
      </w:divBdr>
    </w:div>
    <w:div w:id="573514444">
      <w:bodyDiv w:val="1"/>
      <w:marLeft w:val="0"/>
      <w:marRight w:val="0"/>
      <w:marTop w:val="0"/>
      <w:marBottom w:val="0"/>
      <w:divBdr>
        <w:top w:val="none" w:sz="0" w:space="0" w:color="auto"/>
        <w:left w:val="none" w:sz="0" w:space="0" w:color="auto"/>
        <w:bottom w:val="none" w:sz="0" w:space="0" w:color="auto"/>
        <w:right w:val="none" w:sz="0" w:space="0" w:color="auto"/>
      </w:divBdr>
    </w:div>
    <w:div w:id="766538325">
      <w:bodyDiv w:val="1"/>
      <w:marLeft w:val="0"/>
      <w:marRight w:val="0"/>
      <w:marTop w:val="0"/>
      <w:marBottom w:val="0"/>
      <w:divBdr>
        <w:top w:val="none" w:sz="0" w:space="0" w:color="auto"/>
        <w:left w:val="none" w:sz="0" w:space="0" w:color="auto"/>
        <w:bottom w:val="none" w:sz="0" w:space="0" w:color="auto"/>
        <w:right w:val="none" w:sz="0" w:space="0" w:color="auto"/>
      </w:divBdr>
    </w:div>
    <w:div w:id="800222159">
      <w:bodyDiv w:val="1"/>
      <w:marLeft w:val="0"/>
      <w:marRight w:val="0"/>
      <w:marTop w:val="0"/>
      <w:marBottom w:val="0"/>
      <w:divBdr>
        <w:top w:val="none" w:sz="0" w:space="0" w:color="auto"/>
        <w:left w:val="none" w:sz="0" w:space="0" w:color="auto"/>
        <w:bottom w:val="none" w:sz="0" w:space="0" w:color="auto"/>
        <w:right w:val="none" w:sz="0" w:space="0" w:color="auto"/>
      </w:divBdr>
    </w:div>
    <w:div w:id="889149547">
      <w:bodyDiv w:val="1"/>
      <w:marLeft w:val="0"/>
      <w:marRight w:val="0"/>
      <w:marTop w:val="0"/>
      <w:marBottom w:val="0"/>
      <w:divBdr>
        <w:top w:val="none" w:sz="0" w:space="0" w:color="auto"/>
        <w:left w:val="none" w:sz="0" w:space="0" w:color="auto"/>
        <w:bottom w:val="none" w:sz="0" w:space="0" w:color="auto"/>
        <w:right w:val="none" w:sz="0" w:space="0" w:color="auto"/>
      </w:divBdr>
    </w:div>
    <w:div w:id="928543023">
      <w:bodyDiv w:val="1"/>
      <w:marLeft w:val="0"/>
      <w:marRight w:val="0"/>
      <w:marTop w:val="0"/>
      <w:marBottom w:val="0"/>
      <w:divBdr>
        <w:top w:val="none" w:sz="0" w:space="0" w:color="auto"/>
        <w:left w:val="none" w:sz="0" w:space="0" w:color="auto"/>
        <w:bottom w:val="none" w:sz="0" w:space="0" w:color="auto"/>
        <w:right w:val="none" w:sz="0" w:space="0" w:color="auto"/>
      </w:divBdr>
    </w:div>
    <w:div w:id="983048512">
      <w:bodyDiv w:val="1"/>
      <w:marLeft w:val="0"/>
      <w:marRight w:val="0"/>
      <w:marTop w:val="0"/>
      <w:marBottom w:val="0"/>
      <w:divBdr>
        <w:top w:val="none" w:sz="0" w:space="0" w:color="auto"/>
        <w:left w:val="none" w:sz="0" w:space="0" w:color="auto"/>
        <w:bottom w:val="none" w:sz="0" w:space="0" w:color="auto"/>
        <w:right w:val="none" w:sz="0" w:space="0" w:color="auto"/>
      </w:divBdr>
    </w:div>
    <w:div w:id="1083139760">
      <w:bodyDiv w:val="1"/>
      <w:marLeft w:val="0"/>
      <w:marRight w:val="0"/>
      <w:marTop w:val="0"/>
      <w:marBottom w:val="0"/>
      <w:divBdr>
        <w:top w:val="none" w:sz="0" w:space="0" w:color="auto"/>
        <w:left w:val="none" w:sz="0" w:space="0" w:color="auto"/>
        <w:bottom w:val="none" w:sz="0" w:space="0" w:color="auto"/>
        <w:right w:val="none" w:sz="0" w:space="0" w:color="auto"/>
      </w:divBdr>
    </w:div>
    <w:div w:id="1259561949">
      <w:bodyDiv w:val="1"/>
      <w:marLeft w:val="0"/>
      <w:marRight w:val="0"/>
      <w:marTop w:val="0"/>
      <w:marBottom w:val="0"/>
      <w:divBdr>
        <w:top w:val="none" w:sz="0" w:space="0" w:color="auto"/>
        <w:left w:val="none" w:sz="0" w:space="0" w:color="auto"/>
        <w:bottom w:val="none" w:sz="0" w:space="0" w:color="auto"/>
        <w:right w:val="none" w:sz="0" w:space="0" w:color="auto"/>
      </w:divBdr>
    </w:div>
    <w:div w:id="1332098174">
      <w:bodyDiv w:val="1"/>
      <w:marLeft w:val="0"/>
      <w:marRight w:val="0"/>
      <w:marTop w:val="0"/>
      <w:marBottom w:val="0"/>
      <w:divBdr>
        <w:top w:val="none" w:sz="0" w:space="0" w:color="auto"/>
        <w:left w:val="none" w:sz="0" w:space="0" w:color="auto"/>
        <w:bottom w:val="none" w:sz="0" w:space="0" w:color="auto"/>
        <w:right w:val="none" w:sz="0" w:space="0" w:color="auto"/>
      </w:divBdr>
    </w:div>
    <w:div w:id="1789548770">
      <w:bodyDiv w:val="1"/>
      <w:marLeft w:val="0"/>
      <w:marRight w:val="0"/>
      <w:marTop w:val="0"/>
      <w:marBottom w:val="0"/>
      <w:divBdr>
        <w:top w:val="none" w:sz="0" w:space="0" w:color="auto"/>
        <w:left w:val="none" w:sz="0" w:space="0" w:color="auto"/>
        <w:bottom w:val="none" w:sz="0" w:space="0" w:color="auto"/>
        <w:right w:val="none" w:sz="0" w:space="0" w:color="auto"/>
      </w:divBdr>
    </w:div>
    <w:div w:id="1879320137">
      <w:bodyDiv w:val="1"/>
      <w:marLeft w:val="0"/>
      <w:marRight w:val="0"/>
      <w:marTop w:val="0"/>
      <w:marBottom w:val="0"/>
      <w:divBdr>
        <w:top w:val="none" w:sz="0" w:space="0" w:color="auto"/>
        <w:left w:val="none" w:sz="0" w:space="0" w:color="auto"/>
        <w:bottom w:val="none" w:sz="0" w:space="0" w:color="auto"/>
        <w:right w:val="none" w:sz="0" w:space="0" w:color="auto"/>
      </w:divBdr>
    </w:div>
    <w:div w:id="212723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ride.divvybikes.com/data-license-agreement"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9e5200d5889126c/Documents/full_year%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9e5200d5889126c/Documents/full_year%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9e5200d5889126c/Documents/full_year%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09e5200d5889126c/Documents/full_year%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09e5200d5889126c/Documents/full_year%20(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[full_year (1).xlsx]Sheet4!PivotTable2</c:name>
    <c:fmtId val="-1"/>
  </c:pivotSource>
  <c:chart>
    <c:title>
      <c:tx>
        <c:rich>
          <a:bodyPr rot="0" spcFirstLastPara="1" vertOverflow="ellipsis" vert="horz" wrap="square" anchor="ctr" anchorCtr="1"/>
          <a:lstStyle/>
          <a:p>
            <a:pPr>
              <a:defRPr sz="1000" b="1" i="0" u="none" strike="noStrike" kern="1200" baseline="0">
                <a:solidFill>
                  <a:schemeClr val="dk1">
                    <a:lumMod val="75000"/>
                    <a:lumOff val="25000"/>
                  </a:schemeClr>
                </a:solidFill>
                <a:latin typeface="+mn-lt"/>
                <a:ea typeface="+mn-ea"/>
                <a:cs typeface="+mn-cs"/>
              </a:defRPr>
            </a:pPr>
            <a:r>
              <a:rPr lang="en-US" sz="1000"/>
              <a:t>Number of Rides: </a:t>
            </a:r>
            <a:r>
              <a:rPr lang="en-US" sz="1000" b="1"/>
              <a:t>Year</a:t>
            </a:r>
          </a:p>
        </c:rich>
      </c:tx>
      <c:layout>
        <c:manualLayout>
          <c:xMode val="edge"/>
          <c:yMode val="edge"/>
          <c:x val="0.23313519037235059"/>
          <c:y val="3.1869372902092415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4941994750656162"/>
              <c:y val="3.7046515018955964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5586165791776027"/>
              <c:y val="-8.246062992125984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4941994750656162"/>
              <c:y val="3.7046515018955964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5586165791776027"/>
              <c:y val="-8.246062992125984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4941994750656162"/>
              <c:y val="3.7046515018955964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15586165791776027"/>
              <c:y val="-8.246062992125984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s>
    <c:plotArea>
      <c:layout>
        <c:manualLayout>
          <c:layoutTarget val="inner"/>
          <c:xMode val="edge"/>
          <c:yMode val="edge"/>
          <c:x val="0.2327606499940694"/>
          <c:y val="0.24102770022273115"/>
          <c:w val="0.52868495725403963"/>
          <c:h val="0.71116353483702988"/>
        </c:manualLayout>
      </c:layout>
      <c:pieChart>
        <c:varyColors val="1"/>
        <c:ser>
          <c:idx val="0"/>
          <c:order val="0"/>
          <c:tx>
            <c:strRef>
              <c:f>Sheet4!$B$3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0F1-43B7-A889-EA7FE44903C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0F1-43B7-A889-EA7FE44903C2}"/>
              </c:ext>
            </c:extLst>
          </c:dPt>
          <c:dLbls>
            <c:dLbl>
              <c:idx val="1"/>
              <c:numFmt formatCode="0.00%" sourceLinked="0"/>
              <c:spPr>
                <a:noFill/>
                <a:ln>
                  <a:solidFill>
                    <a:schemeClr val="accent1"/>
                  </a:solid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700" b="0"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0F1-43B7-A889-EA7FE44903C2}"/>
                </c:ext>
              </c:extLst>
            </c:dLbl>
            <c:numFmt formatCode="0.00%" sourceLinked="0"/>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700" b="0"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eparator> </c:separator>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Sheet4!$A$4:$A$6</c:f>
              <c:strCache>
                <c:ptCount val="2"/>
                <c:pt idx="0">
                  <c:v>casual</c:v>
                </c:pt>
                <c:pt idx="1">
                  <c:v>member</c:v>
                </c:pt>
              </c:strCache>
            </c:strRef>
          </c:cat>
          <c:val>
            <c:numRef>
              <c:f>Sheet4!$B$4:$B$6</c:f>
              <c:numCache>
                <c:formatCode>General</c:formatCode>
                <c:ptCount val="2"/>
                <c:pt idx="0">
                  <c:v>2395924</c:v>
                </c:pt>
                <c:pt idx="1">
                  <c:v>3425421</c:v>
                </c:pt>
              </c:numCache>
            </c:numRef>
          </c:val>
          <c:extLst>
            <c:ext xmlns:c16="http://schemas.microsoft.com/office/drawing/2014/chart" uri="{C3380CC4-5D6E-409C-BE32-E72D297353CC}">
              <c16:uniqueId val="{00000004-10F1-43B7-A889-EA7FE44903C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3576153502249067"/>
          <c:y val="0.13709194717194215"/>
          <c:w val="0.34164788642439392"/>
          <c:h val="0.1055914922985224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[full_year (1).xlsx]Sheet3!PivotTable3</c:name>
    <c:fmtId val="-1"/>
  </c:pivotSource>
  <c:chart>
    <c:title>
      <c:tx>
        <c:rich>
          <a:bodyPr rot="0" spcFirstLastPara="1" vertOverflow="ellipsis" vert="horz" wrap="square" anchor="ctr" anchorCtr="1"/>
          <a:lstStyle/>
          <a:p>
            <a:pPr>
              <a:defRPr sz="1000" b="1" i="0" u="none" strike="noStrike" kern="1200" baseline="0">
                <a:solidFill>
                  <a:schemeClr val="dk1">
                    <a:lumMod val="75000"/>
                    <a:lumOff val="25000"/>
                  </a:schemeClr>
                </a:solidFill>
                <a:latin typeface="+mn-lt"/>
                <a:ea typeface="+mn-ea"/>
                <a:cs typeface="+mn-cs"/>
              </a:defRPr>
            </a:pPr>
            <a:r>
              <a:rPr lang="en-US" sz="1000"/>
              <a:t>Number of Rides: Monthly</a:t>
            </a:r>
          </a:p>
          <a:p>
            <a:pPr>
              <a:defRPr sz="1000"/>
            </a:pPr>
            <a:endParaRPr lang="en-US" sz="1000"/>
          </a:p>
        </c:rich>
      </c:tx>
      <c:layout>
        <c:manualLayout>
          <c:xMode val="edge"/>
          <c:yMode val="edge"/>
          <c:x val="0.31753551995829404"/>
          <c:y val="1.7271157167530225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dLbl>
          <c:idx val="0"/>
          <c:layout>
            <c:manualLayout>
              <c:x val="1.098556183301946E-2"/>
              <c:y val="2.4654832347139814E-3"/>
            </c:manualLayout>
          </c:layout>
          <c:showLegendKey val="0"/>
          <c:showVal val="1"/>
          <c:showCatName val="0"/>
          <c:showSerName val="0"/>
          <c:showPercent val="0"/>
          <c:showBubbleSize val="0"/>
          <c:extLst>
            <c:ext xmlns:c15="http://schemas.microsoft.com/office/drawing/2012/chart" uri="{CE6537A1-D6FC-4f65-9D91-7224C49458BB}"/>
          </c:extLst>
        </c:dLbl>
      </c:pivotFmt>
      <c:pivotFmt>
        <c:idx val="3"/>
        <c:dLbl>
          <c:idx val="0"/>
          <c:layout>
            <c:manualLayout>
              <c:x val="1.098556183301946E-2"/>
              <c:y val="0"/>
            </c:manualLayout>
          </c:layou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7475995773996978E-2"/>
          <c:y val="0.20204216700891661"/>
          <c:w val="0.87916250593415946"/>
          <c:h val="0.64057271338492017"/>
        </c:manualLayout>
      </c:layout>
      <c:lineChart>
        <c:grouping val="standard"/>
        <c:varyColors val="0"/>
        <c:ser>
          <c:idx val="0"/>
          <c:order val="0"/>
          <c:tx>
            <c:strRef>
              <c:f>Sheet3!$B$1:$B$2</c:f>
              <c:strCache>
                <c:ptCount val="1"/>
                <c:pt idx="0">
                  <c:v>casual</c:v>
                </c:pt>
              </c:strCache>
            </c:strRef>
          </c:tx>
          <c:spPr>
            <a:ln w="0" cap="rnd">
              <a:solidFill>
                <a:schemeClr val="accent1">
                  <a:alpha val="85000"/>
                </a:schemeClr>
              </a:solidFill>
              <a:round/>
            </a:ln>
            <a:effectLst/>
          </c:spPr>
          <c:marker>
            <c:symbol val="circle"/>
            <c:size val="6"/>
            <c:spPr>
              <a:solidFill>
                <a:schemeClr val="accent1">
                  <a:alpha val="85000"/>
                </a:schemeClr>
              </a:solidFill>
              <a:ln>
                <a:noFill/>
              </a:ln>
              <a:effectLst/>
            </c:spPr>
          </c:marker>
          <c:dLbls>
            <c:dLbl>
              <c:idx val="0"/>
              <c:layout>
                <c:manualLayout>
                  <c:x val="-4.1580041580041582E-2"/>
                  <c:y val="-3.45423143350604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88A-4F24-9C71-6E8AC994744E}"/>
                </c:ext>
              </c:extLst>
            </c:dLbl>
            <c:dLbl>
              <c:idx val="1"/>
              <c:layout>
                <c:manualLayout>
                  <c:x val="-3.1984647369262757E-2"/>
                  <c:y val="-4.02993667242372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88A-4F24-9C71-6E8AC994744E}"/>
                </c:ext>
              </c:extLst>
            </c:dLbl>
            <c:dLbl>
              <c:idx val="2"/>
              <c:layout>
                <c:manualLayout>
                  <c:x val="-4.4778506316967857E-2"/>
                  <c:y val="-3.45423143350605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88A-4F24-9C71-6E8AC994744E}"/>
                </c:ext>
              </c:extLst>
            </c:dLbl>
            <c:dLbl>
              <c:idx val="3"/>
              <c:layout>
                <c:manualLayout>
                  <c:x val="-4.7976971053894188E-2"/>
                  <c:y val="-3.45423143350604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88A-4F24-9C71-6E8AC994744E}"/>
                </c:ext>
              </c:extLst>
            </c:dLbl>
            <c:dLbl>
              <c:idx val="4"/>
              <c:layout>
                <c:manualLayout>
                  <c:x val="-5.4373900527746682E-2"/>
                  <c:y val="-3.45423143350604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88A-4F24-9C71-6E8AC994744E}"/>
                </c:ext>
              </c:extLst>
            </c:dLbl>
            <c:dLbl>
              <c:idx val="5"/>
              <c:layout>
                <c:manualLayout>
                  <c:x val="-5.4373900527746682E-2"/>
                  <c:y val="-4.60564191134139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88A-4F24-9C71-6E8AC994744E}"/>
                </c:ext>
              </c:extLst>
            </c:dLbl>
            <c:dLbl>
              <c:idx val="6"/>
              <c:layout>
                <c:manualLayout>
                  <c:x val="-6.0770830001599288E-2"/>
                  <c:y val="-4.02993667242371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88A-4F24-9C71-6E8AC994744E}"/>
                </c:ext>
              </c:extLst>
            </c:dLbl>
            <c:dLbl>
              <c:idx val="7"/>
              <c:layout>
                <c:manualLayout>
                  <c:x val="-3.8381576843115425E-2"/>
                  <c:y val="2.878526194588365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88A-4F24-9C71-6E8AC994744E}"/>
                </c:ext>
              </c:extLst>
            </c:dLbl>
            <c:dLbl>
              <c:idx val="8"/>
              <c:layout>
                <c:manualLayout>
                  <c:x val="-4.1580041580041582E-2"/>
                  <c:y val="4.02993667242371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88A-4F24-9C71-6E8AC994744E}"/>
                </c:ext>
              </c:extLst>
            </c:dLbl>
            <c:dLbl>
              <c:idx val="9"/>
              <c:layout>
                <c:manualLayout>
                  <c:x val="-4.797697105389425E-2"/>
                  <c:y val="4.02993667242371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88A-4F24-9C71-6E8AC994744E}"/>
                </c:ext>
              </c:extLst>
            </c:dLbl>
            <c:dLbl>
              <c:idx val="10"/>
              <c:layout>
                <c:manualLayout>
                  <c:x val="-5.43739005277468E-2"/>
                  <c:y val="2.878526194588370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788A-4F24-9C71-6E8AC994744E}"/>
                </c:ext>
              </c:extLst>
            </c:dLbl>
            <c:dLbl>
              <c:idx val="11"/>
              <c:layout>
                <c:manualLayout>
                  <c:x val="-3.8381576843115307E-2"/>
                  <c:y val="3.45423143350604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788A-4F24-9C71-6E8AC994744E}"/>
                </c:ext>
              </c:extLst>
            </c:dLbl>
            <c:spPr>
              <a:noFill/>
              <a:ln>
                <a:noFill/>
              </a:ln>
              <a:effectLst/>
            </c:spPr>
            <c:txPr>
              <a:bodyPr rot="0" spcFirstLastPara="1" vertOverflow="ellipsis" vert="horz" wrap="square" lIns="38100" tIns="19050" rIns="38100" bIns="19050" anchor="ctr" anchorCtr="0">
                <a:spAutoFit/>
              </a:bodyPr>
              <a:lstStyle/>
              <a:p>
                <a:pPr>
                  <a:defRPr sz="600" b="0" i="0" u="none" strike="noStrike" kern="1200" baseline="0">
                    <a:solidFill>
                      <a:schemeClr val="dk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Sheet3!$A$3:$A$17</c:f>
              <c:multiLvlStrCache>
                <c:ptCount val="12"/>
                <c:lvl>
                  <c:pt idx="0">
                    <c:v>Oct</c:v>
                  </c:pt>
                  <c:pt idx="1">
                    <c:v>Nov</c:v>
                  </c:pt>
                  <c:pt idx="2">
                    <c:v>Dec</c:v>
                  </c:pt>
                  <c:pt idx="3">
                    <c:v>Jan</c:v>
                  </c:pt>
                  <c:pt idx="4">
                    <c:v>Feb</c:v>
                  </c:pt>
                  <c:pt idx="5">
                    <c:v>Mar</c:v>
                  </c:pt>
                  <c:pt idx="6">
                    <c:v>Apr</c:v>
                  </c:pt>
                  <c:pt idx="7">
                    <c:v>May</c:v>
                  </c:pt>
                  <c:pt idx="8">
                    <c:v>Jun</c:v>
                  </c:pt>
                  <c:pt idx="9">
                    <c:v>Jul</c:v>
                  </c:pt>
                  <c:pt idx="10">
                    <c:v>Aug</c:v>
                  </c:pt>
                  <c:pt idx="11">
                    <c:v>Sep</c:v>
                  </c:pt>
                </c:lvl>
                <c:lvl>
                  <c:pt idx="0">
                    <c:v>2021</c:v>
                  </c:pt>
                  <c:pt idx="3">
                    <c:v>2022</c:v>
                  </c:pt>
                </c:lvl>
              </c:multiLvlStrCache>
            </c:multiLvlStrRef>
          </c:cat>
          <c:val>
            <c:numRef>
              <c:f>Sheet3!$B$3:$B$17</c:f>
              <c:numCache>
                <c:formatCode>General</c:formatCode>
                <c:ptCount val="12"/>
                <c:pt idx="0">
                  <c:v>256766</c:v>
                </c:pt>
                <c:pt idx="1">
                  <c:v>106717</c:v>
                </c:pt>
                <c:pt idx="2">
                  <c:v>69581</c:v>
                </c:pt>
                <c:pt idx="3">
                  <c:v>18448</c:v>
                </c:pt>
                <c:pt idx="4">
                  <c:v>21344</c:v>
                </c:pt>
                <c:pt idx="5">
                  <c:v>89634</c:v>
                </c:pt>
                <c:pt idx="6">
                  <c:v>126099</c:v>
                </c:pt>
                <c:pt idx="7">
                  <c:v>279769</c:v>
                </c:pt>
                <c:pt idx="8">
                  <c:v>368073</c:v>
                </c:pt>
                <c:pt idx="9">
                  <c:v>405237</c:v>
                </c:pt>
                <c:pt idx="10">
                  <c:v>358180</c:v>
                </c:pt>
                <c:pt idx="11">
                  <c:v>296076</c:v>
                </c:pt>
              </c:numCache>
            </c:numRef>
          </c:val>
          <c:smooth val="0"/>
          <c:extLst>
            <c:ext xmlns:c16="http://schemas.microsoft.com/office/drawing/2014/chart" uri="{C3380CC4-5D6E-409C-BE32-E72D297353CC}">
              <c16:uniqueId val="{00000000-BC60-4E25-A4B4-51DA38A996B1}"/>
            </c:ext>
          </c:extLst>
        </c:ser>
        <c:ser>
          <c:idx val="1"/>
          <c:order val="1"/>
          <c:tx>
            <c:strRef>
              <c:f>Sheet3!$C$1:$C$2</c:f>
              <c:strCache>
                <c:ptCount val="1"/>
                <c:pt idx="0">
                  <c:v>member</c:v>
                </c:pt>
              </c:strCache>
            </c:strRef>
          </c:tx>
          <c:spPr>
            <a:ln w="0" cap="rnd">
              <a:solidFill>
                <a:schemeClr val="accent2">
                  <a:alpha val="85000"/>
                </a:schemeClr>
              </a:solidFill>
              <a:round/>
            </a:ln>
            <a:effectLst/>
          </c:spPr>
          <c:marker>
            <c:symbol val="circle"/>
            <c:size val="6"/>
            <c:spPr>
              <a:solidFill>
                <a:schemeClr val="accent2">
                  <a:alpha val="85000"/>
                </a:schemeClr>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Sheet3!$A$3:$A$17</c:f>
              <c:multiLvlStrCache>
                <c:ptCount val="12"/>
                <c:lvl>
                  <c:pt idx="0">
                    <c:v>Oct</c:v>
                  </c:pt>
                  <c:pt idx="1">
                    <c:v>Nov</c:v>
                  </c:pt>
                  <c:pt idx="2">
                    <c:v>Dec</c:v>
                  </c:pt>
                  <c:pt idx="3">
                    <c:v>Jan</c:v>
                  </c:pt>
                  <c:pt idx="4">
                    <c:v>Feb</c:v>
                  </c:pt>
                  <c:pt idx="5">
                    <c:v>Mar</c:v>
                  </c:pt>
                  <c:pt idx="6">
                    <c:v>Apr</c:v>
                  </c:pt>
                  <c:pt idx="7">
                    <c:v>May</c:v>
                  </c:pt>
                  <c:pt idx="8">
                    <c:v>Jun</c:v>
                  </c:pt>
                  <c:pt idx="9">
                    <c:v>Jul</c:v>
                  </c:pt>
                  <c:pt idx="10">
                    <c:v>Aug</c:v>
                  </c:pt>
                  <c:pt idx="11">
                    <c:v>Sep</c:v>
                  </c:pt>
                </c:lvl>
                <c:lvl>
                  <c:pt idx="0">
                    <c:v>2021</c:v>
                  </c:pt>
                  <c:pt idx="3">
                    <c:v>2022</c:v>
                  </c:pt>
                </c:lvl>
              </c:multiLvlStrCache>
            </c:multiLvlStrRef>
          </c:cat>
          <c:val>
            <c:numRef>
              <c:f>Sheet3!$C$3:$C$17</c:f>
              <c:numCache>
                <c:formatCode>General</c:formatCode>
                <c:ptCount val="12"/>
                <c:pt idx="0">
                  <c:v>373801</c:v>
                </c:pt>
                <c:pt idx="1">
                  <c:v>252920</c:v>
                </c:pt>
                <c:pt idx="2">
                  <c:v>177732</c:v>
                </c:pt>
                <c:pt idx="3">
                  <c:v>85207</c:v>
                </c:pt>
                <c:pt idx="4">
                  <c:v>94150</c:v>
                </c:pt>
                <c:pt idx="5">
                  <c:v>194090</c:v>
                </c:pt>
                <c:pt idx="6">
                  <c:v>244749</c:v>
                </c:pt>
                <c:pt idx="7">
                  <c:v>354288</c:v>
                </c:pt>
                <c:pt idx="8">
                  <c:v>399937</c:v>
                </c:pt>
                <c:pt idx="9">
                  <c:v>417320</c:v>
                </c:pt>
                <c:pt idx="10">
                  <c:v>426788</c:v>
                </c:pt>
                <c:pt idx="11">
                  <c:v>404439</c:v>
                </c:pt>
              </c:numCache>
            </c:numRef>
          </c:val>
          <c:smooth val="0"/>
          <c:extLst>
            <c:ext xmlns:c16="http://schemas.microsoft.com/office/drawing/2014/chart" uri="{C3380CC4-5D6E-409C-BE32-E72D297353CC}">
              <c16:uniqueId val="{00000001-BC60-4E25-A4B4-51DA38A996B1}"/>
            </c:ext>
          </c:extLst>
        </c:ser>
        <c:dLbls>
          <c:showLegendKey val="0"/>
          <c:showVal val="1"/>
          <c:showCatName val="0"/>
          <c:showSerName val="0"/>
          <c:showPercent val="0"/>
          <c:showBubbleSize val="0"/>
        </c:dLbls>
        <c:marker val="1"/>
        <c:smooth val="0"/>
        <c:axId val="574560824"/>
        <c:axId val="574558264"/>
      </c:lineChart>
      <c:catAx>
        <c:axId val="57456082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b" anchorCtr="0"/>
          <a:lstStyle/>
          <a:p>
            <a:pPr>
              <a:defRPr sz="600" b="0" i="0" u="none" strike="noStrike" kern="1200" cap="all" baseline="0">
                <a:ln>
                  <a:noFill/>
                </a:ln>
                <a:solidFill>
                  <a:schemeClr val="dk1">
                    <a:lumMod val="75000"/>
                    <a:lumOff val="25000"/>
                  </a:schemeClr>
                </a:solidFill>
                <a:latin typeface="+mn-lt"/>
                <a:ea typeface="+mn-ea"/>
                <a:cs typeface="+mn-cs"/>
              </a:defRPr>
            </a:pPr>
            <a:endParaRPr lang="en-US"/>
          </a:p>
        </c:txPr>
        <c:crossAx val="574558264"/>
        <c:crosses val="autoZero"/>
        <c:auto val="1"/>
        <c:lblAlgn val="ctr"/>
        <c:lblOffset val="100"/>
        <c:noMultiLvlLbl val="0"/>
      </c:catAx>
      <c:valAx>
        <c:axId val="57455826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dk1">
                    <a:lumMod val="75000"/>
                    <a:lumOff val="25000"/>
                  </a:schemeClr>
                </a:solidFill>
                <a:latin typeface="+mn-lt"/>
                <a:ea typeface="+mn-ea"/>
                <a:cs typeface="+mn-cs"/>
              </a:defRPr>
            </a:pPr>
            <a:endParaRPr lang="en-US"/>
          </a:p>
        </c:txPr>
        <c:crossAx val="574560824"/>
        <c:crosses val="autoZero"/>
        <c:crossBetween val="between"/>
      </c:valAx>
      <c:spPr>
        <a:noFill/>
        <a:ln>
          <a:noFill/>
        </a:ln>
        <a:effectLst/>
      </c:spPr>
    </c:plotArea>
    <c:legend>
      <c:legendPos val="t"/>
      <c:layout>
        <c:manualLayout>
          <c:xMode val="edge"/>
          <c:yMode val="edge"/>
          <c:x val="0.34717017721257576"/>
          <c:y val="0.10023028209556707"/>
          <c:w val="0.32223373725493654"/>
          <c:h val="7.6290917003250247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[full_year (1).xlsx]Sheet1!PivotTable1</c:name>
    <c:fmtId val="-1"/>
  </c:pivotSource>
  <c:chart>
    <c:title>
      <c:tx>
        <c:rich>
          <a:bodyPr rot="0" spcFirstLastPara="1" vertOverflow="ellipsis" vert="horz" wrap="square" anchor="ctr" anchorCtr="1"/>
          <a:lstStyle/>
          <a:p>
            <a:pPr>
              <a:defRPr sz="1000" b="1" i="0" u="none" strike="noStrike" kern="1200" baseline="0">
                <a:solidFill>
                  <a:schemeClr val="dk1">
                    <a:lumMod val="75000"/>
                    <a:lumOff val="25000"/>
                  </a:schemeClr>
                </a:solidFill>
                <a:latin typeface="+mn-lt"/>
                <a:ea typeface="+mn-ea"/>
                <a:cs typeface="+mn-cs"/>
              </a:defRPr>
            </a:pPr>
            <a:r>
              <a:rPr lang="en-US" sz="1000"/>
              <a:t>Average Ride Length: Monthly</a:t>
            </a:r>
          </a:p>
        </c:rich>
      </c:tx>
      <c:layout>
        <c:manualLayout>
          <c:xMode val="edge"/>
          <c:yMode val="edge"/>
          <c:x val="0.3003951102174281"/>
          <c:y val="1.9569471624266144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3956598951384057E-2"/>
          <c:y val="0.15980669368383746"/>
          <c:w val="0.87530702084077183"/>
          <c:h val="0.6994402668844476"/>
        </c:manualLayout>
      </c:layout>
      <c:barChart>
        <c:barDir val="col"/>
        <c:grouping val="clustered"/>
        <c:varyColors val="0"/>
        <c:ser>
          <c:idx val="0"/>
          <c:order val="0"/>
          <c:tx>
            <c:strRef>
              <c:f>Sheet1!$B$1:$B$2</c:f>
              <c:strCache>
                <c:ptCount val="1"/>
                <c:pt idx="0">
                  <c:v>casual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5400000" spcFirstLastPara="1" vertOverflow="ellipsis" wrap="square" anchor="ctr" anchorCtr="1"/>
              <a:lstStyle/>
              <a:p>
                <a:pPr>
                  <a:defRPr sz="700" b="0" i="0" u="none" strike="noStrike" kern="1200" baseline="0">
                    <a:ln>
                      <a:noFill/>
                    </a:ln>
                    <a:solidFill>
                      <a:schemeClr val="tx1">
                        <a:lumMod val="95000"/>
                        <a:lumOff val="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Sheet1!$A$3:$A$17</c:f>
              <c:multiLvlStrCache>
                <c:ptCount val="12"/>
                <c:lvl>
                  <c:pt idx="0">
                    <c:v>Oct</c:v>
                  </c:pt>
                  <c:pt idx="1">
                    <c:v>Nov</c:v>
                  </c:pt>
                  <c:pt idx="2">
                    <c:v>Dec</c:v>
                  </c:pt>
                  <c:pt idx="3">
                    <c:v>Jan</c:v>
                  </c:pt>
                  <c:pt idx="4">
                    <c:v>Feb</c:v>
                  </c:pt>
                  <c:pt idx="5">
                    <c:v>Mar</c:v>
                  </c:pt>
                  <c:pt idx="6">
                    <c:v>Apr</c:v>
                  </c:pt>
                  <c:pt idx="7">
                    <c:v>May</c:v>
                  </c:pt>
                  <c:pt idx="8">
                    <c:v>Jun</c:v>
                  </c:pt>
                  <c:pt idx="9">
                    <c:v>Jul</c:v>
                  </c:pt>
                  <c:pt idx="10">
                    <c:v>Aug</c:v>
                  </c:pt>
                  <c:pt idx="11">
                    <c:v>Sep</c:v>
                  </c:pt>
                </c:lvl>
                <c:lvl>
                  <c:pt idx="0">
                    <c:v>2021</c:v>
                  </c:pt>
                  <c:pt idx="3">
                    <c:v>2022</c:v>
                  </c:pt>
                </c:lvl>
              </c:multiLvlStrCache>
            </c:multiLvlStrRef>
          </c:cat>
          <c:val>
            <c:numRef>
              <c:f>Sheet1!$B$3:$B$17</c:f>
              <c:numCache>
                <c:formatCode>[h]:mm:ss;@</c:formatCode>
                <c:ptCount val="12"/>
                <c:pt idx="0">
                  <c:v>1.5873558611591607E-2</c:v>
                </c:pt>
                <c:pt idx="1">
                  <c:v>1.3006921495200365E-2</c:v>
                </c:pt>
                <c:pt idx="2">
                  <c:v>1.2631936060942591E-2</c:v>
                </c:pt>
                <c:pt idx="3">
                  <c:v>1.2103624351543251E-2</c:v>
                </c:pt>
                <c:pt idx="4">
                  <c:v>1.359321803943919E-2</c:v>
                </c:pt>
                <c:pt idx="5">
                  <c:v>1.6816428475815673E-2</c:v>
                </c:pt>
                <c:pt idx="6">
                  <c:v>1.6139200445957205E-2</c:v>
                </c:pt>
                <c:pt idx="7">
                  <c:v>1.7728570763345879E-2</c:v>
                </c:pt>
                <c:pt idx="8">
                  <c:v>1.6252566607910284E-2</c:v>
                </c:pt>
                <c:pt idx="9">
                  <c:v>1.6096402640105419E-2</c:v>
                </c:pt>
                <c:pt idx="10">
                  <c:v>1.4912900940301538E-2</c:v>
                </c:pt>
                <c:pt idx="11">
                  <c:v>1.3922220897806988E-2</c:v>
                </c:pt>
              </c:numCache>
            </c:numRef>
          </c:val>
          <c:extLst>
            <c:ext xmlns:c16="http://schemas.microsoft.com/office/drawing/2014/chart" uri="{C3380CC4-5D6E-409C-BE32-E72D297353CC}">
              <c16:uniqueId val="{00000000-714D-42A9-A178-FF3BBE8A47D4}"/>
            </c:ext>
          </c:extLst>
        </c:ser>
        <c:ser>
          <c:idx val="1"/>
          <c:order val="1"/>
          <c:tx>
            <c:strRef>
              <c:f>Sheet1!$C$1:$C$2</c:f>
              <c:strCache>
                <c:ptCount val="1"/>
                <c:pt idx="0">
                  <c:v>member</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5400000" spcFirstLastPara="1" vertOverflow="ellipsis" wrap="square" anchor="ctr" anchorCtr="1"/>
              <a:lstStyle/>
              <a:p>
                <a:pPr>
                  <a:defRPr sz="700" b="0" i="0" u="none" strike="noStrike" kern="1200" baseline="0">
                    <a:solidFill>
                      <a:schemeClr val="tx1">
                        <a:lumMod val="95000"/>
                        <a:lumOff val="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Sheet1!$A$3:$A$17</c:f>
              <c:multiLvlStrCache>
                <c:ptCount val="12"/>
                <c:lvl>
                  <c:pt idx="0">
                    <c:v>Oct</c:v>
                  </c:pt>
                  <c:pt idx="1">
                    <c:v>Nov</c:v>
                  </c:pt>
                  <c:pt idx="2">
                    <c:v>Dec</c:v>
                  </c:pt>
                  <c:pt idx="3">
                    <c:v>Jan</c:v>
                  </c:pt>
                  <c:pt idx="4">
                    <c:v>Feb</c:v>
                  </c:pt>
                  <c:pt idx="5">
                    <c:v>Mar</c:v>
                  </c:pt>
                  <c:pt idx="6">
                    <c:v>Apr</c:v>
                  </c:pt>
                  <c:pt idx="7">
                    <c:v>May</c:v>
                  </c:pt>
                  <c:pt idx="8">
                    <c:v>Jun</c:v>
                  </c:pt>
                  <c:pt idx="9">
                    <c:v>Jul</c:v>
                  </c:pt>
                  <c:pt idx="10">
                    <c:v>Aug</c:v>
                  </c:pt>
                  <c:pt idx="11">
                    <c:v>Sep</c:v>
                  </c:pt>
                </c:lvl>
                <c:lvl>
                  <c:pt idx="0">
                    <c:v>2021</c:v>
                  </c:pt>
                  <c:pt idx="3">
                    <c:v>2022</c:v>
                  </c:pt>
                </c:lvl>
              </c:multiLvlStrCache>
            </c:multiLvlStrRef>
          </c:cat>
          <c:val>
            <c:numRef>
              <c:f>Sheet1!$C$3:$C$17</c:f>
              <c:numCache>
                <c:formatCode>[h]:mm:ss;@</c:formatCode>
                <c:ptCount val="12"/>
                <c:pt idx="0">
                  <c:v>8.5004707520664833E-3</c:v>
                </c:pt>
                <c:pt idx="1">
                  <c:v>7.7080180345392062E-3</c:v>
                </c:pt>
                <c:pt idx="2">
                  <c:v>7.5154149068415617E-3</c:v>
                </c:pt>
                <c:pt idx="3">
                  <c:v>8.0663248085615299E-3</c:v>
                </c:pt>
                <c:pt idx="4">
                  <c:v>7.6574933370783501E-3</c:v>
                </c:pt>
                <c:pt idx="5">
                  <c:v>8.1187636319923068E-3</c:v>
                </c:pt>
                <c:pt idx="6">
                  <c:v>7.8718598025535394E-3</c:v>
                </c:pt>
                <c:pt idx="7">
                  <c:v>9.0620158848054456E-3</c:v>
                </c:pt>
                <c:pt idx="8">
                  <c:v>9.474490062045187E-3</c:v>
                </c:pt>
                <c:pt idx="9">
                  <c:v>9.3222778072883337E-3</c:v>
                </c:pt>
                <c:pt idx="10">
                  <c:v>9.0807636322346175E-3</c:v>
                </c:pt>
                <c:pt idx="11">
                  <c:v>8.7668788043645078E-3</c:v>
                </c:pt>
              </c:numCache>
            </c:numRef>
          </c:val>
          <c:extLst>
            <c:ext xmlns:c16="http://schemas.microsoft.com/office/drawing/2014/chart" uri="{C3380CC4-5D6E-409C-BE32-E72D297353CC}">
              <c16:uniqueId val="{00000001-714D-42A9-A178-FF3BBE8A47D4}"/>
            </c:ext>
          </c:extLst>
        </c:ser>
        <c:dLbls>
          <c:dLblPos val="inEnd"/>
          <c:showLegendKey val="0"/>
          <c:showVal val="1"/>
          <c:showCatName val="0"/>
          <c:showSerName val="0"/>
          <c:showPercent val="0"/>
          <c:showBubbleSize val="0"/>
        </c:dLbls>
        <c:gapWidth val="65"/>
        <c:axId val="1494655632"/>
        <c:axId val="1494655952"/>
      </c:barChart>
      <c:catAx>
        <c:axId val="1494655632"/>
        <c:scaling>
          <c:orientation val="minMax"/>
        </c:scaling>
        <c:delete val="0"/>
        <c:axPos val="b"/>
        <c:numFmt formatCode="[$-409]mmmm\-yy;@" sourceLinked="0"/>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600" b="0" i="0" u="none" strike="noStrike" kern="1200" cap="all" baseline="0">
                <a:solidFill>
                  <a:schemeClr val="dk1">
                    <a:lumMod val="75000"/>
                    <a:lumOff val="25000"/>
                  </a:schemeClr>
                </a:solidFill>
                <a:latin typeface="+mn-lt"/>
                <a:ea typeface="+mn-ea"/>
                <a:cs typeface="+mn-cs"/>
              </a:defRPr>
            </a:pPr>
            <a:endParaRPr lang="en-US"/>
          </a:p>
        </c:txPr>
        <c:crossAx val="1494655952"/>
        <c:crosses val="autoZero"/>
        <c:auto val="1"/>
        <c:lblAlgn val="ctr"/>
        <c:lblOffset val="100"/>
        <c:noMultiLvlLbl val="0"/>
      </c:catAx>
      <c:valAx>
        <c:axId val="1494655952"/>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h]:mm:ss;@"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endParaRPr lang="en-US"/>
          </a:p>
        </c:txPr>
        <c:crossAx val="1494655632"/>
        <c:crosses val="autoZero"/>
        <c:crossBetween val="between"/>
      </c:valAx>
      <c:spPr>
        <a:noFill/>
        <a:ln>
          <a:noFill/>
        </a:ln>
        <a:effectLst/>
      </c:spPr>
    </c:plotArea>
    <c:legend>
      <c:legendPos val="t"/>
      <c:layout>
        <c:manualLayout>
          <c:xMode val="edge"/>
          <c:yMode val="edge"/>
          <c:x val="0.39357464341420328"/>
          <c:y val="8.4173382436784447E-2"/>
          <c:w val="0.1759201229022983"/>
          <c:h val="6.4832349723407859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7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[full_year (1).xlsx]Sheet5!PivotTable5</c:name>
    <c:fmtId val="-1"/>
  </c:pivotSource>
  <c:chart>
    <c:title>
      <c:tx>
        <c:rich>
          <a:bodyPr rot="0" spcFirstLastPara="1" vertOverflow="ellipsis" vert="horz" wrap="square" anchor="ctr" anchorCtr="1"/>
          <a:lstStyle/>
          <a:p>
            <a:pPr>
              <a:defRPr sz="1000" b="1" i="0" u="none" strike="noStrike" kern="1200" baseline="0">
                <a:solidFill>
                  <a:schemeClr val="dk1">
                    <a:lumMod val="75000"/>
                    <a:lumOff val="25000"/>
                  </a:schemeClr>
                </a:solidFill>
                <a:latin typeface="+mn-lt"/>
                <a:ea typeface="+mn-ea"/>
                <a:cs typeface="+mn-cs"/>
              </a:defRPr>
            </a:pPr>
            <a:r>
              <a:rPr lang="en-US" sz="1000" b="1"/>
              <a:t>Number of Rides: Day of Week</a:t>
            </a:r>
          </a:p>
        </c:rich>
      </c:tx>
      <c:layout>
        <c:manualLayout>
          <c:xMode val="edge"/>
          <c:yMode val="edge"/>
          <c:x val="0.2986963667974058"/>
          <c:y val="2.0833333333333332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pivotFmt>
      <c:pivotFmt>
        <c:idx val="5"/>
      </c:pivotFmt>
      <c:pivotFmt>
        <c:idx val="6"/>
      </c:pivotFmt>
      <c:pivotFmt>
        <c:idx val="7"/>
      </c:pivotFmt>
      <c:pivotFmt>
        <c:idx val="8"/>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40704453006176"/>
          <c:y val="0.21611094665798355"/>
          <c:w val="0.79090198126138522"/>
          <c:h val="0.5918050087489064"/>
        </c:manualLayout>
      </c:layout>
      <c:lineChart>
        <c:grouping val="standard"/>
        <c:varyColors val="0"/>
        <c:ser>
          <c:idx val="0"/>
          <c:order val="0"/>
          <c:tx>
            <c:strRef>
              <c:f>Sheet5!$B$1:$B$2</c:f>
              <c:strCache>
                <c:ptCount val="1"/>
                <c:pt idx="0">
                  <c:v>casual</c:v>
                </c:pt>
              </c:strCache>
            </c:strRef>
          </c:tx>
          <c:spPr>
            <a:ln w="0" cap="rnd">
              <a:solidFill>
                <a:schemeClr val="accent1">
                  <a:alpha val="85000"/>
                </a:schemeClr>
              </a:solidFill>
              <a:round/>
            </a:ln>
            <a:effectLst/>
          </c:spPr>
          <c:marker>
            <c:symbol val="circle"/>
            <c:size val="6"/>
            <c:spPr>
              <a:solidFill>
                <a:schemeClr val="accent1">
                  <a:alpha val="85000"/>
                </a:schemeClr>
              </a:solidFill>
              <a:ln>
                <a:noFill/>
              </a:ln>
              <a:effectLst/>
            </c:spPr>
          </c:marker>
          <c:dLbls>
            <c:dLbl>
              <c:idx val="0"/>
              <c:layout>
                <c:manualLayout>
                  <c:x val="-5.7633760361718162E-2"/>
                  <c:y val="-5.44269466316710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BBE-47B9-BD47-5A35E12FD5BC}"/>
                </c:ext>
              </c:extLst>
            </c:dLbl>
            <c:dLbl>
              <c:idx val="6"/>
              <c:layout>
                <c:manualLayout>
                  <c:x val="-5.461944235116805E-2"/>
                  <c:y val="-4.74825021872265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BBE-47B9-BD47-5A35E12FD5BC}"/>
                </c:ext>
              </c:extLst>
            </c:dLbl>
            <c:spPr>
              <a:noFill/>
              <a:ln>
                <a:noFill/>
              </a:ln>
              <a:effectLst/>
            </c:spPr>
            <c:txPr>
              <a:bodyPr rot="0" spcFirstLastPara="1" vertOverflow="ellipsis" vert="horz" wrap="square" lIns="38100" tIns="19050" rIns="38100" bIns="19050" anchor="b" anchorCtr="0">
                <a:spAutoFit/>
              </a:bodyPr>
              <a:lstStyle/>
              <a:p>
                <a:pPr>
                  <a:defRPr sz="7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Sheet5!$A$3:$A$10</c:f>
              <c:strCache>
                <c:ptCount val="7"/>
                <c:pt idx="0">
                  <c:v>1</c:v>
                </c:pt>
                <c:pt idx="1">
                  <c:v>2</c:v>
                </c:pt>
                <c:pt idx="2">
                  <c:v>3</c:v>
                </c:pt>
                <c:pt idx="3">
                  <c:v>4</c:v>
                </c:pt>
                <c:pt idx="4">
                  <c:v>5</c:v>
                </c:pt>
                <c:pt idx="5">
                  <c:v>6</c:v>
                </c:pt>
                <c:pt idx="6">
                  <c:v>7</c:v>
                </c:pt>
              </c:strCache>
            </c:strRef>
          </c:cat>
          <c:val>
            <c:numRef>
              <c:f>Sheet5!$B$3:$B$10</c:f>
              <c:numCache>
                <c:formatCode>General</c:formatCode>
                <c:ptCount val="7"/>
                <c:pt idx="0">
                  <c:v>403967</c:v>
                </c:pt>
                <c:pt idx="1">
                  <c:v>279174</c:v>
                </c:pt>
                <c:pt idx="2">
                  <c:v>275199</c:v>
                </c:pt>
                <c:pt idx="3">
                  <c:v>281126</c:v>
                </c:pt>
                <c:pt idx="4">
                  <c:v>306073</c:v>
                </c:pt>
                <c:pt idx="5">
                  <c:v>351692</c:v>
                </c:pt>
                <c:pt idx="6">
                  <c:v>498693</c:v>
                </c:pt>
              </c:numCache>
            </c:numRef>
          </c:val>
          <c:smooth val="0"/>
          <c:extLst>
            <c:ext xmlns:c16="http://schemas.microsoft.com/office/drawing/2014/chart" uri="{C3380CC4-5D6E-409C-BE32-E72D297353CC}">
              <c16:uniqueId val="{00000000-0ED6-462F-A493-EBB71ACAF745}"/>
            </c:ext>
          </c:extLst>
        </c:ser>
        <c:ser>
          <c:idx val="1"/>
          <c:order val="1"/>
          <c:tx>
            <c:strRef>
              <c:f>Sheet5!$C$1:$C$2</c:f>
              <c:strCache>
                <c:ptCount val="1"/>
                <c:pt idx="0">
                  <c:v>member</c:v>
                </c:pt>
              </c:strCache>
            </c:strRef>
          </c:tx>
          <c:spPr>
            <a:ln w="0" cap="rnd">
              <a:solidFill>
                <a:schemeClr val="accent2">
                  <a:alpha val="85000"/>
                </a:schemeClr>
              </a:solidFill>
              <a:round/>
            </a:ln>
            <a:effectLst/>
          </c:spPr>
          <c:marker>
            <c:symbol val="circle"/>
            <c:size val="6"/>
            <c:spPr>
              <a:solidFill>
                <a:schemeClr val="accent2">
                  <a:alpha val="85000"/>
                </a:schemeClr>
              </a:solidFill>
              <a:ln>
                <a:noFill/>
              </a:ln>
              <a:effectLst/>
            </c:spPr>
          </c:marker>
          <c:dLbls>
            <c:dLbl>
              <c:idx val="0"/>
              <c:layout>
                <c:manualLayout>
                  <c:x val="-5.7633760361718162E-2"/>
                  <c:y val="5.44269466316709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BBE-47B9-BD47-5A35E12FD5BC}"/>
                </c:ext>
              </c:extLst>
            </c:dLbl>
            <c:dLbl>
              <c:idx val="2"/>
              <c:layout>
                <c:manualLayout>
                  <c:x val="-5.4619442351168106E-2"/>
                  <c:y val="-6.362860892388451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BBE-47B9-BD47-5A35E12FD5BC}"/>
                </c:ext>
              </c:extLst>
            </c:dLbl>
            <c:dLbl>
              <c:idx val="3"/>
              <c:layout>
                <c:manualLayout>
                  <c:x val="-5.461944235116805E-2"/>
                  <c:y val="-5.66841644794401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BBE-47B9-BD47-5A35E12FD5BC}"/>
                </c:ext>
              </c:extLst>
            </c:dLbl>
            <c:dLbl>
              <c:idx val="4"/>
              <c:layout>
                <c:manualLayout>
                  <c:x val="-5.4619442351168161E-2"/>
                  <c:y val="-6.362860892388451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BBE-47B9-BD47-5A35E12FD5BC}"/>
                </c:ext>
              </c:extLst>
            </c:dLbl>
            <c:dLbl>
              <c:idx val="6"/>
              <c:layout>
                <c:manualLayout>
                  <c:x val="-5.461944235116805E-2"/>
                  <c:y val="4.74825021872265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BBE-47B9-BD47-5A35E12FD5BC}"/>
                </c:ext>
              </c:extLst>
            </c:dLbl>
            <c:spPr>
              <a:noFill/>
              <a:ln>
                <a:noFill/>
              </a:ln>
              <a:effectLst/>
            </c:spPr>
            <c:txPr>
              <a:bodyPr rot="0" spcFirstLastPara="1" vertOverflow="ellipsis" vert="horz" wrap="square" lIns="38100" tIns="19050" rIns="38100" bIns="19050" anchor="t" anchorCtr="0">
                <a:spAutoFit/>
              </a:bodyPr>
              <a:lstStyle/>
              <a:p>
                <a:pPr>
                  <a:defRPr sz="7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Sheet5!$A$3:$A$10</c:f>
              <c:strCache>
                <c:ptCount val="7"/>
                <c:pt idx="0">
                  <c:v>1</c:v>
                </c:pt>
                <c:pt idx="1">
                  <c:v>2</c:v>
                </c:pt>
                <c:pt idx="2">
                  <c:v>3</c:v>
                </c:pt>
                <c:pt idx="3">
                  <c:v>4</c:v>
                </c:pt>
                <c:pt idx="4">
                  <c:v>5</c:v>
                </c:pt>
                <c:pt idx="5">
                  <c:v>6</c:v>
                </c:pt>
                <c:pt idx="6">
                  <c:v>7</c:v>
                </c:pt>
              </c:strCache>
            </c:strRef>
          </c:cat>
          <c:val>
            <c:numRef>
              <c:f>Sheet5!$C$3:$C$10</c:f>
              <c:numCache>
                <c:formatCode>General</c:formatCode>
                <c:ptCount val="7"/>
                <c:pt idx="0">
                  <c:v>393408</c:v>
                </c:pt>
                <c:pt idx="1">
                  <c:v>472865</c:v>
                </c:pt>
                <c:pt idx="2">
                  <c:v>541296</c:v>
                </c:pt>
                <c:pt idx="3">
                  <c:v>538279</c:v>
                </c:pt>
                <c:pt idx="4">
                  <c:v>530319</c:v>
                </c:pt>
                <c:pt idx="5">
                  <c:v>491246</c:v>
                </c:pt>
                <c:pt idx="6">
                  <c:v>458008</c:v>
                </c:pt>
              </c:numCache>
            </c:numRef>
          </c:val>
          <c:smooth val="0"/>
          <c:extLst>
            <c:ext xmlns:c16="http://schemas.microsoft.com/office/drawing/2014/chart" uri="{C3380CC4-5D6E-409C-BE32-E72D297353CC}">
              <c16:uniqueId val="{00000001-0ED6-462F-A493-EBB71ACAF745}"/>
            </c:ext>
          </c:extLst>
        </c:ser>
        <c:dLbls>
          <c:showLegendKey val="0"/>
          <c:showVal val="1"/>
          <c:showCatName val="0"/>
          <c:showSerName val="0"/>
          <c:showPercent val="0"/>
          <c:showBubbleSize val="0"/>
        </c:dLbls>
        <c:marker val="1"/>
        <c:smooth val="0"/>
        <c:axId val="1570435856"/>
        <c:axId val="1570433616"/>
      </c:lineChart>
      <c:catAx>
        <c:axId val="1570435856"/>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r>
                  <a:rPr lang="en-US" sz="600" b="0"/>
                  <a:t>day of week</a:t>
                </a:r>
              </a:p>
            </c:rich>
          </c:tx>
          <c:overlay val="0"/>
          <c:spPr>
            <a:noFill/>
            <a:ln>
              <a:noFill/>
            </a:ln>
            <a:effectLst/>
          </c:spPr>
          <c:txPr>
            <a:bodyPr rot="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600" b="0" i="0" u="none" strike="noStrike" kern="1200" cap="all" baseline="0">
                <a:solidFill>
                  <a:schemeClr val="dk1">
                    <a:lumMod val="75000"/>
                    <a:lumOff val="25000"/>
                  </a:schemeClr>
                </a:solidFill>
                <a:latin typeface="+mn-lt"/>
                <a:ea typeface="+mn-ea"/>
                <a:cs typeface="+mn-cs"/>
              </a:defRPr>
            </a:pPr>
            <a:endParaRPr lang="en-US"/>
          </a:p>
        </c:txPr>
        <c:crossAx val="1570433616"/>
        <c:crosses val="autoZero"/>
        <c:auto val="1"/>
        <c:lblAlgn val="ctr"/>
        <c:lblOffset val="100"/>
        <c:noMultiLvlLbl val="0"/>
      </c:catAx>
      <c:valAx>
        <c:axId val="157043361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endParaRPr lang="en-US"/>
          </a:p>
        </c:txPr>
        <c:crossAx val="1570435856"/>
        <c:crosses val="autoZero"/>
        <c:crossBetween val="between"/>
      </c:valAx>
      <c:spPr>
        <a:noFill/>
        <a:ln>
          <a:noFill/>
        </a:ln>
        <a:effectLst/>
      </c:spPr>
    </c:plotArea>
    <c:legend>
      <c:legendPos val="t"/>
      <c:layout>
        <c:manualLayout>
          <c:xMode val="edge"/>
          <c:yMode val="edge"/>
          <c:x val="0.34514487120910942"/>
          <c:y val="9.5787948381452312E-2"/>
          <c:w val="0.30368162156068096"/>
          <c:h val="9.2025918635170609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[full_year (1).xlsx]Sheet6!PivotTable7</c:name>
    <c:fmtId val="-1"/>
  </c:pivotSource>
  <c:chart>
    <c:title>
      <c:tx>
        <c:rich>
          <a:bodyPr rot="0" spcFirstLastPara="1" vertOverflow="ellipsis" vert="horz" wrap="square" anchor="ctr" anchorCtr="1"/>
          <a:lstStyle/>
          <a:p>
            <a:pPr>
              <a:defRPr sz="1000" b="1" i="0" u="none" strike="noStrike" kern="1200" baseline="0">
                <a:solidFill>
                  <a:schemeClr val="dk1">
                    <a:lumMod val="75000"/>
                    <a:lumOff val="25000"/>
                  </a:schemeClr>
                </a:solidFill>
                <a:latin typeface="+mn-lt"/>
                <a:ea typeface="+mn-ea"/>
                <a:cs typeface="+mn-cs"/>
              </a:defRPr>
            </a:pPr>
            <a:r>
              <a:rPr lang="en-US" sz="1000"/>
              <a:t>Average Ride Length: Day of Week </a:t>
            </a:r>
          </a:p>
        </c:rich>
      </c:tx>
      <c:layout>
        <c:manualLayout>
          <c:xMode val="edge"/>
          <c:yMode val="edge"/>
          <c:x val="0.26553017562751063"/>
          <c:y val="9.8658702144990493E-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1"/>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pivotFmt>
      <c:pivotFmt>
        <c:idx val="5"/>
      </c:pivotFmt>
      <c:pivotFmt>
        <c:idx val="6"/>
      </c:pivotFmt>
      <c:pivotFmt>
        <c:idx val="7"/>
      </c:pivotFmt>
      <c:pivotFmt>
        <c:idx val="8"/>
      </c:pivotFmt>
      <c:pivotFmt>
        <c:idx val="9"/>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1"/>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1"/>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900132874815043E-2"/>
          <c:y val="0.25297746402389359"/>
          <c:w val="0.86526698374169853"/>
          <c:h val="0.55755090958457776"/>
        </c:manualLayout>
      </c:layout>
      <c:barChart>
        <c:barDir val="col"/>
        <c:grouping val="clustered"/>
        <c:varyColors val="0"/>
        <c:ser>
          <c:idx val="0"/>
          <c:order val="0"/>
          <c:tx>
            <c:strRef>
              <c:f>Sheet6!$B$1:$B$2</c:f>
              <c:strCache>
                <c:ptCount val="1"/>
                <c:pt idx="0">
                  <c:v>casual</c:v>
                </c:pt>
              </c:strCache>
            </c:strRef>
          </c:tx>
          <c:spPr>
            <a:solidFill>
              <a:schemeClr val="accent1">
                <a:alpha val="85000"/>
              </a:schemeClr>
            </a:solidFill>
            <a:ln w="9525" cap="flat" cmpd="sng" algn="ctr">
              <a:solidFill>
                <a:schemeClr val="accent1">
                  <a:lumMod val="75000"/>
                </a:schemeClr>
              </a:solidFill>
              <a:round/>
            </a:ln>
            <a:effectLst/>
          </c:spPr>
          <c:invertIfNegative val="0"/>
          <c:dPt>
            <c:idx val="6"/>
            <c:invertIfNegative val="0"/>
            <c:bubble3D val="0"/>
            <c:extLst>
              <c:ext xmlns:c16="http://schemas.microsoft.com/office/drawing/2014/chart" uri="{C3380CC4-5D6E-409C-BE32-E72D297353CC}">
                <c16:uniqueId val="{00000000-AF27-4B02-B3F4-15147FBE7597}"/>
              </c:ext>
            </c:extLst>
          </c:dPt>
          <c:dLbls>
            <c:spPr>
              <a:noFill/>
              <a:ln>
                <a:noFill/>
              </a:ln>
              <a:effectLst/>
            </c:spPr>
            <c:txPr>
              <a:bodyPr rot="-5400000" spcFirstLastPara="1" vertOverflow="ellipsis" wrap="square" lIns="38100" tIns="19050" rIns="38100" bIns="19050" anchor="ctr" anchorCtr="1">
                <a:spAutoFit/>
              </a:bodyPr>
              <a:lstStyle/>
              <a:p>
                <a:pPr>
                  <a:defRPr sz="700" b="0" i="0" u="none" strike="noStrike" kern="1200" baseline="0">
                    <a:solidFill>
                      <a:schemeClr val="dk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Sheet6!$A$3:$A$10</c:f>
              <c:strCache>
                <c:ptCount val="7"/>
                <c:pt idx="0">
                  <c:v>1</c:v>
                </c:pt>
                <c:pt idx="1">
                  <c:v>2</c:v>
                </c:pt>
                <c:pt idx="2">
                  <c:v>3</c:v>
                </c:pt>
                <c:pt idx="3">
                  <c:v>4</c:v>
                </c:pt>
                <c:pt idx="4">
                  <c:v>5</c:v>
                </c:pt>
                <c:pt idx="5">
                  <c:v>6</c:v>
                </c:pt>
                <c:pt idx="6">
                  <c:v>7</c:v>
                </c:pt>
              </c:strCache>
            </c:strRef>
          </c:cat>
          <c:val>
            <c:numRef>
              <c:f>Sheet6!$B$3:$B$10</c:f>
              <c:numCache>
                <c:formatCode>[h]:mm:ss;@</c:formatCode>
                <c:ptCount val="7"/>
                <c:pt idx="0">
                  <c:v>1.7902973504480224E-2</c:v>
                </c:pt>
                <c:pt idx="1">
                  <c:v>1.5892892755522563E-2</c:v>
                </c:pt>
                <c:pt idx="2">
                  <c:v>1.3952909858973333E-2</c:v>
                </c:pt>
                <c:pt idx="3">
                  <c:v>1.3454439567231609E-2</c:v>
                </c:pt>
                <c:pt idx="4">
                  <c:v>1.3764707404295832E-2</c:v>
                </c:pt>
                <c:pt idx="5">
                  <c:v>1.4590413589485365E-2</c:v>
                </c:pt>
                <c:pt idx="6">
                  <c:v>1.7428471543132221E-2</c:v>
                </c:pt>
              </c:numCache>
            </c:numRef>
          </c:val>
          <c:extLst>
            <c:ext xmlns:c16="http://schemas.microsoft.com/office/drawing/2014/chart" uri="{C3380CC4-5D6E-409C-BE32-E72D297353CC}">
              <c16:uniqueId val="{00000001-AF27-4B02-B3F4-15147FBE7597}"/>
            </c:ext>
          </c:extLst>
        </c:ser>
        <c:ser>
          <c:idx val="1"/>
          <c:order val="1"/>
          <c:tx>
            <c:strRef>
              <c:f>Sheet6!$C$1:$C$2</c:f>
              <c:strCache>
                <c:ptCount val="1"/>
                <c:pt idx="0">
                  <c:v>member</c:v>
                </c:pt>
              </c:strCache>
            </c:strRef>
          </c:tx>
          <c:spPr>
            <a:solidFill>
              <a:schemeClr val="accent2">
                <a:alpha val="85000"/>
              </a:schemeClr>
            </a:solidFill>
            <a:ln w="9525" cap="flat" cmpd="sng" algn="ctr">
              <a:solidFill>
                <a:schemeClr val="accent2">
                  <a:lumMod val="75000"/>
                </a:schemeClr>
              </a:solidFill>
              <a:round/>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700" b="0" i="0" u="none" strike="noStrike" kern="1200" baseline="0">
                    <a:solidFill>
                      <a:schemeClr val="dk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Sheet6!$A$3:$A$10</c:f>
              <c:strCache>
                <c:ptCount val="7"/>
                <c:pt idx="0">
                  <c:v>1</c:v>
                </c:pt>
                <c:pt idx="1">
                  <c:v>2</c:v>
                </c:pt>
                <c:pt idx="2">
                  <c:v>3</c:v>
                </c:pt>
                <c:pt idx="3">
                  <c:v>4</c:v>
                </c:pt>
                <c:pt idx="4">
                  <c:v>5</c:v>
                </c:pt>
                <c:pt idx="5">
                  <c:v>6</c:v>
                </c:pt>
                <c:pt idx="6">
                  <c:v>7</c:v>
                </c:pt>
              </c:strCache>
            </c:strRef>
          </c:cat>
          <c:val>
            <c:numRef>
              <c:f>Sheet6!$C$3:$C$10</c:f>
              <c:numCache>
                <c:formatCode>[h]:mm:ss;@</c:formatCode>
                <c:ptCount val="7"/>
                <c:pt idx="0">
                  <c:v>9.6048237512085313E-3</c:v>
                </c:pt>
                <c:pt idx="1">
                  <c:v>8.3822543902041333E-3</c:v>
                </c:pt>
                <c:pt idx="2">
                  <c:v>8.2508279640218958E-3</c:v>
                </c:pt>
                <c:pt idx="3">
                  <c:v>8.2505882903741359E-3</c:v>
                </c:pt>
                <c:pt idx="4">
                  <c:v>8.3421374551099024E-3</c:v>
                </c:pt>
                <c:pt idx="5">
                  <c:v>8.4990978769156691E-3</c:v>
                </c:pt>
                <c:pt idx="6">
                  <c:v>9.68555503356462E-3</c:v>
                </c:pt>
              </c:numCache>
            </c:numRef>
          </c:val>
          <c:extLst>
            <c:ext xmlns:c16="http://schemas.microsoft.com/office/drawing/2014/chart" uri="{C3380CC4-5D6E-409C-BE32-E72D297353CC}">
              <c16:uniqueId val="{00000002-AF27-4B02-B3F4-15147FBE7597}"/>
            </c:ext>
          </c:extLst>
        </c:ser>
        <c:dLbls>
          <c:showLegendKey val="0"/>
          <c:showVal val="1"/>
          <c:showCatName val="0"/>
          <c:showSerName val="0"/>
          <c:showPercent val="0"/>
          <c:showBubbleSize val="0"/>
        </c:dLbls>
        <c:gapWidth val="65"/>
        <c:axId val="1506604944"/>
        <c:axId val="1506602064"/>
      </c:barChart>
      <c:catAx>
        <c:axId val="1506604944"/>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r>
                  <a:rPr lang="en-US" sz="600" b="0"/>
                  <a:t>day of week</a:t>
                </a:r>
              </a:p>
            </c:rich>
          </c:tx>
          <c:layout>
            <c:manualLayout>
              <c:xMode val="edge"/>
              <c:yMode val="edge"/>
              <c:x val="0.44809556755706015"/>
              <c:y val="0.889758349171870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600" b="0" i="0" u="none" strike="noStrike" kern="1200" cap="all" baseline="0">
                <a:solidFill>
                  <a:schemeClr val="dk1">
                    <a:lumMod val="75000"/>
                    <a:lumOff val="25000"/>
                  </a:schemeClr>
                </a:solidFill>
                <a:latin typeface="+mn-lt"/>
                <a:ea typeface="+mn-ea"/>
                <a:cs typeface="+mn-cs"/>
              </a:defRPr>
            </a:pPr>
            <a:endParaRPr lang="en-US"/>
          </a:p>
        </c:txPr>
        <c:crossAx val="1506602064"/>
        <c:crosses val="autoZero"/>
        <c:auto val="0"/>
        <c:lblAlgn val="ctr"/>
        <c:lblOffset val="100"/>
        <c:noMultiLvlLbl val="0"/>
      </c:catAx>
      <c:valAx>
        <c:axId val="1506602064"/>
        <c:scaling>
          <c:orientation val="minMax"/>
        </c:scaling>
        <c:delete val="0"/>
        <c:axPos val="l"/>
        <c:majorGridlines>
          <c:spPr>
            <a:ln w="9525" cap="flat" cmpd="sng" algn="ctr">
              <a:solidFill>
                <a:schemeClr val="dk1">
                  <a:lumMod val="15000"/>
                  <a:lumOff val="8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endParaRPr lang="en-US"/>
          </a:p>
        </c:txPr>
        <c:crossAx val="1506604944"/>
        <c:crosses val="autoZero"/>
        <c:crossBetween val="between"/>
      </c:valAx>
      <c:spPr>
        <a:noFill/>
        <a:ln>
          <a:noFill/>
        </a:ln>
        <a:effectLst/>
      </c:spPr>
    </c:plotArea>
    <c:legend>
      <c:legendPos val="t"/>
      <c:layout>
        <c:manualLayout>
          <c:xMode val="edge"/>
          <c:yMode val="edge"/>
          <c:x val="0.4042253935409284"/>
          <c:y val="0.12020689655172412"/>
          <c:w val="0.19154921291814322"/>
          <c:h val="9.1391257127341835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[full_year (1).xlsx]Sheet8!PivotTable9</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000"/>
              <a:t>Number of Rides: Hour of Day</a:t>
            </a:r>
          </a:p>
        </c:rich>
      </c:tx>
      <c:layout>
        <c:manualLayout>
          <c:xMode val="edge"/>
          <c:yMode val="edge"/>
          <c:x val="0.34636996615369459"/>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cmpd="sng" algn="ctr">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cmpd="sng" algn="ctr">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cmpd="sng" algn="ctr">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cmpd="sng" algn="ctr">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cmpd="sng" algn="ctr">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cmpd="sng" algn="ctr">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0388904897814968E-2"/>
          <c:y val="0.11111891268368522"/>
          <c:w val="0.92402333388657465"/>
          <c:h val="0.78021559506494809"/>
        </c:manualLayout>
      </c:layout>
      <c:lineChart>
        <c:grouping val="standard"/>
        <c:varyColors val="0"/>
        <c:ser>
          <c:idx val="0"/>
          <c:order val="0"/>
          <c:tx>
            <c:strRef>
              <c:f>Sheet8!$B$1:$B$2</c:f>
              <c:strCache>
                <c:ptCount val="1"/>
                <c:pt idx="0">
                  <c:v>casual</c:v>
                </c:pt>
              </c:strCache>
            </c:strRef>
          </c:tx>
          <c:spPr>
            <a:ln w="0" cap="rnd">
              <a:solidFill>
                <a:schemeClr val="accent1"/>
              </a:solidFill>
              <a:round/>
            </a:ln>
            <a:effectLst/>
          </c:spPr>
          <c:marker>
            <c:symbol val="circle"/>
            <c:size val="6"/>
            <c:spPr>
              <a:solidFill>
                <a:schemeClr val="accent1"/>
              </a:solidFill>
              <a:ln>
                <a:noFill/>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15:layout>
                    <c:manualLayout>
                      <c:w val="4.6623125065916905E-2"/>
                      <c:h val="5.2896527203505954E-2"/>
                    </c:manualLayout>
                  </c15:layout>
                </c:ext>
                <c:ext xmlns:c16="http://schemas.microsoft.com/office/drawing/2014/chart" uri="{C3380CC4-5D6E-409C-BE32-E72D297353CC}">
                  <c16:uniqueId val="{00000001-26DD-4496-974A-D82DE9D70A85}"/>
                </c:ext>
              </c:extLst>
            </c:dLbl>
            <c:dLbl>
              <c:idx val="1"/>
              <c:dLblPos val="b"/>
              <c:showLegendKey val="0"/>
              <c:showVal val="1"/>
              <c:showCatName val="0"/>
              <c:showSerName val="0"/>
              <c:showPercent val="0"/>
              <c:showBubbleSize val="0"/>
              <c:extLst>
                <c:ext xmlns:c15="http://schemas.microsoft.com/office/drawing/2012/chart" uri="{CE6537A1-D6FC-4f65-9D91-7224C49458BB}">
                  <c15:layout>
                    <c:manualLayout>
                      <c:w val="4.6623125065916905E-2"/>
                      <c:h val="5.2896527203505954E-2"/>
                    </c:manualLayout>
                  </c15:layout>
                </c:ext>
                <c:ext xmlns:c16="http://schemas.microsoft.com/office/drawing/2014/chart" uri="{C3380CC4-5D6E-409C-BE32-E72D297353CC}">
                  <c16:uniqueId val="{00000002-26DD-4496-974A-D82DE9D70A85}"/>
                </c:ext>
              </c:extLst>
            </c:dLbl>
            <c:dLbl>
              <c:idx val="2"/>
              <c:dLblPos val="b"/>
              <c:showLegendKey val="0"/>
              <c:showVal val="1"/>
              <c:showCatName val="0"/>
              <c:showSerName val="0"/>
              <c:showPercent val="0"/>
              <c:showBubbleSize val="0"/>
              <c:extLst>
                <c:ext xmlns:c15="http://schemas.microsoft.com/office/drawing/2012/chart" uri="{CE6537A1-D6FC-4f65-9D91-7224C49458BB}">
                  <c15:layout>
                    <c:manualLayout>
                      <c:w val="4.6623125065916905E-2"/>
                      <c:h val="5.2896527203505954E-2"/>
                    </c:manualLayout>
                  </c15:layout>
                </c:ext>
                <c:ext xmlns:c16="http://schemas.microsoft.com/office/drawing/2014/chart" uri="{C3380CC4-5D6E-409C-BE32-E72D297353CC}">
                  <c16:uniqueId val="{00000003-26DD-4496-974A-D82DE9D70A85}"/>
                </c:ext>
              </c:extLst>
            </c:dLbl>
            <c:dLbl>
              <c:idx val="3"/>
              <c:dLblPos val="b"/>
              <c:showLegendKey val="0"/>
              <c:showVal val="1"/>
              <c:showCatName val="0"/>
              <c:showSerName val="0"/>
              <c:showPercent val="0"/>
              <c:showBubbleSize val="0"/>
              <c:extLst>
                <c:ext xmlns:c15="http://schemas.microsoft.com/office/drawing/2012/chart" uri="{CE6537A1-D6FC-4f65-9D91-7224C49458BB}">
                  <c15:layout>
                    <c:manualLayout>
                      <c:w val="4.6623125065916905E-2"/>
                      <c:h val="5.2896527203505954E-2"/>
                    </c:manualLayout>
                  </c15:layout>
                </c:ext>
                <c:ext xmlns:c16="http://schemas.microsoft.com/office/drawing/2014/chart" uri="{C3380CC4-5D6E-409C-BE32-E72D297353CC}">
                  <c16:uniqueId val="{00000004-26DD-4496-974A-D82DE9D70A85}"/>
                </c:ext>
              </c:extLst>
            </c:dLbl>
            <c:dLbl>
              <c:idx val="4"/>
              <c:dLblPos val="b"/>
              <c:showLegendKey val="0"/>
              <c:showVal val="1"/>
              <c:showCatName val="0"/>
              <c:showSerName val="0"/>
              <c:showPercent val="0"/>
              <c:showBubbleSize val="0"/>
              <c:extLst>
                <c:ext xmlns:c15="http://schemas.microsoft.com/office/drawing/2012/chart" uri="{CE6537A1-D6FC-4f65-9D91-7224C49458BB}">
                  <c15:layout>
                    <c:manualLayout>
                      <c:w val="3.9937542926376281E-2"/>
                      <c:h val="5.2896527203505954E-2"/>
                    </c:manualLayout>
                  </c15:layout>
                </c:ext>
                <c:ext xmlns:c16="http://schemas.microsoft.com/office/drawing/2014/chart" uri="{C3380CC4-5D6E-409C-BE32-E72D297353CC}">
                  <c16:uniqueId val="{00000005-26DD-4496-974A-D82DE9D70A85}"/>
                </c:ext>
              </c:extLst>
            </c:dLbl>
            <c:dLbl>
              <c:idx val="5"/>
              <c:dLblPos val="b"/>
              <c:showLegendKey val="0"/>
              <c:showVal val="1"/>
              <c:showCatName val="0"/>
              <c:showSerName val="0"/>
              <c:showPercent val="0"/>
              <c:showBubbleSize val="0"/>
              <c:extLst>
                <c:ext xmlns:c15="http://schemas.microsoft.com/office/drawing/2012/chart" uri="{CE6537A1-D6FC-4f65-9D91-7224C49458BB}">
                  <c15:layout>
                    <c:manualLayout>
                      <c:w val="4.6623125065916905E-2"/>
                      <c:h val="5.2896527203505954E-2"/>
                    </c:manualLayout>
                  </c15:layout>
                </c:ext>
                <c:ext xmlns:c16="http://schemas.microsoft.com/office/drawing/2014/chart" uri="{C3380CC4-5D6E-409C-BE32-E72D297353CC}">
                  <c16:uniqueId val="{00000006-26DD-4496-974A-D82DE9D70A85}"/>
                </c:ext>
              </c:extLst>
            </c:dLbl>
            <c:dLbl>
              <c:idx val="6"/>
              <c:dLblPos val="b"/>
              <c:showLegendKey val="0"/>
              <c:showVal val="1"/>
              <c:showCatName val="0"/>
              <c:showSerName val="0"/>
              <c:showPercent val="0"/>
              <c:showBubbleSize val="0"/>
              <c:extLst>
                <c:ext xmlns:c15="http://schemas.microsoft.com/office/drawing/2012/chart" uri="{CE6537A1-D6FC-4f65-9D91-7224C49458BB}">
                  <c15:layout>
                    <c:manualLayout>
                      <c:w val="4.6623125065916905E-2"/>
                      <c:h val="5.2896527203505954E-2"/>
                    </c:manualLayout>
                  </c15:layout>
                </c:ext>
                <c:ext xmlns:c16="http://schemas.microsoft.com/office/drawing/2014/chart" uri="{C3380CC4-5D6E-409C-BE32-E72D297353CC}">
                  <c16:uniqueId val="{00000007-26DD-4496-974A-D82DE9D70A85}"/>
                </c:ext>
              </c:extLst>
            </c:dLbl>
            <c:dLbl>
              <c:idx val="7"/>
              <c:dLblPos val="b"/>
              <c:showLegendKey val="0"/>
              <c:showVal val="1"/>
              <c:showCatName val="0"/>
              <c:showSerName val="0"/>
              <c:showPercent val="0"/>
              <c:showBubbleSize val="0"/>
              <c:extLst>
                <c:ext xmlns:c15="http://schemas.microsoft.com/office/drawing/2012/chart" uri="{CE6537A1-D6FC-4f65-9D91-7224C49458BB}">
                  <c15:layout>
                    <c:manualLayout>
                      <c:w val="4.6623125065916905E-2"/>
                      <c:h val="5.2896527203505954E-2"/>
                    </c:manualLayout>
                  </c15:layout>
                </c:ext>
                <c:ext xmlns:c16="http://schemas.microsoft.com/office/drawing/2014/chart" uri="{C3380CC4-5D6E-409C-BE32-E72D297353CC}">
                  <c16:uniqueId val="{00000008-26DD-4496-974A-D82DE9D70A85}"/>
                </c:ext>
              </c:extLst>
            </c:dLbl>
            <c:dLbl>
              <c:idx val="8"/>
              <c:dLblPos val="b"/>
              <c:showLegendKey val="0"/>
              <c:showVal val="1"/>
              <c:showCatName val="0"/>
              <c:showSerName val="0"/>
              <c:showPercent val="0"/>
              <c:showBubbleSize val="0"/>
              <c:extLst>
                <c:ext xmlns:c15="http://schemas.microsoft.com/office/drawing/2012/chart" uri="{CE6537A1-D6FC-4f65-9D91-7224C49458BB}">
                  <c15:layout>
                    <c:manualLayout>
                      <c:w val="4.6623125065916905E-2"/>
                      <c:h val="5.2896527203505954E-2"/>
                    </c:manualLayout>
                  </c15:layout>
                </c:ext>
                <c:ext xmlns:c16="http://schemas.microsoft.com/office/drawing/2014/chart" uri="{C3380CC4-5D6E-409C-BE32-E72D297353CC}">
                  <c16:uniqueId val="{00000009-26DD-4496-974A-D82DE9D70A85}"/>
                </c:ext>
              </c:extLst>
            </c:dLbl>
            <c:dLbl>
              <c:idx val="9"/>
              <c:dLblPos val="b"/>
              <c:showLegendKey val="0"/>
              <c:showVal val="1"/>
              <c:showCatName val="0"/>
              <c:showSerName val="0"/>
              <c:showPercent val="0"/>
              <c:showBubbleSize val="0"/>
              <c:extLst>
                <c:ext xmlns:c15="http://schemas.microsoft.com/office/drawing/2012/chart" uri="{CE6537A1-D6FC-4f65-9D91-7224C49458BB}">
                  <c15:layout>
                    <c:manualLayout>
                      <c:w val="4.6623125065916905E-2"/>
                      <c:h val="5.2896527203505954E-2"/>
                    </c:manualLayout>
                  </c15:layout>
                </c:ext>
                <c:ext xmlns:c16="http://schemas.microsoft.com/office/drawing/2014/chart" uri="{C3380CC4-5D6E-409C-BE32-E72D297353CC}">
                  <c16:uniqueId val="{0000000A-26DD-4496-974A-D82DE9D70A85}"/>
                </c:ext>
              </c:extLst>
            </c:dLbl>
            <c:dLbl>
              <c:idx val="10"/>
              <c:dLblPos val="b"/>
              <c:showLegendKey val="0"/>
              <c:showVal val="1"/>
              <c:showCatName val="0"/>
              <c:showSerName val="0"/>
              <c:showPercent val="0"/>
              <c:showBubbleSize val="0"/>
              <c:extLst>
                <c:ext xmlns:c15="http://schemas.microsoft.com/office/drawing/2012/chart" uri="{CE6537A1-D6FC-4f65-9D91-7224C49458BB}">
                  <c15:layout>
                    <c:manualLayout>
                      <c:w val="4.6623125065916905E-2"/>
                      <c:h val="5.2896527203505954E-2"/>
                    </c:manualLayout>
                  </c15:layout>
                </c:ext>
                <c:ext xmlns:c16="http://schemas.microsoft.com/office/drawing/2014/chart" uri="{C3380CC4-5D6E-409C-BE32-E72D297353CC}">
                  <c16:uniqueId val="{0000000B-26DD-4496-974A-D82DE9D70A85}"/>
                </c:ext>
              </c:extLst>
            </c:dLbl>
            <c:dLbl>
              <c:idx val="11"/>
              <c:dLblPos val="b"/>
              <c:showLegendKey val="0"/>
              <c:showVal val="1"/>
              <c:showCatName val="0"/>
              <c:showSerName val="0"/>
              <c:showPercent val="0"/>
              <c:showBubbleSize val="0"/>
              <c:extLst>
                <c:ext xmlns:c15="http://schemas.microsoft.com/office/drawing/2012/chart" uri="{CE6537A1-D6FC-4f65-9D91-7224C49458BB}">
                  <c15:layout>
                    <c:manualLayout>
                      <c:w val="5.3308707205457537E-2"/>
                      <c:h val="5.2896527203505954E-2"/>
                    </c:manualLayout>
                  </c15:layout>
                </c:ext>
                <c:ext xmlns:c16="http://schemas.microsoft.com/office/drawing/2014/chart" uri="{C3380CC4-5D6E-409C-BE32-E72D297353CC}">
                  <c16:uniqueId val="{0000000C-26DD-4496-974A-D82DE9D70A85}"/>
                </c:ext>
              </c:extLst>
            </c:dLbl>
            <c:dLbl>
              <c:idx val="12"/>
              <c:dLblPos val="b"/>
              <c:showLegendKey val="0"/>
              <c:showVal val="1"/>
              <c:showCatName val="0"/>
              <c:showSerName val="0"/>
              <c:showPercent val="0"/>
              <c:showBubbleSize val="0"/>
              <c:extLst>
                <c:ext xmlns:c15="http://schemas.microsoft.com/office/drawing/2012/chart" uri="{CE6537A1-D6FC-4f65-9D91-7224C49458BB}">
                  <c15:layout>
                    <c:manualLayout>
                      <c:w val="5.3308707205457537E-2"/>
                      <c:h val="5.2896527203505954E-2"/>
                    </c:manualLayout>
                  </c15:layout>
                </c:ext>
                <c:ext xmlns:c16="http://schemas.microsoft.com/office/drawing/2014/chart" uri="{C3380CC4-5D6E-409C-BE32-E72D297353CC}">
                  <c16:uniqueId val="{0000000D-26DD-4496-974A-D82DE9D70A85}"/>
                </c:ext>
              </c:extLst>
            </c:dLbl>
            <c:dLbl>
              <c:idx val="13"/>
              <c:dLblPos val="b"/>
              <c:showLegendKey val="0"/>
              <c:showVal val="1"/>
              <c:showCatName val="0"/>
              <c:showSerName val="0"/>
              <c:showPercent val="0"/>
              <c:showBubbleSize val="0"/>
              <c:extLst>
                <c:ext xmlns:c15="http://schemas.microsoft.com/office/drawing/2012/chart" uri="{CE6537A1-D6FC-4f65-9D91-7224C49458BB}">
                  <c15:layout>
                    <c:manualLayout>
                      <c:w val="5.3308707205457537E-2"/>
                      <c:h val="5.2896527203505954E-2"/>
                    </c:manualLayout>
                  </c15:layout>
                </c:ext>
                <c:ext xmlns:c16="http://schemas.microsoft.com/office/drawing/2014/chart" uri="{C3380CC4-5D6E-409C-BE32-E72D297353CC}">
                  <c16:uniqueId val="{0000000E-26DD-4496-974A-D82DE9D70A85}"/>
                </c:ext>
              </c:extLst>
            </c:dLbl>
            <c:dLbl>
              <c:idx val="14"/>
              <c:dLblPos val="b"/>
              <c:showLegendKey val="0"/>
              <c:showVal val="1"/>
              <c:showCatName val="0"/>
              <c:showSerName val="0"/>
              <c:showPercent val="0"/>
              <c:showBubbleSize val="0"/>
              <c:extLst>
                <c:ext xmlns:c15="http://schemas.microsoft.com/office/drawing/2012/chart" uri="{CE6537A1-D6FC-4f65-9D91-7224C49458BB}">
                  <c15:layout>
                    <c:manualLayout>
                      <c:w val="5.3308707205457537E-2"/>
                      <c:h val="5.2896527203505954E-2"/>
                    </c:manualLayout>
                  </c15:layout>
                </c:ext>
                <c:ext xmlns:c16="http://schemas.microsoft.com/office/drawing/2014/chart" uri="{C3380CC4-5D6E-409C-BE32-E72D297353CC}">
                  <c16:uniqueId val="{0000000F-26DD-4496-974A-D82DE9D70A85}"/>
                </c:ext>
              </c:extLst>
            </c:dLbl>
            <c:dLbl>
              <c:idx val="15"/>
              <c:dLblPos val="b"/>
              <c:showLegendKey val="0"/>
              <c:showVal val="1"/>
              <c:showCatName val="0"/>
              <c:showSerName val="0"/>
              <c:showPercent val="0"/>
              <c:showBubbleSize val="0"/>
              <c:extLst>
                <c:ext xmlns:c15="http://schemas.microsoft.com/office/drawing/2012/chart" uri="{CE6537A1-D6FC-4f65-9D91-7224C49458BB}">
                  <c15:layout>
                    <c:manualLayout>
                      <c:w val="5.3308707205457537E-2"/>
                      <c:h val="5.2896527203505954E-2"/>
                    </c:manualLayout>
                  </c15:layout>
                </c:ext>
                <c:ext xmlns:c16="http://schemas.microsoft.com/office/drawing/2014/chart" uri="{C3380CC4-5D6E-409C-BE32-E72D297353CC}">
                  <c16:uniqueId val="{00000010-26DD-4496-974A-D82DE9D70A85}"/>
                </c:ext>
              </c:extLst>
            </c:dLbl>
            <c:dLbl>
              <c:idx val="16"/>
              <c:dLblPos val="b"/>
              <c:showLegendKey val="0"/>
              <c:showVal val="1"/>
              <c:showCatName val="0"/>
              <c:showSerName val="0"/>
              <c:showPercent val="0"/>
              <c:showBubbleSize val="0"/>
              <c:extLst>
                <c:ext xmlns:c15="http://schemas.microsoft.com/office/drawing/2012/chart" uri="{CE6537A1-D6FC-4f65-9D91-7224C49458BB}">
                  <c15:layout>
                    <c:manualLayout>
                      <c:w val="5.3308707205457537E-2"/>
                      <c:h val="5.2896527203505954E-2"/>
                    </c:manualLayout>
                  </c15:layout>
                </c:ext>
                <c:ext xmlns:c16="http://schemas.microsoft.com/office/drawing/2014/chart" uri="{C3380CC4-5D6E-409C-BE32-E72D297353CC}">
                  <c16:uniqueId val="{00000011-26DD-4496-974A-D82DE9D70A85}"/>
                </c:ext>
              </c:extLst>
            </c:dLbl>
            <c:dLbl>
              <c:idx val="17"/>
              <c:dLblPos val="b"/>
              <c:showLegendKey val="0"/>
              <c:showVal val="1"/>
              <c:showCatName val="0"/>
              <c:showSerName val="0"/>
              <c:showPercent val="0"/>
              <c:showBubbleSize val="0"/>
              <c:extLst>
                <c:ext xmlns:c15="http://schemas.microsoft.com/office/drawing/2012/chart" uri="{CE6537A1-D6FC-4f65-9D91-7224C49458BB}">
                  <c15:layout>
                    <c:manualLayout>
                      <c:w val="5.3308707205457537E-2"/>
                      <c:h val="5.2896527203505954E-2"/>
                    </c:manualLayout>
                  </c15:layout>
                </c:ext>
                <c:ext xmlns:c16="http://schemas.microsoft.com/office/drawing/2014/chart" uri="{C3380CC4-5D6E-409C-BE32-E72D297353CC}">
                  <c16:uniqueId val="{00000012-26DD-4496-974A-D82DE9D70A85}"/>
                </c:ext>
              </c:extLst>
            </c:dLbl>
            <c:dLbl>
              <c:idx val="18"/>
              <c:dLblPos val="b"/>
              <c:showLegendKey val="0"/>
              <c:showVal val="1"/>
              <c:showCatName val="0"/>
              <c:showSerName val="0"/>
              <c:showPercent val="0"/>
              <c:showBubbleSize val="0"/>
              <c:extLst>
                <c:ext xmlns:c15="http://schemas.microsoft.com/office/drawing/2012/chart" uri="{CE6537A1-D6FC-4f65-9D91-7224C49458BB}">
                  <c15:layout>
                    <c:manualLayout>
                      <c:w val="5.3308707205457537E-2"/>
                      <c:h val="5.2896527203505954E-2"/>
                    </c:manualLayout>
                  </c15:layout>
                </c:ext>
                <c:ext xmlns:c16="http://schemas.microsoft.com/office/drawing/2014/chart" uri="{C3380CC4-5D6E-409C-BE32-E72D297353CC}">
                  <c16:uniqueId val="{00000013-26DD-4496-974A-D82DE9D70A85}"/>
                </c:ext>
              </c:extLst>
            </c:dLbl>
            <c:dLbl>
              <c:idx val="19"/>
              <c:dLblPos val="b"/>
              <c:showLegendKey val="0"/>
              <c:showVal val="1"/>
              <c:showCatName val="0"/>
              <c:showSerName val="0"/>
              <c:showPercent val="0"/>
              <c:showBubbleSize val="0"/>
              <c:extLst>
                <c:ext xmlns:c15="http://schemas.microsoft.com/office/drawing/2012/chart" uri="{CE6537A1-D6FC-4f65-9D91-7224C49458BB}">
                  <c15:layout>
                    <c:manualLayout>
                      <c:w val="5.3308707205457537E-2"/>
                      <c:h val="5.2896527203505954E-2"/>
                    </c:manualLayout>
                  </c15:layout>
                </c:ext>
                <c:ext xmlns:c16="http://schemas.microsoft.com/office/drawing/2014/chart" uri="{C3380CC4-5D6E-409C-BE32-E72D297353CC}">
                  <c16:uniqueId val="{00000014-26DD-4496-974A-D82DE9D70A85}"/>
                </c:ext>
              </c:extLst>
            </c:dLbl>
            <c:dLbl>
              <c:idx val="20"/>
              <c:dLblPos val="b"/>
              <c:showLegendKey val="0"/>
              <c:showVal val="1"/>
              <c:showCatName val="0"/>
              <c:showSerName val="0"/>
              <c:showPercent val="0"/>
              <c:showBubbleSize val="0"/>
              <c:extLst>
                <c:ext xmlns:c15="http://schemas.microsoft.com/office/drawing/2012/chart" uri="{CE6537A1-D6FC-4f65-9D91-7224C49458BB}">
                  <c15:layout>
                    <c:manualLayout>
                      <c:w val="5.3308707205457537E-2"/>
                      <c:h val="5.2896527203505954E-2"/>
                    </c:manualLayout>
                  </c15:layout>
                </c:ext>
                <c:ext xmlns:c16="http://schemas.microsoft.com/office/drawing/2014/chart" uri="{C3380CC4-5D6E-409C-BE32-E72D297353CC}">
                  <c16:uniqueId val="{00000015-26DD-4496-974A-D82DE9D70A85}"/>
                </c:ext>
              </c:extLst>
            </c:dLbl>
            <c:dLbl>
              <c:idx val="21"/>
              <c:dLblPos val="b"/>
              <c:showLegendKey val="0"/>
              <c:showVal val="1"/>
              <c:showCatName val="0"/>
              <c:showSerName val="0"/>
              <c:showPercent val="0"/>
              <c:showBubbleSize val="0"/>
              <c:extLst>
                <c:ext xmlns:c15="http://schemas.microsoft.com/office/drawing/2012/chart" uri="{CE6537A1-D6FC-4f65-9D91-7224C49458BB}">
                  <c15:layout>
                    <c:manualLayout>
                      <c:w val="4.6623125065916905E-2"/>
                      <c:h val="5.2896527203505954E-2"/>
                    </c:manualLayout>
                  </c15:layout>
                </c:ext>
                <c:ext xmlns:c16="http://schemas.microsoft.com/office/drawing/2014/chart" uri="{C3380CC4-5D6E-409C-BE32-E72D297353CC}">
                  <c16:uniqueId val="{00000016-26DD-4496-974A-D82DE9D70A85}"/>
                </c:ext>
              </c:extLst>
            </c:dLbl>
            <c:dLbl>
              <c:idx val="22"/>
              <c:dLblPos val="b"/>
              <c:showLegendKey val="0"/>
              <c:showVal val="1"/>
              <c:showCatName val="0"/>
              <c:showSerName val="0"/>
              <c:showPercent val="0"/>
              <c:showBubbleSize val="0"/>
              <c:extLst>
                <c:ext xmlns:c15="http://schemas.microsoft.com/office/drawing/2012/chart" uri="{CE6537A1-D6FC-4f65-9D91-7224C49458BB}">
                  <c15:layout>
                    <c:manualLayout>
                      <c:w val="4.6623125065916905E-2"/>
                      <c:h val="5.2896527203505954E-2"/>
                    </c:manualLayout>
                  </c15:layout>
                </c:ext>
                <c:ext xmlns:c16="http://schemas.microsoft.com/office/drawing/2014/chart" uri="{C3380CC4-5D6E-409C-BE32-E72D297353CC}">
                  <c16:uniqueId val="{00000017-26DD-4496-974A-D82DE9D70A85}"/>
                </c:ext>
              </c:extLst>
            </c:dLbl>
            <c:dLbl>
              <c:idx val="23"/>
              <c:dLblPos val="b"/>
              <c:showLegendKey val="0"/>
              <c:showVal val="1"/>
              <c:showCatName val="0"/>
              <c:showSerName val="0"/>
              <c:showPercent val="0"/>
              <c:showBubbleSize val="0"/>
              <c:extLst>
                <c:ext xmlns:c15="http://schemas.microsoft.com/office/drawing/2012/chart" uri="{CE6537A1-D6FC-4f65-9D91-7224C49458BB}">
                  <c15:layout>
                    <c:manualLayout>
                      <c:w val="4.6623125065916905E-2"/>
                      <c:h val="5.2896527203505954E-2"/>
                    </c:manualLayout>
                  </c15:layout>
                </c:ext>
                <c:ext xmlns:c16="http://schemas.microsoft.com/office/drawing/2014/chart" uri="{C3380CC4-5D6E-409C-BE32-E72D297353CC}">
                  <c16:uniqueId val="{00000018-26DD-4496-974A-D82DE9D70A85}"/>
                </c:ext>
              </c:extLst>
            </c:dLbl>
            <c:spPr>
              <a:noFill/>
              <a:ln>
                <a:noFill/>
              </a:ln>
              <a:effectLst/>
            </c:spPr>
            <c:txPr>
              <a:bodyPr rot="0" spcFirstLastPara="1" vertOverflow="overflow" horzOverflow="overflow" vert="horz" wrap="none" lIns="0" tIns="19050" rIns="0" bIns="19050" anchor="ctr" anchorCtr="1">
                <a:noAutofit/>
              </a:bodyPr>
              <a:lstStyle/>
              <a:p>
                <a:pPr>
                  <a:defRPr sz="600" b="0" i="0" u="none" strike="noStrike" kern="1200" baseline="0">
                    <a:solidFill>
                      <a:schemeClr val="tx1"/>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0"/>
              </c:ext>
            </c:extLst>
          </c:dLbls>
          <c:cat>
            <c:strRef>
              <c:f>Sheet8!$A$3:$A$27</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Sheet8!$B$3:$B$27</c:f>
              <c:numCache>
                <c:formatCode>General</c:formatCode>
                <c:ptCount val="24"/>
                <c:pt idx="0">
                  <c:v>48425</c:v>
                </c:pt>
                <c:pt idx="1">
                  <c:v>31746</c:v>
                </c:pt>
                <c:pt idx="2">
                  <c:v>20136</c:v>
                </c:pt>
                <c:pt idx="3">
                  <c:v>11708</c:v>
                </c:pt>
                <c:pt idx="4">
                  <c:v>8194</c:v>
                </c:pt>
                <c:pt idx="5">
                  <c:v>12937</c:v>
                </c:pt>
                <c:pt idx="6">
                  <c:v>29379</c:v>
                </c:pt>
                <c:pt idx="7">
                  <c:v>52552</c:v>
                </c:pt>
                <c:pt idx="8">
                  <c:v>70219</c:v>
                </c:pt>
                <c:pt idx="9">
                  <c:v>75081</c:v>
                </c:pt>
                <c:pt idx="10">
                  <c:v>97736</c:v>
                </c:pt>
                <c:pt idx="11">
                  <c:v>126900</c:v>
                </c:pt>
                <c:pt idx="12">
                  <c:v>149332</c:v>
                </c:pt>
                <c:pt idx="13">
                  <c:v>156382</c:v>
                </c:pt>
                <c:pt idx="14">
                  <c:v>165244</c:v>
                </c:pt>
                <c:pt idx="15">
                  <c:v>182422</c:v>
                </c:pt>
                <c:pt idx="16">
                  <c:v>200880</c:v>
                </c:pt>
                <c:pt idx="17">
                  <c:v>224617</c:v>
                </c:pt>
                <c:pt idx="18">
                  <c:v>203161</c:v>
                </c:pt>
                <c:pt idx="19">
                  <c:v>156704</c:v>
                </c:pt>
                <c:pt idx="20">
                  <c:v>115441</c:v>
                </c:pt>
                <c:pt idx="21">
                  <c:v>99312</c:v>
                </c:pt>
                <c:pt idx="22">
                  <c:v>90043</c:v>
                </c:pt>
                <c:pt idx="23">
                  <c:v>67373</c:v>
                </c:pt>
              </c:numCache>
            </c:numRef>
          </c:val>
          <c:smooth val="0"/>
          <c:extLst>
            <c:ext xmlns:c16="http://schemas.microsoft.com/office/drawing/2014/chart" uri="{C3380CC4-5D6E-409C-BE32-E72D297353CC}">
              <c16:uniqueId val="{00000000-8280-4B0C-A050-8921FD6468F7}"/>
            </c:ext>
          </c:extLst>
        </c:ser>
        <c:ser>
          <c:idx val="1"/>
          <c:order val="1"/>
          <c:tx>
            <c:strRef>
              <c:f>Sheet8!$C$1:$C$2</c:f>
              <c:strCache>
                <c:ptCount val="1"/>
                <c:pt idx="0">
                  <c:v>member</c:v>
                </c:pt>
              </c:strCache>
            </c:strRef>
          </c:tx>
          <c:spPr>
            <a:ln w="0" cap="flat" cmpd="dbl">
              <a:solidFill>
                <a:schemeClr val="accent2">
                  <a:alpha val="80000"/>
                </a:schemeClr>
              </a:solidFill>
              <a:round/>
            </a:ln>
            <a:effectLst/>
          </c:spPr>
          <c:marker>
            <c:symbol val="circle"/>
            <c:size val="6"/>
            <c:spPr>
              <a:solidFill>
                <a:schemeClr val="accent2"/>
              </a:solidFill>
              <a:ln>
                <a:noFill/>
              </a:ln>
              <a:effectLst/>
            </c:spPr>
          </c:marker>
          <c:dPt>
            <c:idx val="16"/>
            <c:marker>
              <c:symbol val="circle"/>
              <c:size val="6"/>
              <c:spPr>
                <a:solidFill>
                  <a:schemeClr val="accent2"/>
                </a:solidFill>
                <a:ln w="3175" cap="rnd">
                  <a:solidFill>
                    <a:schemeClr val="accent2"/>
                  </a:solidFill>
                </a:ln>
                <a:effectLst/>
              </c:spPr>
            </c:marker>
            <c:bubble3D val="0"/>
            <c:extLst>
              <c:ext xmlns:c16="http://schemas.microsoft.com/office/drawing/2014/chart" uri="{C3380CC4-5D6E-409C-BE32-E72D297353CC}">
                <c16:uniqueId val="{00000002-AA32-4F49-AB8E-332CDA08B3D2}"/>
              </c:ext>
            </c:extLst>
          </c:dPt>
          <c:dLbls>
            <c:dLbl>
              <c:idx val="18"/>
              <c:tx>
                <c:rich>
                  <a:bodyPr/>
                  <a:lstStyle/>
                  <a:p>
                    <a:fld id="{D1ACBCAC-5BD4-493B-A260-92C1FFF9087F}" type="VALUE">
                      <a:rPr lang="en-US" sz="500" b="0">
                        <a:solidFill>
                          <a:schemeClr val="tx1"/>
                        </a:solidFill>
                      </a:rPr>
                      <a:pPr/>
                      <a:t>[VALUE]</a:t>
                    </a:fld>
                    <a:endParaRPr lang="en-US"/>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A32-4F49-AB8E-332CDA08B3D2}"/>
                </c:ext>
              </c:extLst>
            </c:dLbl>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Sheet8!$A$3:$A$27</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Sheet8!$C$3:$C$27</c:f>
              <c:numCache>
                <c:formatCode>General</c:formatCode>
                <c:ptCount val="24"/>
                <c:pt idx="0">
                  <c:v>36937</c:v>
                </c:pt>
                <c:pt idx="1">
                  <c:v>22937</c:v>
                </c:pt>
                <c:pt idx="2">
                  <c:v>13234</c:v>
                </c:pt>
                <c:pt idx="3">
                  <c:v>8121</c:v>
                </c:pt>
                <c:pt idx="4">
                  <c:v>9056</c:v>
                </c:pt>
                <c:pt idx="5">
                  <c:v>33808</c:v>
                </c:pt>
                <c:pt idx="6">
                  <c:v>92093</c:v>
                </c:pt>
                <c:pt idx="7">
                  <c:v>175765</c:v>
                </c:pt>
                <c:pt idx="8">
                  <c:v>207666</c:v>
                </c:pt>
                <c:pt idx="9">
                  <c:v>148708</c:v>
                </c:pt>
                <c:pt idx="10">
                  <c:v>141375</c:v>
                </c:pt>
                <c:pt idx="11">
                  <c:v>168543</c:v>
                </c:pt>
                <c:pt idx="12">
                  <c:v>193983</c:v>
                </c:pt>
                <c:pt idx="13">
                  <c:v>192392</c:v>
                </c:pt>
                <c:pt idx="14">
                  <c:v>190302</c:v>
                </c:pt>
                <c:pt idx="15">
                  <c:v>224719</c:v>
                </c:pt>
                <c:pt idx="16">
                  <c:v>295478</c:v>
                </c:pt>
                <c:pt idx="17">
                  <c:v>355585</c:v>
                </c:pt>
                <c:pt idx="18">
                  <c:v>292388</c:v>
                </c:pt>
                <c:pt idx="19">
                  <c:v>211026</c:v>
                </c:pt>
                <c:pt idx="20">
                  <c:v>148490</c:v>
                </c:pt>
                <c:pt idx="21">
                  <c:v>115436</c:v>
                </c:pt>
                <c:pt idx="22">
                  <c:v>88751</c:v>
                </c:pt>
                <c:pt idx="23">
                  <c:v>58628</c:v>
                </c:pt>
              </c:numCache>
            </c:numRef>
          </c:val>
          <c:smooth val="0"/>
          <c:extLst>
            <c:ext xmlns:c16="http://schemas.microsoft.com/office/drawing/2014/chart" uri="{C3380CC4-5D6E-409C-BE32-E72D297353CC}">
              <c16:uniqueId val="{00000001-8280-4B0C-A050-8921FD6468F7}"/>
            </c:ext>
          </c:extLst>
        </c:ser>
        <c:dLbls>
          <c:dLblPos val="ctr"/>
          <c:showLegendKey val="0"/>
          <c:showVal val="1"/>
          <c:showCatName val="0"/>
          <c:showSerName val="0"/>
          <c:showPercent val="0"/>
          <c:showBubbleSize val="0"/>
        </c:dLbls>
        <c:marker val="1"/>
        <c:smooth val="0"/>
        <c:axId val="1506587984"/>
        <c:axId val="1506588304"/>
      </c:lineChart>
      <c:catAx>
        <c:axId val="150658798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600" b="0"/>
                  <a:t>hour</a:t>
                </a:r>
                <a:r>
                  <a:rPr lang="en-US" sz="600" b="0" baseline="0"/>
                  <a:t> of day</a:t>
                </a:r>
                <a:endParaRPr lang="en-US" sz="600" b="0"/>
              </a:p>
            </c:rich>
          </c:tx>
          <c:layout>
            <c:manualLayout>
              <c:xMode val="edge"/>
              <c:yMode val="edge"/>
              <c:x val="0.46834438088000396"/>
              <c:y val="0.9487209368260306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low"/>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400" b="0" i="0" u="none" strike="noStrike" kern="1200" cap="all" baseline="0">
                <a:solidFill>
                  <a:schemeClr val="dk1">
                    <a:lumMod val="75000"/>
                    <a:lumOff val="25000"/>
                  </a:schemeClr>
                </a:solidFill>
                <a:latin typeface="+mn-lt"/>
                <a:ea typeface="+mn-ea"/>
                <a:cs typeface="+mn-cs"/>
              </a:defRPr>
            </a:pPr>
            <a:endParaRPr lang="en-US"/>
          </a:p>
        </c:txPr>
        <c:crossAx val="1506588304"/>
        <c:crosses val="autoZero"/>
        <c:auto val="1"/>
        <c:lblAlgn val="ctr"/>
        <c:lblOffset val="100"/>
        <c:noMultiLvlLbl val="0"/>
      </c:catAx>
      <c:valAx>
        <c:axId val="1506588304"/>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400" b="0" i="0" u="none" strike="noStrike" kern="1200" baseline="0">
                <a:solidFill>
                  <a:schemeClr val="dk1">
                    <a:lumMod val="75000"/>
                    <a:lumOff val="25000"/>
                  </a:schemeClr>
                </a:solidFill>
                <a:latin typeface="+mn-lt"/>
                <a:ea typeface="+mn-ea"/>
                <a:cs typeface="+mn-cs"/>
              </a:defRPr>
            </a:pPr>
            <a:endParaRPr lang="en-US"/>
          </a:p>
        </c:txPr>
        <c:crossAx val="1506587984"/>
        <c:crosses val="autoZero"/>
        <c:crossBetween val="between"/>
      </c:valAx>
      <c:spPr>
        <a:noFill/>
        <a:ln>
          <a:noFill/>
        </a:ln>
        <a:effectLst/>
      </c:spPr>
    </c:plotArea>
    <c:legend>
      <c:legendPos val="t"/>
      <c:layout>
        <c:manualLayout>
          <c:xMode val="edge"/>
          <c:yMode val="edge"/>
          <c:x val="0.38751580922850964"/>
          <c:y val="5.9563989258848406E-2"/>
          <c:w val="0.25701976700733437"/>
          <c:h val="5.0617770372286354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[full_year (1).xlsx]Sheet2!PivotTable1</c:name>
    <c:fmtId val="-1"/>
  </c:pivotSource>
  <c:chart>
    <c:title>
      <c:tx>
        <c:rich>
          <a:bodyPr rot="0" spcFirstLastPara="1" vertOverflow="ellipsis" vert="horz" wrap="square" anchor="ctr" anchorCtr="1"/>
          <a:lstStyle/>
          <a:p>
            <a:pPr>
              <a:defRPr sz="1000" b="1" i="0" u="none" strike="noStrike" kern="1200" baseline="0">
                <a:solidFill>
                  <a:schemeClr val="dk1">
                    <a:lumMod val="75000"/>
                    <a:lumOff val="25000"/>
                  </a:schemeClr>
                </a:solidFill>
                <a:latin typeface="+mn-lt"/>
                <a:ea typeface="+mn-ea"/>
                <a:cs typeface="+mn-cs"/>
              </a:defRPr>
            </a:pPr>
            <a:r>
              <a:rPr lang="en-US" sz="1000"/>
              <a:t>Average Ride Length: Hour of Day</a:t>
            </a:r>
          </a:p>
        </c:rich>
      </c:tx>
      <c:layout>
        <c:manualLayout>
          <c:xMode val="edge"/>
          <c:yMode val="edge"/>
          <c:x val="0.26826310786258062"/>
          <c:y val="1.0403120936280884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2272260525157692E-2"/>
          <c:y val="0.14169299119230652"/>
          <c:w val="0.93545547894968462"/>
          <c:h val="0.7174115340325542"/>
        </c:manualLayout>
      </c:layout>
      <c:barChart>
        <c:barDir val="col"/>
        <c:grouping val="clustered"/>
        <c:varyColors val="0"/>
        <c:ser>
          <c:idx val="0"/>
          <c:order val="0"/>
          <c:tx>
            <c:strRef>
              <c:f>Sheet2!$B$1:$B$2</c:f>
              <c:strCache>
                <c:ptCount val="1"/>
                <c:pt idx="0">
                  <c:v>casual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Sheet2!$A$3:$A$27</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Sheet2!$B$3:$B$27</c:f>
              <c:numCache>
                <c:formatCode>[h]:mm:ss;@</c:formatCode>
                <c:ptCount val="24"/>
                <c:pt idx="0">
                  <c:v>1.3833540077247908E-2</c:v>
                </c:pt>
                <c:pt idx="1">
                  <c:v>1.4352659404740372E-2</c:v>
                </c:pt>
                <c:pt idx="2">
                  <c:v>1.4397533692166264E-2</c:v>
                </c:pt>
                <c:pt idx="3">
                  <c:v>1.3919837773161298E-2</c:v>
                </c:pt>
                <c:pt idx="4">
                  <c:v>1.2717551347451703E-2</c:v>
                </c:pt>
                <c:pt idx="5">
                  <c:v>1.1031369256691397E-2</c:v>
                </c:pt>
                <c:pt idx="6">
                  <c:v>1.0939267292853336E-2</c:v>
                </c:pt>
                <c:pt idx="7">
                  <c:v>1.0622012879327099E-2</c:v>
                </c:pt>
                <c:pt idx="8">
                  <c:v>1.2172868197268486E-2</c:v>
                </c:pt>
                <c:pt idx="9">
                  <c:v>1.5438993479633486E-2</c:v>
                </c:pt>
                <c:pt idx="10">
                  <c:v>1.8171361191442404E-2</c:v>
                </c:pt>
                <c:pt idx="11">
                  <c:v>1.8380456049548563E-2</c:v>
                </c:pt>
                <c:pt idx="12">
                  <c:v>1.7963033958146957E-2</c:v>
                </c:pt>
                <c:pt idx="13">
                  <c:v>1.8203521368858114E-2</c:v>
                </c:pt>
                <c:pt idx="14">
                  <c:v>1.7981798114816792E-2</c:v>
                </c:pt>
                <c:pt idx="15">
                  <c:v>1.7006739016715334E-2</c:v>
                </c:pt>
                <c:pt idx="16">
                  <c:v>1.5961358391140403E-2</c:v>
                </c:pt>
                <c:pt idx="17">
                  <c:v>1.4873802107024079E-2</c:v>
                </c:pt>
                <c:pt idx="18">
                  <c:v>1.4452505921687418E-2</c:v>
                </c:pt>
                <c:pt idx="19">
                  <c:v>1.4390787461288593E-2</c:v>
                </c:pt>
                <c:pt idx="20">
                  <c:v>1.4301953627418764E-2</c:v>
                </c:pt>
                <c:pt idx="21">
                  <c:v>1.3758319157100936E-2</c:v>
                </c:pt>
                <c:pt idx="22">
                  <c:v>1.3435510852620252E-2</c:v>
                </c:pt>
                <c:pt idx="23">
                  <c:v>1.3820674983267269E-2</c:v>
                </c:pt>
              </c:numCache>
            </c:numRef>
          </c:val>
          <c:extLst>
            <c:ext xmlns:c16="http://schemas.microsoft.com/office/drawing/2014/chart" uri="{C3380CC4-5D6E-409C-BE32-E72D297353CC}">
              <c16:uniqueId val="{00000000-EBC5-4DA1-AB7C-373E8D78C7E0}"/>
            </c:ext>
          </c:extLst>
        </c:ser>
        <c:ser>
          <c:idx val="1"/>
          <c:order val="1"/>
          <c:tx>
            <c:strRef>
              <c:f>Sheet2!$C$1:$C$2</c:f>
              <c:strCache>
                <c:ptCount val="1"/>
                <c:pt idx="0">
                  <c:v>member</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Sheet2!$A$3:$A$27</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Sheet2!$C$3:$C$27</c:f>
              <c:numCache>
                <c:formatCode>[h]:mm:ss;@</c:formatCode>
                <c:ptCount val="24"/>
                <c:pt idx="0">
                  <c:v>8.4680703831044105E-3</c:v>
                </c:pt>
                <c:pt idx="1">
                  <c:v>8.7706932555878213E-3</c:v>
                </c:pt>
                <c:pt idx="2">
                  <c:v>8.7640141274848808E-3</c:v>
                </c:pt>
                <c:pt idx="3">
                  <c:v>8.6539299119595924E-3</c:v>
                </c:pt>
                <c:pt idx="4">
                  <c:v>8.4527395383131795E-3</c:v>
                </c:pt>
                <c:pt idx="5">
                  <c:v>7.4859558908792591E-3</c:v>
                </c:pt>
                <c:pt idx="6">
                  <c:v>7.7601549420236752E-3</c:v>
                </c:pt>
                <c:pt idx="7">
                  <c:v>8.069546445650954E-3</c:v>
                </c:pt>
                <c:pt idx="8">
                  <c:v>7.8873734457465539E-3</c:v>
                </c:pt>
                <c:pt idx="9">
                  <c:v>7.9422595604942726E-3</c:v>
                </c:pt>
                <c:pt idx="10">
                  <c:v>8.486905966528473E-3</c:v>
                </c:pt>
                <c:pt idx="11">
                  <c:v>8.7452670337417483E-3</c:v>
                </c:pt>
                <c:pt idx="12">
                  <c:v>8.4467039255533821E-3</c:v>
                </c:pt>
                <c:pt idx="13">
                  <c:v>8.5705372412814337E-3</c:v>
                </c:pt>
                <c:pt idx="14">
                  <c:v>8.8390994849376955E-3</c:v>
                </c:pt>
                <c:pt idx="15">
                  <c:v>8.916449080119378E-3</c:v>
                </c:pt>
                <c:pt idx="16">
                  <c:v>9.0658427082870672E-3</c:v>
                </c:pt>
                <c:pt idx="17">
                  <c:v>9.2184690174023816E-3</c:v>
                </c:pt>
                <c:pt idx="18">
                  <c:v>9.0729354218786994E-3</c:v>
                </c:pt>
                <c:pt idx="19">
                  <c:v>8.8870117615046911E-3</c:v>
                </c:pt>
                <c:pt idx="20">
                  <c:v>8.7502452154044844E-3</c:v>
                </c:pt>
                <c:pt idx="21">
                  <c:v>8.6001969746095884E-3</c:v>
                </c:pt>
                <c:pt idx="22">
                  <c:v>8.6266023293606348E-3</c:v>
                </c:pt>
                <c:pt idx="23">
                  <c:v>8.7543121460879093E-3</c:v>
                </c:pt>
              </c:numCache>
            </c:numRef>
          </c:val>
          <c:extLst>
            <c:ext xmlns:c16="http://schemas.microsoft.com/office/drawing/2014/chart" uri="{C3380CC4-5D6E-409C-BE32-E72D297353CC}">
              <c16:uniqueId val="{00000001-EBC5-4DA1-AB7C-373E8D78C7E0}"/>
            </c:ext>
          </c:extLst>
        </c:ser>
        <c:dLbls>
          <c:dLblPos val="inEnd"/>
          <c:showLegendKey val="0"/>
          <c:showVal val="1"/>
          <c:showCatName val="0"/>
          <c:showSerName val="0"/>
          <c:showPercent val="0"/>
          <c:showBubbleSize val="0"/>
        </c:dLbls>
        <c:gapWidth val="65"/>
        <c:axId val="1113416528"/>
        <c:axId val="1113412688"/>
      </c:barChart>
      <c:catAx>
        <c:axId val="1113416528"/>
        <c:scaling>
          <c:orientation val="minMax"/>
        </c:scaling>
        <c:delete val="0"/>
        <c:axPos val="b"/>
        <c:title>
          <c:tx>
            <c:rich>
              <a:bodyPr rot="0" spcFirstLastPara="1" vertOverflow="ellipsis" vert="horz" wrap="square" anchor="ctr" anchorCtr="1"/>
              <a:lstStyle/>
              <a:p>
                <a:pPr>
                  <a:defRPr sz="600" b="1" i="0" u="none" strike="noStrike" kern="1200" baseline="0">
                    <a:solidFill>
                      <a:schemeClr val="dk1">
                        <a:lumMod val="75000"/>
                        <a:lumOff val="25000"/>
                      </a:schemeClr>
                    </a:solidFill>
                    <a:latin typeface="+mn-lt"/>
                    <a:ea typeface="+mn-ea"/>
                    <a:cs typeface="+mn-cs"/>
                  </a:defRPr>
                </a:pPr>
                <a:r>
                  <a:rPr lang="en-US" sz="600"/>
                  <a:t>Hour of Day</a:t>
                </a:r>
              </a:p>
            </c:rich>
          </c:tx>
          <c:layout>
            <c:manualLayout>
              <c:xMode val="edge"/>
              <c:yMode val="edge"/>
              <c:x val="0.47456878877378117"/>
              <c:y val="0.93068726463539897"/>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500" b="0" i="0" u="none" strike="noStrike" kern="1200" cap="all" baseline="0">
                <a:solidFill>
                  <a:schemeClr val="dk1">
                    <a:lumMod val="75000"/>
                    <a:lumOff val="25000"/>
                  </a:schemeClr>
                </a:solidFill>
                <a:latin typeface="+mn-lt"/>
                <a:ea typeface="+mn-ea"/>
                <a:cs typeface="+mn-cs"/>
              </a:defRPr>
            </a:pPr>
            <a:endParaRPr lang="en-US"/>
          </a:p>
        </c:txPr>
        <c:crossAx val="1113412688"/>
        <c:crosses val="autoZero"/>
        <c:auto val="1"/>
        <c:lblAlgn val="ctr"/>
        <c:lblOffset val="100"/>
        <c:noMultiLvlLbl val="0"/>
      </c:catAx>
      <c:valAx>
        <c:axId val="111341268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h]:mm:ss;@" sourceLinked="1"/>
        <c:majorTickMark val="out"/>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dk1">
                    <a:lumMod val="75000"/>
                    <a:lumOff val="25000"/>
                  </a:schemeClr>
                </a:solidFill>
                <a:latin typeface="+mn-lt"/>
                <a:ea typeface="+mn-ea"/>
                <a:cs typeface="+mn-cs"/>
              </a:defRPr>
            </a:pPr>
            <a:endParaRPr lang="en-US"/>
          </a:p>
        </c:txPr>
        <c:crossAx val="1113416528"/>
        <c:crosses val="autoZero"/>
        <c:crossBetween val="between"/>
      </c:valAx>
      <c:spPr>
        <a:noFill/>
        <a:ln>
          <a:noFill/>
        </a:ln>
        <a:effectLst/>
      </c:spPr>
    </c:plotArea>
    <c:legend>
      <c:legendPos val="t"/>
      <c:layout>
        <c:manualLayout>
          <c:xMode val="edge"/>
          <c:yMode val="edge"/>
          <c:x val="0.39905331622310602"/>
          <c:y val="8.0260078023407025E-2"/>
          <c:w val="0.20189336755378806"/>
          <c:h val="7.1439964520245244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6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F0866-C32B-470B-B48A-091B11CBB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8244</TotalTime>
  <Pages>7</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Byrd</dc:creator>
  <cp:keywords/>
  <dc:description/>
  <cp:lastModifiedBy>Jessica Byrd</cp:lastModifiedBy>
  <cp:revision>105</cp:revision>
  <dcterms:created xsi:type="dcterms:W3CDTF">2022-10-20T00:40:00Z</dcterms:created>
  <dcterms:modified xsi:type="dcterms:W3CDTF">2023-01-03T19:14:00Z</dcterms:modified>
</cp:coreProperties>
</file>