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9CD" w:rsidRDefault="007B59CD" w:rsidP="007B59C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 need to attach working set for search &amp; file name lookup under Package explorer.</w:t>
      </w:r>
    </w:p>
    <w:p w:rsidR="007B59CD" w:rsidRDefault="007B59CD" w:rsidP="007B59CD">
      <w:pPr>
        <w:rPr>
          <w:rFonts w:ascii="Verdana" w:hAnsi="Verdana"/>
          <w:sz w:val="20"/>
          <w:szCs w:val="20"/>
        </w:rPr>
      </w:pPr>
    </w:p>
    <w:p w:rsidR="007B59CD" w:rsidRDefault="007B59CD" w:rsidP="007B59C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Right click in Package Explorer Window - &gt; Import -&gt; Git -&gt; Projects from Git -</w:t>
      </w:r>
    </w:p>
    <w:p w:rsidR="007B59CD" w:rsidRDefault="007B59CD" w:rsidP="007B59CD">
      <w:pPr>
        <w:rPr>
          <w:rFonts w:ascii="Verdana" w:hAnsi="Verdana"/>
          <w:sz w:val="20"/>
          <w:szCs w:val="20"/>
        </w:rPr>
      </w:pPr>
    </w:p>
    <w:p w:rsidR="007B59CD" w:rsidRDefault="007B59CD" w:rsidP="007B59CD">
      <w:pPr>
        <w:rPr>
          <w:rFonts w:ascii="Verdana" w:hAnsi="Verdana"/>
          <w:sz w:val="20"/>
          <w:szCs w:val="20"/>
        </w:rPr>
      </w:pPr>
      <w:bookmarkStart w:id="0" w:name="_GoBack"/>
      <w:r>
        <w:rPr>
          <w:rFonts w:ascii="Verdana" w:hAnsi="Verdana"/>
          <w:noProof/>
          <w:sz w:val="20"/>
          <w:szCs w:val="20"/>
          <w:lang w:eastAsia="en-GB"/>
        </w:rPr>
        <w:drawing>
          <wp:inline distT="0" distB="0" distL="0" distR="0">
            <wp:extent cx="9229725" cy="5267325"/>
            <wp:effectExtent l="0" t="0" r="9525" b="9525"/>
            <wp:docPr id="6" name="Picture 6" descr="cid:image001.png@01D37335.708A7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id:image001.png@01D37335.708A776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97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7B59CD" w:rsidRDefault="007B59CD" w:rsidP="007B59CD">
      <w:pPr>
        <w:rPr>
          <w:rFonts w:ascii="Verdana" w:hAnsi="Verdana"/>
          <w:sz w:val="20"/>
          <w:szCs w:val="20"/>
        </w:rPr>
      </w:pPr>
    </w:p>
    <w:p w:rsidR="007B59CD" w:rsidRDefault="007B59CD" w:rsidP="007B59CD">
      <w:pPr>
        <w:rPr>
          <w:rFonts w:ascii="Verdana" w:hAnsi="Verdana"/>
          <w:sz w:val="20"/>
          <w:szCs w:val="20"/>
        </w:rPr>
      </w:pPr>
    </w:p>
    <w:p w:rsidR="007B59CD" w:rsidRDefault="007B59CD" w:rsidP="007B59CD">
      <w:pPr>
        <w:rPr>
          <w:rFonts w:ascii="Verdana" w:hAnsi="Verdana"/>
          <w:sz w:val="20"/>
          <w:szCs w:val="20"/>
        </w:rPr>
      </w:pPr>
    </w:p>
    <w:p w:rsidR="007B59CD" w:rsidRDefault="007B59CD" w:rsidP="007B59C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n-GB"/>
        </w:rPr>
        <w:lastRenderedPageBreak/>
        <w:drawing>
          <wp:inline distT="0" distB="0" distL="0" distR="0">
            <wp:extent cx="5676900" cy="5191125"/>
            <wp:effectExtent l="0" t="0" r="0" b="9525"/>
            <wp:docPr id="5" name="Picture 5" descr="cid:image002.png@01D37335.708A7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d:image002.png@01D37335.708A776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9CD" w:rsidRDefault="007B59CD" w:rsidP="007B59CD">
      <w:pPr>
        <w:rPr>
          <w:rFonts w:ascii="Verdana" w:hAnsi="Verdana"/>
          <w:sz w:val="20"/>
          <w:szCs w:val="20"/>
        </w:rPr>
      </w:pPr>
    </w:p>
    <w:p w:rsidR="007B59CD" w:rsidRDefault="007B59CD" w:rsidP="007B59CD">
      <w:pPr>
        <w:rPr>
          <w:rFonts w:ascii="Verdana" w:hAnsi="Verdana"/>
          <w:sz w:val="20"/>
          <w:szCs w:val="20"/>
        </w:rPr>
      </w:pPr>
    </w:p>
    <w:p w:rsidR="007B59CD" w:rsidRDefault="007B59CD" w:rsidP="007B59CD">
      <w:pPr>
        <w:rPr>
          <w:rFonts w:ascii="Verdana" w:hAnsi="Verdana"/>
          <w:sz w:val="20"/>
          <w:szCs w:val="20"/>
        </w:rPr>
      </w:pPr>
    </w:p>
    <w:p w:rsidR="007B59CD" w:rsidRDefault="007B59CD" w:rsidP="007B59C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n-GB"/>
        </w:rPr>
        <w:lastRenderedPageBreak/>
        <w:drawing>
          <wp:inline distT="0" distB="0" distL="0" distR="0">
            <wp:extent cx="5133975" cy="4962525"/>
            <wp:effectExtent l="0" t="0" r="9525" b="9525"/>
            <wp:docPr id="4" name="Picture 4" descr="cid:image003.png@01D37335.708A7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id:image003.png@01D37335.708A776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9CD" w:rsidRDefault="007B59CD" w:rsidP="007B59CD">
      <w:pPr>
        <w:rPr>
          <w:rFonts w:ascii="Verdana" w:hAnsi="Verdana"/>
          <w:sz w:val="20"/>
          <w:szCs w:val="20"/>
        </w:rPr>
      </w:pPr>
    </w:p>
    <w:p w:rsidR="007B59CD" w:rsidRDefault="007B59CD" w:rsidP="007B59CD">
      <w:pPr>
        <w:rPr>
          <w:rFonts w:ascii="Verdana" w:hAnsi="Verdana"/>
          <w:sz w:val="20"/>
          <w:szCs w:val="20"/>
        </w:rPr>
      </w:pPr>
    </w:p>
    <w:p w:rsidR="007B59CD" w:rsidRDefault="007B59CD" w:rsidP="007B59C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n-GB"/>
        </w:rPr>
        <w:lastRenderedPageBreak/>
        <w:drawing>
          <wp:inline distT="0" distB="0" distL="0" distR="0">
            <wp:extent cx="5753100" cy="5095875"/>
            <wp:effectExtent l="0" t="0" r="0" b="9525"/>
            <wp:docPr id="3" name="Picture 3" descr="cid:image004.png@01D37335.708A7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04.png@01D37335.708A776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9CD" w:rsidRDefault="007B59CD" w:rsidP="007B59CD">
      <w:pPr>
        <w:rPr>
          <w:rFonts w:ascii="Verdana" w:hAnsi="Verdana"/>
          <w:sz w:val="20"/>
          <w:szCs w:val="20"/>
        </w:rPr>
      </w:pPr>
    </w:p>
    <w:p w:rsidR="007B59CD" w:rsidRDefault="007B59CD" w:rsidP="007B59C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Hit </w:t>
      </w:r>
      <w:proofErr w:type="gramStart"/>
      <w:r>
        <w:rPr>
          <w:rFonts w:ascii="Verdana" w:hAnsi="Verdana"/>
          <w:sz w:val="20"/>
          <w:szCs w:val="20"/>
        </w:rPr>
        <w:t>Next</w:t>
      </w:r>
      <w:proofErr w:type="gramEnd"/>
      <w:r>
        <w:rPr>
          <w:rFonts w:ascii="Verdana" w:hAnsi="Verdana"/>
          <w:sz w:val="20"/>
          <w:szCs w:val="20"/>
        </w:rPr>
        <w:t xml:space="preserve"> &amp; then Finish button to get project linked to Package explorer. </w:t>
      </w:r>
    </w:p>
    <w:p w:rsidR="007B59CD" w:rsidRDefault="007B59CD" w:rsidP="007B59CD">
      <w:pPr>
        <w:rPr>
          <w:rFonts w:ascii="Verdana" w:hAnsi="Verdana"/>
          <w:sz w:val="20"/>
          <w:szCs w:val="20"/>
        </w:rPr>
      </w:pPr>
    </w:p>
    <w:p w:rsidR="007B59CD" w:rsidRDefault="007B59CD" w:rsidP="007B59C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And now, you are set to explore!! – Find </w:t>
      </w:r>
      <w:proofErr w:type="gramStart"/>
      <w:r>
        <w:rPr>
          <w:rFonts w:ascii="Verdana" w:hAnsi="Verdana"/>
          <w:sz w:val="20"/>
          <w:szCs w:val="20"/>
        </w:rPr>
        <w:t>file ,</w:t>
      </w:r>
      <w:proofErr w:type="gramEnd"/>
      <w:r>
        <w:rPr>
          <w:rFonts w:ascii="Verdana" w:hAnsi="Verdana"/>
          <w:sz w:val="20"/>
          <w:szCs w:val="20"/>
        </w:rPr>
        <w:t xml:space="preserve"> search in file etc..</w:t>
      </w:r>
    </w:p>
    <w:p w:rsidR="007B59CD" w:rsidRDefault="007B59CD" w:rsidP="007B59CD">
      <w:pPr>
        <w:rPr>
          <w:rFonts w:ascii="Verdana" w:hAnsi="Verdana"/>
          <w:sz w:val="20"/>
          <w:szCs w:val="20"/>
        </w:rPr>
      </w:pPr>
    </w:p>
    <w:p w:rsidR="007B59CD" w:rsidRDefault="007B59CD" w:rsidP="007B59CD">
      <w:pPr>
        <w:rPr>
          <w:rFonts w:ascii="Verdana" w:hAnsi="Verdana"/>
          <w:sz w:val="20"/>
          <w:szCs w:val="20"/>
        </w:rPr>
      </w:pPr>
    </w:p>
    <w:p w:rsidR="007B59CD" w:rsidRDefault="007B59CD" w:rsidP="007B59CD">
      <w:pPr>
        <w:numPr>
          <w:ilvl w:val="0"/>
          <w:numId w:val="1"/>
        </w:numPr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Ctrl + H to search string in file</w:t>
      </w:r>
    </w:p>
    <w:p w:rsidR="007B59CD" w:rsidRDefault="007B59CD" w:rsidP="007B59CD">
      <w:pPr>
        <w:rPr>
          <w:rFonts w:ascii="Verdana" w:hAnsi="Verdana"/>
          <w:sz w:val="20"/>
          <w:szCs w:val="20"/>
        </w:rPr>
      </w:pPr>
    </w:p>
    <w:p w:rsidR="007B59CD" w:rsidRDefault="007B59CD" w:rsidP="007B59CD">
      <w:pPr>
        <w:rPr>
          <w:rFonts w:ascii="Verdana" w:hAnsi="Verdana"/>
          <w:sz w:val="20"/>
          <w:szCs w:val="20"/>
        </w:rPr>
      </w:pPr>
    </w:p>
    <w:p w:rsidR="007B59CD" w:rsidRDefault="007B59CD" w:rsidP="007B59C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n-GB"/>
        </w:rPr>
        <w:lastRenderedPageBreak/>
        <w:drawing>
          <wp:inline distT="0" distB="0" distL="0" distR="0">
            <wp:extent cx="12973050" cy="6229350"/>
            <wp:effectExtent l="0" t="0" r="0" b="0"/>
            <wp:docPr id="2" name="Picture 2" descr="cid:image005.png@01D37335.708A7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5.png@01D37335.708A776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9CD" w:rsidRDefault="007B59CD" w:rsidP="007B59CD">
      <w:pPr>
        <w:rPr>
          <w:rFonts w:ascii="Verdana" w:hAnsi="Verdana"/>
          <w:sz w:val="20"/>
          <w:szCs w:val="20"/>
        </w:rPr>
      </w:pPr>
    </w:p>
    <w:p w:rsidR="007B59CD" w:rsidRDefault="007B59CD" w:rsidP="007B59CD">
      <w:pPr>
        <w:rPr>
          <w:rFonts w:ascii="Verdana" w:hAnsi="Verdana"/>
          <w:sz w:val="20"/>
          <w:szCs w:val="20"/>
        </w:rPr>
      </w:pPr>
    </w:p>
    <w:p w:rsidR="007B59CD" w:rsidRDefault="007B59CD" w:rsidP="007B59CD">
      <w:pPr>
        <w:numPr>
          <w:ilvl w:val="0"/>
          <w:numId w:val="1"/>
        </w:numPr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Open needy file without traversing under working </w:t>
      </w:r>
      <w:proofErr w:type="spellStart"/>
      <w:r>
        <w:rPr>
          <w:rFonts w:ascii="Verdana" w:eastAsia="Times New Roman" w:hAnsi="Verdana"/>
          <w:sz w:val="20"/>
          <w:szCs w:val="20"/>
        </w:rPr>
        <w:t>dir</w:t>
      </w:r>
      <w:proofErr w:type="spellEnd"/>
      <w:r>
        <w:rPr>
          <w:rFonts w:ascii="Verdana" w:eastAsia="Times New Roman" w:hAnsi="Verdana"/>
          <w:sz w:val="20"/>
          <w:szCs w:val="20"/>
        </w:rPr>
        <w:t xml:space="preserve"> &amp; with file name search with Ctrl + Shift + R</w:t>
      </w:r>
    </w:p>
    <w:p w:rsidR="007B59CD" w:rsidRDefault="007B59CD" w:rsidP="007B59CD">
      <w:pPr>
        <w:rPr>
          <w:rFonts w:ascii="Verdana" w:hAnsi="Verdana"/>
          <w:sz w:val="20"/>
          <w:szCs w:val="20"/>
        </w:rPr>
      </w:pPr>
    </w:p>
    <w:p w:rsidR="007B59CD" w:rsidRDefault="007B59CD" w:rsidP="007B59C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n-GB"/>
        </w:rPr>
        <w:lastRenderedPageBreak/>
        <w:drawing>
          <wp:inline distT="0" distB="0" distL="0" distR="0">
            <wp:extent cx="6115050" cy="4914900"/>
            <wp:effectExtent l="0" t="0" r="0" b="0"/>
            <wp:docPr id="1" name="Picture 1" descr="cid:image006.png@01D37335.708A7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6.png@01D37335.708A776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9CD" w:rsidRDefault="007B59CD" w:rsidP="007B59CD">
      <w:pPr>
        <w:rPr>
          <w:rFonts w:ascii="Verdana" w:hAnsi="Verdana"/>
          <w:sz w:val="20"/>
          <w:szCs w:val="20"/>
        </w:rPr>
      </w:pPr>
    </w:p>
    <w:p w:rsidR="004527E9" w:rsidRDefault="004527E9"/>
    <w:sectPr w:rsidR="004527E9" w:rsidSect="007B59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E41" w:rsidRDefault="00066E41" w:rsidP="007B59CD">
      <w:r>
        <w:separator/>
      </w:r>
    </w:p>
  </w:endnote>
  <w:endnote w:type="continuationSeparator" w:id="0">
    <w:p w:rsidR="00066E41" w:rsidRDefault="00066E41" w:rsidP="007B5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E41" w:rsidRDefault="00066E41" w:rsidP="007B59CD">
      <w:r>
        <w:separator/>
      </w:r>
    </w:p>
  </w:footnote>
  <w:footnote w:type="continuationSeparator" w:id="0">
    <w:p w:rsidR="00066E41" w:rsidRDefault="00066E41" w:rsidP="007B5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A4ECC"/>
    <w:multiLevelType w:val="hybridMultilevel"/>
    <w:tmpl w:val="BEAC3E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9CD"/>
    <w:rsid w:val="00066E41"/>
    <w:rsid w:val="004527E9"/>
    <w:rsid w:val="007B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9C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9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9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9C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9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9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cid:image003.png@01D37335.708A7760" TargetMode="External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cid:image005.png@01D37335.708A7760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cid:image002.png@01D37335.708A7760" TargetMode="External"/><Relationship Id="rId5" Type="http://schemas.openxmlformats.org/officeDocument/2006/relationships/webSettings" Target="webSettings.xml"/><Relationship Id="rId15" Type="http://schemas.openxmlformats.org/officeDocument/2006/relationships/image" Target="cid:image004.png@01D37335.708A7760" TargetMode="External"/><Relationship Id="rId10" Type="http://schemas.openxmlformats.org/officeDocument/2006/relationships/image" Target="media/image2.png"/><Relationship Id="rId19" Type="http://schemas.openxmlformats.org/officeDocument/2006/relationships/image" Target="cid:image006.png@01D37335.708A7760" TargetMode="External"/><Relationship Id="rId4" Type="http://schemas.openxmlformats.org/officeDocument/2006/relationships/settings" Target="settings.xml"/><Relationship Id="rId9" Type="http://schemas.openxmlformats.org/officeDocument/2006/relationships/image" Target="cid:image001.png@01D37335.708A7760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70</Words>
  <Characters>403</Characters>
  <Application>Microsoft Office Word</Application>
  <DocSecurity>0</DocSecurity>
  <Lines>3</Lines>
  <Paragraphs>1</Paragraphs>
  <ScaleCrop>false</ScaleCrop>
  <Company>LBG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9007573</dc:creator>
  <cp:lastModifiedBy>9007573</cp:lastModifiedBy>
  <cp:revision>1</cp:revision>
  <dcterms:created xsi:type="dcterms:W3CDTF">2017-12-27T10:36:00Z</dcterms:created>
  <dcterms:modified xsi:type="dcterms:W3CDTF">2017-12-27T10:38:00Z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f7692f01-150a-4ab9-9df6-ad5a4718c3d9</vt:lpwstr>
  </property>
  <property fmtid="{D5CDD505-2E9C-101B-9397-08002B2CF9AE}" pid="3" name="Classification">
    <vt:lpwstr>Internal</vt:lpwstr>
  </property>
  <property fmtid="{D5CDD505-2E9C-101B-9397-08002B2CF9AE}" pid="4" name="HeadersandFooters">
    <vt:lpwstr>None</vt:lpwstr>
  </property>
</Properties>
</file>