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Schematic Diagram: Physical Component Connections</w:t>
      </w:r>
    </w:p>
    <w:p>
      <w:pPr>
        <w:jc w:val="center"/>
      </w:pPr>
      <w:r>
        <w:t>Hardware Wiring · Signal Paths · Power Distribution · Pin Mapping</w:t>
      </w:r>
    </w:p>
    <w:p>
      <w:r>
        <w:br w:type="page"/>
      </w:r>
    </w:p>
    <w:p>
      <w:pPr>
        <w:pStyle w:val="Heading1"/>
      </w:pPr>
      <w:r>
        <w:t>1. Overview of Physical Connections</w:t>
      </w:r>
    </w:p>
    <w:p>
      <w:r>
        <w:t>The Offline AI Swine Health Monitoring System integrates multiple hardware components connected to a central Raspberry Pi 4B. Power is distributed from a 3S lithium battery pack through a BMS and a buck converter to all subsystems. The diagram below describes the exact physical signal and power connections between each component.</w:t>
      </w:r>
    </w:p>
    <w:p>
      <w:pPr>
        <w:pStyle w:val="Heading1"/>
      </w:pPr>
      <w:r>
        <w:t>2. Power Distribution Network</w:t>
      </w:r>
    </w:p>
    <w:p>
      <w:r>
        <w:t>All system power originates from a 3S3P 18650 lithium battery pack (nominal 11.1 V, ~21 Ah). A 3S 20A Battery Management System (BMS) protects the cells against over-charge, over-discharge, and short-circuit. A CN3791 MPPT solar charger continuously replenishes the pack from a 12 V solar panel. An XL4016 buck converter steps the 11.1–12.6 V battery voltage down to a stable 5.1 V / 5 A supply for the Raspberry Pi and all 5 V peripherals. One rocker switch placed on the positive battery lead acts as the master power cut-off.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20"/>
              </w:rPr>
              <w:t>From</w:t>
            </w:r>
          </w:p>
        </w:tc>
        <w:tc>
          <w:tcPr>
            <w:tcW w:type="dxa" w:w="2160"/>
            <w:shd w:val="clear" w:color="auto" w:fill="1F4E79"/>
          </w:tcPr>
          <w:p>
            <w:pPr>
              <w:jc w:val="center"/>
            </w:pPr>
            <w:r>
              <w:rPr>
                <w:b/>
                <w:color w:val="FFFFFF"/>
                <w:sz w:val="20"/>
              </w:rPr>
              <w:t>To</w:t>
            </w:r>
          </w:p>
        </w:tc>
        <w:tc>
          <w:tcPr>
            <w:tcW w:type="dxa" w:w="2160"/>
            <w:shd w:val="clear" w:color="auto" w:fill="1F4E79"/>
          </w:tcPr>
          <w:p>
            <w:pPr>
              <w:jc w:val="center"/>
            </w:pPr>
            <w:r>
              <w:rPr>
                <w:b/>
                <w:color w:val="FFFFFF"/>
                <w:sz w:val="20"/>
              </w:rPr>
              <w:t>Voltage</w:t>
            </w:r>
          </w:p>
        </w:tc>
        <w:tc>
          <w:tcPr>
            <w:tcW w:type="dxa" w:w="2160"/>
            <w:shd w:val="clear" w:color="auto" w:fill="1F4E79"/>
          </w:tcPr>
          <w:p>
            <w:pPr>
              <w:jc w:val="center"/>
            </w:pPr>
            <w:r>
              <w:rPr>
                <w:b/>
                <w:color w:val="FFFFFF"/>
                <w:sz w:val="20"/>
              </w:rPr>
              <w:t>Notes</w:t>
            </w:r>
          </w:p>
        </w:tc>
      </w:tr>
      <w:tr>
        <w:tc>
          <w:tcPr>
            <w:tcW w:type="dxa" w:w="2160"/>
            <w:shd w:val="clear" w:color="auto" w:fill="FFFFFF"/>
          </w:tcPr>
          <w:p>
            <w:r>
              <w:rPr>
                <w:sz w:val="18"/>
              </w:rPr>
              <w:t>12 V Solar Panel</w:t>
            </w:r>
          </w:p>
        </w:tc>
        <w:tc>
          <w:tcPr>
            <w:tcW w:type="dxa" w:w="2160"/>
            <w:shd w:val="clear" w:color="auto" w:fill="FFFFFF"/>
          </w:tcPr>
          <w:p>
            <w:r>
              <w:rPr>
                <w:sz w:val="18"/>
              </w:rPr>
              <w:t>CN3791 MPPT Solar Charger — IN+/IN−</w:t>
            </w:r>
          </w:p>
        </w:tc>
        <w:tc>
          <w:tcPr>
            <w:tcW w:type="dxa" w:w="2160"/>
            <w:shd w:val="clear" w:color="auto" w:fill="FFFFFF"/>
          </w:tcPr>
          <w:p>
            <w:r>
              <w:rPr>
                <w:sz w:val="18"/>
              </w:rPr>
              <w:t>12 V DC</w:t>
            </w:r>
          </w:p>
        </w:tc>
        <w:tc>
          <w:tcPr>
            <w:tcW w:type="dxa" w:w="2160"/>
            <w:shd w:val="clear" w:color="auto" w:fill="FFFFFF"/>
          </w:tcPr>
          <w:p>
            <w:r>
              <w:rPr>
                <w:sz w:val="18"/>
              </w:rPr>
              <w:t>MPPT tracks peak power point</w:t>
            </w:r>
          </w:p>
        </w:tc>
      </w:tr>
      <w:tr>
        <w:tc>
          <w:tcPr>
            <w:tcW w:type="dxa" w:w="2160"/>
            <w:shd w:val="clear" w:color="auto" w:fill="D6E4F0"/>
          </w:tcPr>
          <w:p>
            <w:r>
              <w:rPr>
                <w:sz w:val="18"/>
              </w:rPr>
              <w:t>CN3791 MPPT Charger — BAT+/BAT−</w:t>
            </w:r>
          </w:p>
        </w:tc>
        <w:tc>
          <w:tcPr>
            <w:tcW w:type="dxa" w:w="2160"/>
            <w:shd w:val="clear" w:color="auto" w:fill="D6E4F0"/>
          </w:tcPr>
          <w:p>
            <w:r>
              <w:rPr>
                <w:sz w:val="18"/>
              </w:rPr>
              <w:t>3S3P 18650 Battery Pack</w:t>
            </w:r>
          </w:p>
        </w:tc>
        <w:tc>
          <w:tcPr>
            <w:tcW w:type="dxa" w:w="2160"/>
            <w:shd w:val="clear" w:color="auto" w:fill="D6E4F0"/>
          </w:tcPr>
          <w:p>
            <w:r>
              <w:rPr>
                <w:sz w:val="18"/>
              </w:rPr>
              <w:t>12.6 V (full)</w:t>
            </w:r>
          </w:p>
        </w:tc>
        <w:tc>
          <w:tcPr>
            <w:tcW w:type="dxa" w:w="2160"/>
            <w:shd w:val="clear" w:color="auto" w:fill="D6E4F0"/>
          </w:tcPr>
          <w:p>
            <w:r>
              <w:rPr>
                <w:sz w:val="18"/>
              </w:rPr>
              <w:t>Constant-current / constant-voltage charging</w:t>
            </w:r>
          </w:p>
        </w:tc>
      </w:tr>
      <w:tr>
        <w:tc>
          <w:tcPr>
            <w:tcW w:type="dxa" w:w="2160"/>
            <w:shd w:val="clear" w:color="auto" w:fill="FFFFFF"/>
          </w:tcPr>
          <w:p>
            <w:r>
              <w:rPr>
                <w:sz w:val="18"/>
              </w:rPr>
              <w:t>3S3P 18650 Pack</w:t>
            </w:r>
          </w:p>
        </w:tc>
        <w:tc>
          <w:tcPr>
            <w:tcW w:type="dxa" w:w="2160"/>
            <w:shd w:val="clear" w:color="auto" w:fill="FFFFFF"/>
          </w:tcPr>
          <w:p>
            <w:r>
              <w:rPr>
                <w:sz w:val="18"/>
              </w:rPr>
              <w:t>3S 20A BMS — B+/B−</w:t>
            </w:r>
          </w:p>
        </w:tc>
        <w:tc>
          <w:tcPr>
            <w:tcW w:type="dxa" w:w="2160"/>
            <w:shd w:val="clear" w:color="auto" w:fill="FFFFFF"/>
          </w:tcPr>
          <w:p>
            <w:r>
              <w:rPr>
                <w:sz w:val="18"/>
              </w:rPr>
              <w:t>11.1–12.6 V</w:t>
            </w:r>
          </w:p>
        </w:tc>
        <w:tc>
          <w:tcPr>
            <w:tcW w:type="dxa" w:w="2160"/>
            <w:shd w:val="clear" w:color="auto" w:fill="FFFFFF"/>
          </w:tcPr>
          <w:p>
            <w:r>
              <w:rPr>
                <w:sz w:val="18"/>
              </w:rPr>
              <w:t>BMS balances and protects all cells</w:t>
            </w:r>
          </w:p>
        </w:tc>
      </w:tr>
      <w:tr>
        <w:tc>
          <w:tcPr>
            <w:tcW w:type="dxa" w:w="2160"/>
            <w:shd w:val="clear" w:color="auto" w:fill="D6E4F0"/>
          </w:tcPr>
          <w:p>
            <w:r>
              <w:rPr>
                <w:sz w:val="18"/>
              </w:rPr>
              <w:t>3S 20A BMS — P+/P−</w:t>
            </w:r>
          </w:p>
        </w:tc>
        <w:tc>
          <w:tcPr>
            <w:tcW w:type="dxa" w:w="2160"/>
            <w:shd w:val="clear" w:color="auto" w:fill="D6E4F0"/>
          </w:tcPr>
          <w:p>
            <w:r>
              <w:rPr>
                <w:sz w:val="18"/>
              </w:rPr>
              <w:t>Rocker Switch → XL4016 Buck IN+/IN−</w:t>
            </w:r>
          </w:p>
        </w:tc>
        <w:tc>
          <w:tcPr>
            <w:tcW w:type="dxa" w:w="2160"/>
            <w:shd w:val="clear" w:color="auto" w:fill="D6E4F0"/>
          </w:tcPr>
          <w:p>
            <w:r>
              <w:rPr>
                <w:sz w:val="18"/>
              </w:rPr>
              <w:t>11.1–12.6 V</w:t>
            </w:r>
          </w:p>
        </w:tc>
        <w:tc>
          <w:tcPr>
            <w:tcW w:type="dxa" w:w="2160"/>
            <w:shd w:val="clear" w:color="auto" w:fill="D6E4F0"/>
          </w:tcPr>
          <w:p>
            <w:r>
              <w:rPr>
                <w:sz w:val="18"/>
              </w:rPr>
              <w:t>Master power on/off switch on positive rail</w:t>
            </w:r>
          </w:p>
        </w:tc>
      </w:tr>
      <w:tr>
        <w:tc>
          <w:tcPr>
            <w:tcW w:type="dxa" w:w="2160"/>
            <w:shd w:val="clear" w:color="auto" w:fill="FFFFFF"/>
          </w:tcPr>
          <w:p>
            <w:r>
              <w:rPr>
                <w:sz w:val="18"/>
              </w:rPr>
              <w:t>XL4016 Buck OUT+/OUT−</w:t>
            </w:r>
          </w:p>
        </w:tc>
        <w:tc>
          <w:tcPr>
            <w:tcW w:type="dxa" w:w="2160"/>
            <w:shd w:val="clear" w:color="auto" w:fill="FFFFFF"/>
          </w:tcPr>
          <w:p>
            <w:r>
              <w:rPr>
                <w:sz w:val="18"/>
              </w:rPr>
              <w:t>Raspberry Pi 4B USB-C 5 V IN</w:t>
            </w:r>
          </w:p>
        </w:tc>
        <w:tc>
          <w:tcPr>
            <w:tcW w:type="dxa" w:w="2160"/>
            <w:shd w:val="clear" w:color="auto" w:fill="FFFFFF"/>
          </w:tcPr>
          <w:p>
            <w:r>
              <w:rPr>
                <w:sz w:val="18"/>
              </w:rPr>
              <w:t>5.1 V / 5 A</w:t>
            </w:r>
          </w:p>
        </w:tc>
        <w:tc>
          <w:tcPr>
            <w:tcW w:type="dxa" w:w="2160"/>
            <w:shd w:val="clear" w:color="auto" w:fill="FFFFFF"/>
          </w:tcPr>
          <w:p>
            <w:r>
              <w:rPr>
                <w:sz w:val="18"/>
              </w:rPr>
              <w:t>Adjust XL4016 trim pot to 5.1 V before connecting Pi</w:t>
            </w:r>
          </w:p>
        </w:tc>
      </w:tr>
      <w:tr>
        <w:tc>
          <w:tcPr>
            <w:tcW w:type="dxa" w:w="2160"/>
            <w:shd w:val="clear" w:color="auto" w:fill="D6E4F0"/>
          </w:tcPr>
          <w:p>
            <w:r>
              <w:rPr>
                <w:sz w:val="18"/>
              </w:rPr>
              <w:t>Raspberry Pi 5 V Header (Pin 2/4)</w:t>
            </w:r>
          </w:p>
        </w:tc>
        <w:tc>
          <w:tcPr>
            <w:tcW w:type="dxa" w:w="2160"/>
            <w:shd w:val="clear" w:color="auto" w:fill="D6E4F0"/>
          </w:tcPr>
          <w:p>
            <w:r>
              <w:rPr>
                <w:sz w:val="18"/>
              </w:rPr>
              <w:t>AMG8833, DHT22 VCC</w:t>
            </w:r>
          </w:p>
        </w:tc>
        <w:tc>
          <w:tcPr>
            <w:tcW w:type="dxa" w:w="2160"/>
            <w:shd w:val="clear" w:color="auto" w:fill="D6E4F0"/>
          </w:tcPr>
          <w:p>
            <w:r>
              <w:rPr>
                <w:sz w:val="18"/>
              </w:rPr>
              <w:t>5 V</w:t>
            </w:r>
          </w:p>
        </w:tc>
        <w:tc>
          <w:tcPr>
            <w:tcW w:type="dxa" w:w="2160"/>
            <w:shd w:val="clear" w:color="auto" w:fill="D6E4F0"/>
          </w:tcPr>
          <w:p>
            <w:r>
              <w:rPr>
                <w:sz w:val="18"/>
              </w:rPr>
              <w:t>Pi 5 V rail powers low-current 5 V sensors</w:t>
            </w:r>
          </w:p>
        </w:tc>
      </w:tr>
      <w:tr>
        <w:tc>
          <w:tcPr>
            <w:tcW w:type="dxa" w:w="2160"/>
            <w:shd w:val="clear" w:color="auto" w:fill="FFFFFF"/>
          </w:tcPr>
          <w:p>
            <w:r>
              <w:rPr>
                <w:sz w:val="18"/>
              </w:rPr>
              <w:t>Raspberry Pi 3.3 V Header (Pin 1)</w:t>
            </w:r>
          </w:p>
        </w:tc>
        <w:tc>
          <w:tcPr>
            <w:tcW w:type="dxa" w:w="2160"/>
            <w:shd w:val="clear" w:color="auto" w:fill="FFFFFF"/>
          </w:tcPr>
          <w:p>
            <w:r>
              <w:rPr>
                <w:sz w:val="18"/>
              </w:rPr>
              <w:t>AMG8833 VCC (alt), DHT22 VCC (alt)</w:t>
            </w:r>
          </w:p>
        </w:tc>
        <w:tc>
          <w:tcPr>
            <w:tcW w:type="dxa" w:w="2160"/>
            <w:shd w:val="clear" w:color="auto" w:fill="FFFFFF"/>
          </w:tcPr>
          <w:p>
            <w:r>
              <w:rPr>
                <w:sz w:val="18"/>
              </w:rPr>
              <w:t>3.3 V</w:t>
            </w:r>
          </w:p>
        </w:tc>
        <w:tc>
          <w:tcPr>
            <w:tcW w:type="dxa" w:w="2160"/>
            <w:shd w:val="clear" w:color="auto" w:fill="FFFFFF"/>
          </w:tcPr>
          <w:p>
            <w:r>
              <w:rPr>
                <w:sz w:val="18"/>
              </w:rPr>
              <w:t>Use 3.3 V option only if sensor is 3.3 V rated</w:t>
            </w:r>
          </w:p>
        </w:tc>
      </w:tr>
      <w:tr>
        <w:tc>
          <w:tcPr>
            <w:tcW w:type="dxa" w:w="2160"/>
            <w:shd w:val="clear" w:color="auto" w:fill="D6E4F0"/>
          </w:tcPr>
          <w:p>
            <w:r>
              <w:rPr>
                <w:sz w:val="18"/>
              </w:rPr>
              <w:t>XL4016 Buck OUT or Battery Pack</w:t>
            </w:r>
          </w:p>
        </w:tc>
        <w:tc>
          <w:tcPr>
            <w:tcW w:type="dxa" w:w="2160"/>
            <w:shd w:val="clear" w:color="auto" w:fill="D6E4F0"/>
          </w:tcPr>
          <w:p>
            <w:r>
              <w:rPr>
                <w:sz w:val="18"/>
              </w:rPr>
              <w:t>GSM900A VCC</w:t>
            </w:r>
          </w:p>
        </w:tc>
        <w:tc>
          <w:tcPr>
            <w:tcW w:type="dxa" w:w="2160"/>
            <w:shd w:val="clear" w:color="auto" w:fill="D6E4F0"/>
          </w:tcPr>
          <w:p>
            <w:r>
              <w:rPr>
                <w:sz w:val="18"/>
              </w:rPr>
              <w:t>3.7–4.2 V (regulated)</w:t>
            </w:r>
          </w:p>
        </w:tc>
        <w:tc>
          <w:tcPr>
            <w:tcW w:type="dxa" w:w="2160"/>
            <w:shd w:val="clear" w:color="auto" w:fill="D6E4F0"/>
          </w:tcPr>
          <w:p>
            <w:r>
              <w:rPr>
                <w:sz w:val="18"/>
              </w:rPr>
              <w:t>GSM draws up to 2A burst; requires dedicated supply</w:t>
            </w:r>
          </w:p>
        </w:tc>
      </w:tr>
    </w:tbl>
    <w:p/>
    <w:p>
      <w:pPr>
        <w:pStyle w:val="Heading1"/>
      </w:pPr>
      <w:r>
        <w:t>3. Raspberry Pi 4B GPIO &amp; Interface Connections</w:t>
      </w:r>
    </w:p>
    <w:p>
      <w:r>
        <w:t>The Raspberry Pi 4B serves as the central compute hub. All sensors and communication modules connect directly to its GPIO header (40-pin) or USB ports. The physical pin numbers below refer to the board pin numbering (not BCM GPIO numbers).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20"/>
              </w:rPr>
              <w:t>Component</w:t>
            </w:r>
          </w:p>
        </w:tc>
        <w:tc>
          <w:tcPr>
            <w:tcW w:type="dxa" w:w="1728"/>
            <w:shd w:val="clear" w:color="auto" w:fill="1F4E79"/>
          </w:tcPr>
          <w:p>
            <w:pPr>
              <w:jc w:val="center"/>
            </w:pPr>
            <w:r>
              <w:rPr>
                <w:b/>
                <w:color w:val="FFFFFF"/>
                <w:sz w:val="20"/>
              </w:rPr>
              <w:t>Signal Pin</w:t>
            </w:r>
          </w:p>
        </w:tc>
        <w:tc>
          <w:tcPr>
            <w:tcW w:type="dxa" w:w="1728"/>
            <w:shd w:val="clear" w:color="auto" w:fill="1F4E79"/>
          </w:tcPr>
          <w:p>
            <w:pPr>
              <w:jc w:val="center"/>
            </w:pPr>
            <w:r>
              <w:rPr>
                <w:b/>
                <w:color w:val="FFFFFF"/>
                <w:sz w:val="20"/>
              </w:rPr>
              <w:t>Pi Physical Pin</w:t>
            </w:r>
          </w:p>
        </w:tc>
        <w:tc>
          <w:tcPr>
            <w:tcW w:type="dxa" w:w="1728"/>
            <w:shd w:val="clear" w:color="auto" w:fill="1F4E79"/>
          </w:tcPr>
          <w:p>
            <w:pPr>
              <w:jc w:val="center"/>
            </w:pPr>
            <w:r>
              <w:rPr>
                <w:b/>
                <w:color w:val="FFFFFF"/>
                <w:sz w:val="20"/>
              </w:rPr>
              <w:t>Pi BCM GPIO</w:t>
            </w:r>
          </w:p>
        </w:tc>
        <w:tc>
          <w:tcPr>
            <w:tcW w:type="dxa" w:w="1728"/>
            <w:shd w:val="clear" w:color="auto" w:fill="1F4E79"/>
          </w:tcPr>
          <w:p>
            <w:pPr>
              <w:jc w:val="center"/>
            </w:pPr>
            <w:r>
              <w:rPr>
                <w:b/>
                <w:color w:val="FFFFFF"/>
                <w:sz w:val="20"/>
              </w:rPr>
              <w:t>Protocol</w:t>
            </w:r>
          </w:p>
        </w:tc>
      </w:tr>
      <w:tr>
        <w:tc>
          <w:tcPr>
            <w:tcW w:type="dxa" w:w="1728"/>
            <w:shd w:val="clear" w:color="auto" w:fill="FFFFFF"/>
          </w:tcPr>
          <w:p>
            <w:r>
              <w:rPr>
                <w:sz w:val="18"/>
              </w:rPr>
              <w:t>AMG8833 Thermal Sensor</w:t>
            </w:r>
          </w:p>
        </w:tc>
        <w:tc>
          <w:tcPr>
            <w:tcW w:type="dxa" w:w="1728"/>
            <w:shd w:val="clear" w:color="auto" w:fill="FFFFFF"/>
          </w:tcPr>
          <w:p>
            <w:r>
              <w:rPr>
                <w:sz w:val="18"/>
              </w:rPr>
              <w:t>SDA</w:t>
            </w:r>
          </w:p>
        </w:tc>
        <w:tc>
          <w:tcPr>
            <w:tcW w:type="dxa" w:w="1728"/>
            <w:shd w:val="clear" w:color="auto" w:fill="FFFFFF"/>
          </w:tcPr>
          <w:p>
            <w:r>
              <w:rPr>
                <w:sz w:val="18"/>
              </w:rPr>
              <w:t>Pin 3</w:t>
            </w:r>
          </w:p>
        </w:tc>
        <w:tc>
          <w:tcPr>
            <w:tcW w:type="dxa" w:w="1728"/>
            <w:shd w:val="clear" w:color="auto" w:fill="FFFFFF"/>
          </w:tcPr>
          <w:p>
            <w:r>
              <w:rPr>
                <w:sz w:val="18"/>
              </w:rPr>
              <w:t>GPIO 2 (SDA1)</w:t>
            </w:r>
          </w:p>
        </w:tc>
        <w:tc>
          <w:tcPr>
            <w:tcW w:type="dxa" w:w="1728"/>
            <w:shd w:val="clear" w:color="auto" w:fill="FFFFFF"/>
          </w:tcPr>
          <w:p>
            <w:r>
              <w:rPr>
                <w:sz w:val="18"/>
              </w:rPr>
              <w:t>I2C</w:t>
            </w:r>
          </w:p>
        </w:tc>
      </w:tr>
      <w:tr>
        <w:tc>
          <w:tcPr>
            <w:tcW w:type="dxa" w:w="1728"/>
            <w:shd w:val="clear" w:color="auto" w:fill="D6E4F0"/>
          </w:tcPr>
          <w:p>
            <w:r>
              <w:rPr>
                <w:sz w:val="18"/>
              </w:rPr>
              <w:t>AMG8833 Thermal Sensor</w:t>
            </w:r>
          </w:p>
        </w:tc>
        <w:tc>
          <w:tcPr>
            <w:tcW w:type="dxa" w:w="1728"/>
            <w:shd w:val="clear" w:color="auto" w:fill="D6E4F0"/>
          </w:tcPr>
          <w:p>
            <w:r>
              <w:rPr>
                <w:sz w:val="18"/>
              </w:rPr>
              <w:t>SCL</w:t>
            </w:r>
          </w:p>
        </w:tc>
        <w:tc>
          <w:tcPr>
            <w:tcW w:type="dxa" w:w="1728"/>
            <w:shd w:val="clear" w:color="auto" w:fill="D6E4F0"/>
          </w:tcPr>
          <w:p>
            <w:r>
              <w:rPr>
                <w:sz w:val="18"/>
              </w:rPr>
              <w:t>Pin 5</w:t>
            </w:r>
          </w:p>
        </w:tc>
        <w:tc>
          <w:tcPr>
            <w:tcW w:type="dxa" w:w="1728"/>
            <w:shd w:val="clear" w:color="auto" w:fill="D6E4F0"/>
          </w:tcPr>
          <w:p>
            <w:r>
              <w:rPr>
                <w:sz w:val="18"/>
              </w:rPr>
              <w:t>GPIO 3 (SCL1)</w:t>
            </w:r>
          </w:p>
        </w:tc>
        <w:tc>
          <w:tcPr>
            <w:tcW w:type="dxa" w:w="1728"/>
            <w:shd w:val="clear" w:color="auto" w:fill="D6E4F0"/>
          </w:tcPr>
          <w:p>
            <w:r>
              <w:rPr>
                <w:sz w:val="18"/>
              </w:rPr>
              <w:t>I2C</w:t>
            </w:r>
          </w:p>
        </w:tc>
      </w:tr>
      <w:tr>
        <w:tc>
          <w:tcPr>
            <w:tcW w:type="dxa" w:w="1728"/>
            <w:shd w:val="clear" w:color="auto" w:fill="FFFFFF"/>
          </w:tcPr>
          <w:p>
            <w:r>
              <w:rPr>
                <w:sz w:val="18"/>
              </w:rPr>
              <w:t>AMG8833 Thermal Sensor</w:t>
            </w:r>
          </w:p>
        </w:tc>
        <w:tc>
          <w:tcPr>
            <w:tcW w:type="dxa" w:w="1728"/>
            <w:shd w:val="clear" w:color="auto" w:fill="FFFFFF"/>
          </w:tcPr>
          <w:p>
            <w:r>
              <w:rPr>
                <w:sz w:val="18"/>
              </w:rPr>
              <w:t>VCC</w:t>
            </w:r>
          </w:p>
        </w:tc>
        <w:tc>
          <w:tcPr>
            <w:tcW w:type="dxa" w:w="1728"/>
            <w:shd w:val="clear" w:color="auto" w:fill="FFFFFF"/>
          </w:tcPr>
          <w:p>
            <w:r>
              <w:rPr>
                <w:sz w:val="18"/>
              </w:rPr>
              <w:t>Pin 1 (3.3V)</w:t>
            </w:r>
          </w:p>
        </w:tc>
        <w:tc>
          <w:tcPr>
            <w:tcW w:type="dxa" w:w="1728"/>
            <w:shd w:val="clear" w:color="auto" w:fill="FFFFFF"/>
          </w:tcPr>
          <w:p>
            <w:r>
              <w:rPr>
                <w:sz w:val="18"/>
              </w:rPr>
              <w:t>—</w:t>
            </w:r>
          </w:p>
        </w:tc>
        <w:tc>
          <w:tcPr>
            <w:tcW w:type="dxa" w:w="1728"/>
            <w:shd w:val="clear" w:color="auto" w:fill="FFFFFF"/>
          </w:tcPr>
          <w:p>
            <w:r>
              <w:rPr>
                <w:sz w:val="18"/>
              </w:rPr>
              <w:t>Power</w:t>
            </w:r>
          </w:p>
        </w:tc>
      </w:tr>
      <w:tr>
        <w:tc>
          <w:tcPr>
            <w:tcW w:type="dxa" w:w="1728"/>
            <w:shd w:val="clear" w:color="auto" w:fill="D6E4F0"/>
          </w:tcPr>
          <w:p>
            <w:r>
              <w:rPr>
                <w:sz w:val="18"/>
              </w:rPr>
              <w:t>AMG8833 Thermal Sensor</w:t>
            </w:r>
          </w:p>
        </w:tc>
        <w:tc>
          <w:tcPr>
            <w:tcW w:type="dxa" w:w="1728"/>
            <w:shd w:val="clear" w:color="auto" w:fill="D6E4F0"/>
          </w:tcPr>
          <w:p>
            <w:r>
              <w:rPr>
                <w:sz w:val="18"/>
              </w:rPr>
              <w:t>GND</w:t>
            </w:r>
          </w:p>
        </w:tc>
        <w:tc>
          <w:tcPr>
            <w:tcW w:type="dxa" w:w="1728"/>
            <w:shd w:val="clear" w:color="auto" w:fill="D6E4F0"/>
          </w:tcPr>
          <w:p>
            <w:r>
              <w:rPr>
                <w:sz w:val="18"/>
              </w:rPr>
              <w:t>Pin 6</w:t>
            </w:r>
          </w:p>
        </w:tc>
        <w:tc>
          <w:tcPr>
            <w:tcW w:type="dxa" w:w="1728"/>
            <w:shd w:val="clear" w:color="auto" w:fill="D6E4F0"/>
          </w:tcPr>
          <w:p>
            <w:r>
              <w:rPr>
                <w:sz w:val="18"/>
              </w:rPr>
              <w:t>—</w:t>
            </w:r>
          </w:p>
        </w:tc>
        <w:tc>
          <w:tcPr>
            <w:tcW w:type="dxa" w:w="1728"/>
            <w:shd w:val="clear" w:color="auto" w:fill="D6E4F0"/>
          </w:tcPr>
          <w:p>
            <w:r>
              <w:rPr>
                <w:sz w:val="18"/>
              </w:rPr>
              <w:t>Ground</w:t>
            </w:r>
          </w:p>
        </w:tc>
      </w:tr>
      <w:tr>
        <w:tc>
          <w:tcPr>
            <w:tcW w:type="dxa" w:w="1728"/>
            <w:shd w:val="clear" w:color="auto" w:fill="FFFFFF"/>
          </w:tcPr>
          <w:p>
            <w:r>
              <w:rPr>
                <w:sz w:val="18"/>
              </w:rPr>
              <w:t>AMG8833 Thermal Sensor</w:t>
            </w:r>
          </w:p>
        </w:tc>
        <w:tc>
          <w:tcPr>
            <w:tcW w:type="dxa" w:w="1728"/>
            <w:shd w:val="clear" w:color="auto" w:fill="FFFFFF"/>
          </w:tcPr>
          <w:p>
            <w:r>
              <w:rPr>
                <w:sz w:val="18"/>
              </w:rPr>
              <w:t>INT (optional)</w:t>
            </w:r>
          </w:p>
        </w:tc>
        <w:tc>
          <w:tcPr>
            <w:tcW w:type="dxa" w:w="1728"/>
            <w:shd w:val="clear" w:color="auto" w:fill="FFFFFF"/>
          </w:tcPr>
          <w:p>
            <w:r>
              <w:rPr>
                <w:sz w:val="18"/>
              </w:rPr>
              <w:t>Pin 11</w:t>
            </w:r>
          </w:p>
        </w:tc>
        <w:tc>
          <w:tcPr>
            <w:tcW w:type="dxa" w:w="1728"/>
            <w:shd w:val="clear" w:color="auto" w:fill="FFFFFF"/>
          </w:tcPr>
          <w:p>
            <w:r>
              <w:rPr>
                <w:sz w:val="18"/>
              </w:rPr>
              <w:t>GPIO 17</w:t>
            </w:r>
          </w:p>
        </w:tc>
        <w:tc>
          <w:tcPr>
            <w:tcW w:type="dxa" w:w="1728"/>
            <w:shd w:val="clear" w:color="auto" w:fill="FFFFFF"/>
          </w:tcPr>
          <w:p>
            <w:r>
              <w:rPr>
                <w:sz w:val="18"/>
              </w:rPr>
              <w:t>Interrupt (unused)</w:t>
            </w:r>
          </w:p>
        </w:tc>
      </w:tr>
      <w:tr>
        <w:tc>
          <w:tcPr>
            <w:tcW w:type="dxa" w:w="1728"/>
            <w:shd w:val="clear" w:color="auto" w:fill="D6E4F0"/>
          </w:tcPr>
          <w:p>
            <w:r>
              <w:rPr>
                <w:sz w:val="18"/>
              </w:rPr>
              <w:t>DHT22 Temp/Humidity</w:t>
            </w:r>
          </w:p>
        </w:tc>
        <w:tc>
          <w:tcPr>
            <w:tcW w:type="dxa" w:w="1728"/>
            <w:shd w:val="clear" w:color="auto" w:fill="D6E4F0"/>
          </w:tcPr>
          <w:p>
            <w:r>
              <w:rPr>
                <w:sz w:val="18"/>
              </w:rPr>
              <w:t>DATA</w:t>
            </w:r>
          </w:p>
        </w:tc>
        <w:tc>
          <w:tcPr>
            <w:tcW w:type="dxa" w:w="1728"/>
            <w:shd w:val="clear" w:color="auto" w:fill="D6E4F0"/>
          </w:tcPr>
          <w:p>
            <w:r>
              <w:rPr>
                <w:sz w:val="18"/>
              </w:rPr>
              <w:t>Pin 7</w:t>
            </w:r>
          </w:p>
        </w:tc>
        <w:tc>
          <w:tcPr>
            <w:tcW w:type="dxa" w:w="1728"/>
            <w:shd w:val="clear" w:color="auto" w:fill="D6E4F0"/>
          </w:tcPr>
          <w:p>
            <w:r>
              <w:rPr>
                <w:sz w:val="18"/>
              </w:rPr>
              <w:t>GPIO 4</w:t>
            </w:r>
          </w:p>
        </w:tc>
        <w:tc>
          <w:tcPr>
            <w:tcW w:type="dxa" w:w="1728"/>
            <w:shd w:val="clear" w:color="auto" w:fill="D6E4F0"/>
          </w:tcPr>
          <w:p>
            <w:r>
              <w:rPr>
                <w:sz w:val="18"/>
              </w:rPr>
              <w:t>Single-Wire (10kΩ pull-up to VCC)</w:t>
            </w:r>
          </w:p>
        </w:tc>
      </w:tr>
      <w:tr>
        <w:tc>
          <w:tcPr>
            <w:tcW w:type="dxa" w:w="1728"/>
            <w:shd w:val="clear" w:color="auto" w:fill="FFFFFF"/>
          </w:tcPr>
          <w:p>
            <w:r>
              <w:rPr>
                <w:sz w:val="18"/>
              </w:rPr>
              <w:t>DHT22 Temp/Humidity</w:t>
            </w:r>
          </w:p>
        </w:tc>
        <w:tc>
          <w:tcPr>
            <w:tcW w:type="dxa" w:w="1728"/>
            <w:shd w:val="clear" w:color="auto" w:fill="FFFFFF"/>
          </w:tcPr>
          <w:p>
            <w:r>
              <w:rPr>
                <w:sz w:val="18"/>
              </w:rPr>
              <w:t>VCC</w:t>
            </w:r>
          </w:p>
        </w:tc>
        <w:tc>
          <w:tcPr>
            <w:tcW w:type="dxa" w:w="1728"/>
            <w:shd w:val="clear" w:color="auto" w:fill="FFFFFF"/>
          </w:tcPr>
          <w:p>
            <w:r>
              <w:rPr>
                <w:sz w:val="18"/>
              </w:rPr>
              <w:t>Pin 2 (5V)</w:t>
            </w:r>
          </w:p>
        </w:tc>
        <w:tc>
          <w:tcPr>
            <w:tcW w:type="dxa" w:w="1728"/>
            <w:shd w:val="clear" w:color="auto" w:fill="FFFFFF"/>
          </w:tcPr>
          <w:p>
            <w:r>
              <w:rPr>
                <w:sz w:val="18"/>
              </w:rPr>
              <w:t>—</w:t>
            </w:r>
          </w:p>
        </w:tc>
        <w:tc>
          <w:tcPr>
            <w:tcW w:type="dxa" w:w="1728"/>
            <w:shd w:val="clear" w:color="auto" w:fill="FFFFFF"/>
          </w:tcPr>
          <w:p>
            <w:r>
              <w:rPr>
                <w:sz w:val="18"/>
              </w:rPr>
              <w:t>Power</w:t>
            </w:r>
          </w:p>
        </w:tc>
      </w:tr>
      <w:tr>
        <w:tc>
          <w:tcPr>
            <w:tcW w:type="dxa" w:w="1728"/>
            <w:shd w:val="clear" w:color="auto" w:fill="D6E4F0"/>
          </w:tcPr>
          <w:p>
            <w:r>
              <w:rPr>
                <w:sz w:val="18"/>
              </w:rPr>
              <w:t>DHT22 Temp/Humidity</w:t>
            </w:r>
          </w:p>
        </w:tc>
        <w:tc>
          <w:tcPr>
            <w:tcW w:type="dxa" w:w="1728"/>
            <w:shd w:val="clear" w:color="auto" w:fill="D6E4F0"/>
          </w:tcPr>
          <w:p>
            <w:r>
              <w:rPr>
                <w:sz w:val="18"/>
              </w:rPr>
              <w:t>GND</w:t>
            </w:r>
          </w:p>
        </w:tc>
        <w:tc>
          <w:tcPr>
            <w:tcW w:type="dxa" w:w="1728"/>
            <w:shd w:val="clear" w:color="auto" w:fill="D6E4F0"/>
          </w:tcPr>
          <w:p>
            <w:r>
              <w:rPr>
                <w:sz w:val="18"/>
              </w:rPr>
              <w:t>Pin 9</w:t>
            </w:r>
          </w:p>
        </w:tc>
        <w:tc>
          <w:tcPr>
            <w:tcW w:type="dxa" w:w="1728"/>
            <w:shd w:val="clear" w:color="auto" w:fill="D6E4F0"/>
          </w:tcPr>
          <w:p>
            <w:r>
              <w:rPr>
                <w:sz w:val="18"/>
              </w:rPr>
              <w:t>—</w:t>
            </w:r>
          </w:p>
        </w:tc>
        <w:tc>
          <w:tcPr>
            <w:tcW w:type="dxa" w:w="1728"/>
            <w:shd w:val="clear" w:color="auto" w:fill="D6E4F0"/>
          </w:tcPr>
          <w:p>
            <w:r>
              <w:rPr>
                <w:sz w:val="18"/>
              </w:rPr>
              <w:t>Ground</w:t>
            </w:r>
          </w:p>
        </w:tc>
      </w:tr>
      <w:tr>
        <w:tc>
          <w:tcPr>
            <w:tcW w:type="dxa" w:w="1728"/>
            <w:shd w:val="clear" w:color="auto" w:fill="FFFFFF"/>
          </w:tcPr>
          <w:p>
            <w:r>
              <w:rPr>
                <w:sz w:val="18"/>
              </w:rPr>
              <w:t>GSM900A Module</w:t>
            </w:r>
          </w:p>
        </w:tc>
        <w:tc>
          <w:tcPr>
            <w:tcW w:type="dxa" w:w="1728"/>
            <w:shd w:val="clear" w:color="auto" w:fill="FFFFFF"/>
          </w:tcPr>
          <w:p>
            <w:r>
              <w:rPr>
                <w:sz w:val="18"/>
              </w:rPr>
              <w:t>TX (Module TX)</w:t>
            </w:r>
          </w:p>
        </w:tc>
        <w:tc>
          <w:tcPr>
            <w:tcW w:type="dxa" w:w="1728"/>
            <w:shd w:val="clear" w:color="auto" w:fill="FFFFFF"/>
          </w:tcPr>
          <w:p>
            <w:r>
              <w:rPr>
                <w:sz w:val="18"/>
              </w:rPr>
              <w:t>Pin 10</w:t>
            </w:r>
          </w:p>
        </w:tc>
        <w:tc>
          <w:tcPr>
            <w:tcW w:type="dxa" w:w="1728"/>
            <w:shd w:val="clear" w:color="auto" w:fill="FFFFFF"/>
          </w:tcPr>
          <w:p>
            <w:r>
              <w:rPr>
                <w:sz w:val="18"/>
              </w:rPr>
              <w:t>GPIO 15 (RXD)</w:t>
            </w:r>
          </w:p>
        </w:tc>
        <w:tc>
          <w:tcPr>
            <w:tcW w:type="dxa" w:w="1728"/>
            <w:shd w:val="clear" w:color="auto" w:fill="FFFFFF"/>
          </w:tcPr>
          <w:p>
            <w:r>
              <w:rPr>
                <w:sz w:val="18"/>
              </w:rPr>
              <w:t>UART RX</w:t>
            </w:r>
          </w:p>
        </w:tc>
      </w:tr>
      <w:tr>
        <w:tc>
          <w:tcPr>
            <w:tcW w:type="dxa" w:w="1728"/>
            <w:shd w:val="clear" w:color="auto" w:fill="D6E4F0"/>
          </w:tcPr>
          <w:p>
            <w:r>
              <w:rPr>
                <w:sz w:val="18"/>
              </w:rPr>
              <w:t>GSM900A Module</w:t>
            </w:r>
          </w:p>
        </w:tc>
        <w:tc>
          <w:tcPr>
            <w:tcW w:type="dxa" w:w="1728"/>
            <w:shd w:val="clear" w:color="auto" w:fill="D6E4F0"/>
          </w:tcPr>
          <w:p>
            <w:r>
              <w:rPr>
                <w:sz w:val="18"/>
              </w:rPr>
              <w:t>RX (Module RX)</w:t>
            </w:r>
          </w:p>
        </w:tc>
        <w:tc>
          <w:tcPr>
            <w:tcW w:type="dxa" w:w="1728"/>
            <w:shd w:val="clear" w:color="auto" w:fill="D6E4F0"/>
          </w:tcPr>
          <w:p>
            <w:r>
              <w:rPr>
                <w:sz w:val="18"/>
              </w:rPr>
              <w:t>Pin 8</w:t>
            </w:r>
          </w:p>
        </w:tc>
        <w:tc>
          <w:tcPr>
            <w:tcW w:type="dxa" w:w="1728"/>
            <w:shd w:val="clear" w:color="auto" w:fill="D6E4F0"/>
          </w:tcPr>
          <w:p>
            <w:r>
              <w:rPr>
                <w:sz w:val="18"/>
              </w:rPr>
              <w:t>GPIO 14 (TXD)</w:t>
            </w:r>
          </w:p>
        </w:tc>
        <w:tc>
          <w:tcPr>
            <w:tcW w:type="dxa" w:w="1728"/>
            <w:shd w:val="clear" w:color="auto" w:fill="D6E4F0"/>
          </w:tcPr>
          <w:p>
            <w:r>
              <w:rPr>
                <w:sz w:val="18"/>
              </w:rPr>
              <w:t>UART TX</w:t>
            </w:r>
          </w:p>
        </w:tc>
      </w:tr>
      <w:tr>
        <w:tc>
          <w:tcPr>
            <w:tcW w:type="dxa" w:w="1728"/>
            <w:shd w:val="clear" w:color="auto" w:fill="FFFFFF"/>
          </w:tcPr>
          <w:p>
            <w:r>
              <w:rPr>
                <w:sz w:val="18"/>
              </w:rPr>
              <w:t>GSM900A Module</w:t>
            </w:r>
          </w:p>
        </w:tc>
        <w:tc>
          <w:tcPr>
            <w:tcW w:type="dxa" w:w="1728"/>
            <w:shd w:val="clear" w:color="auto" w:fill="FFFFFF"/>
          </w:tcPr>
          <w:p>
            <w:r>
              <w:rPr>
                <w:sz w:val="18"/>
              </w:rPr>
              <w:t>GND</w:t>
            </w:r>
          </w:p>
        </w:tc>
        <w:tc>
          <w:tcPr>
            <w:tcW w:type="dxa" w:w="1728"/>
            <w:shd w:val="clear" w:color="auto" w:fill="FFFFFF"/>
          </w:tcPr>
          <w:p>
            <w:r>
              <w:rPr>
                <w:sz w:val="18"/>
              </w:rPr>
              <w:t>Pin 14</w:t>
            </w:r>
          </w:p>
        </w:tc>
        <w:tc>
          <w:tcPr>
            <w:tcW w:type="dxa" w:w="1728"/>
            <w:shd w:val="clear" w:color="auto" w:fill="FFFFFF"/>
          </w:tcPr>
          <w:p>
            <w:r>
              <w:rPr>
                <w:sz w:val="18"/>
              </w:rPr>
              <w:t>—</w:t>
            </w:r>
          </w:p>
        </w:tc>
        <w:tc>
          <w:tcPr>
            <w:tcW w:type="dxa" w:w="1728"/>
            <w:shd w:val="clear" w:color="auto" w:fill="FFFFFF"/>
          </w:tcPr>
          <w:p>
            <w:r>
              <w:rPr>
                <w:sz w:val="18"/>
              </w:rPr>
              <w:t>Shared Ground</w:t>
            </w:r>
          </w:p>
        </w:tc>
      </w:tr>
      <w:tr>
        <w:tc>
          <w:tcPr>
            <w:tcW w:type="dxa" w:w="1728"/>
            <w:shd w:val="clear" w:color="auto" w:fill="D6E4F0"/>
          </w:tcPr>
          <w:p>
            <w:r>
              <w:rPr>
                <w:sz w:val="18"/>
              </w:rPr>
              <w:t>GSM900A Module</w:t>
            </w:r>
          </w:p>
        </w:tc>
        <w:tc>
          <w:tcPr>
            <w:tcW w:type="dxa" w:w="1728"/>
            <w:shd w:val="clear" w:color="auto" w:fill="D6E4F0"/>
          </w:tcPr>
          <w:p>
            <w:r>
              <w:rPr>
                <w:sz w:val="18"/>
              </w:rPr>
              <w:t>VCC</w:t>
            </w:r>
          </w:p>
        </w:tc>
        <w:tc>
          <w:tcPr>
            <w:tcW w:type="dxa" w:w="1728"/>
            <w:shd w:val="clear" w:color="auto" w:fill="D6E4F0"/>
          </w:tcPr>
          <w:p>
            <w:r>
              <w:rPr>
                <w:sz w:val="18"/>
              </w:rPr>
              <w:t>Dedicated PSU</w:t>
            </w:r>
          </w:p>
        </w:tc>
        <w:tc>
          <w:tcPr>
            <w:tcW w:type="dxa" w:w="1728"/>
            <w:shd w:val="clear" w:color="auto" w:fill="D6E4F0"/>
          </w:tcPr>
          <w:p>
            <w:r>
              <w:rPr>
                <w:sz w:val="18"/>
              </w:rPr>
              <w:t>—</w:t>
            </w:r>
          </w:p>
        </w:tc>
        <w:tc>
          <w:tcPr>
            <w:tcW w:type="dxa" w:w="1728"/>
            <w:shd w:val="clear" w:color="auto" w:fill="D6E4F0"/>
          </w:tcPr>
          <w:p>
            <w:r>
              <w:rPr>
                <w:sz w:val="18"/>
              </w:rPr>
              <w:t>3.7–4.2 V from voltage divider/regulator</w:t>
            </w:r>
          </w:p>
        </w:tc>
      </w:tr>
      <w:tr>
        <w:tc>
          <w:tcPr>
            <w:tcW w:type="dxa" w:w="1728"/>
            <w:shd w:val="clear" w:color="auto" w:fill="FFFFFF"/>
          </w:tcPr>
          <w:p>
            <w:r>
              <w:rPr>
                <w:sz w:val="18"/>
              </w:rPr>
              <w:t>Logitech 1080p Webcam</w:t>
            </w:r>
          </w:p>
        </w:tc>
        <w:tc>
          <w:tcPr>
            <w:tcW w:type="dxa" w:w="1728"/>
            <w:shd w:val="clear" w:color="auto" w:fill="FFFFFF"/>
          </w:tcPr>
          <w:p>
            <w:r>
              <w:rPr>
                <w:sz w:val="18"/>
              </w:rPr>
              <w:t>USB</w:t>
            </w:r>
          </w:p>
        </w:tc>
        <w:tc>
          <w:tcPr>
            <w:tcW w:type="dxa" w:w="1728"/>
            <w:shd w:val="clear" w:color="auto" w:fill="FFFFFF"/>
          </w:tcPr>
          <w:p>
            <w:r>
              <w:rPr>
                <w:sz w:val="18"/>
              </w:rPr>
              <w:t>USB 3.0 Port</w:t>
            </w:r>
          </w:p>
        </w:tc>
        <w:tc>
          <w:tcPr>
            <w:tcW w:type="dxa" w:w="1728"/>
            <w:shd w:val="clear" w:color="auto" w:fill="FFFFFF"/>
          </w:tcPr>
          <w:p>
            <w:r>
              <w:rPr>
                <w:sz w:val="18"/>
              </w:rPr>
              <w:t>—</w:t>
            </w:r>
          </w:p>
        </w:tc>
        <w:tc>
          <w:tcPr>
            <w:tcW w:type="dxa" w:w="1728"/>
            <w:shd w:val="clear" w:color="auto" w:fill="FFFFFF"/>
          </w:tcPr>
          <w:p>
            <w:r>
              <w:rPr>
                <w:sz w:val="18"/>
              </w:rPr>
              <w:t>USB UVC (/dev/video0)</w:t>
            </w:r>
          </w:p>
        </w:tc>
      </w:tr>
    </w:tbl>
    <w:p/>
    <w:p>
      <w:pPr>
        <w:ind w:left="432" w:right="432"/>
      </w:pPr>
      <w:r>
        <w:rPr>
          <w:i/>
          <w:color w:val="1A5276"/>
          <w:sz w:val="19"/>
        </w:rPr>
        <w:t>I2C SETUP: Run "sudo raspi-config" → Interface Options → I2C → Enable. Verify AMG8833 is detected: "sudo i2cdetect -y 1" (expect address 0x69 or 0x68).</w:t>
        <w:br/>
        <w:t>UART SETUP: Run "sudo raspi-config" → Interface Options → Serial Port → Disable login shell; Enable hardware serial. Add "enable_uart=1" to /boot/config.txt.</w:t>
      </w:r>
    </w:p>
    <w:p/>
    <w:p>
      <w:pPr>
        <w:pStyle w:val="Heading1"/>
      </w:pPr>
      <w:r>
        <w:t>4. Solar Charging &amp; Battery Management Connections</w:t>
      </w:r>
    </w:p>
    <w:p>
      <w:r>
        <w:t>The CN3791-based MPPT solar charger manages energy flow from the solar panel to the battery pack. The BMS ensures safe operation of all three cell groups in the 3S3P configuration. Correct wiring of the BMS is critical — reversing the charge/discharge ports will damage the BMS permanently.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Connection From</w:t>
            </w:r>
          </w:p>
        </w:tc>
        <w:tc>
          <w:tcPr>
            <w:tcW w:type="dxa" w:w="2880"/>
            <w:shd w:val="clear" w:color="auto" w:fill="1F4E79"/>
          </w:tcPr>
          <w:p>
            <w:pPr>
              <w:jc w:val="center"/>
            </w:pPr>
            <w:r>
              <w:rPr>
                <w:b/>
                <w:color w:val="FFFFFF"/>
                <w:sz w:val="20"/>
              </w:rPr>
              <w:t>Connection To</w:t>
            </w:r>
          </w:p>
        </w:tc>
        <w:tc>
          <w:tcPr>
            <w:tcW w:type="dxa" w:w="2880"/>
            <w:shd w:val="clear" w:color="auto" w:fill="1F4E79"/>
          </w:tcPr>
          <w:p>
            <w:pPr>
              <w:jc w:val="center"/>
            </w:pPr>
            <w:r>
              <w:rPr>
                <w:b/>
                <w:color w:val="FFFFFF"/>
                <w:sz w:val="20"/>
              </w:rPr>
              <w:t>Notes</w:t>
            </w:r>
          </w:p>
        </w:tc>
      </w:tr>
      <w:tr>
        <w:tc>
          <w:tcPr>
            <w:tcW w:type="dxa" w:w="2880"/>
            <w:shd w:val="clear" w:color="auto" w:fill="FFFFFF"/>
          </w:tcPr>
          <w:p>
            <w:r>
              <w:rPr>
                <w:sz w:val="18"/>
              </w:rPr>
              <w:t>Solar Panel Positive</w:t>
            </w:r>
          </w:p>
        </w:tc>
        <w:tc>
          <w:tcPr>
            <w:tcW w:type="dxa" w:w="2880"/>
            <w:shd w:val="clear" w:color="auto" w:fill="FFFFFF"/>
          </w:tcPr>
          <w:p>
            <w:r>
              <w:rPr>
                <w:sz w:val="18"/>
              </w:rPr>
              <w:t>CN3791 IN+ terminal</w:t>
            </w:r>
          </w:p>
        </w:tc>
        <w:tc>
          <w:tcPr>
            <w:tcW w:type="dxa" w:w="2880"/>
            <w:shd w:val="clear" w:color="auto" w:fill="FFFFFF"/>
          </w:tcPr>
          <w:p>
            <w:r>
              <w:rPr>
                <w:sz w:val="18"/>
              </w:rPr>
              <w:t>12 V (open-circuit ~18 V)</w:t>
            </w:r>
          </w:p>
        </w:tc>
      </w:tr>
      <w:tr>
        <w:tc>
          <w:tcPr>
            <w:tcW w:type="dxa" w:w="2880"/>
            <w:shd w:val="clear" w:color="auto" w:fill="D6E4F0"/>
          </w:tcPr>
          <w:p>
            <w:r>
              <w:rPr>
                <w:sz w:val="18"/>
              </w:rPr>
              <w:t>Solar Panel Negative</w:t>
            </w:r>
          </w:p>
        </w:tc>
        <w:tc>
          <w:tcPr>
            <w:tcW w:type="dxa" w:w="2880"/>
            <w:shd w:val="clear" w:color="auto" w:fill="D6E4F0"/>
          </w:tcPr>
          <w:p>
            <w:r>
              <w:rPr>
                <w:sz w:val="18"/>
              </w:rPr>
              <w:t>CN3791 IN− terminal</w:t>
            </w:r>
          </w:p>
        </w:tc>
        <w:tc>
          <w:tcPr>
            <w:tcW w:type="dxa" w:w="2880"/>
            <w:shd w:val="clear" w:color="auto" w:fill="D6E4F0"/>
          </w:tcPr>
          <w:p>
            <w:r>
              <w:rPr>
                <w:sz w:val="18"/>
              </w:rPr>
              <w:t>Common ground</w:t>
            </w:r>
          </w:p>
        </w:tc>
      </w:tr>
      <w:tr>
        <w:tc>
          <w:tcPr>
            <w:tcW w:type="dxa" w:w="2880"/>
            <w:shd w:val="clear" w:color="auto" w:fill="FFFFFF"/>
          </w:tcPr>
          <w:p>
            <w:r>
              <w:rPr>
                <w:sz w:val="18"/>
              </w:rPr>
              <w:t>CN3791 BAT+</w:t>
            </w:r>
          </w:p>
        </w:tc>
        <w:tc>
          <w:tcPr>
            <w:tcW w:type="dxa" w:w="2880"/>
            <w:shd w:val="clear" w:color="auto" w:fill="FFFFFF"/>
          </w:tcPr>
          <w:p>
            <w:r>
              <w:rPr>
                <w:sz w:val="18"/>
              </w:rPr>
              <w:t>3S BMS B+ (Battery Positive)</w:t>
            </w:r>
          </w:p>
        </w:tc>
        <w:tc>
          <w:tcPr>
            <w:tcW w:type="dxa" w:w="2880"/>
            <w:shd w:val="clear" w:color="auto" w:fill="FFFFFF"/>
          </w:tcPr>
          <w:p>
            <w:r>
              <w:rPr>
                <w:sz w:val="18"/>
              </w:rPr>
              <w:t>Charging current path</w:t>
            </w:r>
          </w:p>
        </w:tc>
      </w:tr>
      <w:tr>
        <w:tc>
          <w:tcPr>
            <w:tcW w:type="dxa" w:w="2880"/>
            <w:shd w:val="clear" w:color="auto" w:fill="D6E4F0"/>
          </w:tcPr>
          <w:p>
            <w:r>
              <w:rPr>
                <w:sz w:val="18"/>
              </w:rPr>
              <w:t>CN3791 BAT−</w:t>
            </w:r>
          </w:p>
        </w:tc>
        <w:tc>
          <w:tcPr>
            <w:tcW w:type="dxa" w:w="2880"/>
            <w:shd w:val="clear" w:color="auto" w:fill="D6E4F0"/>
          </w:tcPr>
          <w:p>
            <w:r>
              <w:rPr>
                <w:sz w:val="18"/>
              </w:rPr>
              <w:t>3S BMS B− (Battery Negative)</w:t>
            </w:r>
          </w:p>
        </w:tc>
        <w:tc>
          <w:tcPr>
            <w:tcW w:type="dxa" w:w="2880"/>
            <w:shd w:val="clear" w:color="auto" w:fill="D6E4F0"/>
          </w:tcPr>
          <w:p>
            <w:r>
              <w:rPr>
                <w:sz w:val="18"/>
              </w:rPr>
              <w:t>Common ground</w:t>
            </w:r>
          </w:p>
        </w:tc>
      </w:tr>
      <w:tr>
        <w:tc>
          <w:tcPr>
            <w:tcW w:type="dxa" w:w="2880"/>
            <w:shd w:val="clear" w:color="auto" w:fill="FFFFFF"/>
          </w:tcPr>
          <w:p>
            <w:r>
              <w:rPr>
                <w:sz w:val="18"/>
              </w:rPr>
              <w:t>3S BMS P+ (Load Positive)</w:t>
            </w:r>
          </w:p>
        </w:tc>
        <w:tc>
          <w:tcPr>
            <w:tcW w:type="dxa" w:w="2880"/>
            <w:shd w:val="clear" w:color="auto" w:fill="FFFFFF"/>
          </w:tcPr>
          <w:p>
            <w:r>
              <w:rPr>
                <w:sz w:val="18"/>
              </w:rPr>
              <w:t>Rocker Switch IN</w:t>
            </w:r>
          </w:p>
        </w:tc>
        <w:tc>
          <w:tcPr>
            <w:tcW w:type="dxa" w:w="2880"/>
            <w:shd w:val="clear" w:color="auto" w:fill="FFFFFF"/>
          </w:tcPr>
          <w:p>
            <w:r>
              <w:rPr>
                <w:sz w:val="18"/>
              </w:rPr>
              <w:t>Protected discharge output</w:t>
            </w:r>
          </w:p>
        </w:tc>
      </w:tr>
      <w:tr>
        <w:tc>
          <w:tcPr>
            <w:tcW w:type="dxa" w:w="2880"/>
            <w:shd w:val="clear" w:color="auto" w:fill="D6E4F0"/>
          </w:tcPr>
          <w:p>
            <w:r>
              <w:rPr>
                <w:sz w:val="18"/>
              </w:rPr>
              <w:t>Rocker Switch OUT</w:t>
            </w:r>
          </w:p>
        </w:tc>
        <w:tc>
          <w:tcPr>
            <w:tcW w:type="dxa" w:w="2880"/>
            <w:shd w:val="clear" w:color="auto" w:fill="D6E4F0"/>
          </w:tcPr>
          <w:p>
            <w:r>
              <w:rPr>
                <w:sz w:val="18"/>
              </w:rPr>
              <w:t>XL4016 Buck Converter IN+</w:t>
            </w:r>
          </w:p>
        </w:tc>
        <w:tc>
          <w:tcPr>
            <w:tcW w:type="dxa" w:w="2880"/>
            <w:shd w:val="clear" w:color="auto" w:fill="D6E4F0"/>
          </w:tcPr>
          <w:p>
            <w:r>
              <w:rPr>
                <w:sz w:val="18"/>
              </w:rPr>
              <w:t>Switched 12 V bus</w:t>
            </w:r>
          </w:p>
        </w:tc>
      </w:tr>
      <w:tr>
        <w:tc>
          <w:tcPr>
            <w:tcW w:type="dxa" w:w="2880"/>
            <w:shd w:val="clear" w:color="auto" w:fill="FFFFFF"/>
          </w:tcPr>
          <w:p>
            <w:r>
              <w:rPr>
                <w:sz w:val="18"/>
              </w:rPr>
              <w:t>3S BMS P− (Load Negative)</w:t>
            </w:r>
          </w:p>
        </w:tc>
        <w:tc>
          <w:tcPr>
            <w:tcW w:type="dxa" w:w="2880"/>
            <w:shd w:val="clear" w:color="auto" w:fill="FFFFFF"/>
          </w:tcPr>
          <w:p>
            <w:r>
              <w:rPr>
                <w:sz w:val="18"/>
              </w:rPr>
              <w:t>XL4016 Buck Converter IN−</w:t>
            </w:r>
          </w:p>
        </w:tc>
        <w:tc>
          <w:tcPr>
            <w:tcW w:type="dxa" w:w="2880"/>
            <w:shd w:val="clear" w:color="auto" w:fill="FFFFFF"/>
          </w:tcPr>
          <w:p>
            <w:r>
              <w:rPr>
                <w:sz w:val="18"/>
              </w:rPr>
              <w:t>Common ground</w:t>
            </w:r>
          </w:p>
        </w:tc>
      </w:tr>
      <w:tr>
        <w:tc>
          <w:tcPr>
            <w:tcW w:type="dxa" w:w="2880"/>
            <w:shd w:val="clear" w:color="auto" w:fill="D6E4F0"/>
          </w:tcPr>
          <w:p>
            <w:r>
              <w:rPr>
                <w:sz w:val="18"/>
              </w:rPr>
              <w:t>XL4016 OUT+</w:t>
            </w:r>
          </w:p>
        </w:tc>
        <w:tc>
          <w:tcPr>
            <w:tcW w:type="dxa" w:w="2880"/>
            <w:shd w:val="clear" w:color="auto" w:fill="D6E4F0"/>
          </w:tcPr>
          <w:p>
            <w:r>
              <w:rPr>
                <w:sz w:val="18"/>
              </w:rPr>
              <w:t>Raspberry Pi USB-C 5V IN (via cable)</w:t>
            </w:r>
          </w:p>
        </w:tc>
        <w:tc>
          <w:tcPr>
            <w:tcW w:type="dxa" w:w="2880"/>
            <w:shd w:val="clear" w:color="auto" w:fill="D6E4F0"/>
          </w:tcPr>
          <w:p>
            <w:r>
              <w:rPr>
                <w:sz w:val="18"/>
              </w:rPr>
              <w:t>Regulated 5.1 V</w:t>
            </w:r>
          </w:p>
        </w:tc>
      </w:tr>
      <w:tr>
        <w:tc>
          <w:tcPr>
            <w:tcW w:type="dxa" w:w="2880"/>
            <w:shd w:val="clear" w:color="auto" w:fill="FFFFFF"/>
          </w:tcPr>
          <w:p>
            <w:r>
              <w:rPr>
                <w:sz w:val="18"/>
              </w:rPr>
              <w:t>XL4016 OUT−</w:t>
            </w:r>
          </w:p>
        </w:tc>
        <w:tc>
          <w:tcPr>
            <w:tcW w:type="dxa" w:w="2880"/>
            <w:shd w:val="clear" w:color="auto" w:fill="FFFFFF"/>
          </w:tcPr>
          <w:p>
            <w:r>
              <w:rPr>
                <w:sz w:val="18"/>
              </w:rPr>
              <w:t>Raspberry Pi GND / Common Ground</w:t>
            </w:r>
          </w:p>
        </w:tc>
        <w:tc>
          <w:tcPr>
            <w:tcW w:type="dxa" w:w="2880"/>
            <w:shd w:val="clear" w:color="auto" w:fill="FFFFFF"/>
          </w:tcPr>
          <w:p>
            <w:r>
              <w:rPr>
                <w:sz w:val="18"/>
              </w:rPr>
              <w:t>Common ground reference</w:t>
            </w:r>
          </w:p>
        </w:tc>
      </w:tr>
    </w:tbl>
    <w:p/>
    <w:p>
      <w:pPr>
        <w:pStyle w:val="Heading1"/>
      </w:pPr>
      <w:r>
        <w:t>5. Signal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Signal Path</w:t>
            </w:r>
          </w:p>
        </w:tc>
        <w:tc>
          <w:tcPr>
            <w:tcW w:type="dxa" w:w="2880"/>
            <w:shd w:val="clear" w:color="auto" w:fill="1F4E79"/>
          </w:tcPr>
          <w:p>
            <w:pPr>
              <w:jc w:val="center"/>
            </w:pPr>
            <w:r>
              <w:rPr>
                <w:b/>
                <w:color w:val="FFFFFF"/>
                <w:sz w:val="20"/>
              </w:rPr>
              <w:t>Interface</w:t>
            </w:r>
          </w:p>
        </w:tc>
        <w:tc>
          <w:tcPr>
            <w:tcW w:type="dxa" w:w="2880"/>
            <w:shd w:val="clear" w:color="auto" w:fill="1F4E79"/>
          </w:tcPr>
          <w:p>
            <w:pPr>
              <w:jc w:val="center"/>
            </w:pPr>
            <w:r>
              <w:rPr>
                <w:b/>
                <w:color w:val="FFFFFF"/>
                <w:sz w:val="20"/>
              </w:rPr>
              <w:t>Description</w:t>
            </w:r>
          </w:p>
        </w:tc>
      </w:tr>
      <w:tr>
        <w:tc>
          <w:tcPr>
            <w:tcW w:type="dxa" w:w="2880"/>
            <w:shd w:val="clear" w:color="auto" w:fill="FFFFFF"/>
          </w:tcPr>
          <w:p>
            <w:r>
              <w:rPr>
                <w:sz w:val="18"/>
              </w:rPr>
              <w:t>USB Camera → Pi</w:t>
            </w:r>
          </w:p>
        </w:tc>
        <w:tc>
          <w:tcPr>
            <w:tcW w:type="dxa" w:w="2880"/>
            <w:shd w:val="clear" w:color="auto" w:fill="FFFFFF"/>
          </w:tcPr>
          <w:p>
            <w:r>
              <w:rPr>
                <w:sz w:val="18"/>
              </w:rPr>
              <w:t>USB 3.0</w:t>
            </w:r>
          </w:p>
        </w:tc>
        <w:tc>
          <w:tcPr>
            <w:tcW w:type="dxa" w:w="2880"/>
            <w:shd w:val="clear" w:color="auto" w:fill="FFFFFF"/>
          </w:tcPr>
          <w:p>
            <w:r>
              <w:rPr>
                <w:sz w:val="18"/>
              </w:rPr>
              <w:t>MJPEG / YUV2 video stream at 1920×1080 (downscaled to 640×480 in software)</w:t>
            </w:r>
          </w:p>
        </w:tc>
      </w:tr>
      <w:tr>
        <w:tc>
          <w:tcPr>
            <w:tcW w:type="dxa" w:w="2880"/>
            <w:shd w:val="clear" w:color="auto" w:fill="D6E4F0"/>
          </w:tcPr>
          <w:p>
            <w:r>
              <w:rPr>
                <w:sz w:val="18"/>
              </w:rPr>
              <w:t>AMG8833 → Pi</w:t>
            </w:r>
          </w:p>
        </w:tc>
        <w:tc>
          <w:tcPr>
            <w:tcW w:type="dxa" w:w="2880"/>
            <w:shd w:val="clear" w:color="auto" w:fill="D6E4F0"/>
          </w:tcPr>
          <w:p>
            <w:r>
              <w:rPr>
                <w:sz w:val="18"/>
              </w:rPr>
              <w:t>I2C (400 kHz)</w:t>
            </w:r>
          </w:p>
        </w:tc>
        <w:tc>
          <w:tcPr>
            <w:tcW w:type="dxa" w:w="2880"/>
            <w:shd w:val="clear" w:color="auto" w:fill="D6E4F0"/>
          </w:tcPr>
          <w:p>
            <w:r>
              <w:rPr>
                <w:sz w:val="18"/>
              </w:rPr>
              <w:t>64-pixel (8×8) thermal array, polled at ~10 Hz by main loop</w:t>
            </w:r>
          </w:p>
        </w:tc>
      </w:tr>
      <w:tr>
        <w:tc>
          <w:tcPr>
            <w:tcW w:type="dxa" w:w="2880"/>
            <w:shd w:val="clear" w:color="auto" w:fill="FFFFFF"/>
          </w:tcPr>
          <w:p>
            <w:r>
              <w:rPr>
                <w:sz w:val="18"/>
              </w:rPr>
              <w:t>DHT22 → Pi</w:t>
            </w:r>
          </w:p>
        </w:tc>
        <w:tc>
          <w:tcPr>
            <w:tcW w:type="dxa" w:w="2880"/>
            <w:shd w:val="clear" w:color="auto" w:fill="FFFFFF"/>
          </w:tcPr>
          <w:p>
            <w:r>
              <w:rPr>
                <w:sz w:val="18"/>
              </w:rPr>
              <w:t>Single-wire GPIO</w:t>
            </w:r>
          </w:p>
        </w:tc>
        <w:tc>
          <w:tcPr>
            <w:tcW w:type="dxa" w:w="2880"/>
            <w:shd w:val="clear" w:color="auto" w:fill="FFFFFF"/>
          </w:tcPr>
          <w:p>
            <w:r>
              <w:rPr>
                <w:sz w:val="18"/>
              </w:rPr>
              <w:t>Temperature (°C) + Humidity (%) every 2 seconds, background thread</w:t>
            </w:r>
          </w:p>
        </w:tc>
      </w:tr>
      <w:tr>
        <w:tc>
          <w:tcPr>
            <w:tcW w:type="dxa" w:w="2880"/>
            <w:shd w:val="clear" w:color="auto" w:fill="D6E4F0"/>
          </w:tcPr>
          <w:p>
            <w:r>
              <w:rPr>
                <w:sz w:val="18"/>
              </w:rPr>
              <w:t>Pi → GSM900A</w:t>
            </w:r>
          </w:p>
        </w:tc>
        <w:tc>
          <w:tcPr>
            <w:tcW w:type="dxa" w:w="2880"/>
            <w:shd w:val="clear" w:color="auto" w:fill="D6E4F0"/>
          </w:tcPr>
          <w:p>
            <w:r>
              <w:rPr>
                <w:sz w:val="18"/>
              </w:rPr>
              <w:t>UART TX</w:t>
            </w:r>
          </w:p>
        </w:tc>
        <w:tc>
          <w:tcPr>
            <w:tcW w:type="dxa" w:w="2880"/>
            <w:shd w:val="clear" w:color="auto" w:fill="D6E4F0"/>
          </w:tcPr>
          <w:p>
            <w:r>
              <w:rPr>
                <w:sz w:val="18"/>
              </w:rPr>
              <w:t>AT commands at 9600 baud (SMS sending, signal check)</w:t>
            </w:r>
          </w:p>
        </w:tc>
      </w:tr>
      <w:tr>
        <w:tc>
          <w:tcPr>
            <w:tcW w:type="dxa" w:w="2880"/>
            <w:shd w:val="clear" w:color="auto" w:fill="FFFFFF"/>
          </w:tcPr>
          <w:p>
            <w:r>
              <w:rPr>
                <w:sz w:val="18"/>
              </w:rPr>
              <w:t>GSM900A → Pi</w:t>
            </w:r>
          </w:p>
        </w:tc>
        <w:tc>
          <w:tcPr>
            <w:tcW w:type="dxa" w:w="2880"/>
            <w:shd w:val="clear" w:color="auto" w:fill="FFFFFF"/>
          </w:tcPr>
          <w:p>
            <w:r>
              <w:rPr>
                <w:sz w:val="18"/>
              </w:rPr>
              <w:t>UART RX</w:t>
            </w:r>
          </w:p>
        </w:tc>
        <w:tc>
          <w:tcPr>
            <w:tcW w:type="dxa" w:w="2880"/>
            <w:shd w:val="clear" w:color="auto" w:fill="FFFFFF"/>
          </w:tcPr>
          <w:p>
            <w:r>
              <w:rPr>
                <w:sz w:val="18"/>
              </w:rPr>
              <w:t>AT command responses and incoming SMS notifications</w:t>
            </w:r>
          </w:p>
        </w:tc>
      </w:tr>
      <w:tr>
        <w:tc>
          <w:tcPr>
            <w:tcW w:type="dxa" w:w="2880"/>
            <w:shd w:val="clear" w:color="auto" w:fill="D6E4F0"/>
          </w:tcPr>
          <w:p>
            <w:r>
              <w:rPr>
                <w:sz w:val="18"/>
              </w:rPr>
              <w:t>Pi → Smartphone/PC</w:t>
            </w:r>
          </w:p>
        </w:tc>
        <w:tc>
          <w:tcPr>
            <w:tcW w:type="dxa" w:w="2880"/>
            <w:shd w:val="clear" w:color="auto" w:fill="D6E4F0"/>
          </w:tcPr>
          <w:p>
            <w:r>
              <w:rPr>
                <w:sz w:val="18"/>
              </w:rPr>
              <w:t>Wi-Fi / Ethernet (TCP)</w:t>
            </w:r>
          </w:p>
        </w:tc>
        <w:tc>
          <w:tcPr>
            <w:tcW w:type="dxa" w:w="2880"/>
            <w:shd w:val="clear" w:color="auto" w:fill="D6E4F0"/>
          </w:tcPr>
          <w:p>
            <w:r>
              <w:rPr>
                <w:sz w:val="18"/>
              </w:rPr>
              <w:t>HTTP Flask dashboard + MJPEG stream on port 5000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