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174" w:rsidRDefault="00107174" w:rsidP="00107174">
      <w:pPr>
        <w:jc w:val="right"/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1BBCE1E3" wp14:editId="38327D55">
            <wp:extent cx="2228850" cy="1200150"/>
            <wp:effectExtent l="0" t="0" r="0" b="0"/>
            <wp:docPr id="2" name="Imagen 2" descr="C:\000Alura\logo-quito-cor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000Alura\logo-quito-corta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74" w:rsidRDefault="00107174" w:rsidP="00107174"/>
    <w:p w:rsidR="005A14BF" w:rsidRDefault="00107174" w:rsidP="00107174">
      <w:r>
        <w:fldChar w:fldCharType="begin"/>
      </w:r>
      <w:r>
        <w:instrText xml:space="preserve"> ADDRESSBLOCK \f "&lt;&lt;_FIRST0_&gt;&gt;&lt;&lt; _LAST0_&gt;&gt;&lt;&lt; _SUFFIX0_&gt;&gt;</w:instrText>
      </w:r>
      <w:r>
        <w:cr/>
        <w:instrText>&lt;&lt;_COMPANY_</w:instrText>
      </w:r>
      <w:r>
        <w:cr/>
        <w:instrText>&gt;&gt;&lt;&lt;_STREET1_</w:instrText>
      </w:r>
      <w:r>
        <w:cr/>
        <w:instrText>&gt;&gt;&lt;&lt;_STREET2_</w:instrText>
      </w:r>
      <w:r>
        <w:cr/>
        <w:instrText>&gt;&gt;&lt;&lt;_POSTAL_ &gt;&gt;&lt;&lt;_CITY_&gt;&gt;&lt;&lt;</w:instrText>
      </w:r>
      <w:r>
        <w:cr/>
        <w:instrText xml:space="preserve">_COUNTRY_&gt;&gt;" \l 3082 \c 2 \e "España" \d </w:instrText>
      </w:r>
      <w:r>
        <w:fldChar w:fldCharType="separate"/>
      </w:r>
      <w:r w:rsidR="00743DD8">
        <w:rPr>
          <w:noProof/>
        </w:rPr>
        <w:t>Juan Orlando  Morocho Gualotuna</w:t>
      </w:r>
      <w:r>
        <w:fldChar w:fldCharType="end"/>
      </w:r>
      <w:r>
        <w:t xml:space="preserve"> </w:t>
      </w:r>
    </w:p>
    <w:p w:rsidR="00A57B60" w:rsidRDefault="00A57B60" w:rsidP="002816EA">
      <w:pPr>
        <w:jc w:val="right"/>
      </w:pPr>
    </w:p>
    <w:p w:rsidR="00F26A31" w:rsidRDefault="00F26A31" w:rsidP="00F26A31">
      <w:r>
        <w:t>En base a lo indicad</w:t>
      </w:r>
      <w:r w:rsidR="00F252DF">
        <w:t>o durante la capacitación del mó</w:t>
      </w:r>
      <w:r>
        <w:t xml:space="preserve">dulo de operativos realizado el </w:t>
      </w:r>
      <w:r w:rsidR="009D1276">
        <w:t>2017-12-13</w:t>
      </w:r>
      <w:r>
        <w:t>,</w:t>
      </w:r>
      <w:r w:rsidR="009D1276">
        <w:t xml:space="preserve"> y el 2017-12-18</w:t>
      </w:r>
      <w:r>
        <w:t xml:space="preserve"> </w:t>
      </w:r>
      <w:r w:rsidR="009D1276">
        <w:t xml:space="preserve">le indico su usuario </w:t>
      </w:r>
    </w:p>
    <w:p w:rsidR="00F26A31" w:rsidRDefault="00743DD8" w:rsidP="00A57B60">
      <w:r>
        <w:fldChar w:fldCharType="begin"/>
      </w:r>
      <w:r>
        <w:instrText xml:space="preserve"> MERGEFIELD email </w:instrText>
      </w:r>
      <w:r>
        <w:fldChar w:fldCharType="separate"/>
      </w:r>
      <w:r>
        <w:rPr>
          <w:noProof/>
        </w:rPr>
        <w:t>juan.morocho@quito.gob.ec</w:t>
      </w:r>
      <w:r>
        <w:rPr>
          <w:noProof/>
        </w:rPr>
        <w:fldChar w:fldCharType="end"/>
      </w:r>
    </w:p>
    <w:p w:rsidR="00F26A31" w:rsidRDefault="00F26A31" w:rsidP="00A57B60">
      <w:r>
        <w:t>Y contraseña</w:t>
      </w:r>
    </w:p>
    <w:p w:rsidR="00F26A31" w:rsidRDefault="00743DD8" w:rsidP="00A57B60">
      <w:r>
        <w:fldChar w:fldCharType="begin"/>
      </w:r>
      <w:r>
        <w:instrText xml:space="preserve"> MERGEFIELD contrasena </w:instrText>
      </w:r>
      <w:r>
        <w:fldChar w:fldCharType="separate"/>
      </w:r>
      <w:r>
        <w:rPr>
          <w:noProof/>
        </w:rPr>
        <w:t>111111</w:t>
      </w:r>
      <w:r>
        <w:rPr>
          <w:noProof/>
        </w:rPr>
        <w:fldChar w:fldCharType="end"/>
      </w:r>
    </w:p>
    <w:p w:rsidR="00F26A31" w:rsidRDefault="00F26A31" w:rsidP="00A57B60">
      <w:r>
        <w:t>Les recuerdo la dirección de la aplicación</w:t>
      </w:r>
    </w:p>
    <w:p w:rsidR="00F26A31" w:rsidRDefault="00743DD8" w:rsidP="00A57B60">
      <w:hyperlink r:id="rId6" w:history="1">
        <w:r w:rsidR="00F26A31" w:rsidRPr="000365BE">
          <w:rPr>
            <w:rStyle w:val="Hipervnculo"/>
          </w:rPr>
          <w:t>http://172.20.136.60/procesos-amc/</w:t>
        </w:r>
      </w:hyperlink>
    </w:p>
    <w:p w:rsidR="00107174" w:rsidRDefault="00107174" w:rsidP="00A57B60"/>
    <w:p w:rsidR="00F26A31" w:rsidRDefault="00F26A31" w:rsidP="00A57B60">
      <w:r>
        <w:t xml:space="preserve">Adicionalmente se puede descargar el manual a </w:t>
      </w:r>
      <w:r w:rsidR="009D1276">
        <w:t>través</w:t>
      </w:r>
      <w:r>
        <w:t xml:space="preserve"> del siguiente link.</w:t>
      </w:r>
    </w:p>
    <w:p w:rsidR="009D1276" w:rsidRDefault="00743DD8" w:rsidP="00A57B60">
      <w:hyperlink r:id="rId7" w:history="1">
        <w:r w:rsidR="009D1276" w:rsidRPr="000365BE">
          <w:rPr>
            <w:rStyle w:val="Hipervnculo"/>
          </w:rPr>
          <w:t>http://agenciadecontrol.quito.gob.ec/manuales/1-Manual-Modulo-Operativos.pdf</w:t>
        </w:r>
      </w:hyperlink>
    </w:p>
    <w:p w:rsidR="00BB7309" w:rsidRDefault="00BB7309" w:rsidP="00BB7309">
      <w:r>
        <w:t xml:space="preserve">Cualquier novedad, sugerencia </w:t>
      </w:r>
    </w:p>
    <w:p w:rsidR="00BB7309" w:rsidRDefault="00BB7309" w:rsidP="00BB7309">
      <w:r>
        <w:t>byron.herrera@quito.gob.ec</w:t>
      </w:r>
    </w:p>
    <w:p w:rsidR="009D1276" w:rsidRDefault="009D1276" w:rsidP="00A57B60"/>
    <w:p w:rsidR="009D1276" w:rsidRDefault="009D1276" w:rsidP="00A57B60">
      <w:proofErr w:type="spellStart"/>
      <w:r>
        <w:t>Att</w:t>
      </w:r>
      <w:proofErr w:type="spellEnd"/>
    </w:p>
    <w:p w:rsidR="009D1276" w:rsidRDefault="009D1276" w:rsidP="00A57B60">
      <w:r>
        <w:t>Byron Herrera</w:t>
      </w:r>
    </w:p>
    <w:sectPr w:rsidR="009D1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Program Files (x86)\Zend\Apache2\htdocs\procesos-amc\manual\listado personal capacitacion modulo operativ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 "/>
    <w:dataSource r:id="rId1"/>
    <w:addressFieldName w:val="email"/>
    <w:mailSubject w:val="Manual y accesos modulo Operativos"/>
    <w:viewMergedData/>
    <w:activeRecord w:val="32"/>
    <w:odso>
      <w:udl w:val="Provider=Microsoft.ACE.OLEDB.12.0;User ID=Admin;Data Source=C:\Program Files (x86)\Zend\Apache2\htdocs\procesos-amc\manual\listado personal capacitacion modulo operativ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ombres"/>
        <w:mappedName w:val="Nombre"/>
        <w:column w:val="0"/>
        <w:lid w:val="en-US"/>
      </w:fieldMapData>
      <w:fieldMapData>
        <w:column w:val="0"/>
        <w:lid w:val="en-US"/>
      </w:fieldMapData>
      <w:fieldMapData>
        <w:type w:val="dbColumn"/>
        <w:name w:val="apellidos"/>
        <w:mappedName w:val="Apellidos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Dirección de correo electrónico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EA"/>
    <w:rsid w:val="00107174"/>
    <w:rsid w:val="002816EA"/>
    <w:rsid w:val="002920D4"/>
    <w:rsid w:val="00575702"/>
    <w:rsid w:val="005A14BF"/>
    <w:rsid w:val="005A1EDC"/>
    <w:rsid w:val="00743DD8"/>
    <w:rsid w:val="0091278C"/>
    <w:rsid w:val="009D1276"/>
    <w:rsid w:val="00A57B60"/>
    <w:rsid w:val="00BB7309"/>
    <w:rsid w:val="00F252DF"/>
    <w:rsid w:val="00F26A31"/>
    <w:rsid w:val="00F8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6E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26A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6E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26A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9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genciadecontrol.quito.gob.ec/manuales/1-Manual-Modulo-Operativos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72.20.136.60/procesos-am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Program%20Files%20(x86)\Zend\Apache2\htdocs\procesos-amc\manual\listado%20personal%20capacitacion%20modulo%20operativos.xlsx" TargetMode="External"/><Relationship Id="rId1" Type="http://schemas.openxmlformats.org/officeDocument/2006/relationships/mailMergeSource" Target="file:///C:\Program%20Files%20(x86)\Zend\Apache2\htdocs\procesos-amc\manual\listado%20personal%20capacitacion%20modulo%20operativ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Byron Gustavo Herrera Avalos</dc:creator>
  <cp:lastModifiedBy>Byron Gustavo Herrera Avalos</cp:lastModifiedBy>
  <cp:revision>5</cp:revision>
  <dcterms:created xsi:type="dcterms:W3CDTF">2017-12-20T15:01:00Z</dcterms:created>
  <dcterms:modified xsi:type="dcterms:W3CDTF">2017-12-20T19:59:00Z</dcterms:modified>
</cp:coreProperties>
</file>