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B4B5" w14:textId="77777777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7DC16" w14:textId="77777777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62D453" w14:textId="77777777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FE9ED4" w14:textId="77777777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DDCB7A" w14:textId="77777777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AD9F6" w14:textId="77777777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09B18D" w14:textId="77777777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D34370" w14:textId="77777777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D170B" w14:textId="77777777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2FFCCD" w14:textId="77777777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4C01E" w14:textId="77777777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89EECF" w14:textId="470217B8" w:rsidR="007B4E6D" w:rsidRDefault="007B4E6D" w:rsidP="006D58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Byron Laferriere</w:t>
      </w:r>
    </w:p>
    <w:p w14:paraId="6952666A" w14:textId="4A1EBED8" w:rsidR="007B4E6D" w:rsidRDefault="00521794" w:rsidP="006D58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IT-209</w:t>
      </w:r>
    </w:p>
    <w:p w14:paraId="188C497A" w14:textId="63F942EE" w:rsidR="008907F7" w:rsidRDefault="008907F7" w:rsidP="006D58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Ostrowski</w:t>
      </w:r>
    </w:p>
    <w:p w14:paraId="6C8988DD" w14:textId="6C5B034E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One</w:t>
      </w:r>
    </w:p>
    <w:p w14:paraId="7A9AC151" w14:textId="1DF7358B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DC560" w14:textId="0419D057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A52A0" w14:textId="3D20A6BB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A92F46" w14:textId="7D875403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EF126" w14:textId="1166149A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310A9A" w14:textId="38706154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52B3E0" w14:textId="61CB627A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DD4CF" w14:textId="2629F805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A418" w14:textId="6CD0031C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143393" w14:textId="390B3F2E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3AB11" w14:textId="79469678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77DFE" w14:textId="4E79519D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3CD3CC" w14:textId="7B95F1D4" w:rsidR="00B60A25" w:rsidRDefault="00B60A25" w:rsidP="006D58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978000" w14:textId="77777777" w:rsidR="006D58FA" w:rsidRPr="008A583A" w:rsidRDefault="006D58FA" w:rsidP="006D58FA">
      <w:pPr>
        <w:rPr>
          <w:b/>
          <w:bCs/>
        </w:rPr>
      </w:pPr>
      <w:r w:rsidRPr="008A583A">
        <w:rPr>
          <w:b/>
          <w:bCs/>
        </w:rPr>
        <w:lastRenderedPageBreak/>
        <w:t>Project Proposal</w:t>
      </w:r>
    </w:p>
    <w:p w14:paraId="6D809434" w14:textId="77777777" w:rsidR="006D306C" w:rsidRDefault="00C37434" w:rsidP="00B60A25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robotic application that I will be designing for the Final Project this semester </w:t>
      </w:r>
      <w:r w:rsidR="001A07D8">
        <w:rPr>
          <w:rFonts w:ascii="Times New Roman" w:hAnsi="Times New Roman" w:cs="Times New Roman"/>
          <w:sz w:val="24"/>
          <w:szCs w:val="24"/>
        </w:rPr>
        <w:t xml:space="preserve">is an entertainment toy for cats. The robot </w:t>
      </w:r>
      <w:r w:rsidR="00453738">
        <w:rPr>
          <w:rFonts w:ascii="Times New Roman" w:hAnsi="Times New Roman" w:cs="Times New Roman"/>
          <w:sz w:val="24"/>
          <w:szCs w:val="24"/>
        </w:rPr>
        <w:t xml:space="preserve">will emulate a rodent being in the house </w:t>
      </w:r>
      <w:r w:rsidR="00BE3EE2">
        <w:rPr>
          <w:rFonts w:ascii="Times New Roman" w:hAnsi="Times New Roman" w:cs="Times New Roman"/>
          <w:sz w:val="24"/>
          <w:szCs w:val="24"/>
        </w:rPr>
        <w:t xml:space="preserve">and supply noises, quick bursts of speed, and changing lights to pique the interest of the animal. By using </w:t>
      </w:r>
      <w:r w:rsidR="005C279B">
        <w:rPr>
          <w:rFonts w:ascii="Times New Roman" w:hAnsi="Times New Roman" w:cs="Times New Roman"/>
          <w:sz w:val="24"/>
          <w:szCs w:val="24"/>
        </w:rPr>
        <w:t xml:space="preserve">contact sensors on the robot, the robot will rely on its closed loop control system to creatively adapt to its ever-changing environments. </w:t>
      </w:r>
      <w:r w:rsidR="008114B5">
        <w:rPr>
          <w:rFonts w:ascii="Times New Roman" w:hAnsi="Times New Roman" w:cs="Times New Roman"/>
          <w:sz w:val="24"/>
          <w:szCs w:val="24"/>
        </w:rPr>
        <w:t xml:space="preserve">These sensors will communicate information on full-contact or close-contact points to the robot’s intelligence, </w:t>
      </w:r>
      <w:proofErr w:type="gramStart"/>
      <w:r w:rsidR="008114B5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8114B5">
        <w:rPr>
          <w:rFonts w:ascii="Times New Roman" w:hAnsi="Times New Roman" w:cs="Times New Roman"/>
          <w:sz w:val="24"/>
          <w:szCs w:val="24"/>
        </w:rPr>
        <w:t xml:space="preserve"> be </w:t>
      </w:r>
      <w:r w:rsidR="00CA5AAC">
        <w:rPr>
          <w:rFonts w:ascii="Times New Roman" w:hAnsi="Times New Roman" w:cs="Times New Roman"/>
          <w:sz w:val="24"/>
          <w:szCs w:val="24"/>
        </w:rPr>
        <w:t>relayed to the actuators for a physical reaction to occur.</w:t>
      </w:r>
      <w:r w:rsidR="00055D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C3C3E" w14:textId="77777777" w:rsidR="006D306C" w:rsidRDefault="00055D8E" w:rsidP="00B60A25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robot will also come with a home</w:t>
      </w:r>
      <w:r w:rsidR="008435DC">
        <w:rPr>
          <w:rFonts w:ascii="Times New Roman" w:hAnsi="Times New Roman" w:cs="Times New Roman"/>
          <w:sz w:val="24"/>
          <w:szCs w:val="24"/>
        </w:rPr>
        <w:t xml:space="preserve"> that is only accessible by the robot. It will use UV to communicate to sensors on the beak of the robot, to help it ‘home in’ </w:t>
      </w:r>
      <w:r w:rsidR="00EC0E19">
        <w:rPr>
          <w:rFonts w:ascii="Times New Roman" w:hAnsi="Times New Roman" w:cs="Times New Roman"/>
          <w:sz w:val="24"/>
          <w:szCs w:val="24"/>
        </w:rPr>
        <w:t xml:space="preserve">and align for entrance to the robots dwelling. The robot will run on a timer and then return to this home, so that the animal does not become </w:t>
      </w:r>
      <w:r w:rsidR="004B0478">
        <w:rPr>
          <w:rFonts w:ascii="Times New Roman" w:hAnsi="Times New Roman" w:cs="Times New Roman"/>
          <w:sz w:val="24"/>
          <w:szCs w:val="24"/>
        </w:rPr>
        <w:t>bored</w:t>
      </w:r>
      <w:r w:rsidR="00EC0E19">
        <w:rPr>
          <w:rFonts w:ascii="Times New Roman" w:hAnsi="Times New Roman" w:cs="Times New Roman"/>
          <w:sz w:val="24"/>
          <w:szCs w:val="24"/>
        </w:rPr>
        <w:t xml:space="preserve"> by </w:t>
      </w:r>
      <w:r w:rsidR="004B0478">
        <w:rPr>
          <w:rFonts w:ascii="Times New Roman" w:hAnsi="Times New Roman" w:cs="Times New Roman"/>
          <w:sz w:val="24"/>
          <w:szCs w:val="24"/>
        </w:rPr>
        <w:t>too much association/exposure.</w:t>
      </w:r>
      <w:r w:rsidR="00CA5AAC">
        <w:rPr>
          <w:rFonts w:ascii="Times New Roman" w:hAnsi="Times New Roman" w:cs="Times New Roman"/>
          <w:sz w:val="24"/>
          <w:szCs w:val="24"/>
        </w:rPr>
        <w:t xml:space="preserve"> </w:t>
      </w:r>
      <w:r w:rsidR="008246CF">
        <w:rPr>
          <w:rFonts w:ascii="Times New Roman" w:hAnsi="Times New Roman" w:cs="Times New Roman"/>
          <w:sz w:val="24"/>
          <w:szCs w:val="24"/>
        </w:rPr>
        <w:t xml:space="preserve">The closed loop controller in this robot will be the major difference in </w:t>
      </w:r>
      <w:r w:rsidR="00165322">
        <w:rPr>
          <w:rFonts w:ascii="Times New Roman" w:hAnsi="Times New Roman" w:cs="Times New Roman"/>
          <w:sz w:val="24"/>
          <w:szCs w:val="24"/>
        </w:rPr>
        <w:t xml:space="preserve">what is offered by competitors. Other automated solutions to this point are still offering a small sample space of what the entertainment toys </w:t>
      </w:r>
      <w:proofErr w:type="gramStart"/>
      <w:r w:rsidR="00165322">
        <w:rPr>
          <w:rFonts w:ascii="Times New Roman" w:hAnsi="Times New Roman" w:cs="Times New Roman"/>
          <w:sz w:val="24"/>
          <w:szCs w:val="24"/>
        </w:rPr>
        <w:t>are capable of doing</w:t>
      </w:r>
      <w:proofErr w:type="gramEnd"/>
      <w:r w:rsidR="00165322">
        <w:rPr>
          <w:rFonts w:ascii="Times New Roman" w:hAnsi="Times New Roman" w:cs="Times New Roman"/>
          <w:sz w:val="24"/>
          <w:szCs w:val="24"/>
        </w:rPr>
        <w:t xml:space="preserve"> and thus, are losing the interest of the animals they are designed for.</w:t>
      </w:r>
      <w:r w:rsidR="004B0478">
        <w:rPr>
          <w:rFonts w:ascii="Times New Roman" w:hAnsi="Times New Roman" w:cs="Times New Roman"/>
          <w:sz w:val="24"/>
          <w:szCs w:val="24"/>
        </w:rPr>
        <w:t xml:space="preserve"> Combining this fact with the </w:t>
      </w:r>
      <w:r w:rsidR="007B4E6D">
        <w:rPr>
          <w:rFonts w:ascii="Times New Roman" w:hAnsi="Times New Roman" w:cs="Times New Roman"/>
          <w:sz w:val="24"/>
          <w:szCs w:val="24"/>
        </w:rPr>
        <w:t>home that the rodent returns to, which is inaccessible to anything else, will keep interest piqued longer than any other toys.</w:t>
      </w:r>
      <w:r w:rsidR="001653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CE1F1" w14:textId="78C27D42" w:rsidR="00C37434" w:rsidRPr="00C37434" w:rsidRDefault="00165322" w:rsidP="00B60A25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solution will </w:t>
      </w:r>
      <w:r w:rsidR="007806F5">
        <w:rPr>
          <w:rFonts w:ascii="Times New Roman" w:hAnsi="Times New Roman" w:cs="Times New Roman"/>
          <w:sz w:val="24"/>
          <w:szCs w:val="24"/>
        </w:rPr>
        <w:t xml:space="preserve">frequently change its combinations to make new noises, velocity burst distances, and lights so that the animal will not become easily disinterested in the toy. </w:t>
      </w:r>
      <w:r w:rsidR="009117DF">
        <w:rPr>
          <w:rFonts w:ascii="Times New Roman" w:hAnsi="Times New Roman" w:cs="Times New Roman"/>
          <w:sz w:val="24"/>
          <w:szCs w:val="24"/>
        </w:rPr>
        <w:t>There is a very popular trend in animal care and different ways to spoil the creatures we care about. This robot will be a hit with the community that is looking to entertain their furry friends while away at work all day.</w:t>
      </w:r>
    </w:p>
    <w:sectPr w:rsidR="00C37434" w:rsidRPr="00C374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8149D" w14:textId="77777777" w:rsidR="004A2AFB" w:rsidRDefault="004A2AFB" w:rsidP="00B60A25">
      <w:pPr>
        <w:spacing w:after="0" w:line="240" w:lineRule="auto"/>
      </w:pPr>
      <w:r>
        <w:separator/>
      </w:r>
    </w:p>
  </w:endnote>
  <w:endnote w:type="continuationSeparator" w:id="0">
    <w:p w14:paraId="3C48F4EC" w14:textId="77777777" w:rsidR="004A2AFB" w:rsidRDefault="004A2AFB" w:rsidP="00B6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E9F7F" w14:textId="77777777" w:rsidR="004A2AFB" w:rsidRDefault="004A2AFB" w:rsidP="00B60A25">
      <w:pPr>
        <w:spacing w:after="0" w:line="240" w:lineRule="auto"/>
      </w:pPr>
      <w:r>
        <w:separator/>
      </w:r>
    </w:p>
  </w:footnote>
  <w:footnote w:type="continuationSeparator" w:id="0">
    <w:p w14:paraId="0841653C" w14:textId="77777777" w:rsidR="004A2AFB" w:rsidRDefault="004A2AFB" w:rsidP="00B6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5304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C657D0" w14:textId="7C93E3AC" w:rsidR="00B60A25" w:rsidRDefault="00B60A2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268C47" w14:textId="53999C3E" w:rsidR="00B60A25" w:rsidRDefault="00B60A25">
    <w:pPr>
      <w:pStyle w:val="Header"/>
    </w:pPr>
    <w:r>
      <w:t>MILESTONE 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61F"/>
    <w:multiLevelType w:val="hybridMultilevel"/>
    <w:tmpl w:val="4BD49228"/>
    <w:lvl w:ilvl="0" w:tplc="8748353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238E6"/>
    <w:multiLevelType w:val="hybridMultilevel"/>
    <w:tmpl w:val="406A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A"/>
    <w:rsid w:val="00055D8E"/>
    <w:rsid w:val="000A5C11"/>
    <w:rsid w:val="000C1849"/>
    <w:rsid w:val="00165322"/>
    <w:rsid w:val="001A07D8"/>
    <w:rsid w:val="001F75B5"/>
    <w:rsid w:val="003B7848"/>
    <w:rsid w:val="003E01C5"/>
    <w:rsid w:val="00453738"/>
    <w:rsid w:val="004A2AFB"/>
    <w:rsid w:val="004B0478"/>
    <w:rsid w:val="00521794"/>
    <w:rsid w:val="005C279B"/>
    <w:rsid w:val="00685029"/>
    <w:rsid w:val="006C657B"/>
    <w:rsid w:val="006D306C"/>
    <w:rsid w:val="006D58FA"/>
    <w:rsid w:val="00707465"/>
    <w:rsid w:val="007806F5"/>
    <w:rsid w:val="007B4E6D"/>
    <w:rsid w:val="008114B5"/>
    <w:rsid w:val="008246CF"/>
    <w:rsid w:val="008435DC"/>
    <w:rsid w:val="008907F7"/>
    <w:rsid w:val="008A583A"/>
    <w:rsid w:val="008C31C9"/>
    <w:rsid w:val="009117DF"/>
    <w:rsid w:val="00961A0A"/>
    <w:rsid w:val="00B57A57"/>
    <w:rsid w:val="00B60A25"/>
    <w:rsid w:val="00BE3EE2"/>
    <w:rsid w:val="00C37434"/>
    <w:rsid w:val="00C60475"/>
    <w:rsid w:val="00CA5AAC"/>
    <w:rsid w:val="00D136EE"/>
    <w:rsid w:val="00D42360"/>
    <w:rsid w:val="00E47B1F"/>
    <w:rsid w:val="00E535F3"/>
    <w:rsid w:val="00EC0E19"/>
    <w:rsid w:val="00FA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FA52"/>
  <w15:chartTrackingRefBased/>
  <w15:docId w15:val="{BB68147C-4A50-4CFF-9131-1466467C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A25"/>
  </w:style>
  <w:style w:type="paragraph" w:styleId="Footer">
    <w:name w:val="footer"/>
    <w:basedOn w:val="Normal"/>
    <w:link w:val="FooterChar"/>
    <w:uiPriority w:val="99"/>
    <w:unhideWhenUsed/>
    <w:rsid w:val="00B60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38</cp:revision>
  <dcterms:created xsi:type="dcterms:W3CDTF">2021-05-10T17:25:00Z</dcterms:created>
  <dcterms:modified xsi:type="dcterms:W3CDTF">2021-05-13T17:13:00Z</dcterms:modified>
</cp:coreProperties>
</file>