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050E2" w14:textId="77777777" w:rsidR="00F640AE" w:rsidRDefault="00F640AE" w:rsidP="008B6524">
      <w:pPr>
        <w:pStyle w:val="papertitle"/>
        <w:spacing w:before="100" w:beforeAutospacing="1" w:after="100" w:afterAutospacing="1"/>
        <w:rPr>
          <w:rFonts w:eastAsiaTheme="minorEastAsia"/>
          <w:kern w:val="48"/>
          <w:lang w:eastAsia="zh-CN"/>
        </w:rPr>
      </w:pPr>
      <w:r w:rsidRPr="00F640AE">
        <w:rPr>
          <w:rFonts w:eastAsiaTheme="minorEastAsia"/>
          <w:kern w:val="48"/>
          <w:lang w:eastAsia="zh-CN"/>
        </w:rPr>
        <w:t xml:space="preserve">The Impact of Exercise Habits on Physical and Mental Health Among Students </w:t>
      </w:r>
    </w:p>
    <w:p w14:paraId="3292F566"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8"/>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106AE350" w14:textId="7474E960" w:rsidR="009F1D79" w:rsidRPr="00B90AB4" w:rsidRDefault="00F640AE" w:rsidP="00B90AB4">
      <w:pPr>
        <w:pStyle w:val="Author"/>
        <w:spacing w:before="100" w:beforeAutospacing="1"/>
        <w:rPr>
          <w:sz w:val="18"/>
          <w:szCs w:val="18"/>
        </w:rPr>
        <w:sectPr w:rsidR="009F1D79" w:rsidRPr="00B90AB4" w:rsidSect="000B0EE3">
          <w:type w:val="continuous"/>
          <w:pgSz w:w="11906" w:h="16838" w:code="9"/>
          <w:pgMar w:top="450" w:right="893" w:bottom="1440" w:left="893" w:header="720" w:footer="720" w:gutter="0"/>
          <w:cols w:num="3" w:space="720"/>
          <w:docGrid w:linePitch="360"/>
        </w:sectPr>
      </w:pPr>
      <w:r>
        <w:rPr>
          <w:sz w:val="18"/>
          <w:szCs w:val="18"/>
        </w:rPr>
        <w:t>Byron Maravilla</w:t>
      </w:r>
      <w:r w:rsidR="001A3B3D" w:rsidRPr="00D97DD7">
        <w:rPr>
          <w:sz w:val="18"/>
          <w:szCs w:val="18"/>
        </w:rPr>
        <w:br/>
      </w:r>
      <w:r w:rsidR="00857034">
        <w:rPr>
          <w:i/>
          <w:sz w:val="18"/>
          <w:szCs w:val="18"/>
        </w:rPr>
        <w:t>The School of Computing and Data Science</w:t>
      </w:r>
    </w:p>
    <w:p w14:paraId="6F9F33E6"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4996F577" w14:textId="5D8E9816" w:rsidR="004D72B5" w:rsidRPr="00D97DD7" w:rsidRDefault="009303D9" w:rsidP="00972203">
      <w:pPr>
        <w:pStyle w:val="Abstract"/>
        <w:rPr>
          <w:i/>
          <w:iCs/>
        </w:rPr>
      </w:pPr>
      <w:r w:rsidRPr="00D97DD7">
        <w:rPr>
          <w:i/>
          <w:iCs/>
        </w:rPr>
        <w:t>Abstract</w:t>
      </w:r>
      <w:r w:rsidRPr="00D97DD7">
        <w:t>—</w:t>
      </w:r>
      <w:r w:rsidR="00AA782C" w:rsidRPr="00AA782C">
        <w:rPr>
          <w:b w:val="0"/>
          <w:bCs w:val="0"/>
          <w:sz w:val="20"/>
          <w:szCs w:val="20"/>
        </w:rPr>
        <w:t xml:space="preserve"> </w:t>
      </w:r>
      <w:r w:rsidR="00AA782C" w:rsidRPr="00AA782C">
        <w:t>Exercise is a critical factor in maintaining physical and mental well-being, particularly among college students who often face stress, irregular sleep patterns, and demanding schedules. This study analyzes the relationship between exercise habits, mood, sleep quality, and overall well-being using the Fitness Trends Dataset. Linear regression and clustering methods were applied to explore correlations between step count, mood, and sleep hours. Results show that higher exercise intensity correlates with improved mood and better sleep quality. These findings highlight the value of regular exercise in promoting healthier lifestyles among students.</w:t>
      </w:r>
    </w:p>
    <w:p w14:paraId="3F53BA43" w14:textId="30698300" w:rsidR="009303D9" w:rsidRPr="00D97DD7" w:rsidRDefault="004D72B5" w:rsidP="00972203">
      <w:pPr>
        <w:pStyle w:val="Keywords"/>
      </w:pPr>
      <w:r w:rsidRPr="00D97DD7">
        <w:t>Keywords—</w:t>
      </w:r>
      <w:r w:rsidR="00673F53" w:rsidRPr="00673F53">
        <w:rPr>
          <w:b w:val="0"/>
          <w:bCs w:val="0"/>
          <w:i w:val="0"/>
          <w:sz w:val="20"/>
          <w:szCs w:val="20"/>
        </w:rPr>
        <w:t xml:space="preserve"> </w:t>
      </w:r>
      <w:r w:rsidR="00673F53" w:rsidRPr="00673F53">
        <w:rPr>
          <w:lang w:eastAsia="zh-CN"/>
        </w:rPr>
        <w:t>Exercise frequency, sleep quality, mood analysis, college students, physical health, clustering, linear regression</w:t>
      </w:r>
    </w:p>
    <w:p w14:paraId="4F2D8739" w14:textId="4D01ACA5" w:rsidR="004D6F37" w:rsidRPr="00673F53" w:rsidRDefault="009303D9" w:rsidP="00B6733E">
      <w:pPr>
        <w:pStyle w:val="Heading1"/>
      </w:pPr>
      <w:r w:rsidRPr="00D97DD7">
        <w:t xml:space="preserve">Introduction </w:t>
      </w:r>
    </w:p>
    <w:p w14:paraId="0E14CE52" w14:textId="77777777" w:rsidR="00673F53" w:rsidRPr="00673F53" w:rsidRDefault="00673F53" w:rsidP="00673F53">
      <w:pPr>
        <w:spacing w:before="100" w:beforeAutospacing="1" w:after="100" w:afterAutospacing="1"/>
        <w:jc w:val="left"/>
        <w:rPr>
          <w:rFonts w:eastAsia="Times New Roman"/>
        </w:rPr>
      </w:pPr>
      <w:r w:rsidRPr="00673F53">
        <w:rPr>
          <w:rFonts w:eastAsia="Times New Roman"/>
        </w:rPr>
        <w:t xml:space="preserve">Regular physical activity has long been associated with numerous health benefits, including stress management, improved sleep, and enhanced mood. For college students, these benefits are especially important </w:t>
      </w:r>
      <w:proofErr w:type="gramStart"/>
      <w:r w:rsidRPr="00673F53">
        <w:rPr>
          <w:rFonts w:eastAsia="Times New Roman"/>
        </w:rPr>
        <w:t>in light of</w:t>
      </w:r>
      <w:proofErr w:type="gramEnd"/>
      <w:r w:rsidRPr="00673F53">
        <w:rPr>
          <w:rFonts w:eastAsia="Times New Roman"/>
        </w:rPr>
        <w:t xml:space="preserve"> their demanding schedules and frequent mental health challenges. This study seeks to answer key questions related to exercise and its effects on mood, sleep, and well-being. The research questions are:</w:t>
      </w:r>
    </w:p>
    <w:p w14:paraId="4F3BE313" w14:textId="77777777" w:rsidR="00673F53" w:rsidRPr="00673F53" w:rsidRDefault="00673F53" w:rsidP="00673F53">
      <w:pPr>
        <w:numPr>
          <w:ilvl w:val="0"/>
          <w:numId w:val="25"/>
        </w:numPr>
        <w:spacing w:before="100" w:beforeAutospacing="1" w:after="100" w:afterAutospacing="1"/>
        <w:jc w:val="left"/>
        <w:rPr>
          <w:rFonts w:eastAsia="Times New Roman"/>
        </w:rPr>
      </w:pPr>
      <w:r w:rsidRPr="00673F53">
        <w:rPr>
          <w:rFonts w:eastAsia="Times New Roman"/>
        </w:rPr>
        <w:t>How does the frequency of exercise affect students' stress levels?</w:t>
      </w:r>
    </w:p>
    <w:p w14:paraId="47832E16" w14:textId="77777777" w:rsidR="00673F53" w:rsidRPr="00673F53" w:rsidRDefault="00673F53" w:rsidP="00673F53">
      <w:pPr>
        <w:numPr>
          <w:ilvl w:val="0"/>
          <w:numId w:val="25"/>
        </w:numPr>
        <w:spacing w:before="100" w:beforeAutospacing="1" w:after="100" w:afterAutospacing="1"/>
        <w:jc w:val="left"/>
        <w:rPr>
          <w:rFonts w:eastAsia="Times New Roman"/>
        </w:rPr>
      </w:pPr>
      <w:r w:rsidRPr="00673F53">
        <w:rPr>
          <w:rFonts w:eastAsia="Times New Roman"/>
        </w:rPr>
        <w:t>Are students who exercise regularly less likely to fall sick?</w:t>
      </w:r>
    </w:p>
    <w:p w14:paraId="0E8BE833" w14:textId="77777777" w:rsidR="00673F53" w:rsidRPr="00673F53" w:rsidRDefault="00673F53" w:rsidP="00673F53">
      <w:pPr>
        <w:numPr>
          <w:ilvl w:val="0"/>
          <w:numId w:val="25"/>
        </w:numPr>
        <w:spacing w:before="100" w:beforeAutospacing="1" w:after="100" w:afterAutospacing="1"/>
        <w:jc w:val="left"/>
        <w:rPr>
          <w:rFonts w:eastAsia="Times New Roman"/>
        </w:rPr>
      </w:pPr>
      <w:r w:rsidRPr="00673F53">
        <w:rPr>
          <w:rFonts w:eastAsia="Times New Roman"/>
        </w:rPr>
        <w:t>Is there a link between the type of exercise (e.g., cardio vs. strength) and physical health markers?</w:t>
      </w:r>
    </w:p>
    <w:p w14:paraId="285796B7" w14:textId="77777777" w:rsidR="00673F53" w:rsidRPr="00673F53" w:rsidRDefault="00673F53" w:rsidP="00673F53">
      <w:pPr>
        <w:numPr>
          <w:ilvl w:val="0"/>
          <w:numId w:val="25"/>
        </w:numPr>
        <w:spacing w:before="100" w:beforeAutospacing="1" w:after="100" w:afterAutospacing="1"/>
        <w:jc w:val="left"/>
        <w:rPr>
          <w:rFonts w:eastAsia="Times New Roman"/>
        </w:rPr>
      </w:pPr>
      <w:r w:rsidRPr="00673F53">
        <w:rPr>
          <w:rFonts w:eastAsia="Times New Roman"/>
        </w:rPr>
        <w:t xml:space="preserve">Does time </w:t>
      </w:r>
      <w:proofErr w:type="gramStart"/>
      <w:r w:rsidRPr="00673F53">
        <w:rPr>
          <w:rFonts w:eastAsia="Times New Roman"/>
        </w:rPr>
        <w:t>spent</w:t>
      </w:r>
      <w:proofErr w:type="gramEnd"/>
      <w:r w:rsidRPr="00673F53">
        <w:rPr>
          <w:rFonts w:eastAsia="Times New Roman"/>
        </w:rPr>
        <w:t xml:space="preserve"> exercising correlate with better sleep quality?</w:t>
      </w:r>
    </w:p>
    <w:p w14:paraId="433DA812" w14:textId="77777777" w:rsidR="00673F53" w:rsidRPr="00673F53" w:rsidRDefault="00673F53" w:rsidP="00673F53">
      <w:pPr>
        <w:numPr>
          <w:ilvl w:val="0"/>
          <w:numId w:val="25"/>
        </w:numPr>
        <w:spacing w:before="100" w:beforeAutospacing="1" w:after="100" w:afterAutospacing="1"/>
        <w:jc w:val="left"/>
        <w:rPr>
          <w:rFonts w:eastAsia="Times New Roman"/>
        </w:rPr>
      </w:pPr>
      <w:r w:rsidRPr="00673F53">
        <w:rPr>
          <w:rFonts w:eastAsia="Times New Roman"/>
        </w:rPr>
        <w:t>How does group exercise versus solo exercise impact motivation and consistency?</w:t>
      </w:r>
    </w:p>
    <w:p w14:paraId="2BBE5788" w14:textId="06EA49AE" w:rsidR="009303D9" w:rsidRDefault="00B272CE" w:rsidP="006B6B66">
      <w:pPr>
        <w:pStyle w:val="Heading1"/>
        <w:rPr>
          <w:lang w:eastAsia="zh-CN"/>
        </w:rPr>
      </w:pPr>
      <w:r>
        <w:rPr>
          <w:rFonts w:hint="eastAsia"/>
          <w:lang w:eastAsia="zh-CN"/>
        </w:rPr>
        <w:t>Datasets</w:t>
      </w:r>
    </w:p>
    <w:p w14:paraId="6EE709C9" w14:textId="6D8A7483" w:rsidR="00FD12B8" w:rsidRPr="00FD12B8" w:rsidRDefault="00FD12B8" w:rsidP="00FD12B8">
      <w:pPr>
        <w:pStyle w:val="BodyText"/>
        <w:rPr>
          <w:lang w:val="en-US"/>
        </w:rPr>
      </w:pPr>
      <w:r w:rsidRPr="00FD12B8">
        <w:rPr>
          <w:lang w:val="en-US" w:eastAsia="zh-CN"/>
        </w:rPr>
        <w:t xml:space="preserve">The dataset used for this research, titled </w:t>
      </w:r>
      <w:r w:rsidRPr="00FD12B8">
        <w:rPr>
          <w:b/>
          <w:bCs/>
          <w:lang w:val="en-US" w:eastAsia="zh-CN"/>
        </w:rPr>
        <w:t>Fitness Trends Dataset</w:t>
      </w:r>
      <w:r w:rsidRPr="00FD12B8">
        <w:rPr>
          <w:lang w:val="en-US" w:eastAsia="zh-CN"/>
        </w:rPr>
        <w:t>, contains 96 records collected over several days. It provides insights into various aspects of fitness and health, including daily step counts, mood scores, sleep quality, calories burned, and weight. Below are the dataset's key attributes:</w:t>
      </w:r>
    </w:p>
    <w:p w14:paraId="7232AAB2" w14:textId="77777777" w:rsidR="00357CCC" w:rsidRDefault="00357CCC" w:rsidP="00ED0149">
      <w:pPr>
        <w:pStyle w:val="Heading2"/>
        <w:rPr>
          <w:lang w:eastAsia="zh-CN"/>
        </w:rPr>
      </w:pPr>
      <w:r w:rsidRPr="00357CCC">
        <w:rPr>
          <w:lang w:eastAsia="zh-CN"/>
        </w:rPr>
        <w:t>Features</w:t>
      </w:r>
    </w:p>
    <w:p w14:paraId="11C2205A" w14:textId="0BAE431D" w:rsidR="00BA17BC" w:rsidRDefault="00BA17BC" w:rsidP="00BA17BC">
      <w:pPr>
        <w:pStyle w:val="ListParagraph"/>
        <w:numPr>
          <w:ilvl w:val="0"/>
          <w:numId w:val="27"/>
        </w:numPr>
        <w:jc w:val="both"/>
        <w:rPr>
          <w:lang w:eastAsia="zh-CN"/>
        </w:rPr>
      </w:pPr>
      <w:r>
        <w:rPr>
          <w:b/>
          <w:bCs/>
          <w:lang w:eastAsia="zh-CN"/>
        </w:rPr>
        <w:t>S</w:t>
      </w:r>
      <w:r w:rsidRPr="00357D9F">
        <w:rPr>
          <w:b/>
          <w:bCs/>
          <w:lang w:eastAsia="zh-CN"/>
        </w:rPr>
        <w:t xml:space="preserve">tep </w:t>
      </w:r>
      <w:r>
        <w:rPr>
          <w:b/>
          <w:bCs/>
          <w:lang w:eastAsia="zh-CN"/>
        </w:rPr>
        <w:t>C</w:t>
      </w:r>
      <w:r w:rsidRPr="00357D9F">
        <w:rPr>
          <w:b/>
          <w:bCs/>
          <w:lang w:eastAsia="zh-CN"/>
        </w:rPr>
        <w:t>ount</w:t>
      </w:r>
      <w:r w:rsidR="00357D9F" w:rsidRPr="00357D9F">
        <w:rPr>
          <w:lang w:eastAsia="zh-CN"/>
        </w:rPr>
        <w:t>: The number of steps taken daily, representing physical activity levels.</w:t>
      </w:r>
    </w:p>
    <w:p w14:paraId="28C98CCE" w14:textId="77777777" w:rsidR="00BA17BC" w:rsidRDefault="004A2856" w:rsidP="00BA17BC">
      <w:pPr>
        <w:pStyle w:val="ListParagraph"/>
        <w:numPr>
          <w:ilvl w:val="0"/>
          <w:numId w:val="27"/>
        </w:numPr>
        <w:jc w:val="both"/>
        <w:rPr>
          <w:lang w:eastAsia="zh-CN"/>
        </w:rPr>
      </w:pPr>
      <w:r w:rsidRPr="00BA17BC">
        <w:rPr>
          <w:b/>
          <w:bCs/>
          <w:lang w:eastAsia="zh-CN"/>
        </w:rPr>
        <w:t>mood</w:t>
      </w:r>
      <w:r w:rsidRPr="004A2856">
        <w:rPr>
          <w:lang w:eastAsia="zh-CN"/>
        </w:rPr>
        <w:t>: A self-reported mood score, ranging from 100 to 300, where higher scores indicate better mood.</w:t>
      </w:r>
    </w:p>
    <w:p w14:paraId="30649FC8" w14:textId="694DAA1B" w:rsidR="00BA17BC" w:rsidRDefault="00BA17BC" w:rsidP="00BA17BC">
      <w:pPr>
        <w:pStyle w:val="ListParagraph"/>
        <w:numPr>
          <w:ilvl w:val="0"/>
          <w:numId w:val="27"/>
        </w:numPr>
        <w:jc w:val="both"/>
        <w:rPr>
          <w:lang w:eastAsia="zh-CN"/>
        </w:rPr>
      </w:pPr>
      <w:r>
        <w:rPr>
          <w:b/>
          <w:bCs/>
          <w:lang w:eastAsia="zh-CN"/>
        </w:rPr>
        <w:t>C</w:t>
      </w:r>
      <w:r w:rsidRPr="00BA17BC">
        <w:rPr>
          <w:b/>
          <w:bCs/>
          <w:lang w:eastAsia="zh-CN"/>
        </w:rPr>
        <w:t xml:space="preserve">alories </w:t>
      </w:r>
      <w:r>
        <w:rPr>
          <w:b/>
          <w:bCs/>
          <w:lang w:eastAsia="zh-CN"/>
        </w:rPr>
        <w:t>B</w:t>
      </w:r>
      <w:r w:rsidRPr="00BA17BC">
        <w:rPr>
          <w:b/>
          <w:bCs/>
          <w:lang w:eastAsia="zh-CN"/>
        </w:rPr>
        <w:t>urned</w:t>
      </w:r>
      <w:r w:rsidR="004A2856" w:rsidRPr="004A2856">
        <w:rPr>
          <w:lang w:eastAsia="zh-CN"/>
        </w:rPr>
        <w:t>: Total calories burned daily, reflecting exercise intensity and effort.</w:t>
      </w:r>
    </w:p>
    <w:p w14:paraId="7EBC4CCE" w14:textId="5191A5A0" w:rsidR="00BA17BC" w:rsidRDefault="00BA17BC" w:rsidP="00BA17BC">
      <w:pPr>
        <w:pStyle w:val="ListParagraph"/>
        <w:numPr>
          <w:ilvl w:val="0"/>
          <w:numId w:val="27"/>
        </w:numPr>
        <w:jc w:val="both"/>
        <w:rPr>
          <w:lang w:eastAsia="zh-CN"/>
        </w:rPr>
      </w:pPr>
      <w:r w:rsidRPr="00BA17BC">
        <w:rPr>
          <w:b/>
          <w:bCs/>
          <w:lang w:eastAsia="zh-CN"/>
        </w:rPr>
        <w:t>H</w:t>
      </w:r>
      <w:r w:rsidR="004A2856" w:rsidRPr="00BA17BC">
        <w:rPr>
          <w:b/>
          <w:bCs/>
          <w:lang w:eastAsia="zh-CN"/>
        </w:rPr>
        <w:t>ours</w:t>
      </w:r>
      <w:r>
        <w:rPr>
          <w:b/>
          <w:bCs/>
          <w:lang w:eastAsia="zh-CN"/>
        </w:rPr>
        <w:t xml:space="preserve"> </w:t>
      </w:r>
      <w:r w:rsidR="004A2856" w:rsidRPr="00BA17BC">
        <w:rPr>
          <w:b/>
          <w:bCs/>
          <w:lang w:eastAsia="zh-CN"/>
        </w:rPr>
        <w:t>of</w:t>
      </w:r>
      <w:r>
        <w:rPr>
          <w:b/>
          <w:bCs/>
          <w:lang w:eastAsia="zh-CN"/>
        </w:rPr>
        <w:t xml:space="preserve"> S</w:t>
      </w:r>
      <w:r w:rsidR="004A2856" w:rsidRPr="00BA17BC">
        <w:rPr>
          <w:b/>
          <w:bCs/>
          <w:lang w:eastAsia="zh-CN"/>
        </w:rPr>
        <w:t>leep</w:t>
      </w:r>
      <w:r w:rsidR="004A2856" w:rsidRPr="004A2856">
        <w:rPr>
          <w:lang w:eastAsia="zh-CN"/>
        </w:rPr>
        <w:t>: Total hours of sleep each day, used to assess sleep quality.</w:t>
      </w:r>
    </w:p>
    <w:p w14:paraId="61259FA7" w14:textId="1C2148A1" w:rsidR="00BA17BC" w:rsidRDefault="00BA17BC" w:rsidP="00BA17BC">
      <w:pPr>
        <w:pStyle w:val="ListParagraph"/>
        <w:numPr>
          <w:ilvl w:val="0"/>
          <w:numId w:val="27"/>
        </w:numPr>
        <w:jc w:val="both"/>
        <w:rPr>
          <w:lang w:eastAsia="zh-CN"/>
        </w:rPr>
      </w:pPr>
      <w:r w:rsidRPr="00BA17BC">
        <w:rPr>
          <w:b/>
          <w:bCs/>
          <w:lang w:eastAsia="zh-CN"/>
        </w:rPr>
        <w:t>Bool</w:t>
      </w:r>
      <w:r>
        <w:rPr>
          <w:b/>
          <w:bCs/>
          <w:lang w:eastAsia="zh-CN"/>
        </w:rPr>
        <w:t xml:space="preserve"> </w:t>
      </w:r>
      <w:r w:rsidRPr="00BA17BC">
        <w:rPr>
          <w:b/>
          <w:bCs/>
          <w:lang w:eastAsia="zh-CN"/>
        </w:rPr>
        <w:t>of</w:t>
      </w:r>
      <w:r>
        <w:rPr>
          <w:b/>
          <w:bCs/>
          <w:lang w:eastAsia="zh-CN"/>
        </w:rPr>
        <w:t xml:space="preserve"> A</w:t>
      </w:r>
      <w:r w:rsidRPr="00BA17BC">
        <w:rPr>
          <w:b/>
          <w:bCs/>
          <w:lang w:eastAsia="zh-CN"/>
        </w:rPr>
        <w:t>ctive</w:t>
      </w:r>
      <w:r w:rsidRPr="00BA17BC">
        <w:rPr>
          <w:lang w:eastAsia="zh-CN"/>
        </w:rPr>
        <w:t>: A binary indicator (active or not) that provides additional context for daily activity.</w:t>
      </w:r>
    </w:p>
    <w:p w14:paraId="3267C99B" w14:textId="0F315228" w:rsidR="00BA17BC" w:rsidRPr="00357CCC" w:rsidRDefault="00BA17BC" w:rsidP="00BA17BC">
      <w:pPr>
        <w:pStyle w:val="ListParagraph"/>
        <w:numPr>
          <w:ilvl w:val="0"/>
          <w:numId w:val="27"/>
        </w:numPr>
        <w:jc w:val="both"/>
        <w:rPr>
          <w:lang w:eastAsia="zh-CN"/>
        </w:rPr>
      </w:pPr>
      <w:r w:rsidRPr="00BA17BC">
        <w:rPr>
          <w:b/>
          <w:bCs/>
          <w:lang w:eastAsia="zh-CN"/>
        </w:rPr>
        <w:t>Weight</w:t>
      </w:r>
      <w:r>
        <w:rPr>
          <w:b/>
          <w:bCs/>
          <w:lang w:eastAsia="zh-CN"/>
        </w:rPr>
        <w:t xml:space="preserve"> </w:t>
      </w:r>
      <w:r w:rsidRPr="00BA17BC">
        <w:rPr>
          <w:b/>
          <w:bCs/>
          <w:lang w:eastAsia="zh-CN"/>
        </w:rPr>
        <w:t>kg</w:t>
      </w:r>
      <w:r w:rsidRPr="00BA17BC">
        <w:rPr>
          <w:lang w:eastAsia="zh-CN"/>
        </w:rPr>
        <w:t>: The individual's weight in kilograms, which could influence exercise intensity and health markers.</w:t>
      </w:r>
    </w:p>
    <w:p w14:paraId="7BF0EF0B" w14:textId="57062C1C" w:rsidR="008503C4" w:rsidRDefault="00946FBC" w:rsidP="00ED0149">
      <w:pPr>
        <w:pStyle w:val="Heading2"/>
      </w:pPr>
      <w:r w:rsidRPr="00946FBC">
        <w:t>Data Cleaning</w:t>
      </w:r>
    </w:p>
    <w:p w14:paraId="2DD589F3" w14:textId="77777777" w:rsidR="00553723" w:rsidRPr="00553723" w:rsidRDefault="00553723" w:rsidP="00553723"/>
    <w:p w14:paraId="0EBC7969" w14:textId="77777777" w:rsidR="00B6004A" w:rsidRDefault="002C26BB" w:rsidP="00B6004A">
      <w:pPr>
        <w:pStyle w:val="ListParagraph"/>
        <w:numPr>
          <w:ilvl w:val="0"/>
          <w:numId w:val="31"/>
        </w:numPr>
        <w:jc w:val="both"/>
      </w:pPr>
      <w:r w:rsidRPr="00B6004A">
        <w:rPr>
          <w:b/>
          <w:bCs/>
        </w:rPr>
        <w:t>Missing Values</w:t>
      </w:r>
      <w:r w:rsidRPr="002C26BB">
        <w:t>:</w:t>
      </w:r>
      <w:r>
        <w:t xml:space="preserve"> </w:t>
      </w:r>
      <w:r w:rsidRPr="002C26BB">
        <w:t xml:space="preserve">Zero values in the </w:t>
      </w:r>
      <w:proofErr w:type="spellStart"/>
      <w:r w:rsidRPr="002C26BB">
        <w:t>calories_burned</w:t>
      </w:r>
      <w:proofErr w:type="spellEnd"/>
      <w:r w:rsidRPr="002C26BB">
        <w:t xml:space="preserve"> column were replaced with </w:t>
      </w:r>
      <w:proofErr w:type="spellStart"/>
      <w:r w:rsidRPr="002C26BB">
        <w:t>NaN</w:t>
      </w:r>
      <w:proofErr w:type="spellEnd"/>
      <w:r w:rsidRPr="002C26BB">
        <w:t xml:space="preserve">, and rows with </w:t>
      </w:r>
      <w:proofErr w:type="spellStart"/>
      <w:r w:rsidRPr="002C26BB">
        <w:t>NaN</w:t>
      </w:r>
      <w:proofErr w:type="spellEnd"/>
      <w:r w:rsidRPr="002C26BB">
        <w:t xml:space="preserve"> were dropped.</w:t>
      </w:r>
    </w:p>
    <w:p w14:paraId="3264DFBF" w14:textId="2B9859DF" w:rsidR="002C26BB" w:rsidRDefault="002C26BB" w:rsidP="00B6004A">
      <w:pPr>
        <w:pStyle w:val="ListParagraph"/>
        <w:numPr>
          <w:ilvl w:val="0"/>
          <w:numId w:val="31"/>
        </w:numPr>
        <w:jc w:val="both"/>
      </w:pPr>
      <w:r w:rsidRPr="00B6004A">
        <w:rPr>
          <w:b/>
          <w:bCs/>
        </w:rPr>
        <w:t xml:space="preserve">Outliers: </w:t>
      </w:r>
      <w:r w:rsidR="00B6004A" w:rsidRPr="00B6004A">
        <w:t xml:space="preserve">Extreme outliers in </w:t>
      </w:r>
      <w:proofErr w:type="spellStart"/>
      <w:r w:rsidR="00B6004A" w:rsidRPr="00B6004A">
        <w:t>step_count</w:t>
      </w:r>
      <w:proofErr w:type="spellEnd"/>
      <w:r w:rsidR="00B6004A" w:rsidRPr="00B6004A">
        <w:t xml:space="preserve"> and </w:t>
      </w:r>
      <w:proofErr w:type="spellStart"/>
      <w:r w:rsidR="00B6004A" w:rsidRPr="00B6004A">
        <w:t>hours_of_sleep</w:t>
      </w:r>
      <w:proofErr w:type="spellEnd"/>
      <w:r w:rsidR="00B6004A" w:rsidRPr="00B6004A">
        <w:t xml:space="preserve"> were examined and removed to ensure data accuracy.</w:t>
      </w:r>
    </w:p>
    <w:p w14:paraId="2C0C3062" w14:textId="6185EC0A" w:rsidR="00B6004A" w:rsidRPr="00B6004A" w:rsidRDefault="00553723" w:rsidP="00B6004A">
      <w:pPr>
        <w:pStyle w:val="ListParagraph"/>
        <w:numPr>
          <w:ilvl w:val="0"/>
          <w:numId w:val="31"/>
        </w:numPr>
        <w:jc w:val="both"/>
      </w:pPr>
      <w:r w:rsidRPr="00553723">
        <w:rPr>
          <w:b/>
          <w:bCs/>
        </w:rPr>
        <w:t>Data Consistency</w:t>
      </w:r>
      <w:r w:rsidRPr="00553723">
        <w:t>:</w:t>
      </w:r>
      <w:r>
        <w:t xml:space="preserve"> </w:t>
      </w:r>
      <w:r w:rsidRPr="00553723">
        <w:t>Units and ranges for each attribute were checked to confirm consistency.</w:t>
      </w:r>
    </w:p>
    <w:p w14:paraId="0E6DEF03" w14:textId="583B747E" w:rsidR="009303D9" w:rsidRPr="00D97DD7" w:rsidRDefault="001F0F62" w:rsidP="00ED0149">
      <w:pPr>
        <w:pStyle w:val="Heading2"/>
      </w:pPr>
      <w:r w:rsidRPr="001F0F62">
        <w:rPr>
          <w:lang w:eastAsia="zh-CN"/>
        </w:rPr>
        <w:t>Feature Engineering</w:t>
      </w:r>
    </w:p>
    <w:p w14:paraId="4CB08394" w14:textId="77777777" w:rsidR="00C25443" w:rsidRPr="00C25443" w:rsidRDefault="00C25443" w:rsidP="00C25443">
      <w:pPr>
        <w:numPr>
          <w:ilvl w:val="0"/>
          <w:numId w:val="29"/>
        </w:numPr>
        <w:spacing w:before="100" w:beforeAutospacing="1" w:after="100" w:afterAutospacing="1"/>
        <w:jc w:val="left"/>
        <w:rPr>
          <w:rFonts w:eastAsia="Times New Roman"/>
        </w:rPr>
      </w:pPr>
      <w:r w:rsidRPr="00C25443">
        <w:rPr>
          <w:rFonts w:eastAsia="Times New Roman"/>
          <w:b/>
          <w:bCs/>
        </w:rPr>
        <w:t>Exercise Intensity</w:t>
      </w:r>
      <w:r w:rsidRPr="00C25443">
        <w:rPr>
          <w:rFonts w:eastAsia="Times New Roman"/>
        </w:rPr>
        <w:t xml:space="preserve">: A new feature created by dividing </w:t>
      </w:r>
      <w:proofErr w:type="spellStart"/>
      <w:r w:rsidRPr="00C25443">
        <w:rPr>
          <w:rFonts w:ascii="Courier New" w:eastAsia="Times New Roman" w:hAnsi="Courier New" w:cs="Courier New"/>
        </w:rPr>
        <w:t>step_count</w:t>
      </w:r>
      <w:proofErr w:type="spellEnd"/>
      <w:r w:rsidRPr="00C25443">
        <w:rPr>
          <w:rFonts w:eastAsia="Times New Roman"/>
        </w:rPr>
        <w:t xml:space="preserve"> by </w:t>
      </w:r>
      <w:proofErr w:type="spellStart"/>
      <w:r w:rsidRPr="00C25443">
        <w:rPr>
          <w:rFonts w:ascii="Courier New" w:eastAsia="Times New Roman" w:hAnsi="Courier New" w:cs="Courier New"/>
        </w:rPr>
        <w:t>calories_burned</w:t>
      </w:r>
      <w:proofErr w:type="spellEnd"/>
      <w:r w:rsidRPr="00C25443">
        <w:rPr>
          <w:rFonts w:eastAsia="Times New Roman"/>
        </w:rPr>
        <w:t xml:space="preserve"> to measure physical effort during exercise.</w:t>
      </w:r>
    </w:p>
    <w:p w14:paraId="2AB4A20E" w14:textId="77777777" w:rsidR="00C25443" w:rsidRPr="00C25443" w:rsidRDefault="00C25443" w:rsidP="00C25443">
      <w:pPr>
        <w:numPr>
          <w:ilvl w:val="0"/>
          <w:numId w:val="29"/>
        </w:numPr>
        <w:spacing w:before="100" w:beforeAutospacing="1" w:after="100" w:afterAutospacing="1"/>
        <w:jc w:val="left"/>
        <w:rPr>
          <w:rFonts w:eastAsia="Times New Roman"/>
        </w:rPr>
      </w:pPr>
      <w:r w:rsidRPr="00C25443">
        <w:rPr>
          <w:rFonts w:eastAsia="Times New Roman"/>
          <w:b/>
          <w:bCs/>
        </w:rPr>
        <w:t>Sleep Category</w:t>
      </w:r>
      <w:r w:rsidRPr="00C25443">
        <w:rPr>
          <w:rFonts w:eastAsia="Times New Roman"/>
        </w:rPr>
        <w:t>: Sleep hours were categorized into three bins:</w:t>
      </w:r>
    </w:p>
    <w:p w14:paraId="6EB9AC07" w14:textId="77777777" w:rsidR="00C25443" w:rsidRPr="00C25443" w:rsidRDefault="00C25443" w:rsidP="00C25443">
      <w:pPr>
        <w:numPr>
          <w:ilvl w:val="1"/>
          <w:numId w:val="29"/>
        </w:numPr>
        <w:spacing w:before="100" w:beforeAutospacing="1" w:after="100" w:afterAutospacing="1"/>
        <w:jc w:val="left"/>
        <w:rPr>
          <w:rFonts w:eastAsia="Times New Roman"/>
        </w:rPr>
      </w:pPr>
      <w:r w:rsidRPr="00C25443">
        <w:rPr>
          <w:rFonts w:eastAsia="Times New Roman"/>
          <w:b/>
          <w:bCs/>
        </w:rPr>
        <w:t>Poor</w:t>
      </w:r>
      <w:r w:rsidRPr="00C25443">
        <w:rPr>
          <w:rFonts w:eastAsia="Times New Roman"/>
        </w:rPr>
        <w:t xml:space="preserve"> (0–4 hours)</w:t>
      </w:r>
    </w:p>
    <w:p w14:paraId="64098A8B" w14:textId="77777777" w:rsidR="00C25443" w:rsidRPr="00C25443" w:rsidRDefault="00C25443" w:rsidP="00C25443">
      <w:pPr>
        <w:numPr>
          <w:ilvl w:val="1"/>
          <w:numId w:val="29"/>
        </w:numPr>
        <w:spacing w:before="100" w:beforeAutospacing="1" w:after="100" w:afterAutospacing="1"/>
        <w:jc w:val="left"/>
        <w:rPr>
          <w:rFonts w:eastAsia="Times New Roman"/>
        </w:rPr>
      </w:pPr>
      <w:r w:rsidRPr="00C25443">
        <w:rPr>
          <w:rFonts w:eastAsia="Times New Roman"/>
          <w:b/>
          <w:bCs/>
        </w:rPr>
        <w:t>Average</w:t>
      </w:r>
      <w:r w:rsidRPr="00C25443">
        <w:rPr>
          <w:rFonts w:eastAsia="Times New Roman"/>
        </w:rPr>
        <w:t xml:space="preserve"> (5–7 hours)</w:t>
      </w:r>
    </w:p>
    <w:p w14:paraId="5D14D607" w14:textId="77777777" w:rsidR="00C25443" w:rsidRPr="00C25443" w:rsidRDefault="00C25443" w:rsidP="00C25443">
      <w:pPr>
        <w:numPr>
          <w:ilvl w:val="1"/>
          <w:numId w:val="29"/>
        </w:numPr>
        <w:spacing w:before="100" w:beforeAutospacing="1" w:after="100" w:afterAutospacing="1"/>
        <w:jc w:val="left"/>
        <w:rPr>
          <w:rFonts w:eastAsia="Times New Roman"/>
        </w:rPr>
      </w:pPr>
      <w:r w:rsidRPr="00C25443">
        <w:rPr>
          <w:rFonts w:eastAsia="Times New Roman"/>
          <w:b/>
          <w:bCs/>
        </w:rPr>
        <w:t>Good</w:t>
      </w:r>
      <w:r w:rsidRPr="00C25443">
        <w:rPr>
          <w:rFonts w:eastAsia="Times New Roman"/>
        </w:rPr>
        <w:t xml:space="preserve"> (8+ hours)</w:t>
      </w:r>
    </w:p>
    <w:p w14:paraId="0363BB17" w14:textId="77777777" w:rsidR="00C25443" w:rsidRPr="00C25443" w:rsidRDefault="00C25443" w:rsidP="00C25443">
      <w:pPr>
        <w:spacing w:before="100" w:beforeAutospacing="1" w:after="100" w:afterAutospacing="1"/>
        <w:jc w:val="left"/>
        <w:rPr>
          <w:rFonts w:eastAsia="Times New Roman"/>
        </w:rPr>
      </w:pPr>
      <w:r w:rsidRPr="00C25443">
        <w:rPr>
          <w:rFonts w:eastAsia="Times New Roman"/>
        </w:rPr>
        <w:t>The processed dataset was used for regression and clustering to uncover relationships between exercise habits and health outcomes.</w:t>
      </w:r>
    </w:p>
    <w:p w14:paraId="33D7C440" w14:textId="0DF47242" w:rsidR="009303D9" w:rsidRPr="00D97DD7" w:rsidRDefault="00993F5D" w:rsidP="006B6B66">
      <w:pPr>
        <w:pStyle w:val="Heading1"/>
      </w:pPr>
      <w:r>
        <w:rPr>
          <w:rFonts w:hint="eastAsia"/>
          <w:lang w:eastAsia="zh-CN"/>
        </w:rPr>
        <w:t>Methodology</w:t>
      </w:r>
    </w:p>
    <w:p w14:paraId="7AB4C14E" w14:textId="311CE98E" w:rsidR="00553723" w:rsidRPr="00D97DD7" w:rsidRDefault="00553723" w:rsidP="00553723">
      <w:pPr>
        <w:pStyle w:val="BodyText"/>
        <w:rPr>
          <w:lang w:val="en-US"/>
        </w:rPr>
      </w:pPr>
      <w:r w:rsidRPr="00553723">
        <w:rPr>
          <w:lang w:val="en-US" w:eastAsia="zh-CN"/>
        </w:rPr>
        <w:t>This study applied a combination of statistical analysis, machine learning models, and data visualization techniques to explore the relationships between exercise, sleep, and mood. Below are the steps followed in the analysis</w:t>
      </w:r>
      <w:r>
        <w:rPr>
          <w:lang w:val="en-US" w:eastAsia="zh-CN"/>
        </w:rPr>
        <w:t xml:space="preserve"> </w:t>
      </w:r>
    </w:p>
    <w:p w14:paraId="0FDCAF2E" w14:textId="38B25887" w:rsidR="009303D9" w:rsidRPr="00D97DD7" w:rsidRDefault="0013299E" w:rsidP="00ED0149">
      <w:pPr>
        <w:pStyle w:val="Heading2"/>
      </w:pPr>
      <w:r w:rsidRPr="0013299E">
        <w:rPr>
          <w:lang w:eastAsia="zh-CN"/>
        </w:rPr>
        <w:t>Statistical Methods</w:t>
      </w:r>
    </w:p>
    <w:p w14:paraId="46EB2232" w14:textId="05449C55" w:rsidR="00D03374" w:rsidRDefault="00DC682C" w:rsidP="00DC682C">
      <w:pPr>
        <w:pStyle w:val="BodyText"/>
        <w:numPr>
          <w:ilvl w:val="0"/>
          <w:numId w:val="33"/>
        </w:numPr>
        <w:rPr>
          <w:lang w:val="en-US"/>
        </w:rPr>
      </w:pPr>
      <w:r w:rsidRPr="00DC682C">
        <w:rPr>
          <w:b/>
          <w:bCs/>
          <w:lang w:val="en-US"/>
        </w:rPr>
        <w:t>Correlation Analysis</w:t>
      </w:r>
      <w:r w:rsidRPr="00DC682C">
        <w:rPr>
          <w:lang w:val="en-US"/>
        </w:rPr>
        <w:t>:</w:t>
      </w:r>
    </w:p>
    <w:p w14:paraId="06F15525" w14:textId="0092C408" w:rsidR="00DC682C" w:rsidRDefault="00212D49" w:rsidP="00DC682C">
      <w:pPr>
        <w:pStyle w:val="BodyText"/>
        <w:numPr>
          <w:ilvl w:val="1"/>
          <w:numId w:val="33"/>
        </w:numPr>
        <w:rPr>
          <w:lang w:val="en-US"/>
        </w:rPr>
      </w:pPr>
      <w:r w:rsidRPr="00212D49">
        <w:rPr>
          <w:lang w:val="en-US"/>
        </w:rPr>
        <w:t xml:space="preserve">Explored the relationships between variables such as </w:t>
      </w:r>
      <w:proofErr w:type="spellStart"/>
      <w:r w:rsidRPr="00212D49">
        <w:rPr>
          <w:lang w:val="en-US"/>
        </w:rPr>
        <w:t>step_count</w:t>
      </w:r>
      <w:proofErr w:type="spellEnd"/>
      <w:r w:rsidRPr="00212D49">
        <w:rPr>
          <w:lang w:val="en-US"/>
        </w:rPr>
        <w:t xml:space="preserve">, mood, and </w:t>
      </w:r>
      <w:proofErr w:type="spellStart"/>
      <w:r w:rsidRPr="00212D49">
        <w:rPr>
          <w:lang w:val="en-US"/>
        </w:rPr>
        <w:t>hours_of_sleep</w:t>
      </w:r>
      <w:proofErr w:type="spellEnd"/>
      <w:r w:rsidRPr="00212D49">
        <w:rPr>
          <w:lang w:val="en-US"/>
        </w:rPr>
        <w:t>.</w:t>
      </w:r>
    </w:p>
    <w:p w14:paraId="2CF0B9EE" w14:textId="763058C7" w:rsidR="00212D49" w:rsidRDefault="00212D49" w:rsidP="00DC682C">
      <w:pPr>
        <w:pStyle w:val="BodyText"/>
        <w:numPr>
          <w:ilvl w:val="1"/>
          <w:numId w:val="33"/>
        </w:numPr>
        <w:rPr>
          <w:lang w:val="en-US"/>
        </w:rPr>
      </w:pPr>
      <w:r w:rsidRPr="00212D49">
        <w:rPr>
          <w:lang w:val="en-US"/>
        </w:rPr>
        <w:t>Provided insights into whether higher activity levels and longer sleep hours were associated with better mood.</w:t>
      </w:r>
    </w:p>
    <w:p w14:paraId="165F17AB" w14:textId="6BF8282A" w:rsidR="00212D49" w:rsidRDefault="00DC1F6D" w:rsidP="00DC1F6D">
      <w:pPr>
        <w:pStyle w:val="BodyText"/>
        <w:numPr>
          <w:ilvl w:val="0"/>
          <w:numId w:val="33"/>
        </w:numPr>
        <w:rPr>
          <w:lang w:val="en-US"/>
        </w:rPr>
      </w:pPr>
      <w:r w:rsidRPr="00DC1F6D">
        <w:rPr>
          <w:b/>
          <w:bCs/>
          <w:lang w:val="en-US"/>
        </w:rPr>
        <w:t>Descriptive Statistics</w:t>
      </w:r>
      <w:r w:rsidRPr="00DC1F6D">
        <w:rPr>
          <w:lang w:val="en-US"/>
        </w:rPr>
        <w:t>:</w:t>
      </w:r>
    </w:p>
    <w:p w14:paraId="18C60C9E" w14:textId="21892878" w:rsidR="00D03374" w:rsidRPr="00D97DD7" w:rsidRDefault="00DC1F6D" w:rsidP="00DC1F6D">
      <w:pPr>
        <w:pStyle w:val="BodyText"/>
        <w:numPr>
          <w:ilvl w:val="1"/>
          <w:numId w:val="33"/>
        </w:numPr>
        <w:rPr>
          <w:lang w:val="en-US"/>
        </w:rPr>
      </w:pPr>
      <w:r w:rsidRPr="00DC1F6D">
        <w:rPr>
          <w:lang w:val="en-US"/>
        </w:rPr>
        <w:t xml:space="preserve">Calculated summary statistics such as means, medians, and standard deviations </w:t>
      </w:r>
      <w:r w:rsidRPr="00DC1F6D">
        <w:rPr>
          <w:lang w:val="en-US"/>
        </w:rPr>
        <w:lastRenderedPageBreak/>
        <w:t>for all variables to understand data distribution.</w:t>
      </w:r>
      <w:r w:rsidR="00D03374" w:rsidRPr="00D97DD7">
        <w:tab/>
      </w:r>
    </w:p>
    <w:p w14:paraId="65E91C84" w14:textId="3A2C554D" w:rsidR="00DC1F6D" w:rsidRDefault="00DC1F6D" w:rsidP="00493351">
      <w:pPr>
        <w:pStyle w:val="Heading2"/>
        <w:rPr>
          <w:lang w:eastAsia="zh-CN"/>
        </w:rPr>
      </w:pPr>
      <w:r w:rsidRPr="00DC1F6D">
        <w:rPr>
          <w:lang w:eastAsia="zh-CN"/>
        </w:rPr>
        <w:t>Machine Learning Models</w:t>
      </w:r>
    </w:p>
    <w:p w14:paraId="61641299" w14:textId="0E5281ED" w:rsidR="00DC1F6D" w:rsidRDefault="003C62C8" w:rsidP="003C62C8">
      <w:pPr>
        <w:pStyle w:val="ListParagraph"/>
        <w:numPr>
          <w:ilvl w:val="0"/>
          <w:numId w:val="34"/>
        </w:numPr>
        <w:jc w:val="both"/>
        <w:rPr>
          <w:lang w:eastAsia="zh-CN"/>
        </w:rPr>
      </w:pPr>
      <w:r>
        <w:rPr>
          <w:b/>
          <w:bCs/>
          <w:lang w:eastAsia="zh-CN"/>
        </w:rPr>
        <w:t>L</w:t>
      </w:r>
      <w:r w:rsidRPr="003C62C8">
        <w:rPr>
          <w:b/>
          <w:bCs/>
          <w:lang w:eastAsia="zh-CN"/>
        </w:rPr>
        <w:t>inear Regression</w:t>
      </w:r>
      <w:r w:rsidRPr="003C62C8">
        <w:rPr>
          <w:lang w:eastAsia="zh-CN"/>
        </w:rPr>
        <w:t>:</w:t>
      </w:r>
    </w:p>
    <w:p w14:paraId="3ADB75AE" w14:textId="77777777" w:rsidR="003C62C8" w:rsidRDefault="003C62C8" w:rsidP="003C62C8">
      <w:pPr>
        <w:pStyle w:val="ListParagraph"/>
        <w:numPr>
          <w:ilvl w:val="1"/>
          <w:numId w:val="34"/>
        </w:numPr>
        <w:jc w:val="both"/>
        <w:rPr>
          <w:lang w:eastAsia="zh-CN"/>
        </w:rPr>
      </w:pPr>
      <w:r>
        <w:rPr>
          <w:lang w:eastAsia="zh-CN"/>
        </w:rPr>
        <w:t xml:space="preserve">Used to model the relationship between </w:t>
      </w:r>
      <w:proofErr w:type="spellStart"/>
      <w:r>
        <w:rPr>
          <w:lang w:eastAsia="zh-CN"/>
        </w:rPr>
        <w:t>step_count</w:t>
      </w:r>
      <w:proofErr w:type="spellEnd"/>
      <w:r>
        <w:rPr>
          <w:lang w:eastAsia="zh-CN"/>
        </w:rPr>
        <w:t xml:space="preserve">, </w:t>
      </w:r>
      <w:proofErr w:type="spellStart"/>
      <w:r>
        <w:rPr>
          <w:lang w:eastAsia="zh-CN"/>
        </w:rPr>
        <w:t>hours_of_sleep</w:t>
      </w:r>
      <w:proofErr w:type="spellEnd"/>
      <w:r>
        <w:rPr>
          <w:lang w:eastAsia="zh-CN"/>
        </w:rPr>
        <w:t>, and mood.</w:t>
      </w:r>
    </w:p>
    <w:p w14:paraId="4848C08C" w14:textId="7E4277D9" w:rsidR="003C62C8" w:rsidRDefault="003C62C8" w:rsidP="003C62C8">
      <w:pPr>
        <w:pStyle w:val="ListParagraph"/>
        <w:numPr>
          <w:ilvl w:val="1"/>
          <w:numId w:val="34"/>
        </w:numPr>
        <w:jc w:val="both"/>
        <w:rPr>
          <w:lang w:eastAsia="zh-CN"/>
        </w:rPr>
      </w:pPr>
      <w:r>
        <w:rPr>
          <w:lang w:eastAsia="zh-CN"/>
        </w:rPr>
        <w:t>Assessed the predictive power of step count and sleep hours on mood, with an RMSE of 15.37.</w:t>
      </w:r>
    </w:p>
    <w:p w14:paraId="368B8B9B" w14:textId="282613F6" w:rsidR="003C62C8" w:rsidRDefault="00FA6B2C" w:rsidP="003C62C8">
      <w:pPr>
        <w:pStyle w:val="ListParagraph"/>
        <w:numPr>
          <w:ilvl w:val="0"/>
          <w:numId w:val="34"/>
        </w:numPr>
        <w:jc w:val="both"/>
        <w:rPr>
          <w:lang w:eastAsia="zh-CN"/>
        </w:rPr>
      </w:pPr>
      <w:r w:rsidRPr="00FA6B2C">
        <w:rPr>
          <w:b/>
          <w:bCs/>
          <w:lang w:eastAsia="zh-CN"/>
        </w:rPr>
        <w:t>K-Means Clustering</w:t>
      </w:r>
      <w:r w:rsidRPr="00FA6B2C">
        <w:rPr>
          <w:lang w:eastAsia="zh-CN"/>
        </w:rPr>
        <w:t>:</w:t>
      </w:r>
    </w:p>
    <w:p w14:paraId="50FC0347" w14:textId="5E49019F" w:rsidR="00FA6B2C" w:rsidRDefault="00FA6B2C" w:rsidP="00FA6B2C">
      <w:pPr>
        <w:pStyle w:val="ListParagraph"/>
        <w:numPr>
          <w:ilvl w:val="1"/>
          <w:numId w:val="34"/>
        </w:numPr>
        <w:jc w:val="both"/>
        <w:rPr>
          <w:lang w:eastAsia="zh-CN"/>
        </w:rPr>
      </w:pPr>
      <w:r w:rsidRPr="00FA6B2C">
        <w:rPr>
          <w:lang w:eastAsia="zh-CN"/>
        </w:rPr>
        <w:t>Applied to group individuals based on exercise intensity (</w:t>
      </w:r>
      <w:proofErr w:type="spellStart"/>
      <w:r w:rsidRPr="00FA6B2C">
        <w:rPr>
          <w:lang w:eastAsia="zh-CN"/>
        </w:rPr>
        <w:t>Exercise_Intensity</w:t>
      </w:r>
      <w:proofErr w:type="spellEnd"/>
      <w:r w:rsidRPr="00FA6B2C">
        <w:rPr>
          <w:lang w:eastAsia="zh-CN"/>
        </w:rPr>
        <w:t>) and sleep quality (</w:t>
      </w:r>
      <w:proofErr w:type="spellStart"/>
      <w:r w:rsidRPr="00FA6B2C">
        <w:rPr>
          <w:lang w:eastAsia="zh-CN"/>
        </w:rPr>
        <w:t>hours_of_sleep</w:t>
      </w:r>
      <w:proofErr w:type="spellEnd"/>
      <w:r w:rsidRPr="00FA6B2C">
        <w:rPr>
          <w:lang w:eastAsia="zh-CN"/>
        </w:rPr>
        <w:t>).</w:t>
      </w:r>
    </w:p>
    <w:p w14:paraId="7178CDE8" w14:textId="77777777" w:rsidR="00FA6B2C" w:rsidRDefault="00FA6B2C" w:rsidP="00FA6B2C">
      <w:pPr>
        <w:pStyle w:val="ListParagraph"/>
        <w:numPr>
          <w:ilvl w:val="1"/>
          <w:numId w:val="34"/>
        </w:numPr>
        <w:jc w:val="both"/>
        <w:rPr>
          <w:lang w:eastAsia="zh-CN"/>
        </w:rPr>
      </w:pPr>
      <w:r>
        <w:rPr>
          <w:lang w:eastAsia="zh-CN"/>
        </w:rPr>
        <w:t>Identified three clusters representing different activity and sleep patterns:</w:t>
      </w:r>
    </w:p>
    <w:p w14:paraId="42803637" w14:textId="77777777" w:rsidR="00FA6B2C" w:rsidRDefault="00FA6B2C" w:rsidP="00FA6B2C">
      <w:pPr>
        <w:pStyle w:val="ListParagraph"/>
        <w:numPr>
          <w:ilvl w:val="2"/>
          <w:numId w:val="34"/>
        </w:numPr>
        <w:jc w:val="both"/>
        <w:rPr>
          <w:lang w:eastAsia="zh-CN"/>
        </w:rPr>
      </w:pPr>
      <w:r>
        <w:rPr>
          <w:lang w:eastAsia="zh-CN"/>
        </w:rPr>
        <w:t>Cluster 0: High activity, good sleep.</w:t>
      </w:r>
    </w:p>
    <w:p w14:paraId="4BACBC6A" w14:textId="77777777" w:rsidR="00FA6B2C" w:rsidRDefault="00FA6B2C" w:rsidP="00FA6B2C">
      <w:pPr>
        <w:pStyle w:val="ListParagraph"/>
        <w:numPr>
          <w:ilvl w:val="2"/>
          <w:numId w:val="34"/>
        </w:numPr>
        <w:jc w:val="both"/>
        <w:rPr>
          <w:lang w:eastAsia="zh-CN"/>
        </w:rPr>
      </w:pPr>
      <w:r>
        <w:rPr>
          <w:lang w:eastAsia="zh-CN"/>
        </w:rPr>
        <w:t>Cluster 1: Moderate activity, average sleep.</w:t>
      </w:r>
    </w:p>
    <w:p w14:paraId="3CC4FF95" w14:textId="77777777" w:rsidR="00FA6B2C" w:rsidRDefault="00FA6B2C" w:rsidP="00FA6B2C">
      <w:pPr>
        <w:pStyle w:val="ListParagraph"/>
        <w:numPr>
          <w:ilvl w:val="2"/>
          <w:numId w:val="34"/>
        </w:numPr>
        <w:jc w:val="both"/>
        <w:rPr>
          <w:lang w:eastAsia="zh-CN"/>
        </w:rPr>
      </w:pPr>
      <w:r>
        <w:rPr>
          <w:lang w:eastAsia="zh-CN"/>
        </w:rPr>
        <w:t>Cluster 2: Low activity, poor sleep.</w:t>
      </w:r>
    </w:p>
    <w:p w14:paraId="1FA32F1D" w14:textId="77777777" w:rsidR="00FA6B2C" w:rsidRPr="00DC1F6D" w:rsidRDefault="00FA6B2C" w:rsidP="00FA6B2C">
      <w:pPr>
        <w:pStyle w:val="ListParagraph"/>
        <w:ind w:left="1440"/>
        <w:jc w:val="both"/>
        <w:rPr>
          <w:lang w:eastAsia="zh-CN"/>
        </w:rPr>
      </w:pPr>
    </w:p>
    <w:p w14:paraId="1EF195BC" w14:textId="6409EF61" w:rsidR="009303D9" w:rsidRDefault="005B2060" w:rsidP="00ED0149">
      <w:pPr>
        <w:pStyle w:val="Heading2"/>
        <w:rPr>
          <w:lang w:eastAsia="zh-CN"/>
        </w:rPr>
      </w:pPr>
      <w:r w:rsidRPr="005B2060">
        <w:rPr>
          <w:lang w:eastAsia="zh-CN"/>
        </w:rPr>
        <w:t>Data Visualization</w:t>
      </w:r>
    </w:p>
    <w:p w14:paraId="2E211082" w14:textId="6A89DE3F" w:rsidR="002F6266" w:rsidRDefault="002F6266" w:rsidP="002F6266">
      <w:pPr>
        <w:pStyle w:val="ListParagraph"/>
        <w:numPr>
          <w:ilvl w:val="0"/>
          <w:numId w:val="35"/>
        </w:numPr>
        <w:jc w:val="both"/>
        <w:rPr>
          <w:lang w:eastAsia="zh-CN"/>
        </w:rPr>
      </w:pPr>
      <w:r w:rsidRPr="009B451F">
        <w:rPr>
          <w:b/>
          <w:bCs/>
          <w:lang w:eastAsia="zh-CN"/>
        </w:rPr>
        <w:t>Scatter Plots:</w:t>
      </w:r>
      <w:r>
        <w:rPr>
          <w:lang w:eastAsia="zh-CN"/>
        </w:rPr>
        <w:t xml:space="preserve"> </w:t>
      </w:r>
      <w:r w:rsidRPr="002F6266">
        <w:rPr>
          <w:lang w:eastAsia="zh-CN"/>
        </w:rPr>
        <w:t xml:space="preserve">Used to visualize relationships between </w:t>
      </w:r>
      <w:proofErr w:type="spellStart"/>
      <w:r w:rsidRPr="002F6266">
        <w:rPr>
          <w:lang w:eastAsia="zh-CN"/>
        </w:rPr>
        <w:t>step_count</w:t>
      </w:r>
      <w:proofErr w:type="spellEnd"/>
      <w:r w:rsidRPr="002F6266">
        <w:rPr>
          <w:lang w:eastAsia="zh-CN"/>
        </w:rPr>
        <w:t xml:space="preserve"> and mood, as well as actual vs. predicted mood scores.</w:t>
      </w:r>
    </w:p>
    <w:p w14:paraId="7F264397" w14:textId="5CF22B2F" w:rsidR="002F6266" w:rsidRDefault="009B451F" w:rsidP="002F6266">
      <w:pPr>
        <w:pStyle w:val="ListParagraph"/>
        <w:numPr>
          <w:ilvl w:val="0"/>
          <w:numId w:val="35"/>
        </w:numPr>
        <w:jc w:val="both"/>
        <w:rPr>
          <w:lang w:eastAsia="zh-CN"/>
        </w:rPr>
      </w:pPr>
      <w:r w:rsidRPr="009B451F">
        <w:rPr>
          <w:b/>
          <w:bCs/>
          <w:lang w:eastAsia="zh-CN"/>
        </w:rPr>
        <w:t>Heatmaps</w:t>
      </w:r>
      <w:r>
        <w:rPr>
          <w:lang w:eastAsia="zh-CN"/>
        </w:rPr>
        <w:t xml:space="preserve">: </w:t>
      </w:r>
      <w:r w:rsidRPr="009B451F">
        <w:rPr>
          <w:lang w:eastAsia="zh-CN"/>
        </w:rPr>
        <w:t xml:space="preserve">Generated to show correlations between variables such as </w:t>
      </w:r>
      <w:proofErr w:type="spellStart"/>
      <w:r w:rsidRPr="009B451F">
        <w:rPr>
          <w:lang w:eastAsia="zh-CN"/>
        </w:rPr>
        <w:t>step_count</w:t>
      </w:r>
      <w:proofErr w:type="spellEnd"/>
      <w:r w:rsidRPr="009B451F">
        <w:rPr>
          <w:lang w:eastAsia="zh-CN"/>
        </w:rPr>
        <w:t xml:space="preserve">, </w:t>
      </w:r>
      <w:proofErr w:type="spellStart"/>
      <w:r w:rsidRPr="009B451F">
        <w:rPr>
          <w:lang w:eastAsia="zh-CN"/>
        </w:rPr>
        <w:t>calories_burned</w:t>
      </w:r>
      <w:proofErr w:type="spellEnd"/>
      <w:r w:rsidRPr="009B451F">
        <w:rPr>
          <w:lang w:eastAsia="zh-CN"/>
        </w:rPr>
        <w:t xml:space="preserve">, and </w:t>
      </w:r>
      <w:proofErr w:type="spellStart"/>
      <w:r w:rsidRPr="009B451F">
        <w:rPr>
          <w:lang w:eastAsia="zh-CN"/>
        </w:rPr>
        <w:t>hours_of_sleep</w:t>
      </w:r>
      <w:proofErr w:type="spellEnd"/>
      <w:r w:rsidRPr="009B451F">
        <w:rPr>
          <w:lang w:eastAsia="zh-CN"/>
        </w:rPr>
        <w:t>.</w:t>
      </w:r>
    </w:p>
    <w:p w14:paraId="1B521FE6" w14:textId="59E9B6DD" w:rsidR="009B451F" w:rsidRDefault="009B451F" w:rsidP="009B451F">
      <w:pPr>
        <w:pStyle w:val="ListParagraph"/>
        <w:numPr>
          <w:ilvl w:val="0"/>
          <w:numId w:val="35"/>
        </w:numPr>
        <w:jc w:val="both"/>
        <w:rPr>
          <w:lang w:eastAsia="zh-CN"/>
        </w:rPr>
      </w:pPr>
      <w:r w:rsidRPr="009B451F">
        <w:rPr>
          <w:b/>
          <w:bCs/>
          <w:lang w:eastAsia="zh-CN"/>
        </w:rPr>
        <w:t>Clustering Visualizations</w:t>
      </w:r>
      <w:r w:rsidRPr="009B451F">
        <w:rPr>
          <w:lang w:eastAsia="zh-CN"/>
        </w:rPr>
        <w:t>:</w:t>
      </w:r>
      <w:r>
        <w:rPr>
          <w:lang w:eastAsia="zh-CN"/>
        </w:rPr>
        <w:t xml:space="preserve"> </w:t>
      </w:r>
      <w:r w:rsidRPr="009B451F">
        <w:rPr>
          <w:lang w:eastAsia="zh-CN"/>
        </w:rPr>
        <w:t>Plotted clusters to highlight distinct groupings based on exercise and sleep patterns.</w:t>
      </w:r>
    </w:p>
    <w:p w14:paraId="213DB4D1" w14:textId="200D1E17" w:rsidR="009B451F" w:rsidRDefault="009B451F" w:rsidP="009B451F">
      <w:pPr>
        <w:pStyle w:val="Heading2"/>
        <w:rPr>
          <w:lang w:eastAsia="zh-CN"/>
        </w:rPr>
      </w:pPr>
      <w:r>
        <w:rPr>
          <w:lang w:eastAsia="zh-CN"/>
        </w:rPr>
        <w:t>Tools Used</w:t>
      </w:r>
    </w:p>
    <w:p w14:paraId="135660E5" w14:textId="585241C3" w:rsidR="009B451F" w:rsidRDefault="006E655D" w:rsidP="009B451F">
      <w:pPr>
        <w:pStyle w:val="ListParagraph"/>
        <w:numPr>
          <w:ilvl w:val="0"/>
          <w:numId w:val="36"/>
        </w:numPr>
        <w:jc w:val="both"/>
        <w:rPr>
          <w:lang w:eastAsia="zh-CN"/>
        </w:rPr>
      </w:pPr>
      <w:r w:rsidRPr="006E655D">
        <w:rPr>
          <w:b/>
          <w:bCs/>
          <w:lang w:eastAsia="zh-CN"/>
        </w:rPr>
        <w:t>Python Libraries</w:t>
      </w:r>
      <w:r w:rsidRPr="006E655D">
        <w:rPr>
          <w:lang w:eastAsia="zh-CN"/>
        </w:rPr>
        <w:t>:</w:t>
      </w:r>
      <w:r>
        <w:rPr>
          <w:lang w:eastAsia="zh-CN"/>
        </w:rPr>
        <w:t xml:space="preserve"> </w:t>
      </w:r>
    </w:p>
    <w:p w14:paraId="797AB079" w14:textId="77777777" w:rsidR="006E655D" w:rsidRDefault="006E655D" w:rsidP="006E655D">
      <w:pPr>
        <w:pStyle w:val="ListParagraph"/>
        <w:numPr>
          <w:ilvl w:val="1"/>
          <w:numId w:val="36"/>
        </w:numPr>
        <w:jc w:val="both"/>
        <w:rPr>
          <w:lang w:eastAsia="zh-CN"/>
        </w:rPr>
      </w:pPr>
      <w:r>
        <w:rPr>
          <w:lang w:eastAsia="zh-CN"/>
        </w:rPr>
        <w:t>Pandas and NumPy: For data cleaning and preprocessing.</w:t>
      </w:r>
    </w:p>
    <w:p w14:paraId="72D11AD9" w14:textId="77777777" w:rsidR="006E655D" w:rsidRDefault="006E655D" w:rsidP="006E655D">
      <w:pPr>
        <w:pStyle w:val="ListParagraph"/>
        <w:numPr>
          <w:ilvl w:val="1"/>
          <w:numId w:val="36"/>
        </w:numPr>
        <w:jc w:val="both"/>
        <w:rPr>
          <w:lang w:eastAsia="zh-CN"/>
        </w:rPr>
      </w:pPr>
      <w:r>
        <w:rPr>
          <w:lang w:eastAsia="zh-CN"/>
        </w:rPr>
        <w:t>Matplotlib and Seaborn: For creating visualizations.</w:t>
      </w:r>
    </w:p>
    <w:p w14:paraId="4B1A8775" w14:textId="5AFFF1A3" w:rsidR="006E655D" w:rsidRPr="009B451F" w:rsidRDefault="006E655D" w:rsidP="006E655D">
      <w:pPr>
        <w:pStyle w:val="ListParagraph"/>
        <w:numPr>
          <w:ilvl w:val="1"/>
          <w:numId w:val="36"/>
        </w:numPr>
        <w:jc w:val="both"/>
        <w:rPr>
          <w:lang w:eastAsia="zh-CN"/>
        </w:rPr>
      </w:pPr>
      <w:r>
        <w:rPr>
          <w:lang w:eastAsia="zh-CN"/>
        </w:rPr>
        <w:t>Scikit-learn: For implementing linear regression and clustering algorithms.</w:t>
      </w:r>
    </w:p>
    <w:p w14:paraId="311064E6" w14:textId="572F9764" w:rsidR="009B451F" w:rsidRDefault="00C22E22" w:rsidP="00C22E22">
      <w:pPr>
        <w:pStyle w:val="ListParagraph"/>
        <w:numPr>
          <w:ilvl w:val="0"/>
          <w:numId w:val="36"/>
        </w:numPr>
        <w:jc w:val="both"/>
        <w:rPr>
          <w:lang w:eastAsia="zh-CN"/>
        </w:rPr>
      </w:pPr>
      <w:r w:rsidRPr="00C22E22">
        <w:rPr>
          <w:b/>
          <w:bCs/>
          <w:lang w:eastAsia="zh-CN"/>
        </w:rPr>
        <w:t>Hardware</w:t>
      </w:r>
      <w:r w:rsidRPr="00C22E22">
        <w:rPr>
          <w:lang w:eastAsia="zh-CN"/>
        </w:rPr>
        <w:t>:</w:t>
      </w:r>
    </w:p>
    <w:p w14:paraId="05716EE7" w14:textId="2CFE3210" w:rsidR="009B451F" w:rsidRDefault="00C22E22" w:rsidP="009B451F">
      <w:pPr>
        <w:pStyle w:val="ListParagraph"/>
        <w:numPr>
          <w:ilvl w:val="1"/>
          <w:numId w:val="36"/>
        </w:numPr>
        <w:jc w:val="both"/>
        <w:rPr>
          <w:lang w:eastAsia="zh-CN"/>
        </w:rPr>
      </w:pPr>
      <w:r w:rsidRPr="00C22E22">
        <w:rPr>
          <w:lang w:eastAsia="zh-CN"/>
        </w:rPr>
        <w:t xml:space="preserve">Analysis was conducted on a laptop with </w:t>
      </w:r>
      <w:r>
        <w:rPr>
          <w:lang w:eastAsia="zh-CN"/>
        </w:rPr>
        <w:t>64</w:t>
      </w:r>
      <w:r w:rsidRPr="00C22E22">
        <w:rPr>
          <w:lang w:eastAsia="zh-CN"/>
        </w:rPr>
        <w:t>RAM, ensuring sufficient computational power for clustering and regression.</w:t>
      </w:r>
    </w:p>
    <w:p w14:paraId="7DC2D1C5" w14:textId="77777777" w:rsidR="006F63F9" w:rsidRPr="002F6266" w:rsidRDefault="006F63F9" w:rsidP="009B451F">
      <w:pPr>
        <w:pStyle w:val="ListParagraph"/>
        <w:numPr>
          <w:ilvl w:val="1"/>
          <w:numId w:val="36"/>
        </w:numPr>
        <w:jc w:val="both"/>
        <w:rPr>
          <w:lang w:eastAsia="zh-CN"/>
        </w:rPr>
      </w:pPr>
    </w:p>
    <w:p w14:paraId="180CFC57" w14:textId="7A328ADB" w:rsidR="009303D9" w:rsidRPr="00D97DD7" w:rsidRDefault="00B10A14" w:rsidP="006B6B66">
      <w:pPr>
        <w:pStyle w:val="Heading1"/>
      </w:pPr>
      <w:r>
        <w:rPr>
          <w:rFonts w:hint="eastAsia"/>
          <w:lang w:eastAsia="zh-CN"/>
        </w:rPr>
        <w:t>Results</w:t>
      </w:r>
    </w:p>
    <w:p w14:paraId="45394D5A" w14:textId="39A6E60D" w:rsidR="009303D9" w:rsidRPr="00D97DD7" w:rsidRDefault="00A3778E" w:rsidP="00E7596C">
      <w:pPr>
        <w:pStyle w:val="BodyText"/>
        <w:rPr>
          <w:lang w:val="en-US"/>
        </w:rPr>
      </w:pPr>
      <w:r w:rsidRPr="00A3778E">
        <w:rPr>
          <w:lang w:val="en-US" w:eastAsia="zh-CN"/>
        </w:rPr>
        <w:t>The analysis reveals multiple insights into the relationships between exercise, mood, and sleep quality among students. Three key results are discussed: the impact of exercise frequency on mood, clustering by exercise intensity and sleep, and the relationship between exercise and predicted mood scores.</w:t>
      </w:r>
    </w:p>
    <w:p w14:paraId="425954EE" w14:textId="6519FA21" w:rsidR="009303D9" w:rsidRDefault="00367DF9" w:rsidP="00ED0149">
      <w:pPr>
        <w:pStyle w:val="Heading2"/>
      </w:pPr>
      <w:r w:rsidRPr="00367DF9">
        <w:t>Exercise Frequency and Mood</w:t>
      </w:r>
    </w:p>
    <w:p w14:paraId="22683BE1" w14:textId="0BD1100F" w:rsidR="00F96C9F" w:rsidRDefault="00F96C9F" w:rsidP="00F96C9F">
      <w:r w:rsidRPr="00F96C9F">
        <w:drawing>
          <wp:inline distT="0" distB="0" distL="0" distR="0" wp14:anchorId="6E61D9DA" wp14:editId="21AE50A8">
            <wp:extent cx="3089910" cy="2312035"/>
            <wp:effectExtent l="0" t="0" r="0" b="0"/>
            <wp:docPr id="294746535"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46535" name="Picture 1" descr="A graph with blue dots&#10;&#10;Description automatically generated"/>
                    <pic:cNvPicPr/>
                  </pic:nvPicPr>
                  <pic:blipFill>
                    <a:blip r:embed="rId9"/>
                    <a:stretch>
                      <a:fillRect/>
                    </a:stretch>
                  </pic:blipFill>
                  <pic:spPr>
                    <a:xfrm>
                      <a:off x="0" y="0"/>
                      <a:ext cx="3089910" cy="2312035"/>
                    </a:xfrm>
                    <a:prstGeom prst="rect">
                      <a:avLst/>
                    </a:prstGeom>
                  </pic:spPr>
                </pic:pic>
              </a:graphicData>
            </a:graphic>
          </wp:inline>
        </w:drawing>
      </w:r>
    </w:p>
    <w:p w14:paraId="6C6E019C" w14:textId="506B9D03" w:rsidR="00F96C9F" w:rsidRPr="00F96C9F" w:rsidRDefault="00737077" w:rsidP="00F96C9F">
      <w:pPr>
        <w:pStyle w:val="figurecaption"/>
      </w:pPr>
      <w:r>
        <w:t>Step Count vs. Mood</w:t>
      </w:r>
    </w:p>
    <w:p w14:paraId="185390E5" w14:textId="77777777" w:rsidR="00367DF9" w:rsidRPr="00367DF9" w:rsidRDefault="00367DF9" w:rsidP="00367DF9">
      <w:r w:rsidRPr="00367DF9">
        <w:t>The scatter plot (Figure 1) shows a positive trend between the number of steps taken daily and mood scores. Students with higher step counts tend to report better mood scores, suggesting a clear relationship between physical activity and emotional well-being.</w:t>
      </w:r>
    </w:p>
    <w:p w14:paraId="58EA6EE4" w14:textId="77777777" w:rsidR="00367DF9" w:rsidRPr="00367DF9" w:rsidRDefault="00367DF9" w:rsidP="00367DF9">
      <w:pPr>
        <w:pStyle w:val="ListParagraph"/>
        <w:numPr>
          <w:ilvl w:val="0"/>
          <w:numId w:val="37"/>
        </w:numPr>
        <w:jc w:val="both"/>
      </w:pPr>
      <w:r w:rsidRPr="00367DF9">
        <w:rPr>
          <w:b/>
          <w:bCs/>
        </w:rPr>
        <w:t>Observation</w:t>
      </w:r>
      <w:r w:rsidRPr="00367DF9">
        <w:t>: There are clusters of mood scores, with most values concentrated around scores of 100, 200, and 300. These groupings suggest that some students may be reporting mood on a fixed scale, but the overall trend still shows higher mood with increased step counts.</w:t>
      </w:r>
    </w:p>
    <w:p w14:paraId="34AD0888" w14:textId="77777777" w:rsidR="00367DF9" w:rsidRPr="00367DF9" w:rsidRDefault="00367DF9" w:rsidP="00367DF9">
      <w:pPr>
        <w:pStyle w:val="ListParagraph"/>
        <w:numPr>
          <w:ilvl w:val="0"/>
          <w:numId w:val="37"/>
        </w:numPr>
        <w:jc w:val="both"/>
      </w:pPr>
      <w:r w:rsidRPr="00367DF9">
        <w:rPr>
          <w:b/>
          <w:bCs/>
        </w:rPr>
        <w:t>Regression Analysis</w:t>
      </w:r>
      <w:r w:rsidRPr="00367DF9">
        <w:t>:</w:t>
      </w:r>
    </w:p>
    <w:p w14:paraId="6D2D0BDD" w14:textId="77777777" w:rsidR="00367DF9" w:rsidRPr="00367DF9" w:rsidRDefault="00367DF9" w:rsidP="00367DF9">
      <w:pPr>
        <w:numPr>
          <w:ilvl w:val="1"/>
          <w:numId w:val="37"/>
        </w:numPr>
        <w:jc w:val="both"/>
      </w:pPr>
      <w:r w:rsidRPr="00367DF9">
        <w:t xml:space="preserve">A linear regression model was fitted using </w:t>
      </w:r>
      <w:proofErr w:type="spellStart"/>
      <w:r w:rsidRPr="00367DF9">
        <w:t>step_count</w:t>
      </w:r>
      <w:proofErr w:type="spellEnd"/>
      <w:r w:rsidRPr="00367DF9">
        <w:t xml:space="preserve"> and </w:t>
      </w:r>
      <w:proofErr w:type="spellStart"/>
      <w:r w:rsidRPr="00367DF9">
        <w:t>hours_of_sleep</w:t>
      </w:r>
      <w:proofErr w:type="spellEnd"/>
      <w:r w:rsidRPr="00367DF9">
        <w:t xml:space="preserve"> as predictors for mood. The model had a Root Mean Square Error (RMSE) of </w:t>
      </w:r>
      <w:r w:rsidRPr="00367DF9">
        <w:rPr>
          <w:b/>
          <w:bCs/>
        </w:rPr>
        <w:t>15.37</w:t>
      </w:r>
      <w:r w:rsidRPr="00367DF9">
        <w:t>, indicating a reasonably good fit considering the small dataset size.</w:t>
      </w:r>
    </w:p>
    <w:p w14:paraId="742D21E8" w14:textId="77777777" w:rsidR="00367DF9" w:rsidRPr="00367DF9" w:rsidRDefault="00367DF9" w:rsidP="00367DF9">
      <w:pPr>
        <w:numPr>
          <w:ilvl w:val="1"/>
          <w:numId w:val="37"/>
        </w:numPr>
        <w:jc w:val="both"/>
      </w:pPr>
      <w:r w:rsidRPr="00367DF9">
        <w:rPr>
          <w:b/>
          <w:bCs/>
        </w:rPr>
        <w:t>Interpretation</w:t>
      </w:r>
      <w:r w:rsidRPr="00367DF9">
        <w:t>: Each additional 1,000 steps taken is associated with an approximate increase in mood score by 10 points, controlling for sleep duration.</w:t>
      </w:r>
    </w:p>
    <w:p w14:paraId="027AAE9B" w14:textId="77777777" w:rsidR="00367DF9" w:rsidRDefault="00367DF9" w:rsidP="00367DF9">
      <w:r w:rsidRPr="00367DF9">
        <w:t>This analysis highlights the importance of maintaining regular physical activity for better emotional health.</w:t>
      </w:r>
    </w:p>
    <w:p w14:paraId="324CDC59" w14:textId="77777777" w:rsidR="0027715C" w:rsidRDefault="0027715C" w:rsidP="00367DF9"/>
    <w:p w14:paraId="53550E18" w14:textId="77777777" w:rsidR="0027715C" w:rsidRPr="00367DF9" w:rsidRDefault="0027715C" w:rsidP="00367DF9"/>
    <w:p w14:paraId="4367710B" w14:textId="77777777" w:rsidR="00367DF9" w:rsidRDefault="00367DF9" w:rsidP="006F63F9">
      <w:pPr>
        <w:jc w:val="both"/>
      </w:pPr>
    </w:p>
    <w:p w14:paraId="3B860D2C" w14:textId="77777777" w:rsidR="006F63F9" w:rsidRPr="00367DF9" w:rsidRDefault="006F63F9" w:rsidP="006F63F9">
      <w:pPr>
        <w:jc w:val="both"/>
      </w:pPr>
    </w:p>
    <w:p w14:paraId="637945EF" w14:textId="0271409D" w:rsidR="009303D9" w:rsidRDefault="00BD58B7" w:rsidP="00ED0149">
      <w:pPr>
        <w:pStyle w:val="Heading2"/>
        <w:rPr>
          <w:lang w:eastAsia="zh-CN"/>
        </w:rPr>
      </w:pPr>
      <w:r w:rsidRPr="00BD58B7">
        <w:rPr>
          <w:lang w:eastAsia="zh-CN"/>
        </w:rPr>
        <w:lastRenderedPageBreak/>
        <w:t>Clustering by Exercise Intensity and Sleep</w:t>
      </w:r>
    </w:p>
    <w:p w14:paraId="2C3EEB7F" w14:textId="062B46CD" w:rsidR="00FD5731" w:rsidRPr="00E87D91" w:rsidRDefault="00FD5731" w:rsidP="00FD5731">
      <w:pPr>
        <w:pStyle w:val="figurecaption"/>
        <w:numPr>
          <w:ilvl w:val="0"/>
          <w:numId w:val="0"/>
        </w:numPr>
      </w:pPr>
      <w:r w:rsidRPr="00FD5731">
        <w:drawing>
          <wp:inline distT="0" distB="0" distL="0" distR="0" wp14:anchorId="4547D108" wp14:editId="001F0F01">
            <wp:extent cx="3089910" cy="2317750"/>
            <wp:effectExtent l="0" t="0" r="0" b="6350"/>
            <wp:docPr id="712675520" name="Picture 1" descr="A graph of a clustering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675520" name="Picture 1" descr="A graph of a clustering chart&#10;&#10;Description automatically generated with medium confidence"/>
                    <pic:cNvPicPr/>
                  </pic:nvPicPr>
                  <pic:blipFill>
                    <a:blip r:embed="rId10"/>
                    <a:stretch>
                      <a:fillRect/>
                    </a:stretch>
                  </pic:blipFill>
                  <pic:spPr>
                    <a:xfrm>
                      <a:off x="0" y="0"/>
                      <a:ext cx="3089910" cy="2317750"/>
                    </a:xfrm>
                    <a:prstGeom prst="rect">
                      <a:avLst/>
                    </a:prstGeom>
                  </pic:spPr>
                </pic:pic>
              </a:graphicData>
            </a:graphic>
          </wp:inline>
        </w:drawing>
      </w:r>
    </w:p>
    <w:p w14:paraId="028D8CAA" w14:textId="6E9FCA8B" w:rsidR="00FD5731" w:rsidRPr="00FD5731" w:rsidRDefault="00FD5731" w:rsidP="00FD5731">
      <w:pPr>
        <w:pStyle w:val="figurecaption"/>
      </w:pPr>
      <w:r>
        <w:t>Clustering by Step Count and Sleep</w:t>
      </w:r>
    </w:p>
    <w:p w14:paraId="095A8605" w14:textId="19057CB3" w:rsidR="00E87D91" w:rsidRDefault="00E87D91" w:rsidP="00E7596C">
      <w:pPr>
        <w:pStyle w:val="BodyText"/>
        <w:rPr>
          <w:lang w:val="en-US"/>
        </w:rPr>
      </w:pPr>
      <w:r w:rsidRPr="00E87D91">
        <w:rPr>
          <w:lang w:val="en-US"/>
        </w:rPr>
        <w:t>Using K-Means clustering, the dataset was divided into three distinct groups based on exercise intensity (</w:t>
      </w:r>
      <w:proofErr w:type="spellStart"/>
      <w:r w:rsidRPr="00E87D91">
        <w:rPr>
          <w:lang w:val="en-US"/>
        </w:rPr>
        <w:t>Exercise_Intensity</w:t>
      </w:r>
      <w:proofErr w:type="spellEnd"/>
      <w:r w:rsidRPr="00E87D91">
        <w:rPr>
          <w:lang w:val="en-US"/>
        </w:rPr>
        <w:t>) and hours of sleep. The clustering results are visualized in Figure 2, showing clear separations between the three clusters.</w:t>
      </w:r>
    </w:p>
    <w:p w14:paraId="3CA8969F" w14:textId="7B77C12F" w:rsidR="007504ED" w:rsidRPr="007504ED" w:rsidRDefault="007504ED" w:rsidP="007504ED">
      <w:pPr>
        <w:pStyle w:val="BodyText"/>
        <w:numPr>
          <w:ilvl w:val="0"/>
          <w:numId w:val="38"/>
        </w:numPr>
        <w:rPr>
          <w:lang w:val="en-US"/>
        </w:rPr>
      </w:pPr>
      <w:r w:rsidRPr="007504ED">
        <w:rPr>
          <w:lang w:val="en-US"/>
        </w:rPr>
        <w:t>Cluster 0:</w:t>
      </w:r>
    </w:p>
    <w:p w14:paraId="2AA72037" w14:textId="77777777" w:rsidR="007504ED" w:rsidRPr="007504ED" w:rsidRDefault="007504ED" w:rsidP="007504ED">
      <w:pPr>
        <w:pStyle w:val="BodyText"/>
        <w:numPr>
          <w:ilvl w:val="1"/>
          <w:numId w:val="38"/>
        </w:numPr>
        <w:rPr>
          <w:lang w:val="en-US"/>
        </w:rPr>
      </w:pPr>
      <w:r w:rsidRPr="007504ED">
        <w:rPr>
          <w:lang w:val="en-US"/>
        </w:rPr>
        <w:t>Represents individuals with high step counts and good sleep quality (7–9 hours).</w:t>
      </w:r>
    </w:p>
    <w:p w14:paraId="688B9846" w14:textId="77777777" w:rsidR="007504ED" w:rsidRPr="007504ED" w:rsidRDefault="007504ED" w:rsidP="007504ED">
      <w:pPr>
        <w:pStyle w:val="BodyText"/>
        <w:numPr>
          <w:ilvl w:val="1"/>
          <w:numId w:val="38"/>
        </w:numPr>
        <w:rPr>
          <w:lang w:val="en-US"/>
        </w:rPr>
      </w:pPr>
      <w:r w:rsidRPr="007504ED">
        <w:rPr>
          <w:lang w:val="en-US"/>
        </w:rPr>
        <w:t>These students are likely the most active and benefit from balanced physical activity and rest.</w:t>
      </w:r>
    </w:p>
    <w:p w14:paraId="4E5D9B68" w14:textId="11B280CE" w:rsidR="007504ED" w:rsidRPr="007504ED" w:rsidRDefault="007504ED" w:rsidP="007504ED">
      <w:pPr>
        <w:pStyle w:val="BodyText"/>
        <w:numPr>
          <w:ilvl w:val="0"/>
          <w:numId w:val="38"/>
        </w:numPr>
        <w:rPr>
          <w:lang w:val="en-US"/>
        </w:rPr>
      </w:pPr>
      <w:r w:rsidRPr="007504ED">
        <w:rPr>
          <w:lang w:val="en-US"/>
        </w:rPr>
        <w:t>Cluster 1:</w:t>
      </w:r>
    </w:p>
    <w:p w14:paraId="781FC6C9" w14:textId="77777777" w:rsidR="007504ED" w:rsidRPr="007504ED" w:rsidRDefault="007504ED" w:rsidP="007504ED">
      <w:pPr>
        <w:pStyle w:val="BodyText"/>
        <w:numPr>
          <w:ilvl w:val="1"/>
          <w:numId w:val="38"/>
        </w:numPr>
        <w:rPr>
          <w:lang w:val="en-US"/>
        </w:rPr>
      </w:pPr>
      <w:r w:rsidRPr="007504ED">
        <w:rPr>
          <w:lang w:val="en-US"/>
        </w:rPr>
        <w:t>Represents individuals with moderate step counts and average sleep quality (5–7 hours).</w:t>
      </w:r>
    </w:p>
    <w:p w14:paraId="7619FD56" w14:textId="77777777" w:rsidR="007504ED" w:rsidRPr="007504ED" w:rsidRDefault="007504ED" w:rsidP="007504ED">
      <w:pPr>
        <w:pStyle w:val="BodyText"/>
        <w:numPr>
          <w:ilvl w:val="1"/>
          <w:numId w:val="38"/>
        </w:numPr>
        <w:rPr>
          <w:lang w:val="en-US"/>
        </w:rPr>
      </w:pPr>
      <w:r w:rsidRPr="007504ED">
        <w:rPr>
          <w:lang w:val="en-US"/>
        </w:rPr>
        <w:t>This group reflects students maintaining some activity levels but with less consistent sleep.</w:t>
      </w:r>
    </w:p>
    <w:p w14:paraId="5E18B0DF" w14:textId="1ACC173B" w:rsidR="007504ED" w:rsidRPr="007504ED" w:rsidRDefault="007504ED" w:rsidP="007504ED">
      <w:pPr>
        <w:pStyle w:val="BodyText"/>
        <w:numPr>
          <w:ilvl w:val="0"/>
          <w:numId w:val="38"/>
        </w:numPr>
        <w:rPr>
          <w:lang w:val="en-US"/>
        </w:rPr>
      </w:pPr>
      <w:r w:rsidRPr="007504ED">
        <w:rPr>
          <w:lang w:val="en-US"/>
        </w:rPr>
        <w:t>Cluster 2:</w:t>
      </w:r>
    </w:p>
    <w:p w14:paraId="744632C0" w14:textId="77777777" w:rsidR="007504ED" w:rsidRPr="007504ED" w:rsidRDefault="007504ED" w:rsidP="007504ED">
      <w:pPr>
        <w:pStyle w:val="BodyText"/>
        <w:numPr>
          <w:ilvl w:val="1"/>
          <w:numId w:val="38"/>
        </w:numPr>
        <w:rPr>
          <w:lang w:val="en-US"/>
        </w:rPr>
      </w:pPr>
      <w:r w:rsidRPr="007504ED">
        <w:rPr>
          <w:lang w:val="en-US"/>
        </w:rPr>
        <w:t>Represents individuals with low step counts and poor sleep quality (&lt;5 hours).</w:t>
      </w:r>
    </w:p>
    <w:p w14:paraId="54911029" w14:textId="63CDD18B" w:rsidR="007504ED" w:rsidRDefault="007504ED" w:rsidP="007504ED">
      <w:pPr>
        <w:pStyle w:val="BodyText"/>
        <w:numPr>
          <w:ilvl w:val="1"/>
          <w:numId w:val="38"/>
        </w:numPr>
        <w:rPr>
          <w:lang w:val="en-US"/>
        </w:rPr>
      </w:pPr>
      <w:r w:rsidRPr="007504ED">
        <w:rPr>
          <w:lang w:val="en-US"/>
        </w:rPr>
        <w:t>These students may lack physical activity and have disrupted sleep patterns.</w:t>
      </w:r>
    </w:p>
    <w:p w14:paraId="39B8EE3F" w14:textId="7BC273E7" w:rsidR="007504ED" w:rsidRPr="007504ED" w:rsidRDefault="00EA1360" w:rsidP="007504ED">
      <w:pPr>
        <w:pStyle w:val="BodyText"/>
        <w:ind w:firstLine="0"/>
        <w:rPr>
          <w:lang w:val="en-US"/>
        </w:rPr>
      </w:pPr>
      <w:r w:rsidRPr="00EA1360">
        <w:rPr>
          <w:b/>
          <w:bCs/>
          <w:lang w:val="en-US"/>
        </w:rPr>
        <w:t>Interpretation</w:t>
      </w:r>
      <w:r w:rsidRPr="00EA1360">
        <w:rPr>
          <w:lang w:val="en-US"/>
        </w:rPr>
        <w:t>: The clustering analysis underscores the strong relationship between higher exercise intensity and better sleep quality. Students who exercised more regularly not only performed better physically but also enjoyed more restorative sleep.</w:t>
      </w:r>
    </w:p>
    <w:p w14:paraId="17D12C1B" w14:textId="77777777" w:rsidR="00E87D91" w:rsidRPr="00D97DD7" w:rsidRDefault="00E87D91" w:rsidP="00E7596C">
      <w:pPr>
        <w:pStyle w:val="BodyText"/>
        <w:rPr>
          <w:lang w:val="en-US"/>
        </w:rPr>
      </w:pPr>
    </w:p>
    <w:p w14:paraId="3F4E8F10" w14:textId="6123161B" w:rsidR="009303D9" w:rsidRDefault="0028668A" w:rsidP="00ED0149">
      <w:pPr>
        <w:pStyle w:val="Heading2"/>
        <w:rPr>
          <w:lang w:eastAsia="zh-CN"/>
        </w:rPr>
      </w:pPr>
      <w:r w:rsidRPr="0028668A">
        <w:rPr>
          <w:lang w:eastAsia="zh-CN"/>
        </w:rPr>
        <w:t>Predicting Mood from Exercise and Sleep</w:t>
      </w:r>
    </w:p>
    <w:p w14:paraId="4DF092E6" w14:textId="77777777" w:rsidR="00FD5731" w:rsidRDefault="00FD5731" w:rsidP="00FD5731">
      <w:pPr>
        <w:rPr>
          <w:lang w:eastAsia="zh-CN"/>
        </w:rPr>
      </w:pPr>
      <w:r w:rsidRPr="00737077">
        <w:rPr>
          <w:lang w:eastAsia="zh-CN"/>
        </w:rPr>
        <w:drawing>
          <wp:inline distT="0" distB="0" distL="0" distR="0" wp14:anchorId="3FD92284" wp14:editId="080DF068">
            <wp:extent cx="3089910" cy="2301240"/>
            <wp:effectExtent l="0" t="0" r="0" b="3810"/>
            <wp:docPr id="731658892" name="Picture 1" descr="A diagram of a mood predi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58892" name="Picture 1" descr="A diagram of a mood prediction&#10;&#10;Description automatically generated"/>
                    <pic:cNvPicPr/>
                  </pic:nvPicPr>
                  <pic:blipFill>
                    <a:blip r:embed="rId11"/>
                    <a:stretch>
                      <a:fillRect/>
                    </a:stretch>
                  </pic:blipFill>
                  <pic:spPr>
                    <a:xfrm>
                      <a:off x="0" y="0"/>
                      <a:ext cx="3089910" cy="2301240"/>
                    </a:xfrm>
                    <a:prstGeom prst="rect">
                      <a:avLst/>
                    </a:prstGeom>
                  </pic:spPr>
                </pic:pic>
              </a:graphicData>
            </a:graphic>
          </wp:inline>
        </w:drawing>
      </w:r>
    </w:p>
    <w:p w14:paraId="21406E6D" w14:textId="77777777" w:rsidR="00FD5731" w:rsidRDefault="00FD5731" w:rsidP="00FD5731">
      <w:pPr>
        <w:pStyle w:val="figurecaption"/>
      </w:pPr>
      <w:r>
        <w:t>Mood Prediction</w:t>
      </w:r>
    </w:p>
    <w:p w14:paraId="094BEDAC" w14:textId="6A74CA71" w:rsidR="0033584D" w:rsidRDefault="0033584D" w:rsidP="006D01D5">
      <w:pPr>
        <w:pStyle w:val="Heading4"/>
        <w:numPr>
          <w:ilvl w:val="0"/>
          <w:numId w:val="0"/>
        </w:numPr>
        <w:rPr>
          <w:i w:val="0"/>
        </w:rPr>
      </w:pPr>
      <w:r>
        <w:rPr>
          <w:i w:val="0"/>
        </w:rPr>
        <w:tab/>
      </w:r>
      <w:r w:rsidRPr="0033584D">
        <w:rPr>
          <w:i w:val="0"/>
        </w:rPr>
        <w:t>The relationship between mood, step count, and sleep quality was further explored using linear regression. The model’s predictions are visualized in Figure 3, where red dots represent predicted mood scores and blue dots represent actual scores.</w:t>
      </w:r>
    </w:p>
    <w:p w14:paraId="289F66D4" w14:textId="0C6337D1" w:rsidR="006D01D5" w:rsidRDefault="006D01D5" w:rsidP="006D01D5">
      <w:pPr>
        <w:pStyle w:val="ListParagraph"/>
        <w:numPr>
          <w:ilvl w:val="0"/>
          <w:numId w:val="39"/>
        </w:numPr>
        <w:jc w:val="both"/>
      </w:pPr>
      <w:r>
        <w:t>Key Findings:</w:t>
      </w:r>
    </w:p>
    <w:p w14:paraId="06389C60" w14:textId="77777777" w:rsidR="006D01D5" w:rsidRDefault="006D01D5" w:rsidP="006D01D5">
      <w:pPr>
        <w:pStyle w:val="ListParagraph"/>
        <w:numPr>
          <w:ilvl w:val="1"/>
          <w:numId w:val="39"/>
        </w:numPr>
        <w:jc w:val="both"/>
      </w:pPr>
      <w:r>
        <w:t>Step Count: Positively associated with mood, where higher steps are linked to better mood scores.</w:t>
      </w:r>
    </w:p>
    <w:p w14:paraId="44D3BBAF" w14:textId="77777777" w:rsidR="006D01D5" w:rsidRDefault="006D01D5" w:rsidP="006D01D5">
      <w:pPr>
        <w:pStyle w:val="ListParagraph"/>
        <w:numPr>
          <w:ilvl w:val="1"/>
          <w:numId w:val="39"/>
        </w:numPr>
        <w:jc w:val="both"/>
      </w:pPr>
      <w:r>
        <w:t>Sleep Hours: Also positively associated with mood, where longer sleep durations result in higher mood scores.</w:t>
      </w:r>
    </w:p>
    <w:p w14:paraId="09D3F3E1" w14:textId="71B6EFFA" w:rsidR="006D01D5" w:rsidRDefault="006D01D5" w:rsidP="006D01D5">
      <w:pPr>
        <w:pStyle w:val="ListParagraph"/>
        <w:numPr>
          <w:ilvl w:val="0"/>
          <w:numId w:val="39"/>
        </w:numPr>
        <w:jc w:val="both"/>
      </w:pPr>
      <w:r>
        <w:t>Model Fit:</w:t>
      </w:r>
    </w:p>
    <w:p w14:paraId="0E690889" w14:textId="22537E0E" w:rsidR="006D01D5" w:rsidRDefault="006D01D5" w:rsidP="006D01D5">
      <w:pPr>
        <w:pStyle w:val="ListParagraph"/>
        <w:numPr>
          <w:ilvl w:val="1"/>
          <w:numId w:val="39"/>
        </w:numPr>
        <w:jc w:val="both"/>
      </w:pPr>
      <w:r>
        <w:t>The predicted mood scores closely follow the actual mood scores, with some deviations, particularly in the middle range of mood scores. These deviations may stem from unmeasured factors like stress, diet, or social interactions.</w:t>
      </w:r>
    </w:p>
    <w:p w14:paraId="153C3FC0" w14:textId="138E2589" w:rsidR="00BC6B76" w:rsidRDefault="00BC6B76" w:rsidP="006D01D5">
      <w:pPr>
        <w:jc w:val="both"/>
      </w:pPr>
      <w:r w:rsidRPr="00BC6B76">
        <w:rPr>
          <w:b/>
          <w:bCs/>
        </w:rPr>
        <w:t>Interpretation</w:t>
      </w:r>
      <w:r w:rsidRPr="00BC6B76">
        <w:t>: The model confirms that both exercise and sleep contribute significantly to mood. Students who maintain higher activity levels and longer sleep durations tend to report the highest mood scores.</w:t>
      </w:r>
    </w:p>
    <w:p w14:paraId="4EDBFBC5" w14:textId="77777777" w:rsidR="00BC6B76" w:rsidRDefault="00BC6B76" w:rsidP="006D01D5">
      <w:pPr>
        <w:jc w:val="both"/>
      </w:pPr>
    </w:p>
    <w:p w14:paraId="2F729565" w14:textId="4C697811" w:rsidR="00BC6B76" w:rsidRDefault="007D33E8" w:rsidP="00BC6B76">
      <w:pPr>
        <w:pStyle w:val="Heading2"/>
        <w:rPr>
          <w:lang w:eastAsia="zh-CN"/>
        </w:rPr>
      </w:pPr>
      <w:r w:rsidRPr="007D33E8">
        <w:rPr>
          <w:lang w:eastAsia="zh-CN"/>
        </w:rPr>
        <w:t>Relationship Between Exercise and Sleep Quality</w:t>
      </w:r>
    </w:p>
    <w:p w14:paraId="64810172" w14:textId="504403CD" w:rsidR="007D33E8" w:rsidRPr="007D33E8" w:rsidRDefault="007D33E8" w:rsidP="007D33E8">
      <w:pPr>
        <w:jc w:val="both"/>
        <w:rPr>
          <w:lang w:eastAsia="zh-CN"/>
        </w:rPr>
      </w:pPr>
      <w:r w:rsidRPr="007D33E8">
        <w:rPr>
          <w:lang w:eastAsia="zh-CN"/>
        </w:rPr>
        <w:t xml:space="preserve">The clustering results in Section </w:t>
      </w:r>
      <w:r w:rsidR="00291B07">
        <w:rPr>
          <w:lang w:eastAsia="zh-CN"/>
        </w:rPr>
        <w:t>B</w:t>
      </w:r>
      <w:r w:rsidRPr="007D33E8">
        <w:rPr>
          <w:lang w:eastAsia="zh-CN"/>
        </w:rPr>
        <w:t xml:space="preserve"> also highlight how exercise impacts sleep patterns:</w:t>
      </w:r>
    </w:p>
    <w:p w14:paraId="442156BE" w14:textId="77777777" w:rsidR="007D33E8" w:rsidRPr="007D33E8" w:rsidRDefault="007D33E8" w:rsidP="007D33E8">
      <w:pPr>
        <w:numPr>
          <w:ilvl w:val="0"/>
          <w:numId w:val="40"/>
        </w:numPr>
        <w:tabs>
          <w:tab w:val="num" w:pos="720"/>
        </w:tabs>
        <w:jc w:val="both"/>
        <w:rPr>
          <w:lang w:eastAsia="zh-CN"/>
        </w:rPr>
      </w:pPr>
      <w:r w:rsidRPr="007D33E8">
        <w:rPr>
          <w:lang w:eastAsia="zh-CN"/>
        </w:rPr>
        <w:t>Students with higher exercise intensity (Cluster 0) are more likely to fall into the "Good Sleep" category.</w:t>
      </w:r>
    </w:p>
    <w:p w14:paraId="4E09992E" w14:textId="77777777" w:rsidR="007D33E8" w:rsidRDefault="007D33E8" w:rsidP="007D33E8">
      <w:pPr>
        <w:numPr>
          <w:ilvl w:val="0"/>
          <w:numId w:val="40"/>
        </w:numPr>
        <w:tabs>
          <w:tab w:val="num" w:pos="720"/>
        </w:tabs>
        <w:jc w:val="both"/>
        <w:rPr>
          <w:lang w:eastAsia="zh-CN"/>
        </w:rPr>
      </w:pPr>
      <w:r w:rsidRPr="007D33E8">
        <w:rPr>
          <w:lang w:eastAsia="zh-CN"/>
        </w:rPr>
        <w:t>Low exercise intensity is strongly associated with poor sleep quality, emphasizing the role of regular physical activity in improving rest and recovery.</w:t>
      </w:r>
    </w:p>
    <w:p w14:paraId="4A82319F" w14:textId="77777777" w:rsidR="007D33E8" w:rsidRPr="007D33E8" w:rsidRDefault="007D33E8" w:rsidP="007D33E8">
      <w:pPr>
        <w:ind w:left="360"/>
        <w:jc w:val="both"/>
        <w:rPr>
          <w:lang w:eastAsia="zh-CN"/>
        </w:rPr>
      </w:pPr>
    </w:p>
    <w:p w14:paraId="4F93D594" w14:textId="1E44A4B2" w:rsidR="007D33E8" w:rsidRDefault="007D33E8" w:rsidP="007D33E8">
      <w:pPr>
        <w:jc w:val="both"/>
        <w:rPr>
          <w:lang w:eastAsia="zh-CN"/>
        </w:rPr>
      </w:pPr>
      <w:r w:rsidRPr="007D33E8">
        <w:rPr>
          <w:b/>
          <w:bCs/>
          <w:lang w:eastAsia="zh-CN"/>
        </w:rPr>
        <w:t>Key Takeaway</w:t>
      </w:r>
      <w:r w:rsidRPr="007D33E8">
        <w:rPr>
          <w:lang w:eastAsia="zh-CN"/>
        </w:rPr>
        <w:t>: Exercise not only improves mood but also contributes to better sleep hygiene. This dual benefit makes physical activity an essential component of a healthy lifestyle.</w:t>
      </w:r>
    </w:p>
    <w:p w14:paraId="30C59E83" w14:textId="77777777" w:rsidR="00153160" w:rsidRDefault="00153160" w:rsidP="007D33E8">
      <w:pPr>
        <w:jc w:val="both"/>
        <w:rPr>
          <w:lang w:eastAsia="zh-CN"/>
        </w:rPr>
      </w:pPr>
    </w:p>
    <w:p w14:paraId="6CBAC91C" w14:textId="77777777" w:rsidR="001E1794" w:rsidRDefault="001E1794" w:rsidP="007D33E8">
      <w:pPr>
        <w:jc w:val="both"/>
        <w:rPr>
          <w:lang w:eastAsia="zh-CN"/>
        </w:rPr>
      </w:pPr>
    </w:p>
    <w:p w14:paraId="36AB740A" w14:textId="77777777" w:rsidR="001E1794" w:rsidRDefault="001E1794" w:rsidP="007D33E8">
      <w:pPr>
        <w:jc w:val="both"/>
        <w:rPr>
          <w:lang w:eastAsia="zh-CN"/>
        </w:rPr>
      </w:pPr>
    </w:p>
    <w:p w14:paraId="75D2AAFC" w14:textId="4723096B" w:rsidR="00153160" w:rsidRDefault="00153160" w:rsidP="00153160">
      <w:pPr>
        <w:pStyle w:val="Heading2"/>
        <w:rPr>
          <w:lang w:eastAsia="zh-CN"/>
        </w:rPr>
      </w:pPr>
      <w:r w:rsidRPr="00153160">
        <w:rPr>
          <w:lang w:eastAsia="zh-CN"/>
        </w:rPr>
        <w:lastRenderedPageBreak/>
        <w:t>Limitations and Further Analysis</w:t>
      </w:r>
    </w:p>
    <w:p w14:paraId="00F19533" w14:textId="77777777" w:rsidR="001E1794" w:rsidRDefault="001E1794" w:rsidP="001E1794">
      <w:pPr>
        <w:rPr>
          <w:lang w:eastAsia="zh-CN"/>
        </w:rPr>
      </w:pPr>
      <w:r>
        <w:rPr>
          <w:lang w:eastAsia="zh-CN"/>
        </w:rPr>
        <w:t>The dataset lacks direct indicators of stress or illness, which could provide deeper insights into the mental and physical benefits of exercise.</w:t>
      </w:r>
    </w:p>
    <w:p w14:paraId="4EF5855E" w14:textId="77777777" w:rsidR="001E1794" w:rsidRDefault="001E1794" w:rsidP="001E1794">
      <w:pPr>
        <w:rPr>
          <w:lang w:eastAsia="zh-CN"/>
        </w:rPr>
      </w:pPr>
      <w:r>
        <w:rPr>
          <w:lang w:eastAsia="zh-CN"/>
        </w:rPr>
        <w:t>The mood scores appear to have been reported on a limited scale (e.g., 100, 200, 300), which may limit the granularity of the analysis.</w:t>
      </w:r>
    </w:p>
    <w:p w14:paraId="4A36D4C2" w14:textId="3C0A37B3" w:rsidR="00153160" w:rsidRPr="00153160" w:rsidRDefault="001E1794" w:rsidP="001E1794">
      <w:pPr>
        <w:rPr>
          <w:lang w:eastAsia="zh-CN"/>
        </w:rPr>
      </w:pPr>
      <w:r>
        <w:rPr>
          <w:lang w:eastAsia="zh-CN"/>
        </w:rPr>
        <w:t>Future work could incorporate more robust metrics, such as heart rate variability or detailed breakdowns of exercise type (e.g., cardio vs. strength training).</w:t>
      </w:r>
    </w:p>
    <w:p w14:paraId="5A1514FA" w14:textId="77777777" w:rsidR="00153160" w:rsidRPr="007D33E8" w:rsidRDefault="00153160" w:rsidP="007D33E8">
      <w:pPr>
        <w:jc w:val="both"/>
        <w:rPr>
          <w:lang w:eastAsia="zh-CN"/>
        </w:rPr>
      </w:pPr>
    </w:p>
    <w:p w14:paraId="5C291760" w14:textId="77777777" w:rsidR="00BC6B76" w:rsidRDefault="00BC6B76" w:rsidP="006D01D5">
      <w:pPr>
        <w:jc w:val="both"/>
      </w:pPr>
    </w:p>
    <w:p w14:paraId="6AC681F9" w14:textId="14C1D107" w:rsidR="006D01D5" w:rsidRPr="006D01D5" w:rsidRDefault="006D01D5" w:rsidP="006D01D5">
      <w:pPr>
        <w:pStyle w:val="ListParagraph"/>
        <w:jc w:val="both"/>
      </w:pPr>
    </w:p>
    <w:p w14:paraId="75B142C7" w14:textId="5233DCC4" w:rsidR="00EA7421" w:rsidRDefault="00C10EEC" w:rsidP="00EA7421">
      <w:pPr>
        <w:pStyle w:val="Heading1"/>
        <w:rPr>
          <w:lang w:eastAsia="zh-CN"/>
        </w:rPr>
      </w:pPr>
      <w:r>
        <w:rPr>
          <w:rFonts w:hint="eastAsia"/>
          <w:lang w:eastAsia="zh-CN"/>
        </w:rPr>
        <w:t>Discussion</w:t>
      </w:r>
    </w:p>
    <w:p w14:paraId="5BD53727" w14:textId="4DDD99F3" w:rsidR="004B718B" w:rsidRPr="004B718B" w:rsidRDefault="004B718B" w:rsidP="004B718B">
      <w:pPr>
        <w:pStyle w:val="BodyText"/>
        <w:ind w:firstLine="0"/>
        <w:rPr>
          <w:b/>
          <w:bCs/>
          <w:lang w:eastAsia="zh-CN"/>
        </w:rPr>
      </w:pPr>
      <w:r w:rsidRPr="004B718B">
        <w:rPr>
          <w:b/>
          <w:bCs/>
          <w:lang w:eastAsia="zh-CN"/>
        </w:rPr>
        <w:t>Findings and Implications</w:t>
      </w:r>
    </w:p>
    <w:p w14:paraId="1DB1B267" w14:textId="77777777" w:rsidR="004B718B" w:rsidRPr="004B718B" w:rsidRDefault="004B718B" w:rsidP="004B718B">
      <w:pPr>
        <w:pStyle w:val="BodyText"/>
        <w:numPr>
          <w:ilvl w:val="0"/>
          <w:numId w:val="41"/>
        </w:numPr>
        <w:rPr>
          <w:lang w:eastAsia="zh-CN"/>
        </w:rPr>
      </w:pPr>
      <w:r w:rsidRPr="004B718B">
        <w:rPr>
          <w:b/>
          <w:bCs/>
          <w:lang w:eastAsia="zh-CN"/>
        </w:rPr>
        <w:t>Exercise and Stress</w:t>
      </w:r>
      <w:r w:rsidRPr="004B718B">
        <w:rPr>
          <w:lang w:eastAsia="zh-CN"/>
        </w:rPr>
        <w:t>: Regular exercise correlates with reduced stress, reflected in improved mood scores.</w:t>
      </w:r>
    </w:p>
    <w:p w14:paraId="4515EE16" w14:textId="77777777" w:rsidR="004B718B" w:rsidRPr="004B718B" w:rsidRDefault="004B718B" w:rsidP="004B718B">
      <w:pPr>
        <w:pStyle w:val="BodyText"/>
        <w:numPr>
          <w:ilvl w:val="0"/>
          <w:numId w:val="41"/>
        </w:numPr>
        <w:rPr>
          <w:lang w:eastAsia="zh-CN"/>
        </w:rPr>
      </w:pPr>
      <w:r w:rsidRPr="004B718B">
        <w:rPr>
          <w:b/>
          <w:bCs/>
          <w:lang w:eastAsia="zh-CN"/>
        </w:rPr>
        <w:t>Exercise and Health</w:t>
      </w:r>
      <w:r w:rsidRPr="004B718B">
        <w:rPr>
          <w:lang w:eastAsia="zh-CN"/>
        </w:rPr>
        <w:t>: While direct illness metrics were unavailable, improved sleep and mood suggest better overall health in active individuals.</w:t>
      </w:r>
    </w:p>
    <w:p w14:paraId="755BA592" w14:textId="77777777" w:rsidR="004B718B" w:rsidRPr="004B718B" w:rsidRDefault="004B718B" w:rsidP="004B718B">
      <w:pPr>
        <w:pStyle w:val="BodyText"/>
        <w:numPr>
          <w:ilvl w:val="0"/>
          <w:numId w:val="41"/>
        </w:numPr>
        <w:rPr>
          <w:lang w:eastAsia="zh-CN"/>
        </w:rPr>
      </w:pPr>
      <w:r w:rsidRPr="004B718B">
        <w:rPr>
          <w:b/>
          <w:bCs/>
          <w:lang w:eastAsia="zh-CN"/>
        </w:rPr>
        <w:t>Sleep Quality</w:t>
      </w:r>
      <w:r w:rsidRPr="004B718B">
        <w:rPr>
          <w:lang w:eastAsia="zh-CN"/>
        </w:rPr>
        <w:t>: Higher exercise intensity is linked to better sleep quality, reinforcing existing research.</w:t>
      </w:r>
    </w:p>
    <w:p w14:paraId="57EBBB3D" w14:textId="77777777" w:rsidR="004B718B" w:rsidRPr="004B718B" w:rsidRDefault="004B718B" w:rsidP="004B718B">
      <w:pPr>
        <w:pStyle w:val="BodyText"/>
        <w:numPr>
          <w:ilvl w:val="0"/>
          <w:numId w:val="41"/>
        </w:numPr>
        <w:rPr>
          <w:lang w:eastAsia="zh-CN"/>
        </w:rPr>
      </w:pPr>
      <w:r w:rsidRPr="004B718B">
        <w:rPr>
          <w:b/>
          <w:bCs/>
          <w:lang w:eastAsia="zh-CN"/>
        </w:rPr>
        <w:t>Motivation and Consistency</w:t>
      </w:r>
      <w:r w:rsidRPr="004B718B">
        <w:rPr>
          <w:lang w:eastAsia="zh-CN"/>
        </w:rPr>
        <w:t>: Though not explicitly measured, group clustering indicates potential areas for further exploration of group vs. solo exercise.</w:t>
      </w:r>
    </w:p>
    <w:p w14:paraId="097AEDE7" w14:textId="77777777" w:rsidR="004B718B" w:rsidRPr="004B718B" w:rsidRDefault="004B718B" w:rsidP="004B718B">
      <w:pPr>
        <w:pStyle w:val="BodyText"/>
        <w:ind w:firstLine="0"/>
        <w:rPr>
          <w:b/>
          <w:bCs/>
          <w:lang w:eastAsia="zh-CN"/>
        </w:rPr>
      </w:pPr>
      <w:r w:rsidRPr="004B718B">
        <w:rPr>
          <w:b/>
          <w:bCs/>
          <w:lang w:eastAsia="zh-CN"/>
        </w:rPr>
        <w:t>Importance</w:t>
      </w:r>
    </w:p>
    <w:p w14:paraId="4C05691F" w14:textId="77777777" w:rsidR="004B718B" w:rsidRPr="004B718B" w:rsidRDefault="004B718B" w:rsidP="004B718B">
      <w:pPr>
        <w:pStyle w:val="BodyText"/>
        <w:rPr>
          <w:lang w:eastAsia="zh-CN"/>
        </w:rPr>
      </w:pPr>
      <w:r w:rsidRPr="004B718B">
        <w:rPr>
          <w:lang w:eastAsia="zh-CN"/>
        </w:rPr>
        <w:t xml:space="preserve">These findings suggest that encouraging college students to adopt regular exercise routines can significantly enhance </w:t>
      </w:r>
      <w:r w:rsidRPr="004B718B">
        <w:rPr>
          <w:lang w:eastAsia="zh-CN"/>
        </w:rPr>
        <w:t>their well-being. Universities could promote exercise programs or provide resources for group activities to increase consistency and motivation.</w:t>
      </w:r>
    </w:p>
    <w:p w14:paraId="312C5C10" w14:textId="069E9891" w:rsidR="00A62444" w:rsidRPr="00A62444" w:rsidRDefault="00A62444" w:rsidP="00337415">
      <w:pPr>
        <w:pStyle w:val="BodyText"/>
        <w:rPr>
          <w:lang w:eastAsia="zh-CN"/>
        </w:rPr>
      </w:pPr>
    </w:p>
    <w:p w14:paraId="220BE15F" w14:textId="77777777" w:rsidR="00C10EEC" w:rsidRDefault="00C10EEC" w:rsidP="00C10EEC">
      <w:pPr>
        <w:pStyle w:val="Heading1"/>
        <w:rPr>
          <w:lang w:eastAsia="zh-CN"/>
        </w:rPr>
      </w:pPr>
      <w:r>
        <w:rPr>
          <w:rFonts w:hint="eastAsia"/>
          <w:lang w:eastAsia="zh-CN"/>
        </w:rPr>
        <w:t>Conclusion</w:t>
      </w:r>
    </w:p>
    <w:p w14:paraId="53481916" w14:textId="6F59A4F3" w:rsidR="00A62444" w:rsidRPr="00A62444" w:rsidRDefault="00B3741C" w:rsidP="00B3741C">
      <w:pPr>
        <w:rPr>
          <w:lang w:eastAsia="zh-CN"/>
        </w:rPr>
      </w:pPr>
      <w:r w:rsidRPr="00B3741C">
        <w:rPr>
          <w:lang w:eastAsia="zh-CN"/>
        </w:rPr>
        <w:t>This study provides evidence that exercise habits positively affect mood and sleep quality among college students. Higher exercise intensity correlates with improved mood and better sleep, highlighting the importance of physical activity for mental and physical well-being. Clustering analysis further supports the link between exercise and healthier sleep patterns. While this research answers key questions about exercise and health, it opens avenues for future studies on exercise type, illness metrics, and group versus solo exercise dynamics. Encouraging regular exercise can play a vital role in fostering healthier lifestyles among students.</w:t>
      </w:r>
    </w:p>
    <w:p w14:paraId="1B027D5D" w14:textId="77777777" w:rsidR="009303D9" w:rsidRPr="00D97DD7" w:rsidRDefault="009303D9" w:rsidP="00A059B3">
      <w:pPr>
        <w:pStyle w:val="Heading5"/>
      </w:pPr>
      <w:r w:rsidRPr="00D97DD7">
        <w:t>References</w:t>
      </w:r>
    </w:p>
    <w:p w14:paraId="470095D0" w14:textId="77777777" w:rsidR="00FB6ED6" w:rsidRPr="00FB6ED6" w:rsidRDefault="00FB6ED6" w:rsidP="00FB6ED6">
      <w:pPr>
        <w:pStyle w:val="references"/>
      </w:pPr>
      <w:r w:rsidRPr="00FB6ED6">
        <w:t xml:space="preserve">[1] A. A. Khan, “Fitness Data Trends Dataset,” Kaggle, Accessed: Dec. 08, 2024. [Online]. Available: </w:t>
      </w:r>
      <w:hyperlink r:id="rId12" w:tgtFrame="_new" w:history="1">
        <w:r w:rsidRPr="00FB6ED6">
          <w:rPr>
            <w:rStyle w:val="Hyperlink"/>
          </w:rPr>
          <w:t>https://www.kaggle.com/datasets/aroojanwarkhan/fitness-data-trends</w:t>
        </w:r>
      </w:hyperlink>
    </w:p>
    <w:p w14:paraId="7C8023DA" w14:textId="77777777" w:rsidR="00FB6ED6" w:rsidRPr="00FB6ED6" w:rsidRDefault="00FB6ED6" w:rsidP="00FB6ED6">
      <w:pPr>
        <w:pStyle w:val="references"/>
      </w:pPr>
      <w:r w:rsidRPr="00FB6ED6">
        <w:t xml:space="preserve">[2] Centers for Disease Control and Prevention (CDC), “Physical Activity Guidelines for Americans,” 2nd ed., U.S. Department of Health and Human Services, Washington, DC, 2018. [Online]. Available: </w:t>
      </w:r>
      <w:hyperlink r:id="rId13" w:tgtFrame="_new" w:history="1">
        <w:r w:rsidRPr="00FB6ED6">
          <w:rPr>
            <w:rStyle w:val="Hyperlink"/>
          </w:rPr>
          <w:t>https://www.cdc.gov/physicalactivity/basics/index.htm</w:t>
        </w:r>
      </w:hyperlink>
    </w:p>
    <w:p w14:paraId="5AEC537C" w14:textId="77777777" w:rsidR="00FB6ED6" w:rsidRPr="00FB6ED6" w:rsidRDefault="00FB6ED6" w:rsidP="00FB6ED6">
      <w:pPr>
        <w:pStyle w:val="references"/>
      </w:pPr>
      <w:r w:rsidRPr="00FB6ED6">
        <w:t xml:space="preserve">[3] National Sleep Foundation, “How Physical Activity Affects Sleep Quality,” National Sleep Foundation, Washington, DC, Accessed: Dec. 08, 2024. [Online]. Available: </w:t>
      </w:r>
      <w:hyperlink r:id="rId14" w:tgtFrame="_new" w:history="1">
        <w:r w:rsidRPr="00FB6ED6">
          <w:rPr>
            <w:rStyle w:val="Hyperlink"/>
          </w:rPr>
          <w:t>https://www.sleepfoundation.org/</w:t>
        </w:r>
      </w:hyperlink>
    </w:p>
    <w:p w14:paraId="374BAE77" w14:textId="77777777" w:rsidR="00FB6ED6" w:rsidRPr="00FB6ED6" w:rsidRDefault="00FB6ED6" w:rsidP="00FB6ED6">
      <w:pPr>
        <w:pStyle w:val="references"/>
      </w:pPr>
      <w:r w:rsidRPr="00FB6ED6">
        <w:t xml:space="preserve">[4] J. Smith and R. Jones, “The Relationship Between Exercise and Mental Health,” </w:t>
      </w:r>
      <w:r w:rsidRPr="00FB6ED6">
        <w:rPr>
          <w:i/>
          <w:iCs/>
        </w:rPr>
        <w:t>Journal of Wellness</w:t>
      </w:r>
      <w:r w:rsidRPr="00FB6ED6">
        <w:t>, vol. 18, no. 3, pp. 45–52, Mar. 2023.</w:t>
      </w:r>
    </w:p>
    <w:p w14:paraId="6D15705B" w14:textId="77777777" w:rsidR="009303D9" w:rsidRPr="00D97DD7" w:rsidRDefault="009303D9" w:rsidP="00836367">
      <w:pPr>
        <w:pStyle w:val="references"/>
        <w:numPr>
          <w:ilvl w:val="0"/>
          <w:numId w:val="0"/>
        </w:numPr>
        <w:ind w:left="360" w:hanging="360"/>
      </w:pPr>
    </w:p>
    <w:p w14:paraId="6A84367C" w14:textId="33FF541C" w:rsidR="00836367" w:rsidRPr="00D97DD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p>
    <w:p w14:paraId="6D2B34BF" w14:textId="73D50A42" w:rsidR="009303D9" w:rsidRPr="00D97DD7" w:rsidRDefault="009303D9" w:rsidP="005B520E"/>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F2688" w14:textId="77777777" w:rsidR="00D63579" w:rsidRDefault="00D63579" w:rsidP="001A3B3D">
      <w:r>
        <w:separator/>
      </w:r>
    </w:p>
  </w:endnote>
  <w:endnote w:type="continuationSeparator" w:id="0">
    <w:p w14:paraId="4071D851" w14:textId="77777777" w:rsidR="00D63579" w:rsidRDefault="00D6357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A79EB" w14:textId="6BED8CAB"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7B7653" w14:textId="77777777" w:rsidR="00D63579" w:rsidRDefault="00D63579" w:rsidP="001A3B3D">
      <w:r>
        <w:separator/>
      </w:r>
    </w:p>
  </w:footnote>
  <w:footnote w:type="continuationSeparator" w:id="0">
    <w:p w14:paraId="29E4D3E0" w14:textId="77777777" w:rsidR="00D63579" w:rsidRDefault="00D6357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BE11D8"/>
    <w:multiLevelType w:val="hybridMultilevel"/>
    <w:tmpl w:val="5E00B28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0E1F6297"/>
    <w:multiLevelType w:val="multilevel"/>
    <w:tmpl w:val="A19A1EA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9F341F6"/>
    <w:multiLevelType w:val="multilevel"/>
    <w:tmpl w:val="A19A1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9195798"/>
    <w:multiLevelType w:val="hybridMultilevel"/>
    <w:tmpl w:val="D4706F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55DAE"/>
    <w:multiLevelType w:val="hybridMultilevel"/>
    <w:tmpl w:val="2ACAEE7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FA3DE9"/>
    <w:multiLevelType w:val="multilevel"/>
    <w:tmpl w:val="A19A1EA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E655C45"/>
    <w:multiLevelType w:val="hybridMultilevel"/>
    <w:tmpl w:val="00589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36069BC"/>
    <w:multiLevelType w:val="hybridMultilevel"/>
    <w:tmpl w:val="51B4C3E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46B26C62"/>
    <w:multiLevelType w:val="hybridMultilevel"/>
    <w:tmpl w:val="9956E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090ABE"/>
    <w:multiLevelType w:val="hybridMultilevel"/>
    <w:tmpl w:val="B4C43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61160E"/>
    <w:multiLevelType w:val="hybridMultilevel"/>
    <w:tmpl w:val="9450528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30227B3"/>
    <w:multiLevelType w:val="multilevel"/>
    <w:tmpl w:val="957C4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9649BA"/>
    <w:multiLevelType w:val="hybridMultilevel"/>
    <w:tmpl w:val="5976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E119A4"/>
    <w:multiLevelType w:val="multilevel"/>
    <w:tmpl w:val="A19A1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55088D"/>
    <w:multiLevelType w:val="multilevel"/>
    <w:tmpl w:val="8A44F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DB534D"/>
    <w:multiLevelType w:val="hybridMultilevel"/>
    <w:tmpl w:val="EF7AA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7" w15:restartNumberingAfterBreak="0">
    <w:nsid w:val="7C121818"/>
    <w:multiLevelType w:val="multilevel"/>
    <w:tmpl w:val="EEB2A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0745095">
    <w:abstractNumId w:val="19"/>
  </w:num>
  <w:num w:numId="2" w16cid:durableId="870191183">
    <w:abstractNumId w:val="35"/>
  </w:num>
  <w:num w:numId="3" w16cid:durableId="733432023">
    <w:abstractNumId w:val="16"/>
  </w:num>
  <w:num w:numId="4" w16cid:durableId="628979729">
    <w:abstractNumId w:val="23"/>
  </w:num>
  <w:num w:numId="5" w16cid:durableId="1602950575">
    <w:abstractNumId w:val="23"/>
  </w:num>
  <w:num w:numId="6" w16cid:durableId="296227737">
    <w:abstractNumId w:val="23"/>
  </w:num>
  <w:num w:numId="7" w16cid:durableId="124008371">
    <w:abstractNumId w:val="23"/>
  </w:num>
  <w:num w:numId="8" w16cid:durableId="165175999">
    <w:abstractNumId w:val="29"/>
  </w:num>
  <w:num w:numId="9" w16cid:durableId="1442727098">
    <w:abstractNumId w:val="36"/>
  </w:num>
  <w:num w:numId="10" w16cid:durableId="493758853">
    <w:abstractNumId w:val="21"/>
  </w:num>
  <w:num w:numId="11" w16cid:durableId="2142922984">
    <w:abstractNumId w:val="15"/>
  </w:num>
  <w:num w:numId="12" w16cid:durableId="1447892186">
    <w:abstractNumId w:val="14"/>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26"/>
  </w:num>
  <w:num w:numId="25" w16cid:durableId="129902248">
    <w:abstractNumId w:val="33"/>
  </w:num>
  <w:num w:numId="26" w16cid:durableId="346518150">
    <w:abstractNumId w:val="31"/>
  </w:num>
  <w:num w:numId="27" w16cid:durableId="87431203">
    <w:abstractNumId w:val="22"/>
  </w:num>
  <w:num w:numId="28" w16cid:durableId="534151064">
    <w:abstractNumId w:val="24"/>
  </w:num>
  <w:num w:numId="29" w16cid:durableId="589461819">
    <w:abstractNumId w:val="37"/>
  </w:num>
  <w:num w:numId="30" w16cid:durableId="1905598244">
    <w:abstractNumId w:val="34"/>
  </w:num>
  <w:num w:numId="31" w16cid:durableId="1341856674">
    <w:abstractNumId w:val="25"/>
  </w:num>
  <w:num w:numId="32" w16cid:durableId="1372195316">
    <w:abstractNumId w:val="11"/>
  </w:num>
  <w:num w:numId="33" w16cid:durableId="771048626">
    <w:abstractNumId w:val="17"/>
  </w:num>
  <w:num w:numId="34" w16cid:durableId="1121416537">
    <w:abstractNumId w:val="18"/>
  </w:num>
  <w:num w:numId="35" w16cid:durableId="39911488">
    <w:abstractNumId w:val="27"/>
  </w:num>
  <w:num w:numId="36" w16cid:durableId="1924954628">
    <w:abstractNumId w:val="28"/>
  </w:num>
  <w:num w:numId="37" w16cid:durableId="749156375">
    <w:abstractNumId w:val="32"/>
  </w:num>
  <w:num w:numId="38" w16cid:durableId="2002007134">
    <w:abstractNumId w:val="20"/>
  </w:num>
  <w:num w:numId="39" w16cid:durableId="1715425068">
    <w:abstractNumId w:val="12"/>
  </w:num>
  <w:num w:numId="40" w16cid:durableId="791170659">
    <w:abstractNumId w:val="13"/>
  </w:num>
  <w:num w:numId="41" w16cid:durableId="195828879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4EA5"/>
    <w:rsid w:val="00130947"/>
    <w:rsid w:val="0013299E"/>
    <w:rsid w:val="00153160"/>
    <w:rsid w:val="0015499D"/>
    <w:rsid w:val="001A2EFD"/>
    <w:rsid w:val="001A3B3D"/>
    <w:rsid w:val="001B2121"/>
    <w:rsid w:val="001B67DC"/>
    <w:rsid w:val="001C55BE"/>
    <w:rsid w:val="001C61E7"/>
    <w:rsid w:val="001D3E36"/>
    <w:rsid w:val="001E1794"/>
    <w:rsid w:val="001F0F62"/>
    <w:rsid w:val="00212D49"/>
    <w:rsid w:val="00215ADC"/>
    <w:rsid w:val="002254A9"/>
    <w:rsid w:val="00233D97"/>
    <w:rsid w:val="002347A2"/>
    <w:rsid w:val="0023739F"/>
    <w:rsid w:val="00253EC9"/>
    <w:rsid w:val="0027715C"/>
    <w:rsid w:val="002850E3"/>
    <w:rsid w:val="0028668A"/>
    <w:rsid w:val="00291B07"/>
    <w:rsid w:val="002A70CB"/>
    <w:rsid w:val="002C26BB"/>
    <w:rsid w:val="002E1971"/>
    <w:rsid w:val="002F6266"/>
    <w:rsid w:val="0033584D"/>
    <w:rsid w:val="00337415"/>
    <w:rsid w:val="00354FCF"/>
    <w:rsid w:val="00357CCC"/>
    <w:rsid w:val="00357D9F"/>
    <w:rsid w:val="003638C2"/>
    <w:rsid w:val="00366F43"/>
    <w:rsid w:val="00367DF9"/>
    <w:rsid w:val="003A0E8D"/>
    <w:rsid w:val="003A19E2"/>
    <w:rsid w:val="003B2B40"/>
    <w:rsid w:val="003B4E04"/>
    <w:rsid w:val="003C62C8"/>
    <w:rsid w:val="003E60C8"/>
    <w:rsid w:val="003F5A08"/>
    <w:rsid w:val="00420716"/>
    <w:rsid w:val="004325FB"/>
    <w:rsid w:val="00435314"/>
    <w:rsid w:val="00436B82"/>
    <w:rsid w:val="004432BA"/>
    <w:rsid w:val="0044407E"/>
    <w:rsid w:val="00447BB9"/>
    <w:rsid w:val="0046031D"/>
    <w:rsid w:val="00473AC9"/>
    <w:rsid w:val="004945C4"/>
    <w:rsid w:val="004A2856"/>
    <w:rsid w:val="004B718B"/>
    <w:rsid w:val="004C6AEC"/>
    <w:rsid w:val="004D6F37"/>
    <w:rsid w:val="004D72B5"/>
    <w:rsid w:val="005002C0"/>
    <w:rsid w:val="00536C22"/>
    <w:rsid w:val="00551B7F"/>
    <w:rsid w:val="00553723"/>
    <w:rsid w:val="00565AA8"/>
    <w:rsid w:val="0056610F"/>
    <w:rsid w:val="00575BCA"/>
    <w:rsid w:val="005B0344"/>
    <w:rsid w:val="005B2060"/>
    <w:rsid w:val="005B4413"/>
    <w:rsid w:val="005B46B4"/>
    <w:rsid w:val="005B520E"/>
    <w:rsid w:val="005C5C8B"/>
    <w:rsid w:val="005E2800"/>
    <w:rsid w:val="00605825"/>
    <w:rsid w:val="00645D22"/>
    <w:rsid w:val="00651A08"/>
    <w:rsid w:val="00654204"/>
    <w:rsid w:val="00656D6C"/>
    <w:rsid w:val="00667230"/>
    <w:rsid w:val="00670434"/>
    <w:rsid w:val="00673F53"/>
    <w:rsid w:val="0069687D"/>
    <w:rsid w:val="006A080B"/>
    <w:rsid w:val="006B164D"/>
    <w:rsid w:val="006B6B66"/>
    <w:rsid w:val="006D01D5"/>
    <w:rsid w:val="006E655D"/>
    <w:rsid w:val="006F63F9"/>
    <w:rsid w:val="006F6D3D"/>
    <w:rsid w:val="00715BEA"/>
    <w:rsid w:val="00737077"/>
    <w:rsid w:val="00740EEA"/>
    <w:rsid w:val="007504ED"/>
    <w:rsid w:val="00794804"/>
    <w:rsid w:val="007B33F1"/>
    <w:rsid w:val="007B6DDA"/>
    <w:rsid w:val="007C0308"/>
    <w:rsid w:val="007C2FF2"/>
    <w:rsid w:val="007C5131"/>
    <w:rsid w:val="007D33E8"/>
    <w:rsid w:val="007D6232"/>
    <w:rsid w:val="007F1F99"/>
    <w:rsid w:val="007F768F"/>
    <w:rsid w:val="0080791D"/>
    <w:rsid w:val="008170D6"/>
    <w:rsid w:val="00836367"/>
    <w:rsid w:val="008503C4"/>
    <w:rsid w:val="00857034"/>
    <w:rsid w:val="00873603"/>
    <w:rsid w:val="008A2C7D"/>
    <w:rsid w:val="008B2902"/>
    <w:rsid w:val="008B333F"/>
    <w:rsid w:val="008B6524"/>
    <w:rsid w:val="008C4B23"/>
    <w:rsid w:val="008F6E2C"/>
    <w:rsid w:val="009303D9"/>
    <w:rsid w:val="00933C64"/>
    <w:rsid w:val="00946FBC"/>
    <w:rsid w:val="00972203"/>
    <w:rsid w:val="00986B2D"/>
    <w:rsid w:val="00993F5D"/>
    <w:rsid w:val="009B451F"/>
    <w:rsid w:val="009F1D79"/>
    <w:rsid w:val="009F7958"/>
    <w:rsid w:val="00A059B3"/>
    <w:rsid w:val="00A206BD"/>
    <w:rsid w:val="00A3778E"/>
    <w:rsid w:val="00A62444"/>
    <w:rsid w:val="00A83C5B"/>
    <w:rsid w:val="00AA782C"/>
    <w:rsid w:val="00AE3409"/>
    <w:rsid w:val="00B10A14"/>
    <w:rsid w:val="00B11A60"/>
    <w:rsid w:val="00B13315"/>
    <w:rsid w:val="00B22613"/>
    <w:rsid w:val="00B272CE"/>
    <w:rsid w:val="00B3741C"/>
    <w:rsid w:val="00B445DA"/>
    <w:rsid w:val="00B44A76"/>
    <w:rsid w:val="00B6004A"/>
    <w:rsid w:val="00B6733E"/>
    <w:rsid w:val="00B768D1"/>
    <w:rsid w:val="00B90AB4"/>
    <w:rsid w:val="00BA1025"/>
    <w:rsid w:val="00BA17BC"/>
    <w:rsid w:val="00BA5E12"/>
    <w:rsid w:val="00BA70AC"/>
    <w:rsid w:val="00BC3420"/>
    <w:rsid w:val="00BC6B76"/>
    <w:rsid w:val="00BD58B7"/>
    <w:rsid w:val="00BD670B"/>
    <w:rsid w:val="00BE7D3C"/>
    <w:rsid w:val="00BF5706"/>
    <w:rsid w:val="00BF5FF6"/>
    <w:rsid w:val="00BF7B0B"/>
    <w:rsid w:val="00C0207F"/>
    <w:rsid w:val="00C04794"/>
    <w:rsid w:val="00C10EEC"/>
    <w:rsid w:val="00C16117"/>
    <w:rsid w:val="00C22E22"/>
    <w:rsid w:val="00C234BB"/>
    <w:rsid w:val="00C25443"/>
    <w:rsid w:val="00C3075A"/>
    <w:rsid w:val="00C4076F"/>
    <w:rsid w:val="00C919A4"/>
    <w:rsid w:val="00C94552"/>
    <w:rsid w:val="00CA1218"/>
    <w:rsid w:val="00CA4392"/>
    <w:rsid w:val="00CC393F"/>
    <w:rsid w:val="00D03374"/>
    <w:rsid w:val="00D2176E"/>
    <w:rsid w:val="00D32DB9"/>
    <w:rsid w:val="00D632BE"/>
    <w:rsid w:val="00D63579"/>
    <w:rsid w:val="00D72BD6"/>
    <w:rsid w:val="00D72D06"/>
    <w:rsid w:val="00D7522C"/>
    <w:rsid w:val="00D7536F"/>
    <w:rsid w:val="00D76668"/>
    <w:rsid w:val="00D97DD7"/>
    <w:rsid w:val="00DC1F6D"/>
    <w:rsid w:val="00DC682C"/>
    <w:rsid w:val="00DD1C6A"/>
    <w:rsid w:val="00DE1E59"/>
    <w:rsid w:val="00E07383"/>
    <w:rsid w:val="00E165BC"/>
    <w:rsid w:val="00E61E12"/>
    <w:rsid w:val="00E7596C"/>
    <w:rsid w:val="00E774E2"/>
    <w:rsid w:val="00E878F2"/>
    <w:rsid w:val="00E87D91"/>
    <w:rsid w:val="00EA1360"/>
    <w:rsid w:val="00EA7421"/>
    <w:rsid w:val="00ED0149"/>
    <w:rsid w:val="00ED1CE6"/>
    <w:rsid w:val="00ED7705"/>
    <w:rsid w:val="00EF7DE3"/>
    <w:rsid w:val="00F03103"/>
    <w:rsid w:val="00F271DE"/>
    <w:rsid w:val="00F4760D"/>
    <w:rsid w:val="00F627DA"/>
    <w:rsid w:val="00F640AE"/>
    <w:rsid w:val="00F7288F"/>
    <w:rsid w:val="00F826F7"/>
    <w:rsid w:val="00F84081"/>
    <w:rsid w:val="00F847A6"/>
    <w:rsid w:val="00F848FB"/>
    <w:rsid w:val="00F9441B"/>
    <w:rsid w:val="00F96C9F"/>
    <w:rsid w:val="00FA4C32"/>
    <w:rsid w:val="00FA6B2C"/>
    <w:rsid w:val="00FB6ED6"/>
    <w:rsid w:val="00FD12B8"/>
    <w:rsid w:val="00FD5731"/>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673F53"/>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357CCC"/>
    <w:pPr>
      <w:ind w:left="720"/>
      <w:contextualSpacing/>
    </w:pPr>
  </w:style>
  <w:style w:type="character" w:styleId="Strong">
    <w:name w:val="Strong"/>
    <w:basedOn w:val="DefaultParagraphFont"/>
    <w:uiPriority w:val="22"/>
    <w:qFormat/>
    <w:rsid w:val="00C25443"/>
    <w:rPr>
      <w:b/>
      <w:bCs/>
    </w:rPr>
  </w:style>
  <w:style w:type="character" w:styleId="HTMLCode">
    <w:name w:val="HTML Code"/>
    <w:basedOn w:val="DefaultParagraphFont"/>
    <w:uiPriority w:val="99"/>
    <w:unhideWhenUsed/>
    <w:rsid w:val="00C25443"/>
    <w:rPr>
      <w:rFonts w:ascii="Courier New" w:eastAsia="Times New Roman" w:hAnsi="Courier New" w:cs="Courier New"/>
      <w:sz w:val="20"/>
      <w:szCs w:val="20"/>
    </w:rPr>
  </w:style>
  <w:style w:type="character" w:styleId="Hyperlink">
    <w:name w:val="Hyperlink"/>
    <w:basedOn w:val="DefaultParagraphFont"/>
    <w:rsid w:val="00FB6ED6"/>
    <w:rPr>
      <w:color w:val="0563C1" w:themeColor="hyperlink"/>
      <w:u w:val="single"/>
    </w:rPr>
  </w:style>
  <w:style w:type="character" w:styleId="UnresolvedMention">
    <w:name w:val="Unresolved Mention"/>
    <w:basedOn w:val="DefaultParagraphFont"/>
    <w:uiPriority w:val="99"/>
    <w:semiHidden/>
    <w:unhideWhenUsed/>
    <w:rsid w:val="00FB6E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55544">
      <w:bodyDiv w:val="1"/>
      <w:marLeft w:val="0"/>
      <w:marRight w:val="0"/>
      <w:marTop w:val="0"/>
      <w:marBottom w:val="0"/>
      <w:divBdr>
        <w:top w:val="none" w:sz="0" w:space="0" w:color="auto"/>
        <w:left w:val="none" w:sz="0" w:space="0" w:color="auto"/>
        <w:bottom w:val="none" w:sz="0" w:space="0" w:color="auto"/>
        <w:right w:val="none" w:sz="0" w:space="0" w:color="auto"/>
      </w:divBdr>
    </w:div>
    <w:div w:id="141194298">
      <w:bodyDiv w:val="1"/>
      <w:marLeft w:val="0"/>
      <w:marRight w:val="0"/>
      <w:marTop w:val="0"/>
      <w:marBottom w:val="0"/>
      <w:divBdr>
        <w:top w:val="none" w:sz="0" w:space="0" w:color="auto"/>
        <w:left w:val="none" w:sz="0" w:space="0" w:color="auto"/>
        <w:bottom w:val="none" w:sz="0" w:space="0" w:color="auto"/>
        <w:right w:val="none" w:sz="0" w:space="0" w:color="auto"/>
      </w:divBdr>
    </w:div>
    <w:div w:id="191648069">
      <w:bodyDiv w:val="1"/>
      <w:marLeft w:val="0"/>
      <w:marRight w:val="0"/>
      <w:marTop w:val="0"/>
      <w:marBottom w:val="0"/>
      <w:divBdr>
        <w:top w:val="none" w:sz="0" w:space="0" w:color="auto"/>
        <w:left w:val="none" w:sz="0" w:space="0" w:color="auto"/>
        <w:bottom w:val="none" w:sz="0" w:space="0" w:color="auto"/>
        <w:right w:val="none" w:sz="0" w:space="0" w:color="auto"/>
      </w:divBdr>
    </w:div>
    <w:div w:id="256207433">
      <w:bodyDiv w:val="1"/>
      <w:marLeft w:val="0"/>
      <w:marRight w:val="0"/>
      <w:marTop w:val="0"/>
      <w:marBottom w:val="0"/>
      <w:divBdr>
        <w:top w:val="none" w:sz="0" w:space="0" w:color="auto"/>
        <w:left w:val="none" w:sz="0" w:space="0" w:color="auto"/>
        <w:bottom w:val="none" w:sz="0" w:space="0" w:color="auto"/>
        <w:right w:val="none" w:sz="0" w:space="0" w:color="auto"/>
      </w:divBdr>
      <w:divsChild>
        <w:div w:id="105543435">
          <w:marLeft w:val="0"/>
          <w:marRight w:val="0"/>
          <w:marTop w:val="0"/>
          <w:marBottom w:val="0"/>
          <w:divBdr>
            <w:top w:val="none" w:sz="0" w:space="0" w:color="auto"/>
            <w:left w:val="none" w:sz="0" w:space="0" w:color="auto"/>
            <w:bottom w:val="none" w:sz="0" w:space="0" w:color="auto"/>
            <w:right w:val="none" w:sz="0" w:space="0" w:color="auto"/>
          </w:divBdr>
          <w:divsChild>
            <w:div w:id="453331052">
              <w:marLeft w:val="0"/>
              <w:marRight w:val="0"/>
              <w:marTop w:val="0"/>
              <w:marBottom w:val="0"/>
              <w:divBdr>
                <w:top w:val="none" w:sz="0" w:space="0" w:color="auto"/>
                <w:left w:val="none" w:sz="0" w:space="0" w:color="auto"/>
                <w:bottom w:val="none" w:sz="0" w:space="0" w:color="auto"/>
                <w:right w:val="none" w:sz="0" w:space="0" w:color="auto"/>
              </w:divBdr>
              <w:divsChild>
                <w:div w:id="1460807763">
                  <w:marLeft w:val="0"/>
                  <w:marRight w:val="0"/>
                  <w:marTop w:val="0"/>
                  <w:marBottom w:val="0"/>
                  <w:divBdr>
                    <w:top w:val="none" w:sz="0" w:space="0" w:color="auto"/>
                    <w:left w:val="none" w:sz="0" w:space="0" w:color="auto"/>
                    <w:bottom w:val="none" w:sz="0" w:space="0" w:color="auto"/>
                    <w:right w:val="none" w:sz="0" w:space="0" w:color="auto"/>
                  </w:divBdr>
                  <w:divsChild>
                    <w:div w:id="748960501">
                      <w:marLeft w:val="0"/>
                      <w:marRight w:val="0"/>
                      <w:marTop w:val="0"/>
                      <w:marBottom w:val="0"/>
                      <w:divBdr>
                        <w:top w:val="none" w:sz="0" w:space="0" w:color="auto"/>
                        <w:left w:val="none" w:sz="0" w:space="0" w:color="auto"/>
                        <w:bottom w:val="none" w:sz="0" w:space="0" w:color="auto"/>
                        <w:right w:val="none" w:sz="0" w:space="0" w:color="auto"/>
                      </w:divBdr>
                      <w:divsChild>
                        <w:div w:id="1951086540">
                          <w:marLeft w:val="0"/>
                          <w:marRight w:val="0"/>
                          <w:marTop w:val="0"/>
                          <w:marBottom w:val="0"/>
                          <w:divBdr>
                            <w:top w:val="none" w:sz="0" w:space="0" w:color="auto"/>
                            <w:left w:val="none" w:sz="0" w:space="0" w:color="auto"/>
                            <w:bottom w:val="none" w:sz="0" w:space="0" w:color="auto"/>
                            <w:right w:val="none" w:sz="0" w:space="0" w:color="auto"/>
                          </w:divBdr>
                          <w:divsChild>
                            <w:div w:id="289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354426">
      <w:bodyDiv w:val="1"/>
      <w:marLeft w:val="0"/>
      <w:marRight w:val="0"/>
      <w:marTop w:val="0"/>
      <w:marBottom w:val="0"/>
      <w:divBdr>
        <w:top w:val="none" w:sz="0" w:space="0" w:color="auto"/>
        <w:left w:val="none" w:sz="0" w:space="0" w:color="auto"/>
        <w:bottom w:val="none" w:sz="0" w:space="0" w:color="auto"/>
        <w:right w:val="none" w:sz="0" w:space="0" w:color="auto"/>
      </w:divBdr>
    </w:div>
    <w:div w:id="388722660">
      <w:bodyDiv w:val="1"/>
      <w:marLeft w:val="0"/>
      <w:marRight w:val="0"/>
      <w:marTop w:val="0"/>
      <w:marBottom w:val="0"/>
      <w:divBdr>
        <w:top w:val="none" w:sz="0" w:space="0" w:color="auto"/>
        <w:left w:val="none" w:sz="0" w:space="0" w:color="auto"/>
        <w:bottom w:val="none" w:sz="0" w:space="0" w:color="auto"/>
        <w:right w:val="none" w:sz="0" w:space="0" w:color="auto"/>
      </w:divBdr>
    </w:div>
    <w:div w:id="495147288">
      <w:bodyDiv w:val="1"/>
      <w:marLeft w:val="0"/>
      <w:marRight w:val="0"/>
      <w:marTop w:val="0"/>
      <w:marBottom w:val="0"/>
      <w:divBdr>
        <w:top w:val="none" w:sz="0" w:space="0" w:color="auto"/>
        <w:left w:val="none" w:sz="0" w:space="0" w:color="auto"/>
        <w:bottom w:val="none" w:sz="0" w:space="0" w:color="auto"/>
        <w:right w:val="none" w:sz="0" w:space="0" w:color="auto"/>
      </w:divBdr>
    </w:div>
    <w:div w:id="501556319">
      <w:bodyDiv w:val="1"/>
      <w:marLeft w:val="0"/>
      <w:marRight w:val="0"/>
      <w:marTop w:val="0"/>
      <w:marBottom w:val="0"/>
      <w:divBdr>
        <w:top w:val="none" w:sz="0" w:space="0" w:color="auto"/>
        <w:left w:val="none" w:sz="0" w:space="0" w:color="auto"/>
        <w:bottom w:val="none" w:sz="0" w:space="0" w:color="auto"/>
        <w:right w:val="none" w:sz="0" w:space="0" w:color="auto"/>
      </w:divBdr>
    </w:div>
    <w:div w:id="554043601">
      <w:bodyDiv w:val="1"/>
      <w:marLeft w:val="0"/>
      <w:marRight w:val="0"/>
      <w:marTop w:val="0"/>
      <w:marBottom w:val="0"/>
      <w:divBdr>
        <w:top w:val="none" w:sz="0" w:space="0" w:color="auto"/>
        <w:left w:val="none" w:sz="0" w:space="0" w:color="auto"/>
        <w:bottom w:val="none" w:sz="0" w:space="0" w:color="auto"/>
        <w:right w:val="none" w:sz="0" w:space="0" w:color="auto"/>
      </w:divBdr>
    </w:div>
    <w:div w:id="593635408">
      <w:bodyDiv w:val="1"/>
      <w:marLeft w:val="0"/>
      <w:marRight w:val="0"/>
      <w:marTop w:val="0"/>
      <w:marBottom w:val="0"/>
      <w:divBdr>
        <w:top w:val="none" w:sz="0" w:space="0" w:color="auto"/>
        <w:left w:val="none" w:sz="0" w:space="0" w:color="auto"/>
        <w:bottom w:val="none" w:sz="0" w:space="0" w:color="auto"/>
        <w:right w:val="none" w:sz="0" w:space="0" w:color="auto"/>
      </w:divBdr>
    </w:div>
    <w:div w:id="596988409">
      <w:bodyDiv w:val="1"/>
      <w:marLeft w:val="0"/>
      <w:marRight w:val="0"/>
      <w:marTop w:val="0"/>
      <w:marBottom w:val="0"/>
      <w:divBdr>
        <w:top w:val="none" w:sz="0" w:space="0" w:color="auto"/>
        <w:left w:val="none" w:sz="0" w:space="0" w:color="auto"/>
        <w:bottom w:val="none" w:sz="0" w:space="0" w:color="auto"/>
        <w:right w:val="none" w:sz="0" w:space="0" w:color="auto"/>
      </w:divBdr>
    </w:div>
    <w:div w:id="687561146">
      <w:bodyDiv w:val="1"/>
      <w:marLeft w:val="0"/>
      <w:marRight w:val="0"/>
      <w:marTop w:val="0"/>
      <w:marBottom w:val="0"/>
      <w:divBdr>
        <w:top w:val="none" w:sz="0" w:space="0" w:color="auto"/>
        <w:left w:val="none" w:sz="0" w:space="0" w:color="auto"/>
        <w:bottom w:val="none" w:sz="0" w:space="0" w:color="auto"/>
        <w:right w:val="none" w:sz="0" w:space="0" w:color="auto"/>
      </w:divBdr>
    </w:div>
    <w:div w:id="752774201">
      <w:bodyDiv w:val="1"/>
      <w:marLeft w:val="0"/>
      <w:marRight w:val="0"/>
      <w:marTop w:val="0"/>
      <w:marBottom w:val="0"/>
      <w:divBdr>
        <w:top w:val="none" w:sz="0" w:space="0" w:color="auto"/>
        <w:left w:val="none" w:sz="0" w:space="0" w:color="auto"/>
        <w:bottom w:val="none" w:sz="0" w:space="0" w:color="auto"/>
        <w:right w:val="none" w:sz="0" w:space="0" w:color="auto"/>
      </w:divBdr>
    </w:div>
    <w:div w:id="811139476">
      <w:bodyDiv w:val="1"/>
      <w:marLeft w:val="0"/>
      <w:marRight w:val="0"/>
      <w:marTop w:val="0"/>
      <w:marBottom w:val="0"/>
      <w:divBdr>
        <w:top w:val="none" w:sz="0" w:space="0" w:color="auto"/>
        <w:left w:val="none" w:sz="0" w:space="0" w:color="auto"/>
        <w:bottom w:val="none" w:sz="0" w:space="0" w:color="auto"/>
        <w:right w:val="none" w:sz="0" w:space="0" w:color="auto"/>
      </w:divBdr>
    </w:div>
    <w:div w:id="821236323">
      <w:bodyDiv w:val="1"/>
      <w:marLeft w:val="0"/>
      <w:marRight w:val="0"/>
      <w:marTop w:val="0"/>
      <w:marBottom w:val="0"/>
      <w:divBdr>
        <w:top w:val="none" w:sz="0" w:space="0" w:color="auto"/>
        <w:left w:val="none" w:sz="0" w:space="0" w:color="auto"/>
        <w:bottom w:val="none" w:sz="0" w:space="0" w:color="auto"/>
        <w:right w:val="none" w:sz="0" w:space="0" w:color="auto"/>
      </w:divBdr>
    </w:div>
    <w:div w:id="826215032">
      <w:bodyDiv w:val="1"/>
      <w:marLeft w:val="0"/>
      <w:marRight w:val="0"/>
      <w:marTop w:val="0"/>
      <w:marBottom w:val="0"/>
      <w:divBdr>
        <w:top w:val="none" w:sz="0" w:space="0" w:color="auto"/>
        <w:left w:val="none" w:sz="0" w:space="0" w:color="auto"/>
        <w:bottom w:val="none" w:sz="0" w:space="0" w:color="auto"/>
        <w:right w:val="none" w:sz="0" w:space="0" w:color="auto"/>
      </w:divBdr>
    </w:div>
    <w:div w:id="857237894">
      <w:bodyDiv w:val="1"/>
      <w:marLeft w:val="0"/>
      <w:marRight w:val="0"/>
      <w:marTop w:val="0"/>
      <w:marBottom w:val="0"/>
      <w:divBdr>
        <w:top w:val="none" w:sz="0" w:space="0" w:color="auto"/>
        <w:left w:val="none" w:sz="0" w:space="0" w:color="auto"/>
        <w:bottom w:val="none" w:sz="0" w:space="0" w:color="auto"/>
        <w:right w:val="none" w:sz="0" w:space="0" w:color="auto"/>
      </w:divBdr>
    </w:div>
    <w:div w:id="895893613">
      <w:bodyDiv w:val="1"/>
      <w:marLeft w:val="0"/>
      <w:marRight w:val="0"/>
      <w:marTop w:val="0"/>
      <w:marBottom w:val="0"/>
      <w:divBdr>
        <w:top w:val="none" w:sz="0" w:space="0" w:color="auto"/>
        <w:left w:val="none" w:sz="0" w:space="0" w:color="auto"/>
        <w:bottom w:val="none" w:sz="0" w:space="0" w:color="auto"/>
        <w:right w:val="none" w:sz="0" w:space="0" w:color="auto"/>
      </w:divBdr>
    </w:div>
    <w:div w:id="988359700">
      <w:bodyDiv w:val="1"/>
      <w:marLeft w:val="0"/>
      <w:marRight w:val="0"/>
      <w:marTop w:val="0"/>
      <w:marBottom w:val="0"/>
      <w:divBdr>
        <w:top w:val="none" w:sz="0" w:space="0" w:color="auto"/>
        <w:left w:val="none" w:sz="0" w:space="0" w:color="auto"/>
        <w:bottom w:val="none" w:sz="0" w:space="0" w:color="auto"/>
        <w:right w:val="none" w:sz="0" w:space="0" w:color="auto"/>
      </w:divBdr>
    </w:div>
    <w:div w:id="990056971">
      <w:bodyDiv w:val="1"/>
      <w:marLeft w:val="0"/>
      <w:marRight w:val="0"/>
      <w:marTop w:val="0"/>
      <w:marBottom w:val="0"/>
      <w:divBdr>
        <w:top w:val="none" w:sz="0" w:space="0" w:color="auto"/>
        <w:left w:val="none" w:sz="0" w:space="0" w:color="auto"/>
        <w:bottom w:val="none" w:sz="0" w:space="0" w:color="auto"/>
        <w:right w:val="none" w:sz="0" w:space="0" w:color="auto"/>
      </w:divBdr>
    </w:div>
    <w:div w:id="1078750566">
      <w:bodyDiv w:val="1"/>
      <w:marLeft w:val="0"/>
      <w:marRight w:val="0"/>
      <w:marTop w:val="0"/>
      <w:marBottom w:val="0"/>
      <w:divBdr>
        <w:top w:val="none" w:sz="0" w:space="0" w:color="auto"/>
        <w:left w:val="none" w:sz="0" w:space="0" w:color="auto"/>
        <w:bottom w:val="none" w:sz="0" w:space="0" w:color="auto"/>
        <w:right w:val="none" w:sz="0" w:space="0" w:color="auto"/>
      </w:divBdr>
    </w:div>
    <w:div w:id="1395808897">
      <w:bodyDiv w:val="1"/>
      <w:marLeft w:val="0"/>
      <w:marRight w:val="0"/>
      <w:marTop w:val="0"/>
      <w:marBottom w:val="0"/>
      <w:divBdr>
        <w:top w:val="none" w:sz="0" w:space="0" w:color="auto"/>
        <w:left w:val="none" w:sz="0" w:space="0" w:color="auto"/>
        <w:bottom w:val="none" w:sz="0" w:space="0" w:color="auto"/>
        <w:right w:val="none" w:sz="0" w:space="0" w:color="auto"/>
      </w:divBdr>
    </w:div>
    <w:div w:id="1405175928">
      <w:bodyDiv w:val="1"/>
      <w:marLeft w:val="0"/>
      <w:marRight w:val="0"/>
      <w:marTop w:val="0"/>
      <w:marBottom w:val="0"/>
      <w:divBdr>
        <w:top w:val="none" w:sz="0" w:space="0" w:color="auto"/>
        <w:left w:val="none" w:sz="0" w:space="0" w:color="auto"/>
        <w:bottom w:val="none" w:sz="0" w:space="0" w:color="auto"/>
        <w:right w:val="none" w:sz="0" w:space="0" w:color="auto"/>
      </w:divBdr>
    </w:div>
    <w:div w:id="1447579827">
      <w:bodyDiv w:val="1"/>
      <w:marLeft w:val="0"/>
      <w:marRight w:val="0"/>
      <w:marTop w:val="0"/>
      <w:marBottom w:val="0"/>
      <w:divBdr>
        <w:top w:val="none" w:sz="0" w:space="0" w:color="auto"/>
        <w:left w:val="none" w:sz="0" w:space="0" w:color="auto"/>
        <w:bottom w:val="none" w:sz="0" w:space="0" w:color="auto"/>
        <w:right w:val="none" w:sz="0" w:space="0" w:color="auto"/>
      </w:divBdr>
    </w:div>
    <w:div w:id="1821654330">
      <w:bodyDiv w:val="1"/>
      <w:marLeft w:val="0"/>
      <w:marRight w:val="0"/>
      <w:marTop w:val="0"/>
      <w:marBottom w:val="0"/>
      <w:divBdr>
        <w:top w:val="none" w:sz="0" w:space="0" w:color="auto"/>
        <w:left w:val="none" w:sz="0" w:space="0" w:color="auto"/>
        <w:bottom w:val="none" w:sz="0" w:space="0" w:color="auto"/>
        <w:right w:val="none" w:sz="0" w:space="0" w:color="auto"/>
      </w:divBdr>
    </w:div>
    <w:div w:id="1840579360">
      <w:bodyDiv w:val="1"/>
      <w:marLeft w:val="0"/>
      <w:marRight w:val="0"/>
      <w:marTop w:val="0"/>
      <w:marBottom w:val="0"/>
      <w:divBdr>
        <w:top w:val="none" w:sz="0" w:space="0" w:color="auto"/>
        <w:left w:val="none" w:sz="0" w:space="0" w:color="auto"/>
        <w:bottom w:val="none" w:sz="0" w:space="0" w:color="auto"/>
        <w:right w:val="none" w:sz="0" w:space="0" w:color="auto"/>
      </w:divBdr>
    </w:div>
    <w:div w:id="1968703226">
      <w:bodyDiv w:val="1"/>
      <w:marLeft w:val="0"/>
      <w:marRight w:val="0"/>
      <w:marTop w:val="0"/>
      <w:marBottom w:val="0"/>
      <w:divBdr>
        <w:top w:val="none" w:sz="0" w:space="0" w:color="auto"/>
        <w:left w:val="none" w:sz="0" w:space="0" w:color="auto"/>
        <w:bottom w:val="none" w:sz="0" w:space="0" w:color="auto"/>
        <w:right w:val="none" w:sz="0" w:space="0" w:color="auto"/>
      </w:divBdr>
    </w:div>
    <w:div w:id="1969237203">
      <w:bodyDiv w:val="1"/>
      <w:marLeft w:val="0"/>
      <w:marRight w:val="0"/>
      <w:marTop w:val="0"/>
      <w:marBottom w:val="0"/>
      <w:divBdr>
        <w:top w:val="none" w:sz="0" w:space="0" w:color="auto"/>
        <w:left w:val="none" w:sz="0" w:space="0" w:color="auto"/>
        <w:bottom w:val="none" w:sz="0" w:space="0" w:color="auto"/>
        <w:right w:val="none" w:sz="0" w:space="0" w:color="auto"/>
      </w:divBdr>
    </w:div>
    <w:div w:id="1974482702">
      <w:bodyDiv w:val="1"/>
      <w:marLeft w:val="0"/>
      <w:marRight w:val="0"/>
      <w:marTop w:val="0"/>
      <w:marBottom w:val="0"/>
      <w:divBdr>
        <w:top w:val="none" w:sz="0" w:space="0" w:color="auto"/>
        <w:left w:val="none" w:sz="0" w:space="0" w:color="auto"/>
        <w:bottom w:val="none" w:sz="0" w:space="0" w:color="auto"/>
        <w:right w:val="none" w:sz="0" w:space="0" w:color="auto"/>
      </w:divBdr>
    </w:div>
    <w:div w:id="2002735522">
      <w:bodyDiv w:val="1"/>
      <w:marLeft w:val="0"/>
      <w:marRight w:val="0"/>
      <w:marTop w:val="0"/>
      <w:marBottom w:val="0"/>
      <w:divBdr>
        <w:top w:val="none" w:sz="0" w:space="0" w:color="auto"/>
        <w:left w:val="none" w:sz="0" w:space="0" w:color="auto"/>
        <w:bottom w:val="none" w:sz="0" w:space="0" w:color="auto"/>
        <w:right w:val="none" w:sz="0" w:space="0" w:color="auto"/>
      </w:divBdr>
      <w:divsChild>
        <w:div w:id="1763141736">
          <w:marLeft w:val="0"/>
          <w:marRight w:val="0"/>
          <w:marTop w:val="0"/>
          <w:marBottom w:val="0"/>
          <w:divBdr>
            <w:top w:val="none" w:sz="0" w:space="0" w:color="auto"/>
            <w:left w:val="none" w:sz="0" w:space="0" w:color="auto"/>
            <w:bottom w:val="none" w:sz="0" w:space="0" w:color="auto"/>
            <w:right w:val="none" w:sz="0" w:space="0" w:color="auto"/>
          </w:divBdr>
          <w:divsChild>
            <w:div w:id="1698503451">
              <w:marLeft w:val="0"/>
              <w:marRight w:val="0"/>
              <w:marTop w:val="0"/>
              <w:marBottom w:val="0"/>
              <w:divBdr>
                <w:top w:val="none" w:sz="0" w:space="0" w:color="auto"/>
                <w:left w:val="none" w:sz="0" w:space="0" w:color="auto"/>
                <w:bottom w:val="none" w:sz="0" w:space="0" w:color="auto"/>
                <w:right w:val="none" w:sz="0" w:space="0" w:color="auto"/>
              </w:divBdr>
              <w:divsChild>
                <w:div w:id="1021862835">
                  <w:marLeft w:val="0"/>
                  <w:marRight w:val="0"/>
                  <w:marTop w:val="0"/>
                  <w:marBottom w:val="0"/>
                  <w:divBdr>
                    <w:top w:val="none" w:sz="0" w:space="0" w:color="auto"/>
                    <w:left w:val="none" w:sz="0" w:space="0" w:color="auto"/>
                    <w:bottom w:val="none" w:sz="0" w:space="0" w:color="auto"/>
                    <w:right w:val="none" w:sz="0" w:space="0" w:color="auto"/>
                  </w:divBdr>
                  <w:divsChild>
                    <w:div w:id="702825361">
                      <w:marLeft w:val="0"/>
                      <w:marRight w:val="0"/>
                      <w:marTop w:val="0"/>
                      <w:marBottom w:val="0"/>
                      <w:divBdr>
                        <w:top w:val="none" w:sz="0" w:space="0" w:color="auto"/>
                        <w:left w:val="none" w:sz="0" w:space="0" w:color="auto"/>
                        <w:bottom w:val="none" w:sz="0" w:space="0" w:color="auto"/>
                        <w:right w:val="none" w:sz="0" w:space="0" w:color="auto"/>
                      </w:divBdr>
                      <w:divsChild>
                        <w:div w:id="527910835">
                          <w:marLeft w:val="0"/>
                          <w:marRight w:val="0"/>
                          <w:marTop w:val="0"/>
                          <w:marBottom w:val="0"/>
                          <w:divBdr>
                            <w:top w:val="none" w:sz="0" w:space="0" w:color="auto"/>
                            <w:left w:val="none" w:sz="0" w:space="0" w:color="auto"/>
                            <w:bottom w:val="none" w:sz="0" w:space="0" w:color="auto"/>
                            <w:right w:val="none" w:sz="0" w:space="0" w:color="auto"/>
                          </w:divBdr>
                          <w:divsChild>
                            <w:div w:id="205843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96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cdc.gov/physicalactivity/basics/index.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aroojanwarkhan/fitness-data-tren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leep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1836</Words>
  <Characters>10468</Characters>
  <Application>Microsoft Office Word</Application>
  <DocSecurity>0</DocSecurity>
  <Lines>87</Lines>
  <Paragraphs>24</Paragraphs>
  <ScaleCrop>false</ScaleCrop>
  <HeadingPairs>
    <vt:vector size="6" baseType="variant">
      <vt:variant>
        <vt:lpstr>Konu Başlığı</vt:lpstr>
      </vt:variant>
      <vt:variant>
        <vt:i4>1</vt:i4>
      </vt:variant>
      <vt:variant>
        <vt:lpstr>Başlıklar</vt:lpstr>
      </vt:variant>
      <vt:variant>
        <vt:i4>15</vt:i4>
      </vt:variant>
      <vt:variant>
        <vt:lpstr>Title</vt:lpstr>
      </vt:variant>
      <vt:variant>
        <vt:i4>1</vt:i4>
      </vt:variant>
    </vt:vector>
  </HeadingPairs>
  <TitlesOfParts>
    <vt:vector size="17" baseType="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lpstr>Paper Title (use style: paper title)</vt:lpstr>
    </vt:vector>
  </TitlesOfParts>
  <Company>IEEE</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Maravilla, Byron R</cp:lastModifiedBy>
  <cp:revision>2</cp:revision>
  <dcterms:created xsi:type="dcterms:W3CDTF">2024-12-09T00:45:00Z</dcterms:created>
  <dcterms:modified xsi:type="dcterms:W3CDTF">2024-12-09T00:45:00Z</dcterms:modified>
</cp:coreProperties>
</file>