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6D" w:rsidRDefault="003F774A" w:rsidP="00937E6D">
      <w:pPr>
        <w:pStyle w:val="NoSpacing"/>
      </w:pPr>
      <w:r w:rsidRPr="003F774A">
        <w:rPr>
          <w:rStyle w:val="Heading1Char"/>
        </w:rPr>
        <w:t>Release One</w:t>
      </w:r>
      <w:r w:rsidR="00937E6D">
        <w:br/>
        <w:t>1. Creation of Acceptance Criteria</w:t>
      </w:r>
      <w:r w:rsidR="00937E6D">
        <w:br/>
      </w:r>
      <w:r w:rsidR="00937E6D" w:rsidRPr="00937E6D">
        <w:rPr>
          <w:b/>
          <w:u w:val="single"/>
        </w:rPr>
        <w:t>#2 Register to become part of the community.</w:t>
      </w:r>
      <w:r w:rsidR="00937E6D">
        <w:br/>
        <w:t>As a potential community member I would like to be able to register to become part of the community and have a page to login.</w:t>
      </w:r>
    </w:p>
    <w:p w:rsidR="00937E6D" w:rsidRDefault="00937E6D" w:rsidP="00937E6D">
      <w:pPr>
        <w:pStyle w:val="NoSpacing"/>
      </w:pPr>
    </w:p>
    <w:p w:rsidR="00937E6D" w:rsidRPr="00937E6D" w:rsidRDefault="00937E6D" w:rsidP="00937E6D">
      <w:pPr>
        <w:pStyle w:val="NoSpacing"/>
        <w:rPr>
          <w:b/>
          <w:u w:val="single"/>
        </w:rPr>
      </w:pPr>
      <w:r w:rsidRPr="00937E6D">
        <w:rPr>
          <w:b/>
          <w:u w:val="single"/>
        </w:rPr>
        <w:t>Acceptance Criteria</w:t>
      </w:r>
    </w:p>
    <w:p w:rsidR="00937E6D" w:rsidRDefault="00937E6D" w:rsidP="00937E6D">
      <w:pPr>
        <w:pStyle w:val="NoSpacing"/>
      </w:pPr>
    </w:p>
    <w:p w:rsidR="00937E6D" w:rsidRPr="00937E6D" w:rsidRDefault="00937E6D" w:rsidP="00937E6D">
      <w:pPr>
        <w:pStyle w:val="NoSpacing"/>
        <w:rPr>
          <w:b/>
        </w:rPr>
      </w:pPr>
      <w:r w:rsidRPr="00937E6D">
        <w:rPr>
          <w:b/>
        </w:rPr>
        <w:t>User Registration Page with at least:</w:t>
      </w:r>
    </w:p>
    <w:p w:rsidR="00937E6D" w:rsidRDefault="00937E6D" w:rsidP="00937E6D">
      <w:pPr>
        <w:pStyle w:val="NoSpacing"/>
        <w:ind w:left="720"/>
      </w:pPr>
      <w:r>
        <w:t>Username</w:t>
      </w:r>
    </w:p>
    <w:p w:rsidR="00937E6D" w:rsidRDefault="00937E6D" w:rsidP="00937E6D">
      <w:pPr>
        <w:pStyle w:val="NoSpacing"/>
        <w:ind w:left="720"/>
      </w:pPr>
      <w:r>
        <w:t>Password</w:t>
      </w:r>
    </w:p>
    <w:p w:rsidR="00937E6D" w:rsidRDefault="00937E6D" w:rsidP="00937E6D">
      <w:pPr>
        <w:pStyle w:val="NoSpacing"/>
        <w:ind w:left="720"/>
      </w:pPr>
      <w:r>
        <w:t>Email (with email confirmation)</w:t>
      </w:r>
    </w:p>
    <w:p w:rsidR="00937E6D" w:rsidRPr="00937E6D" w:rsidRDefault="00937E6D" w:rsidP="00937E6D">
      <w:pPr>
        <w:pStyle w:val="NoSpacing"/>
        <w:rPr>
          <w:b/>
        </w:rPr>
      </w:pPr>
      <w:r w:rsidRPr="00937E6D">
        <w:rPr>
          <w:b/>
        </w:rPr>
        <w:t>User Login Page with:</w:t>
      </w:r>
    </w:p>
    <w:p w:rsidR="00937E6D" w:rsidRDefault="00937E6D" w:rsidP="00937E6D">
      <w:pPr>
        <w:pStyle w:val="NoSpacing"/>
        <w:ind w:left="720"/>
      </w:pPr>
      <w:r>
        <w:t>Username</w:t>
      </w:r>
    </w:p>
    <w:p w:rsidR="00937E6D" w:rsidRDefault="00937E6D" w:rsidP="00937E6D">
      <w:pPr>
        <w:pStyle w:val="NoSpacing"/>
        <w:ind w:left="720"/>
      </w:pPr>
      <w:r>
        <w:t>Password</w:t>
      </w:r>
    </w:p>
    <w:p w:rsidR="00937E6D" w:rsidRDefault="00937E6D" w:rsidP="00937E6D">
      <w:pPr>
        <w:pStyle w:val="NoSpacing"/>
        <w:ind w:left="720"/>
      </w:pPr>
      <w:r>
        <w:t>Forgot Password Button</w:t>
      </w:r>
      <w:r>
        <w:br/>
      </w:r>
    </w:p>
    <w:p w:rsidR="00680D6D" w:rsidRDefault="00937E6D">
      <w:r>
        <w:t xml:space="preserve">2. </w:t>
      </w:r>
      <w:r w:rsidR="00680D6D">
        <w:t>I allocated user stories into sprints by identify</w:t>
      </w:r>
      <w:r w:rsidR="003F774A">
        <w:t xml:space="preserve"> what features would have </w:t>
      </w:r>
      <w:r w:rsidR="003F774A" w:rsidRPr="003F774A">
        <w:t>dependencies</w:t>
      </w:r>
      <w:r w:rsidR="003F774A">
        <w:t xml:space="preserve"> on other features and then ordering the user story’s in such a way that would increase</w:t>
      </w:r>
      <w:r w:rsidR="00680D6D">
        <w:t xml:space="preserve"> productivity and workflow.</w:t>
      </w:r>
    </w:p>
    <w:p w:rsidR="00A60A93" w:rsidRDefault="00680D6D" w:rsidP="000E36CE">
      <w:r>
        <w:t xml:space="preserve"> </w:t>
      </w:r>
      <w:r w:rsidR="00A60A93">
        <w:br/>
        <w:t xml:space="preserve">3. </w:t>
      </w:r>
      <w:r w:rsidR="002533AF">
        <w:t xml:space="preserve">Once users register to our website we </w:t>
      </w:r>
      <w:r w:rsidR="003F774A">
        <w:t>greet them with a welcome</w:t>
      </w:r>
      <w:r w:rsidR="002533AF">
        <w:t xml:space="preserve"> email. I created a plain text email template</w:t>
      </w:r>
      <w:r w:rsidR="003F774A">
        <w:t xml:space="preserve"> so we could send new users an email.</w:t>
      </w:r>
      <w:r w:rsidR="00A60A93">
        <w:br/>
      </w:r>
      <w:r w:rsidR="00A60A93">
        <w:br/>
      </w:r>
      <w:r w:rsidR="00A60A93">
        <w:rPr>
          <w:noProof/>
        </w:rPr>
        <w:drawing>
          <wp:inline distT="0" distB="0" distL="0" distR="0" wp14:anchorId="0E10B2AA" wp14:editId="6F3A7362">
            <wp:extent cx="3797300" cy="1612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414" t="14525" r="18697" b="34937"/>
                    <a:stretch/>
                  </pic:blipFill>
                  <pic:spPr bwMode="auto">
                    <a:xfrm>
                      <a:off x="0" y="0"/>
                      <a:ext cx="3797300" cy="1612900"/>
                    </a:xfrm>
                    <a:prstGeom prst="rect">
                      <a:avLst/>
                    </a:prstGeom>
                    <a:ln>
                      <a:noFill/>
                    </a:ln>
                    <a:extLst>
                      <a:ext uri="{53640926-AAD7-44D8-BBD7-CCE9431645EC}">
                        <a14:shadowObscured xmlns:a14="http://schemas.microsoft.com/office/drawing/2010/main"/>
                      </a:ext>
                    </a:extLst>
                  </pic:spPr>
                </pic:pic>
              </a:graphicData>
            </a:graphic>
          </wp:inline>
        </w:drawing>
      </w:r>
      <w:r w:rsidR="00937E6D">
        <w:br/>
      </w:r>
      <w:r w:rsidR="00937E6D">
        <w:br/>
        <w:t xml:space="preserve">4. </w:t>
      </w:r>
      <w:r w:rsidR="00E814B5">
        <w:t>C</w:t>
      </w:r>
      <w:r w:rsidR="00822755">
        <w:t>reated the helper method to automatically fill and send the template to our new users.</w:t>
      </w:r>
      <w:r w:rsidR="000E36CE">
        <w:br/>
        <w:t xml:space="preserve">  </w:t>
      </w:r>
      <w:r w:rsidR="00A60A93">
        <w:br/>
      </w:r>
    </w:p>
    <w:p w:rsidR="003F23D4" w:rsidRDefault="00A60A93">
      <w:r>
        <w:t>5.</w:t>
      </w:r>
      <w:r w:rsidR="002E0D4C">
        <w:t xml:space="preserve">The creation of the </w:t>
      </w:r>
      <w:r w:rsidR="002E0D4C" w:rsidRPr="002E0D4C">
        <w:t>business</w:t>
      </w:r>
      <w:r w:rsidR="002E0D4C">
        <w:t xml:space="preserve"> letter was done collaboratively after release 1 to ensure that everybody could voice their opinions about the project and ensure the highest quality.</w:t>
      </w:r>
    </w:p>
    <w:p w:rsidR="00680D6D" w:rsidRDefault="00680D6D">
      <w:pPr>
        <w:rPr>
          <w:b/>
          <w:u w:val="single"/>
        </w:rPr>
      </w:pPr>
      <w:r>
        <w:rPr>
          <w:b/>
          <w:u w:val="single"/>
        </w:rPr>
        <w:br w:type="page"/>
      </w:r>
    </w:p>
    <w:p w:rsidR="002E0D4C" w:rsidRDefault="003F774A" w:rsidP="000E36CE">
      <w:r w:rsidRPr="003F774A">
        <w:rPr>
          <w:rStyle w:val="Heading1Char"/>
        </w:rPr>
        <w:lastRenderedPageBreak/>
        <w:t>Release Two</w:t>
      </w:r>
      <w:r w:rsidR="00A60A93">
        <w:rPr>
          <w:b/>
          <w:u w:val="single"/>
        </w:rPr>
        <w:br/>
      </w:r>
      <w:r w:rsidR="00A60A93" w:rsidRPr="00A60A93">
        <w:t>1.</w:t>
      </w:r>
      <w:r w:rsidR="00A60A93">
        <w:t xml:space="preserve"> </w:t>
      </w:r>
      <w:r w:rsidR="00562C18">
        <w:t>The welcome email</w:t>
      </w:r>
      <w:r w:rsidR="00AC562A">
        <w:t xml:space="preserve"> </w:t>
      </w:r>
      <w:r w:rsidR="00562C18">
        <w:t>is</w:t>
      </w:r>
      <w:r w:rsidR="00AC562A">
        <w:t xml:space="preserve"> one of the first things </w:t>
      </w:r>
      <w:r w:rsidR="00562C18">
        <w:t>people see</w:t>
      </w:r>
      <w:r w:rsidR="00AC562A">
        <w:t xml:space="preserve"> when joining our website so we decided as a group that some nicely formatted emails would be beneficial so I created a html template for our welcome email.</w:t>
      </w:r>
      <w:r w:rsidR="00A60A93">
        <w:br/>
      </w:r>
      <w:r w:rsidR="00A60A93">
        <w:rPr>
          <w:noProof/>
        </w:rPr>
        <w:drawing>
          <wp:inline distT="0" distB="0" distL="0" distR="0" wp14:anchorId="2670975A" wp14:editId="486B31FC">
            <wp:extent cx="38354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988" t="13529" r="18482" b="14844"/>
                    <a:stretch/>
                  </pic:blipFill>
                  <pic:spPr bwMode="auto">
                    <a:xfrm>
                      <a:off x="0" y="0"/>
                      <a:ext cx="3835400" cy="2286000"/>
                    </a:xfrm>
                    <a:prstGeom prst="rect">
                      <a:avLst/>
                    </a:prstGeom>
                    <a:ln>
                      <a:noFill/>
                    </a:ln>
                    <a:extLst>
                      <a:ext uri="{53640926-AAD7-44D8-BBD7-CCE9431645EC}">
                        <a14:shadowObscured xmlns:a14="http://schemas.microsoft.com/office/drawing/2010/main"/>
                      </a:ext>
                    </a:extLst>
                  </pic:spPr>
                </pic:pic>
              </a:graphicData>
            </a:graphic>
          </wp:inline>
        </w:drawing>
      </w:r>
      <w:r w:rsidR="00A60A93" w:rsidRPr="00A60A93">
        <w:br/>
        <w:t>2.</w:t>
      </w:r>
      <w:r w:rsidR="00AC562A">
        <w:t xml:space="preserve"> </w:t>
      </w:r>
      <w:r w:rsidR="00D72628">
        <w:t xml:space="preserve">Our initial project only had 3 emails that were being sent however after some group discussion we decided that when the details of an event were changed all the people enrolled in the event receive an email containing the updated details.  </w:t>
      </w:r>
      <w:r w:rsidR="00D72628">
        <w:br/>
      </w:r>
      <w:r w:rsidR="00AC562A">
        <w:rPr>
          <w:noProof/>
        </w:rPr>
        <w:drawing>
          <wp:inline distT="0" distB="0" distL="0" distR="0" wp14:anchorId="4D0EE65F" wp14:editId="5A4599AC">
            <wp:extent cx="3429000" cy="236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940" t="13131" r="21368" b="12654"/>
                    <a:stretch/>
                  </pic:blipFill>
                  <pic:spPr bwMode="auto">
                    <a:xfrm>
                      <a:off x="0" y="0"/>
                      <a:ext cx="3429000" cy="2368550"/>
                    </a:xfrm>
                    <a:prstGeom prst="rect">
                      <a:avLst/>
                    </a:prstGeom>
                    <a:ln>
                      <a:noFill/>
                    </a:ln>
                    <a:extLst>
                      <a:ext uri="{53640926-AAD7-44D8-BBD7-CCE9431645EC}">
                        <a14:shadowObscured xmlns:a14="http://schemas.microsoft.com/office/drawing/2010/main"/>
                      </a:ext>
                    </a:extLst>
                  </pic:spPr>
                </pic:pic>
              </a:graphicData>
            </a:graphic>
          </wp:inline>
        </w:drawing>
      </w:r>
      <w:r w:rsidR="00A60A93" w:rsidRPr="00A60A93">
        <w:br/>
        <w:t>3.</w:t>
      </w:r>
      <w:r w:rsidR="00562C18">
        <w:t xml:space="preserve"> </w:t>
      </w:r>
      <w:r w:rsidR="00D72628">
        <w:t xml:space="preserve">This email template also required </w:t>
      </w:r>
      <w:r w:rsidR="00E814B5">
        <w:t xml:space="preserve">an additional </w:t>
      </w:r>
      <w:r w:rsidR="00D72628">
        <w:t>helper method to allow</w:t>
      </w:r>
      <w:r w:rsidR="00E814B5">
        <w:t>s</w:t>
      </w:r>
      <w:r w:rsidR="00D72628">
        <w:t xml:space="preserve"> the emails</w:t>
      </w:r>
      <w:r w:rsidR="00E814B5">
        <w:t xml:space="preserve"> to be automatically filled out and </w:t>
      </w:r>
      <w:r w:rsidR="00D72628">
        <w:t>be sent out when required.</w:t>
      </w:r>
      <w:r w:rsidR="00FA739A">
        <w:br/>
      </w:r>
      <w:r w:rsidR="00A60A93" w:rsidRPr="00A60A93">
        <w:br/>
        <w:t>4.</w:t>
      </w:r>
      <w:r w:rsidR="00D72628">
        <w:t xml:space="preserve"> After a meeting with our client I was responsible for updating the acceptance criteria and reordering the user storie</w:t>
      </w:r>
      <w:r>
        <w:t xml:space="preserve">s so </w:t>
      </w:r>
      <w:r w:rsidR="00D72628">
        <w:t>the features</w:t>
      </w:r>
      <w:r>
        <w:t xml:space="preserve"> our client </w:t>
      </w:r>
      <w:r w:rsidR="00D72628">
        <w:t>wanted included in release 2. This also meant some of the user stories got moved into sprint 5.</w:t>
      </w:r>
      <w:bookmarkStart w:id="0" w:name="_GoBack"/>
      <w:bookmarkEnd w:id="0"/>
      <w:r w:rsidR="00FA739A">
        <w:br/>
      </w:r>
      <w:r w:rsidR="00A60A93" w:rsidRPr="00A60A93">
        <w:br/>
        <w:t>5.</w:t>
      </w:r>
      <w:r w:rsidR="00680D6D">
        <w:t xml:space="preserve"> </w:t>
      </w:r>
      <w:r w:rsidR="002E0D4C">
        <w:t xml:space="preserve">The creation of the </w:t>
      </w:r>
      <w:r w:rsidR="002E0D4C" w:rsidRPr="002E0D4C">
        <w:t>business</w:t>
      </w:r>
      <w:r w:rsidR="002E0D4C">
        <w:t xml:space="preserve"> letter was done collaboratively after release 2 to ensure that everybody could voice their opinions about the project and ensure the highest quality.</w:t>
      </w:r>
    </w:p>
    <w:p w:rsidR="00A60A93" w:rsidRPr="00A60A93" w:rsidRDefault="00A60A93">
      <w:pPr>
        <w:rPr>
          <w:b/>
          <w:u w:val="single"/>
        </w:rPr>
      </w:pPr>
      <w:r>
        <w:rPr>
          <w:b/>
          <w:u w:val="single"/>
        </w:rPr>
        <w:br/>
      </w:r>
    </w:p>
    <w:sectPr w:rsidR="00A60A93" w:rsidRPr="00A6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6D"/>
    <w:rsid w:val="000E36CE"/>
    <w:rsid w:val="002533AF"/>
    <w:rsid w:val="002E0D4C"/>
    <w:rsid w:val="00310F54"/>
    <w:rsid w:val="003F23D4"/>
    <w:rsid w:val="003F774A"/>
    <w:rsid w:val="00450B52"/>
    <w:rsid w:val="00562C18"/>
    <w:rsid w:val="00680D6D"/>
    <w:rsid w:val="00822755"/>
    <w:rsid w:val="008E3011"/>
    <w:rsid w:val="00937E6D"/>
    <w:rsid w:val="00A60A93"/>
    <w:rsid w:val="00AC562A"/>
    <w:rsid w:val="00B23DE5"/>
    <w:rsid w:val="00D72628"/>
    <w:rsid w:val="00E814B5"/>
    <w:rsid w:val="00FA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7C0F"/>
  <w15:chartTrackingRefBased/>
  <w15:docId w15:val="{CEA48C25-CC11-4C72-B1FF-FF9396A5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7E6D"/>
    <w:pPr>
      <w:spacing w:after="0" w:line="240" w:lineRule="auto"/>
    </w:pPr>
  </w:style>
  <w:style w:type="character" w:customStyle="1" w:styleId="Heading1Char">
    <w:name w:val="Heading 1 Char"/>
    <w:basedOn w:val="DefaultParagraphFont"/>
    <w:link w:val="Heading1"/>
    <w:uiPriority w:val="9"/>
    <w:rsid w:val="003F77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80390">
      <w:bodyDiv w:val="1"/>
      <w:marLeft w:val="0"/>
      <w:marRight w:val="0"/>
      <w:marTop w:val="0"/>
      <w:marBottom w:val="0"/>
      <w:divBdr>
        <w:top w:val="none" w:sz="0" w:space="0" w:color="auto"/>
        <w:left w:val="none" w:sz="0" w:space="0" w:color="auto"/>
        <w:bottom w:val="none" w:sz="0" w:space="0" w:color="auto"/>
        <w:right w:val="none" w:sz="0" w:space="0" w:color="auto"/>
      </w:divBdr>
    </w:div>
    <w:div w:id="16987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2016-10-28T08:20:00Z</dcterms:created>
  <dcterms:modified xsi:type="dcterms:W3CDTF">2016-10-28T08:20:00Z</dcterms:modified>
</cp:coreProperties>
</file>