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7B92" w14:textId="77777777" w:rsidR="002B62ED" w:rsidRDefault="00000000">
      <w:pPr>
        <w:pStyle w:val="Heading1"/>
      </w:pPr>
      <w:r>
        <w:t>Informatics Class Final Project Assignment: Optimizing Jello Cubes</w:t>
      </w:r>
    </w:p>
    <w:p w14:paraId="341D659C" w14:textId="77777777" w:rsidR="002B62ED" w:rsidRDefault="00000000">
      <w:pPr>
        <w:pStyle w:val="Heading2"/>
      </w:pPr>
      <w:r>
        <w:t>Objective:</w:t>
      </w:r>
    </w:p>
    <w:p w14:paraId="66CFECC8" w14:textId="77777777" w:rsidR="002B62ED" w:rsidRDefault="00000000">
      <w:r>
        <w:t xml:space="preserve">Teams will apply Bayesian Optimization to determine the optimal water and colorant ratios for </w:t>
      </w:r>
      <w:proofErr w:type="spellStart"/>
      <w:r>
        <w:t>jello</w:t>
      </w:r>
      <w:proofErr w:type="spellEnd"/>
      <w:r>
        <w:t xml:space="preserve"> cubes, aiming to achieve specific deformation under load and desired optical properties. This project emphasizes practical application of informatics concepts through experimental design, data acquisition, and analysis.</w:t>
      </w:r>
    </w:p>
    <w:p w14:paraId="51BBB010" w14:textId="77777777" w:rsidR="002B62ED" w:rsidRDefault="00000000">
      <w:pPr>
        <w:pStyle w:val="Heading2"/>
      </w:pPr>
      <w:r>
        <w:t>Materials Provided:</w:t>
      </w:r>
    </w:p>
    <w:p w14:paraId="285E35DF" w14:textId="77777777" w:rsidR="002B62ED" w:rsidRDefault="00000000">
      <w:pPr>
        <w:pStyle w:val="ListBullet"/>
      </w:pPr>
      <w:r>
        <w:t>- Jello powder and various food colorings.</w:t>
      </w:r>
    </w:p>
    <w:p w14:paraId="4145809B" w14:textId="77777777" w:rsidR="002B62ED" w:rsidRDefault="00000000">
      <w:pPr>
        <w:pStyle w:val="ListBullet"/>
      </w:pPr>
      <w:r>
        <w:t xml:space="preserve">- Water for preparing </w:t>
      </w:r>
      <w:proofErr w:type="spellStart"/>
      <w:r>
        <w:t>jello</w:t>
      </w:r>
      <w:proofErr w:type="spellEnd"/>
      <w:r>
        <w:t>.</w:t>
      </w:r>
    </w:p>
    <w:p w14:paraId="226396EC" w14:textId="77777777" w:rsidR="002B62ED" w:rsidRDefault="00000000">
      <w:pPr>
        <w:pStyle w:val="ListBullet"/>
      </w:pPr>
      <w:r>
        <w:t xml:space="preserve">- Molds for casting 1-inch </w:t>
      </w:r>
      <w:proofErr w:type="spellStart"/>
      <w:r>
        <w:t>jello</w:t>
      </w:r>
      <w:proofErr w:type="spellEnd"/>
      <w:r>
        <w:t xml:space="preserve"> cubes (15-spot capacity).</w:t>
      </w:r>
    </w:p>
    <w:p w14:paraId="61A1A2B1" w14:textId="77777777" w:rsidR="002B62ED" w:rsidRDefault="00000000">
      <w:pPr>
        <w:pStyle w:val="ListBullet"/>
      </w:pPr>
      <w:r>
        <w:t>- Scales for precise measurements.</w:t>
      </w:r>
    </w:p>
    <w:p w14:paraId="10EB3AAB" w14:textId="77777777" w:rsidR="002B62ED" w:rsidRDefault="00000000">
      <w:pPr>
        <w:pStyle w:val="ListBullet"/>
      </w:pPr>
      <w:r>
        <w:t>- Raspberry Pi with breakout board, equipped with an LED and an AS7341 light sensor.</w:t>
      </w:r>
    </w:p>
    <w:p w14:paraId="2B3667D9" w14:textId="77777777" w:rsidR="002B62ED" w:rsidRDefault="00000000">
      <w:pPr>
        <w:pStyle w:val="ListBullet"/>
      </w:pPr>
      <w:r>
        <w:t>- Protective glass slide for LED.</w:t>
      </w:r>
    </w:p>
    <w:p w14:paraId="613AAC5F" w14:textId="77777777" w:rsidR="002B62ED" w:rsidRDefault="00000000">
      <w:pPr>
        <w:pStyle w:val="ListBullet"/>
      </w:pPr>
      <w:r>
        <w:t>- Scripts for running experiments (Bayesian Optimization, Sobol sequence, and light measurement).</w:t>
      </w:r>
    </w:p>
    <w:p w14:paraId="22F3AFBA" w14:textId="77777777" w:rsidR="002B62ED" w:rsidRDefault="00000000">
      <w:pPr>
        <w:pStyle w:val="ListBullet"/>
      </w:pPr>
      <w:r>
        <w:t>- Instructions for setup and measurement in a controlled environment.</w:t>
      </w:r>
    </w:p>
    <w:p w14:paraId="79A925AB" w14:textId="77777777" w:rsidR="002B62ED" w:rsidRDefault="00000000">
      <w:pPr>
        <w:pStyle w:val="Heading2"/>
      </w:pPr>
      <w:r>
        <w:t>Team Formation and Tasks:</w:t>
      </w:r>
    </w:p>
    <w:p w14:paraId="69170CAD" w14:textId="77777777" w:rsidR="002B62ED" w:rsidRDefault="00000000">
      <w:pPr>
        <w:pStyle w:val="ListBullet"/>
      </w:pPr>
      <w:r>
        <w:t xml:space="preserve">- Formation of Two Teams: Students will form two teams, each tasked with optimizing the </w:t>
      </w:r>
      <w:proofErr w:type="spellStart"/>
      <w:r>
        <w:t>jello</w:t>
      </w:r>
      <w:proofErr w:type="spellEnd"/>
      <w:r>
        <w:t xml:space="preserve"> cube formulations.</w:t>
      </w:r>
    </w:p>
    <w:p w14:paraId="344E36EB" w14:textId="77777777" w:rsidR="002B62ED" w:rsidRDefault="00000000">
      <w:pPr>
        <w:pStyle w:val="ListBullet"/>
      </w:pPr>
      <w:r>
        <w:t xml:space="preserve">- Raspberry Pi Setup: Each team is </w:t>
      </w:r>
      <w:proofErr w:type="gramStart"/>
      <w:r>
        <w:t>provided</w:t>
      </w:r>
      <w:proofErr w:type="gramEnd"/>
      <w:r>
        <w:t xml:space="preserve"> a Raspberry Pi setup for conducting light transmission experiments. The LED should be covered with a glass slide to protect the board from the </w:t>
      </w:r>
      <w:proofErr w:type="spellStart"/>
      <w:r>
        <w:t>jello</w:t>
      </w:r>
      <w:proofErr w:type="spellEnd"/>
      <w:r>
        <w:t xml:space="preserve">. The light sensor will be placed directly on the </w:t>
      </w:r>
      <w:proofErr w:type="spellStart"/>
      <w:r>
        <w:t>jello</w:t>
      </w:r>
      <w:proofErr w:type="spellEnd"/>
      <w:r>
        <w:t xml:space="preserve"> cube, which in turn is centered over the LED.</w:t>
      </w:r>
    </w:p>
    <w:p w14:paraId="379DA8B1" w14:textId="77777777" w:rsidR="002B62ED" w:rsidRDefault="00000000">
      <w:pPr>
        <w:pStyle w:val="ListBullet"/>
      </w:pPr>
      <w:r>
        <w:t>- Experimental Environment: Measurements must be taken in a completely dark room or space to ensure accuracy.</w:t>
      </w:r>
    </w:p>
    <w:p w14:paraId="365D678B" w14:textId="77777777" w:rsidR="002B62ED" w:rsidRDefault="00000000">
      <w:pPr>
        <w:pStyle w:val="Heading2"/>
      </w:pPr>
      <w:r>
        <w:t>Experimental Procedure:</w:t>
      </w:r>
    </w:p>
    <w:p w14:paraId="3859FFC9" w14:textId="77777777" w:rsidR="002B62ED" w:rsidRDefault="00000000">
      <w:pPr>
        <w:pStyle w:val="ListBullet"/>
      </w:pPr>
      <w:r>
        <w:t xml:space="preserve">- Initial Sampling: Utilize the Sobol sequence to design your initial set of experiments. Prepare </w:t>
      </w:r>
      <w:proofErr w:type="spellStart"/>
      <w:r>
        <w:t>jello</w:t>
      </w:r>
      <w:proofErr w:type="spellEnd"/>
      <w:r>
        <w:t xml:space="preserve"> cubes with varying ratios of water and colorants. Each composition must be tested with three samples to account for variability and measure uncertainty.</w:t>
      </w:r>
    </w:p>
    <w:p w14:paraId="6FB69603" w14:textId="0EAAE353" w:rsidR="002B62ED" w:rsidRDefault="00000000">
      <w:pPr>
        <w:pStyle w:val="ListBullet"/>
      </w:pPr>
      <w:r>
        <w:t xml:space="preserve">- Measuring Deformation: Ensure each </w:t>
      </w:r>
      <w:proofErr w:type="spellStart"/>
      <w:r>
        <w:t>jello</w:t>
      </w:r>
      <w:proofErr w:type="spellEnd"/>
      <w:r>
        <w:t xml:space="preserve"> cube deforms from 25</w:t>
      </w:r>
      <w:r w:rsidR="00056245">
        <w:t>.</w:t>
      </w:r>
      <w:r>
        <w:t>4mm to 22</w:t>
      </w:r>
      <w:r w:rsidR="00056245">
        <w:t>.</w:t>
      </w:r>
      <w:r>
        <w:t>5mm under a specified load, accurately measuring starting and ending heights.</w:t>
      </w:r>
    </w:p>
    <w:p w14:paraId="4AA5E2AE" w14:textId="77777777" w:rsidR="002B62ED" w:rsidRDefault="00000000">
      <w:pPr>
        <w:pStyle w:val="ListBullet"/>
      </w:pPr>
      <w:r>
        <w:t xml:space="preserve">- Optical Measurement: Conduct light transmission tests using the Raspberry Pi setup. The AS7341 sensor's readings will be analyzed to determine the optical properties of each </w:t>
      </w:r>
      <w:proofErr w:type="spellStart"/>
      <w:r>
        <w:t>jello</w:t>
      </w:r>
      <w:proofErr w:type="spellEnd"/>
      <w:r>
        <w:t xml:space="preserve"> cube.</w:t>
      </w:r>
    </w:p>
    <w:p w14:paraId="58F61523" w14:textId="77777777" w:rsidR="002B62ED" w:rsidRDefault="00000000">
      <w:pPr>
        <w:pStyle w:val="ListBullet"/>
      </w:pPr>
      <w:r>
        <w:t xml:space="preserve">- Bayesian Optimization (BO) Runs: After initial testing, apply the BO script to optimize the formulation based on deformation and light transmission data. Teams are allowed </w:t>
      </w:r>
      <w:r>
        <w:lastRenderedPageBreak/>
        <w:t>to meet and run the BO campaign four times, limiting them to testing 20 different compositions in total.</w:t>
      </w:r>
    </w:p>
    <w:p w14:paraId="7395B714" w14:textId="77777777" w:rsidR="002B62ED" w:rsidRDefault="00000000">
      <w:pPr>
        <w:pStyle w:val="ListBullet"/>
      </w:pPr>
      <w:r>
        <w:t>- Validation and Final Testing: Use the insights from the BO process to prepare and test new compositions. Validate the optimization by comparing these results with the initial experiments.</w:t>
      </w:r>
    </w:p>
    <w:p w14:paraId="519D7286" w14:textId="77777777" w:rsidR="002B62ED" w:rsidRDefault="00000000">
      <w:pPr>
        <w:pStyle w:val="Heading2"/>
      </w:pPr>
      <w:r>
        <w:t>Deliverables:</w:t>
      </w:r>
    </w:p>
    <w:p w14:paraId="3282A9A7" w14:textId="5E62FB84" w:rsidR="00E6017D" w:rsidRDefault="00E6017D" w:rsidP="00E6017D">
      <w:pPr>
        <w:pStyle w:val="ListBullet"/>
      </w:pPr>
      <w:r>
        <w:t xml:space="preserve">The final deliverable for this project will be a PowerPoint presentation. Teams are required to prepare a presentation summarizing their project's objectives, methodology, findings, and insights. This should include a discussion of the experimental design, data analysis, Bayesian Optimization application, and visual documentation (photographs) of the samples. The improvement towards the objectives as a function of iteration number should be included. </w:t>
      </w:r>
    </w:p>
    <w:p w14:paraId="43BAD8DB" w14:textId="7068C493" w:rsidR="00E6017D" w:rsidRDefault="00E6017D" w:rsidP="00E6017D">
      <w:pPr>
        <w:pStyle w:val="ListBullet"/>
      </w:pPr>
      <w:r>
        <w:t>Due the last day of class</w:t>
      </w:r>
    </w:p>
    <w:p w14:paraId="17839458" w14:textId="77777777" w:rsidR="002B62ED" w:rsidRDefault="00000000">
      <w:pPr>
        <w:pStyle w:val="Heading2"/>
      </w:pPr>
      <w:r>
        <w:t>Evaluation Criteria:</w:t>
      </w:r>
    </w:p>
    <w:p w14:paraId="2DDEB5C2" w14:textId="77777777" w:rsidR="002B62ED" w:rsidRDefault="00000000">
      <w:pPr>
        <w:pStyle w:val="ListBullet"/>
      </w:pPr>
      <w:r>
        <w:t>- Effective teamwork and division of tasks.</w:t>
      </w:r>
    </w:p>
    <w:p w14:paraId="53EF9962" w14:textId="77777777" w:rsidR="002B62ED" w:rsidRDefault="00000000">
      <w:pPr>
        <w:pStyle w:val="ListBullet"/>
      </w:pPr>
      <w:r>
        <w:t>- Accuracy in experimental setup and data collection.</w:t>
      </w:r>
    </w:p>
    <w:p w14:paraId="29DC3080" w14:textId="77777777" w:rsidR="002B62ED" w:rsidRDefault="00000000">
      <w:pPr>
        <w:pStyle w:val="ListBullet"/>
      </w:pPr>
      <w:r>
        <w:t xml:space="preserve">- Application of Bayesian Optimization and analytical reasoning in optimizing </w:t>
      </w:r>
      <w:proofErr w:type="spellStart"/>
      <w:r>
        <w:t>jello</w:t>
      </w:r>
      <w:proofErr w:type="spellEnd"/>
      <w:r>
        <w:t xml:space="preserve"> cube formulations.</w:t>
      </w:r>
    </w:p>
    <w:p w14:paraId="7F3D678D" w14:textId="77777777" w:rsidR="002B62ED" w:rsidRDefault="00000000">
      <w:pPr>
        <w:pStyle w:val="ListBullet"/>
      </w:pPr>
      <w:r>
        <w:t>- Quality and clarity of the final report and presentation.</w:t>
      </w:r>
    </w:p>
    <w:p w14:paraId="71BA903E" w14:textId="77777777" w:rsidR="002B62ED" w:rsidRDefault="00000000">
      <w:pPr>
        <w:pStyle w:val="Heading2"/>
      </w:pPr>
      <w:r>
        <w:br/>
        <w:t>Additional Instructions:</w:t>
      </w:r>
    </w:p>
    <w:p w14:paraId="1D3C9CD4" w14:textId="77777777" w:rsidR="002B62ED" w:rsidRDefault="00000000">
      <w:pPr>
        <w:pStyle w:val="ListBullet"/>
      </w:pPr>
      <w:r>
        <w:t xml:space="preserve">Jello Casting and Refrigeration: Once the </w:t>
      </w:r>
      <w:proofErr w:type="spellStart"/>
      <w:r>
        <w:t>jello</w:t>
      </w:r>
      <w:proofErr w:type="spellEnd"/>
      <w:r>
        <w:t xml:space="preserve"> is mixed with water and colorants, it must be immediately poured into the molds and placed in a refrigerator to set. This step is crucial for achieving the desired consistency and structural integrity of the cubes.</w:t>
      </w:r>
    </w:p>
    <w:p w14:paraId="39591FB2" w14:textId="77777777" w:rsidR="002B62ED" w:rsidRDefault="00000000">
      <w:pPr>
        <w:pStyle w:val="ListBullet"/>
      </w:pPr>
      <w:r>
        <w:t xml:space="preserve">Timing of Measurements: The measurements of both light transmission and deformation under load must be taken exactly 3 hours after casting. This timing ensures uniformity in the </w:t>
      </w:r>
      <w:proofErr w:type="spellStart"/>
      <w:r>
        <w:t>jello's</w:t>
      </w:r>
      <w:proofErr w:type="spellEnd"/>
      <w:r>
        <w:t xml:space="preserve"> setting process and comparability of results across different samples.</w:t>
      </w:r>
    </w:p>
    <w:p w14:paraId="2B21CFB9" w14:textId="77777777" w:rsidR="002B62ED" w:rsidRDefault="00000000">
      <w:pPr>
        <w:pStyle w:val="ListBullet"/>
      </w:pPr>
      <w:r>
        <w:t xml:space="preserve">Photography of Samples: At each iteration, teams are required to take photographs of each of the five samples to document the visual appearance and coloration of the </w:t>
      </w:r>
      <w:proofErr w:type="spellStart"/>
      <w:r>
        <w:t>jello</w:t>
      </w:r>
      <w:proofErr w:type="spellEnd"/>
      <w:r>
        <w:t xml:space="preserve"> cubes. These photographs should be included in the final report to support the analysis and findings.</w:t>
      </w:r>
    </w:p>
    <w:p w14:paraId="4B2AC0CD" w14:textId="74BDDAE0" w:rsidR="002B62ED" w:rsidRDefault="002B62ED">
      <w:pPr>
        <w:pStyle w:val="Heading2"/>
      </w:pPr>
    </w:p>
    <w:sectPr w:rsidR="002B62ED" w:rsidSect="002015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318308">
    <w:abstractNumId w:val="8"/>
  </w:num>
  <w:num w:numId="2" w16cid:durableId="1673410532">
    <w:abstractNumId w:val="6"/>
  </w:num>
  <w:num w:numId="3" w16cid:durableId="1262225559">
    <w:abstractNumId w:val="5"/>
  </w:num>
  <w:num w:numId="4" w16cid:durableId="1509439678">
    <w:abstractNumId w:val="4"/>
  </w:num>
  <w:num w:numId="5" w16cid:durableId="1953437544">
    <w:abstractNumId w:val="7"/>
  </w:num>
  <w:num w:numId="6" w16cid:durableId="1549730585">
    <w:abstractNumId w:val="3"/>
  </w:num>
  <w:num w:numId="7" w16cid:durableId="1885749918">
    <w:abstractNumId w:val="2"/>
  </w:num>
  <w:num w:numId="8" w16cid:durableId="2033649736">
    <w:abstractNumId w:val="1"/>
  </w:num>
  <w:num w:numId="9" w16cid:durableId="10162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48C"/>
    <w:rsid w:val="00034616"/>
    <w:rsid w:val="00056245"/>
    <w:rsid w:val="0006063C"/>
    <w:rsid w:val="0015074B"/>
    <w:rsid w:val="002015A5"/>
    <w:rsid w:val="0029639D"/>
    <w:rsid w:val="002B62ED"/>
    <w:rsid w:val="00326F90"/>
    <w:rsid w:val="00AA1D8D"/>
    <w:rsid w:val="00B47730"/>
    <w:rsid w:val="00CB0664"/>
    <w:rsid w:val="00E048B8"/>
    <w:rsid w:val="00E601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3EEAA"/>
  <w14:defaultImageDpi w14:val="300"/>
  <w15:docId w15:val="{BA4C79AC-0368-4A8C-A3C4-23181530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taylor sparks</cp:lastModifiedBy>
  <cp:revision>4</cp:revision>
  <dcterms:created xsi:type="dcterms:W3CDTF">2013-12-23T23:15:00Z</dcterms:created>
  <dcterms:modified xsi:type="dcterms:W3CDTF">2024-04-09T16:40:00Z</dcterms:modified>
  <cp:category/>
</cp:coreProperties>
</file>