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R: Sí hemos podido realizar las actividades en los tiempos establecidos, sin embargo tuvimos un pequeño atraso con una actividad pero supimos adaptarnos a este atraso y completar la actividad poniendo el proyecto en tiempo para continuar desarrollando, algunos aspectos que quizá afectaron el desarrollo de actividades fue el tiempo ya que al ser el último semestre aparte de carga académica tenemos carga laboral al estar realizando la práctica profesional pero logramos entre en equipo resolver estas dificultades.</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t xml:space="preserve">R: </w:t>
            </w:r>
            <w:r w:rsidDel="00000000" w:rsidR="00000000" w:rsidRPr="00000000">
              <w:rPr>
                <w:sz w:val="24"/>
                <w:szCs w:val="24"/>
                <w:rtl w:val="0"/>
              </w:rPr>
              <w:t xml:space="preserve">Logramos y lograremos enfrentar las dificultades del proyecto apoyándonos entre todos ya que todo el equipo tiene empatía si algún miembro presenta algún problema y somos capaces de desarrollar más trabajo para que el proyecto no se vea afectado.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R: Evalúo mi trabajo de forma positiva ya que participe activamente de todo el proyecto desarrollando y ayudando desarrollar actividades claves de este, en general nuestro equipo es un equipo sólido y capaz de realizar cualquier actividad que se nos proponga.</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R: -¿Ve futuro en nuestro proyecto? -¿Algún aspecto que usted le agregaría?</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-¿Apostaría por nuestro proyecto? </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R: No considero que las actividades deban ser redistribuidas ya que a pesar de que algunos miembros del equipo son más experimentados en ciertos ámbitos en cierto punto igual es positivo que hagamos cosas a las que no estamos acostumbrados para poder aprender y poder manejar en un caso hipotético en el futuro si se presentan en un ámbito laboral o personal, todas las actividades desarrolladas por los miembros del equipo fueron desarrolladas exitosamente, si en algunas partes alguno le costaba o no sabia como hacerlo siempre estamos dispuesto a ayudarnos entre nosotros.</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R: El trabajo en grupo a sido excepcional, siento que no pude integrarme a ningún otro mejor equipo ya que el ambiente y las habilidades son más que buenas, considero que no hay aspectos que mejorar ya que en apartados como la comunicación o trabajo sabemos ya cómo desenvolvernos el perfeccionar nuestras habilidades técnicas no estaria malo para ayudar a potenciar más nuestro proyecto.</w:t>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tBXssTRS5ZV6FQyFzoZzg0qN7g==">CgMxLjAyCGguZ2pkZ3hzOAByITFmT195ZXgwMXc3RlVnc3hNX1J6eXNISS1HTjlsVkl2ag==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