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4" name="image2.png"/>
            <a:graphic>
              <a:graphicData uri="http://schemas.openxmlformats.org/drawingml/2006/picture">
                <pic:pic>
                  <pic:nvPicPr>
                    <pic:cNvPr id="0" name="image2.png"/>
                    <pic:cNvPicPr preferRelativeResize="0"/>
                  </pic:nvPicPr>
                  <pic:blipFill>
                    <a:blip r:embed="rId7"/>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PLAN DE PRUEBAS DE SOFTWARE</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Jesús Alejandro Morales Allendes, </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Sebastián Ignacio Peralta Álvarez, </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Byron Ignacio Román Arroyo</w:t>
      </w:r>
    </w:p>
    <w:p w:rsidR="00000000" w:rsidDel="00000000" w:rsidP="00000000" w:rsidRDefault="00000000" w:rsidRPr="00000000" w14:paraId="00000014">
      <w:pPr>
        <w:spacing w:line="360" w:lineRule="auto"/>
        <w:jc w:val="center"/>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b w:val="1"/>
          <w:sz w:val="28"/>
          <w:szCs w:val="28"/>
          <w:rtl w:val="0"/>
        </w:rPr>
        <w:t xml:space="preserve">Asignatura:</w:t>
      </w:r>
      <w:r w:rsidDel="00000000" w:rsidR="00000000" w:rsidRPr="00000000">
        <w:rPr>
          <w:sz w:val="28"/>
          <w:szCs w:val="28"/>
          <w:rtl w:val="0"/>
        </w:rPr>
        <w:t xml:space="preserve"> Capstone</w:t>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u w:val="single"/>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2.0</w:t>
      </w:r>
      <w:r w:rsidDel="00000000" w:rsidR="00000000" w:rsidRPr="00000000">
        <w:rPr>
          <w:rtl w:val="0"/>
        </w:rPr>
      </w:r>
    </w:p>
    <w:p w:rsidR="00000000" w:rsidDel="00000000" w:rsidP="00000000" w:rsidRDefault="00000000" w:rsidRPr="00000000" w14:paraId="0000001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sz w:val="28"/>
          <w:szCs w:val="28"/>
        </w:rPr>
      </w:pPr>
      <w:r w:rsidDel="00000000" w:rsidR="00000000" w:rsidRPr="00000000">
        <w:rPr>
          <w:sz w:val="28"/>
          <w:szCs w:val="28"/>
          <w:rtl w:val="0"/>
        </w:rPr>
        <w:t xml:space="preserve"> 17 de Septiembre de 2024</w:t>
      </w:r>
    </w:p>
    <w:p w:rsidR="00000000" w:rsidDel="00000000" w:rsidP="00000000" w:rsidRDefault="00000000" w:rsidRPr="00000000" w14:paraId="0000001C">
      <w:pPr>
        <w:pStyle w:val="Title"/>
        <w:keepNext w:val="0"/>
        <w:keepLines w:val="0"/>
        <w:spacing w:after="40" w:before="240" w:line="360" w:lineRule="auto"/>
        <w:jc w:val="both"/>
        <w:rPr>
          <w:b w:val="1"/>
          <w:color w:val="4a86e8"/>
          <w:sz w:val="32"/>
          <w:szCs w:val="32"/>
        </w:rPr>
      </w:pPr>
      <w:bookmarkStart w:colFirst="0" w:colLast="0" w:name="_nfadity3b8so" w:id="0"/>
      <w:bookmarkEnd w:id="0"/>
      <w:r w:rsidDel="00000000" w:rsidR="00000000" w:rsidRPr="00000000">
        <w:rPr>
          <w:b w:val="1"/>
          <w:color w:val="4a86e8"/>
          <w:sz w:val="32"/>
          <w:szCs w:val="32"/>
          <w:rtl w:val="0"/>
        </w:rPr>
        <w:t xml:space="preserve">Índice de contenidos</w:t>
      </w:r>
    </w:p>
    <w:p w:rsidR="00000000" w:rsidDel="00000000" w:rsidP="00000000" w:rsidRDefault="00000000" w:rsidRPr="00000000" w14:paraId="0000001D">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nvdbonv976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zpmyc9cq7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9wkiu7xg5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l7iavjjhs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 las Pruebas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ib4eqvd3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Elementos de Pruebas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rkn1pvctu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Enfoque de Pruebas (Estrategia)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28u7e7b4o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Aceptación o Rechazo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9civldnrm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Entregables Recursos y Herramientas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dm90mvgz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Dependencias y Riesgos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360" w:lineRule="auto"/>
        <w:jc w:val="both"/>
        <w:rPr>
          <w:b w:val="1"/>
          <w:color w:val="000000"/>
        </w:rPr>
      </w:pPr>
      <w:bookmarkStart w:colFirst="0" w:colLast="0" w:name="_3i4ymxqrydwy" w:id="2"/>
      <w:bookmarkEnd w:id="2"/>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80" w:before="280" w:line="360" w:lineRule="auto"/>
        <w:jc w:val="both"/>
        <w:rPr>
          <w:b w:val="1"/>
          <w:color w:val="365f91"/>
          <w:sz w:val="32"/>
          <w:szCs w:val="32"/>
        </w:rPr>
      </w:pPr>
      <w:r w:rsidDel="00000000" w:rsidR="00000000" w:rsidRPr="00000000">
        <w:rPr>
          <w:b w:val="1"/>
          <w:color w:val="365f91"/>
          <w:sz w:val="32"/>
          <w:szCs w:val="32"/>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780"/>
        <w:gridCol w:w="1845"/>
        <w:gridCol w:w="1845"/>
        <w:gridCol w:w="2985"/>
        <w:tblGridChange w:id="0">
          <w:tblGrid>
            <w:gridCol w:w="1485"/>
            <w:gridCol w:w="78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48">
            <w:pPr>
              <w:spacing w:line="360" w:lineRule="auto"/>
              <w:jc w:val="both"/>
              <w:rPr>
                <w:sz w:val="20"/>
                <w:szCs w:val="20"/>
              </w:rPr>
            </w:pPr>
            <w:r w:rsidDel="00000000" w:rsidR="00000000" w:rsidRPr="00000000">
              <w:rPr>
                <w:b w:val="1"/>
                <w:sz w:val="20"/>
                <w:szCs w:val="20"/>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9">
            <w:pPr>
              <w:spacing w:line="360" w:lineRule="auto"/>
              <w:jc w:val="both"/>
              <w:rPr>
                <w:sz w:val="20"/>
                <w:szCs w:val="20"/>
              </w:rPr>
            </w:pPr>
            <w:r w:rsidDel="00000000" w:rsidR="00000000" w:rsidRPr="00000000">
              <w:rPr>
                <w:b w:val="1"/>
                <w:sz w:val="20"/>
                <w:szCs w:val="20"/>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A">
            <w:pPr>
              <w:spacing w:line="360" w:lineRule="auto"/>
              <w:jc w:val="both"/>
              <w:rPr>
                <w:sz w:val="20"/>
                <w:szCs w:val="20"/>
              </w:rPr>
            </w:pPr>
            <w:r w:rsidDel="00000000" w:rsidR="00000000" w:rsidRPr="00000000">
              <w:rPr>
                <w:b w:val="1"/>
                <w:sz w:val="20"/>
                <w:szCs w:val="20"/>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B">
            <w:pPr>
              <w:spacing w:line="360" w:lineRule="auto"/>
              <w:jc w:val="both"/>
              <w:rPr>
                <w:sz w:val="20"/>
                <w:szCs w:val="20"/>
              </w:rPr>
            </w:pPr>
            <w:r w:rsidDel="00000000" w:rsidR="00000000" w:rsidRPr="00000000">
              <w:rPr>
                <w:b w:val="1"/>
                <w:sz w:val="20"/>
                <w:szCs w:val="20"/>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C">
            <w:pPr>
              <w:spacing w:line="360" w:lineRule="auto"/>
              <w:jc w:val="both"/>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line="360" w:lineRule="auto"/>
              <w:jc w:val="both"/>
              <w:rPr>
                <w:sz w:val="20"/>
                <w:szCs w:val="20"/>
              </w:rPr>
            </w:pPr>
            <w:r w:rsidDel="00000000" w:rsidR="00000000" w:rsidRPr="00000000">
              <w:rPr>
                <w:sz w:val="20"/>
                <w:szCs w:val="20"/>
                <w:rtl w:val="0"/>
              </w:rPr>
              <w:t xml:space="preserve">14-09-2024</w:t>
            </w:r>
          </w:p>
        </w:tc>
        <w:tc>
          <w:tcPr>
            <w:vAlign w:val="top"/>
          </w:tcPr>
          <w:p w:rsidR="00000000" w:rsidDel="00000000" w:rsidP="00000000" w:rsidRDefault="00000000" w:rsidRPr="00000000" w14:paraId="0000004E">
            <w:pPr>
              <w:spacing w:line="360" w:lineRule="auto"/>
              <w:jc w:val="both"/>
              <w:rPr>
                <w:sz w:val="20"/>
                <w:szCs w:val="20"/>
              </w:rPr>
            </w:pPr>
            <w:r w:rsidDel="00000000" w:rsidR="00000000" w:rsidRPr="00000000">
              <w:rPr>
                <w:sz w:val="20"/>
                <w:szCs w:val="20"/>
                <w:rtl w:val="0"/>
              </w:rPr>
              <w:t xml:space="preserve">1.0</w:t>
            </w:r>
          </w:p>
        </w:tc>
        <w:tc>
          <w:tcPr>
            <w:vAlign w:val="top"/>
          </w:tcPr>
          <w:p w:rsidR="00000000" w:rsidDel="00000000" w:rsidP="00000000" w:rsidRDefault="00000000" w:rsidRPr="00000000" w14:paraId="0000004F">
            <w:pPr>
              <w:spacing w:line="360" w:lineRule="auto"/>
              <w:jc w:val="both"/>
              <w:rPr>
                <w:sz w:val="20"/>
                <w:szCs w:val="20"/>
              </w:rPr>
            </w:pPr>
            <w:r w:rsidDel="00000000" w:rsidR="00000000" w:rsidRPr="00000000">
              <w:rPr>
                <w:sz w:val="20"/>
                <w:szCs w:val="20"/>
                <w:rtl w:val="0"/>
              </w:rPr>
              <w:t xml:space="preserve">Grupo 3</w:t>
            </w:r>
          </w:p>
        </w:tc>
        <w:tc>
          <w:tcPr>
            <w:vAlign w:val="top"/>
          </w:tcPr>
          <w:p w:rsidR="00000000" w:rsidDel="00000000" w:rsidP="00000000" w:rsidRDefault="00000000" w:rsidRPr="00000000" w14:paraId="00000050">
            <w:pPr>
              <w:spacing w:line="360" w:lineRule="auto"/>
              <w:jc w:val="both"/>
              <w:rPr>
                <w:sz w:val="20"/>
                <w:szCs w:val="20"/>
              </w:rPr>
            </w:pPr>
            <w:r w:rsidDel="00000000" w:rsidR="00000000" w:rsidRPr="00000000">
              <w:rPr>
                <w:sz w:val="20"/>
                <w:szCs w:val="20"/>
                <w:rtl w:val="0"/>
              </w:rPr>
              <w:t xml:space="preserve">Duoc UC</w:t>
            </w:r>
          </w:p>
        </w:tc>
        <w:tc>
          <w:tcPr>
            <w:vAlign w:val="top"/>
          </w:tcPr>
          <w:p w:rsidR="00000000" w:rsidDel="00000000" w:rsidP="00000000" w:rsidRDefault="00000000" w:rsidRPr="00000000" w14:paraId="00000051">
            <w:pPr>
              <w:spacing w:line="360" w:lineRule="auto"/>
              <w:jc w:val="both"/>
              <w:rPr>
                <w:sz w:val="20"/>
                <w:szCs w:val="20"/>
              </w:rPr>
            </w:pPr>
            <w:r w:rsidDel="00000000" w:rsidR="00000000" w:rsidRPr="00000000">
              <w:rPr>
                <w:sz w:val="20"/>
                <w:szCs w:val="20"/>
                <w:rtl w:val="0"/>
              </w:rPr>
              <w:t xml:space="preserve">Definición de pruebas iniciales.</w:t>
            </w:r>
          </w:p>
        </w:tc>
      </w:tr>
      <w:tr>
        <w:trPr>
          <w:cantSplit w:val="0"/>
          <w:tblHeader w:val="0"/>
        </w:trPr>
        <w:tc>
          <w:tcPr>
            <w:vAlign w:val="top"/>
          </w:tcPr>
          <w:p w:rsidR="00000000" w:rsidDel="00000000" w:rsidP="00000000" w:rsidRDefault="00000000" w:rsidRPr="00000000" w14:paraId="00000052">
            <w:pPr>
              <w:spacing w:line="360" w:lineRule="auto"/>
              <w:jc w:val="both"/>
              <w:rPr>
                <w:sz w:val="20"/>
                <w:szCs w:val="20"/>
              </w:rPr>
            </w:pPr>
            <w:r w:rsidDel="00000000" w:rsidR="00000000" w:rsidRPr="00000000">
              <w:rPr>
                <w:sz w:val="20"/>
                <w:szCs w:val="20"/>
                <w:rtl w:val="0"/>
              </w:rPr>
              <w:t xml:space="preserve">17-09-2024</w:t>
            </w:r>
          </w:p>
        </w:tc>
        <w:tc>
          <w:tcPr>
            <w:vAlign w:val="top"/>
          </w:tcPr>
          <w:p w:rsidR="00000000" w:rsidDel="00000000" w:rsidP="00000000" w:rsidRDefault="00000000" w:rsidRPr="00000000" w14:paraId="00000053">
            <w:pPr>
              <w:spacing w:line="360" w:lineRule="auto"/>
              <w:jc w:val="both"/>
              <w:rPr>
                <w:sz w:val="20"/>
                <w:szCs w:val="20"/>
              </w:rPr>
            </w:pPr>
            <w:r w:rsidDel="00000000" w:rsidR="00000000" w:rsidRPr="00000000">
              <w:rPr>
                <w:sz w:val="20"/>
                <w:szCs w:val="20"/>
                <w:rtl w:val="0"/>
              </w:rPr>
              <w:t xml:space="preserve">2.0</w:t>
            </w:r>
          </w:p>
        </w:tc>
        <w:tc>
          <w:tcPr>
            <w:vAlign w:val="top"/>
          </w:tcPr>
          <w:p w:rsidR="00000000" w:rsidDel="00000000" w:rsidP="00000000" w:rsidRDefault="00000000" w:rsidRPr="00000000" w14:paraId="00000054">
            <w:pPr>
              <w:spacing w:line="360" w:lineRule="auto"/>
              <w:jc w:val="both"/>
              <w:rPr>
                <w:sz w:val="20"/>
                <w:szCs w:val="20"/>
              </w:rPr>
            </w:pPr>
            <w:r w:rsidDel="00000000" w:rsidR="00000000" w:rsidRPr="00000000">
              <w:rPr>
                <w:sz w:val="20"/>
                <w:szCs w:val="20"/>
                <w:rtl w:val="0"/>
              </w:rPr>
              <w:t xml:space="preserve">Sebastián Peralta</w:t>
            </w:r>
          </w:p>
        </w:tc>
        <w:tc>
          <w:tcPr>
            <w:vAlign w:val="top"/>
          </w:tcPr>
          <w:p w:rsidR="00000000" w:rsidDel="00000000" w:rsidP="00000000" w:rsidRDefault="00000000" w:rsidRPr="00000000" w14:paraId="00000055">
            <w:pPr>
              <w:spacing w:line="360" w:lineRule="auto"/>
              <w:jc w:val="both"/>
              <w:rPr>
                <w:sz w:val="20"/>
                <w:szCs w:val="20"/>
              </w:rPr>
            </w:pPr>
            <w:r w:rsidDel="00000000" w:rsidR="00000000" w:rsidRPr="00000000">
              <w:rPr>
                <w:sz w:val="20"/>
                <w:szCs w:val="20"/>
                <w:rtl w:val="0"/>
              </w:rPr>
              <w:t xml:space="preserve">Duoc UC</w:t>
            </w:r>
          </w:p>
        </w:tc>
        <w:tc>
          <w:tcPr>
            <w:vAlign w:val="top"/>
          </w:tcPr>
          <w:p w:rsidR="00000000" w:rsidDel="00000000" w:rsidP="00000000" w:rsidRDefault="00000000" w:rsidRPr="00000000" w14:paraId="00000056">
            <w:pPr>
              <w:spacing w:line="360" w:lineRule="auto"/>
              <w:jc w:val="both"/>
              <w:rPr>
                <w:sz w:val="20"/>
                <w:szCs w:val="20"/>
              </w:rPr>
            </w:pPr>
            <w:r w:rsidDel="00000000" w:rsidR="00000000" w:rsidRPr="00000000">
              <w:rPr>
                <w:sz w:val="20"/>
                <w:szCs w:val="20"/>
                <w:rtl w:val="0"/>
              </w:rPr>
              <w:t xml:space="preserve">Formato UC, corrección y aprobación del documento.</w:t>
            </w:r>
          </w:p>
        </w:tc>
      </w:tr>
      <w:tr>
        <w:trPr>
          <w:cantSplit w:val="0"/>
          <w:tblHeader w:val="0"/>
        </w:trPr>
        <w:tc>
          <w:tcPr>
            <w:vAlign w:val="top"/>
          </w:tcPr>
          <w:p w:rsidR="00000000" w:rsidDel="00000000" w:rsidP="00000000" w:rsidRDefault="00000000" w:rsidRPr="00000000" w14:paraId="00000057">
            <w:pPr>
              <w:spacing w:line="36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58">
            <w:pPr>
              <w:spacing w:line="36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59">
            <w:pPr>
              <w:spacing w:line="36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5A">
            <w:pPr>
              <w:spacing w:line="36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5B">
            <w:pPr>
              <w:spacing w:line="360" w:lineRule="auto"/>
              <w:jc w:val="both"/>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line="36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5D">
            <w:pPr>
              <w:spacing w:line="36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5E">
            <w:pPr>
              <w:spacing w:line="36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5F">
            <w:pPr>
              <w:spacing w:line="36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60">
            <w:pPr>
              <w:spacing w:line="360" w:lineRule="auto"/>
              <w:jc w:val="both"/>
              <w:rPr>
                <w:sz w:val="20"/>
                <w:szCs w:val="20"/>
              </w:rPr>
            </w:pPr>
            <w:r w:rsidDel="00000000" w:rsidR="00000000" w:rsidRPr="00000000">
              <w:rPr>
                <w:rtl w:val="0"/>
              </w:rPr>
            </w:r>
          </w:p>
        </w:tc>
      </w:tr>
    </w:tbl>
    <w:p w:rsidR="00000000" w:rsidDel="00000000" w:rsidP="00000000" w:rsidRDefault="00000000" w:rsidRPr="00000000" w14:paraId="00000061">
      <w:pPr>
        <w:pStyle w:val="Heading1"/>
        <w:spacing w:after="120" w:before="480" w:line="360" w:lineRule="auto"/>
        <w:rPr>
          <w:color w:val="365f91"/>
          <w:sz w:val="32"/>
          <w:szCs w:val="32"/>
        </w:rPr>
      </w:pPr>
      <w:bookmarkStart w:colFirst="0" w:colLast="0" w:name="_7nvdbonv976r" w:id="3"/>
      <w:bookmarkEnd w:id="3"/>
      <w:r w:rsidDel="00000000" w:rsidR="00000000" w:rsidRPr="00000000">
        <w:rPr>
          <w:color w:val="365f91"/>
          <w:rtl w:val="0"/>
        </w:rPr>
        <w:t xml:space="preserve">Información del Proyecto</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Empresa / Organización</w:t>
            </w:r>
          </w:p>
        </w:tc>
        <w:tc>
          <w:tcPr>
            <w:vAlign w:val="top"/>
          </w:tcPr>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Duoc UC</w:t>
            </w:r>
          </w:p>
        </w:tc>
      </w:tr>
      <w:tr>
        <w:trPr>
          <w:cantSplit w:val="0"/>
          <w:tblHeader w:val="0"/>
        </w:trPr>
        <w:tc>
          <w:tcPr>
            <w:vAlign w:val="top"/>
          </w:tcPr>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Proyecto</w:t>
            </w:r>
          </w:p>
        </w:tc>
        <w:tc>
          <w:tcPr>
            <w:vAlign w:val="top"/>
          </w:tcPr>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App Lengua de Señas</w:t>
            </w:r>
          </w:p>
        </w:tc>
      </w:tr>
      <w:tr>
        <w:trPr>
          <w:cantSplit w:val="0"/>
          <w:tblHeader w:val="0"/>
        </w:trPr>
        <w:tc>
          <w:tcPr>
            <w:vAlign w:val="top"/>
          </w:tcPr>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Fecha de preparación</w:t>
            </w:r>
          </w:p>
        </w:tc>
        <w:tc>
          <w:tcPr>
            <w:vAlign w:val="top"/>
          </w:tcPr>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14/09/2024</w:t>
            </w:r>
          </w:p>
        </w:tc>
      </w:tr>
      <w:tr>
        <w:trPr>
          <w:cantSplit w:val="0"/>
          <w:tblHeader w:val="0"/>
        </w:trPr>
        <w:tc>
          <w:tcPr>
            <w:vAlign w:val="top"/>
          </w:tcPr>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Cliente</w:t>
            </w:r>
          </w:p>
        </w:tc>
        <w:tc>
          <w:tcPr>
            <w:vAlign w:val="top"/>
          </w:tcPr>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Duoc UC</w:t>
            </w:r>
          </w:p>
        </w:tc>
      </w:tr>
      <w:tr>
        <w:trPr>
          <w:cantSplit w:val="0"/>
          <w:tblHeader w:val="0"/>
        </w:trPr>
        <w:tc>
          <w:tcPr>
            <w:vAlign w:val="top"/>
          </w:tcPr>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Patrocinador principal</w:t>
            </w:r>
          </w:p>
        </w:tc>
        <w:tc>
          <w:tcPr>
            <w:vAlign w:val="top"/>
          </w:tcPr>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Gerente / Líder de Proyecto</w:t>
            </w:r>
          </w:p>
        </w:tc>
        <w:tc>
          <w:tcPr>
            <w:vAlign w:val="top"/>
          </w:tcPr>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Sebastián Peralta</w:t>
            </w:r>
          </w:p>
        </w:tc>
      </w:tr>
      <w:tr>
        <w:trPr>
          <w:cantSplit w:val="0"/>
          <w:tblHeader w:val="0"/>
        </w:trPr>
        <w:tc>
          <w:tcPr>
            <w:vAlign w:val="top"/>
          </w:tcPr>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Gerente / Líder de Pruebas de Software</w:t>
            </w:r>
          </w:p>
        </w:tc>
        <w:tc>
          <w:tcPr>
            <w:vAlign w:val="top"/>
          </w:tcPr>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Sebastián Peralta</w:t>
            </w:r>
          </w:p>
        </w:tc>
      </w:tr>
    </w:tbl>
    <w:p w:rsidR="00000000" w:rsidDel="00000000" w:rsidP="00000000" w:rsidRDefault="00000000" w:rsidRPr="00000000" w14:paraId="00000070">
      <w:pPr>
        <w:pStyle w:val="Heading1"/>
        <w:spacing w:after="120" w:before="480" w:line="360" w:lineRule="auto"/>
        <w:rPr>
          <w:color w:val="365f91"/>
          <w:sz w:val="32"/>
          <w:szCs w:val="32"/>
        </w:rPr>
      </w:pPr>
      <w:bookmarkStart w:colFirst="0" w:colLast="0" w:name="_xzpmyc9cq7uz" w:id="4"/>
      <w:bookmarkEnd w:id="4"/>
      <w:r w:rsidDel="00000000" w:rsidR="00000000" w:rsidRPr="00000000">
        <w:rPr>
          <w:color w:val="365f91"/>
          <w:rtl w:val="0"/>
        </w:rPr>
        <w:t xml:space="preserve">Aprobaciones</w:t>
      </w:r>
      <w:r w:rsidDel="00000000" w:rsidR="00000000" w:rsidRPr="00000000">
        <w:rPr>
          <w:rtl w:val="0"/>
        </w:rPr>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2400"/>
        <w:gridCol w:w="1680"/>
        <w:gridCol w:w="855"/>
        <w:gridCol w:w="2415"/>
        <w:tblGridChange w:id="0">
          <w:tblGrid>
            <w:gridCol w:w="1440"/>
            <w:gridCol w:w="2400"/>
            <w:gridCol w:w="1680"/>
            <w:gridCol w:w="855"/>
            <w:gridCol w:w="2415"/>
          </w:tblGrid>
        </w:tblGridChange>
      </w:tblGrid>
      <w:tr>
        <w:trPr>
          <w:cantSplit w:val="0"/>
          <w:tblHeader w:val="0"/>
        </w:trPr>
        <w:tc>
          <w:tcPr>
            <w:shd w:fill="d9d9d9" w:val="clear"/>
            <w:vAlign w:val="top"/>
          </w:tcPr>
          <w:p w:rsidR="00000000" w:rsidDel="00000000" w:rsidP="00000000" w:rsidRDefault="00000000" w:rsidRPr="00000000" w14:paraId="00000071">
            <w:pPr>
              <w:spacing w:line="360" w:lineRule="auto"/>
              <w:jc w:val="both"/>
              <w:rPr>
                <w:sz w:val="20"/>
                <w:szCs w:val="20"/>
              </w:rPr>
            </w:pPr>
            <w:r w:rsidDel="00000000" w:rsidR="00000000" w:rsidRPr="00000000">
              <w:rPr>
                <w:b w:val="1"/>
                <w:sz w:val="20"/>
                <w:szCs w:val="20"/>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2">
            <w:pPr>
              <w:spacing w:line="360" w:lineRule="auto"/>
              <w:jc w:val="both"/>
              <w:rPr>
                <w:sz w:val="20"/>
                <w:szCs w:val="20"/>
              </w:rPr>
            </w:pPr>
            <w:r w:rsidDel="00000000" w:rsidR="00000000" w:rsidRPr="00000000">
              <w:rPr>
                <w:b w:val="1"/>
                <w:sz w:val="20"/>
                <w:szCs w:val="20"/>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3">
            <w:pPr>
              <w:spacing w:line="360" w:lineRule="auto"/>
              <w:jc w:val="both"/>
              <w:rPr>
                <w:sz w:val="20"/>
                <w:szCs w:val="20"/>
              </w:rPr>
            </w:pPr>
            <w:r w:rsidDel="00000000" w:rsidR="00000000" w:rsidRPr="00000000">
              <w:rPr>
                <w:b w:val="1"/>
                <w:sz w:val="20"/>
                <w:szCs w:val="20"/>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4">
            <w:pPr>
              <w:spacing w:line="360" w:lineRule="auto"/>
              <w:jc w:val="both"/>
              <w:rPr>
                <w:sz w:val="20"/>
                <w:szCs w:val="20"/>
              </w:rPr>
            </w:pPr>
            <w:r w:rsidDel="00000000" w:rsidR="00000000" w:rsidRPr="00000000">
              <w:rPr>
                <w:b w:val="1"/>
                <w:sz w:val="20"/>
                <w:szCs w:val="20"/>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5">
            <w:pPr>
              <w:spacing w:line="360" w:lineRule="auto"/>
              <w:jc w:val="both"/>
              <w:rPr>
                <w:sz w:val="20"/>
                <w:szCs w:val="20"/>
              </w:rPr>
            </w:pPr>
            <w:r w:rsidDel="00000000" w:rsidR="00000000" w:rsidRPr="00000000">
              <w:rPr>
                <w:b w:val="1"/>
                <w:sz w:val="20"/>
                <w:szCs w:val="20"/>
                <w:rtl w:val="0"/>
              </w:rPr>
              <w:t xml:space="preserve">Firma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spacing w:line="360" w:lineRule="auto"/>
              <w:jc w:val="both"/>
              <w:rPr>
                <w:sz w:val="20"/>
                <w:szCs w:val="20"/>
              </w:rPr>
            </w:pPr>
            <w:r w:rsidDel="00000000" w:rsidR="00000000" w:rsidRPr="00000000">
              <w:rPr>
                <w:sz w:val="20"/>
                <w:szCs w:val="20"/>
                <w:rtl w:val="0"/>
              </w:rPr>
              <w:t xml:space="preserve">Sebastián Peralta</w:t>
            </w:r>
          </w:p>
          <w:p w:rsidR="00000000" w:rsidDel="00000000" w:rsidP="00000000" w:rsidRDefault="00000000" w:rsidRPr="00000000" w14:paraId="00000077">
            <w:pPr>
              <w:spacing w:line="36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78">
            <w:pPr>
              <w:spacing w:line="360" w:lineRule="auto"/>
              <w:ind w:hanging="2"/>
              <w:jc w:val="both"/>
              <w:rPr>
                <w:sz w:val="20"/>
                <w:szCs w:val="20"/>
              </w:rPr>
            </w:pPr>
            <w:r w:rsidDel="00000000" w:rsidR="00000000" w:rsidRPr="00000000">
              <w:rPr>
                <w:rtl w:val="0"/>
              </w:rPr>
              <w:t xml:space="preserve">Gestor de Proyectos, Líder de Pruebas y Calidad, Encargado de Documentación</w:t>
            </w:r>
            <w:r w:rsidDel="00000000" w:rsidR="00000000" w:rsidRPr="00000000">
              <w:rPr>
                <w:rtl w:val="0"/>
              </w:rPr>
            </w:r>
          </w:p>
        </w:tc>
        <w:tc>
          <w:tcPr>
            <w:vAlign w:val="center"/>
          </w:tcPr>
          <w:p w:rsidR="00000000" w:rsidDel="00000000" w:rsidP="00000000" w:rsidRDefault="00000000" w:rsidRPr="00000000" w14:paraId="00000079">
            <w:pPr>
              <w:spacing w:line="360" w:lineRule="auto"/>
              <w:jc w:val="both"/>
              <w:rPr>
                <w:sz w:val="20"/>
                <w:szCs w:val="20"/>
              </w:rPr>
            </w:pPr>
            <w:r w:rsidDel="00000000" w:rsidR="00000000" w:rsidRPr="00000000">
              <w:rPr>
                <w:sz w:val="20"/>
                <w:szCs w:val="20"/>
                <w:rtl w:val="0"/>
              </w:rPr>
              <w:t xml:space="preserve">Ingeniería</w:t>
            </w:r>
          </w:p>
        </w:tc>
        <w:tc>
          <w:tcPr>
            <w:vAlign w:val="center"/>
          </w:tcPr>
          <w:p w:rsidR="00000000" w:rsidDel="00000000" w:rsidP="00000000" w:rsidRDefault="00000000" w:rsidRPr="00000000" w14:paraId="0000007A">
            <w:pPr>
              <w:spacing w:line="360" w:lineRule="auto"/>
              <w:jc w:val="both"/>
              <w:rPr>
                <w:sz w:val="20"/>
                <w:szCs w:val="20"/>
              </w:rPr>
            </w:pPr>
            <w:r w:rsidDel="00000000" w:rsidR="00000000" w:rsidRPr="00000000">
              <w:rPr>
                <w:sz w:val="20"/>
                <w:szCs w:val="20"/>
                <w:rtl w:val="0"/>
              </w:rPr>
              <w:t xml:space="preserve">14-09-2024</w:t>
            </w:r>
          </w:p>
        </w:tc>
        <w:tc>
          <w:tcPr>
            <w:vAlign w:val="top"/>
          </w:tcPr>
          <w:p w:rsidR="00000000" w:rsidDel="00000000" w:rsidP="00000000" w:rsidRDefault="00000000" w:rsidRPr="00000000" w14:paraId="0000007B">
            <w:pPr>
              <w:spacing w:after="200" w:line="360" w:lineRule="auto"/>
              <w:jc w:val="both"/>
              <w:rPr>
                <w:sz w:val="20"/>
                <w:szCs w:val="20"/>
              </w:rPr>
            </w:pPr>
            <w:r w:rsidDel="00000000" w:rsidR="00000000" w:rsidRPr="00000000">
              <w:rPr>
                <w:b w:val="1"/>
                <w:color w:val="365f91"/>
                <w:sz w:val="24"/>
                <w:szCs w:val="24"/>
              </w:rPr>
              <w:drawing>
                <wp:inline distB="114300" distT="114300" distL="114300" distR="114300">
                  <wp:extent cx="1400175" cy="6604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00175" cy="6604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spacing w:line="360" w:lineRule="auto"/>
              <w:jc w:val="both"/>
              <w:rPr>
                <w:sz w:val="20"/>
                <w:szCs w:val="20"/>
              </w:rPr>
            </w:pPr>
            <w:r w:rsidDel="00000000" w:rsidR="00000000" w:rsidRPr="00000000">
              <w:rPr>
                <w:sz w:val="20"/>
                <w:szCs w:val="20"/>
                <w:rtl w:val="0"/>
              </w:rPr>
              <w:t xml:space="preserve">Jesús Morales</w:t>
            </w:r>
          </w:p>
          <w:p w:rsidR="00000000" w:rsidDel="00000000" w:rsidP="00000000" w:rsidRDefault="00000000" w:rsidRPr="00000000" w14:paraId="0000007D">
            <w:pPr>
              <w:spacing w:line="36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7E">
            <w:pPr>
              <w:spacing w:line="360" w:lineRule="auto"/>
              <w:ind w:hanging="2"/>
              <w:jc w:val="both"/>
              <w:rPr>
                <w:sz w:val="20"/>
                <w:szCs w:val="20"/>
              </w:rPr>
            </w:pPr>
            <w:r w:rsidDel="00000000" w:rsidR="00000000" w:rsidRPr="00000000">
              <w:rPr>
                <w:rtl w:val="0"/>
              </w:rPr>
              <w:t xml:space="preserve">Desarrollador Front End, Diseñador de Prototipos, Encargado de Integración en Plataformas</w:t>
            </w:r>
            <w:r w:rsidDel="00000000" w:rsidR="00000000" w:rsidRPr="00000000">
              <w:rPr>
                <w:rtl w:val="0"/>
              </w:rPr>
            </w:r>
          </w:p>
        </w:tc>
        <w:tc>
          <w:tcPr>
            <w:vAlign w:val="center"/>
          </w:tcPr>
          <w:p w:rsidR="00000000" w:rsidDel="00000000" w:rsidP="00000000" w:rsidRDefault="00000000" w:rsidRPr="00000000" w14:paraId="0000007F">
            <w:pPr>
              <w:spacing w:line="360" w:lineRule="auto"/>
              <w:jc w:val="both"/>
              <w:rPr>
                <w:sz w:val="20"/>
                <w:szCs w:val="20"/>
              </w:rPr>
            </w:pPr>
            <w:r w:rsidDel="00000000" w:rsidR="00000000" w:rsidRPr="00000000">
              <w:rPr>
                <w:sz w:val="20"/>
                <w:szCs w:val="20"/>
                <w:rtl w:val="0"/>
              </w:rPr>
              <w:t xml:space="preserve">Desarrollo</w:t>
            </w:r>
          </w:p>
        </w:tc>
        <w:tc>
          <w:tcPr>
            <w:vAlign w:val="center"/>
          </w:tcPr>
          <w:p w:rsidR="00000000" w:rsidDel="00000000" w:rsidP="00000000" w:rsidRDefault="00000000" w:rsidRPr="00000000" w14:paraId="00000080">
            <w:pPr>
              <w:spacing w:line="360" w:lineRule="auto"/>
              <w:jc w:val="both"/>
              <w:rPr>
                <w:sz w:val="20"/>
                <w:szCs w:val="20"/>
              </w:rPr>
            </w:pPr>
            <w:r w:rsidDel="00000000" w:rsidR="00000000" w:rsidRPr="00000000">
              <w:rPr>
                <w:sz w:val="20"/>
                <w:szCs w:val="20"/>
                <w:rtl w:val="0"/>
              </w:rPr>
              <w:t xml:space="preserve">14-09-2024</w:t>
            </w:r>
          </w:p>
        </w:tc>
        <w:tc>
          <w:tcPr>
            <w:vAlign w:val="top"/>
          </w:tcPr>
          <w:p w:rsidR="00000000" w:rsidDel="00000000" w:rsidP="00000000" w:rsidRDefault="00000000" w:rsidRPr="00000000" w14:paraId="00000081">
            <w:pPr>
              <w:spacing w:after="200" w:line="360" w:lineRule="auto"/>
              <w:ind w:hanging="2"/>
              <w:jc w:val="both"/>
              <w:rPr>
                <w:sz w:val="20"/>
                <w:szCs w:val="20"/>
              </w:rPr>
            </w:pPr>
            <w:r w:rsidDel="00000000" w:rsidR="00000000" w:rsidRPr="00000000">
              <w:rPr/>
              <w:drawing>
                <wp:inline distB="114300" distT="114300" distL="114300" distR="114300">
                  <wp:extent cx="695325" cy="38340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95325" cy="383404"/>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spacing w:line="360" w:lineRule="auto"/>
              <w:jc w:val="both"/>
              <w:rPr>
                <w:sz w:val="20"/>
                <w:szCs w:val="20"/>
              </w:rPr>
            </w:pPr>
            <w:r w:rsidDel="00000000" w:rsidR="00000000" w:rsidRPr="00000000">
              <w:rPr>
                <w:sz w:val="20"/>
                <w:szCs w:val="20"/>
                <w:rtl w:val="0"/>
              </w:rPr>
              <w:t xml:space="preserve">Byron Román</w:t>
            </w:r>
          </w:p>
          <w:p w:rsidR="00000000" w:rsidDel="00000000" w:rsidP="00000000" w:rsidRDefault="00000000" w:rsidRPr="00000000" w14:paraId="00000083">
            <w:pPr>
              <w:spacing w:line="36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84">
            <w:pPr>
              <w:spacing w:line="360" w:lineRule="auto"/>
              <w:ind w:hanging="2"/>
              <w:jc w:val="both"/>
              <w:rPr/>
            </w:pPr>
            <w:r w:rsidDel="00000000" w:rsidR="00000000" w:rsidRPr="00000000">
              <w:rPr>
                <w:rtl w:val="0"/>
              </w:rPr>
              <w:t xml:space="preserve">Desarrollador Backend, Administrador de Bases de Datos, Especialista en IA</w:t>
            </w:r>
          </w:p>
          <w:p w:rsidR="00000000" w:rsidDel="00000000" w:rsidP="00000000" w:rsidRDefault="00000000" w:rsidRPr="00000000" w14:paraId="00000085">
            <w:pPr>
              <w:spacing w:line="36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86">
            <w:pPr>
              <w:spacing w:line="360" w:lineRule="auto"/>
              <w:jc w:val="both"/>
              <w:rPr>
                <w:sz w:val="20"/>
                <w:szCs w:val="20"/>
              </w:rPr>
            </w:pPr>
            <w:r w:rsidDel="00000000" w:rsidR="00000000" w:rsidRPr="00000000">
              <w:rPr>
                <w:sz w:val="20"/>
                <w:szCs w:val="20"/>
                <w:rtl w:val="0"/>
              </w:rPr>
              <w:t xml:space="preserve">Desarrollo</w:t>
            </w:r>
          </w:p>
        </w:tc>
        <w:tc>
          <w:tcPr>
            <w:vAlign w:val="center"/>
          </w:tcPr>
          <w:p w:rsidR="00000000" w:rsidDel="00000000" w:rsidP="00000000" w:rsidRDefault="00000000" w:rsidRPr="00000000" w14:paraId="00000087">
            <w:pPr>
              <w:spacing w:line="360" w:lineRule="auto"/>
              <w:jc w:val="both"/>
              <w:rPr>
                <w:sz w:val="20"/>
                <w:szCs w:val="20"/>
              </w:rPr>
            </w:pPr>
            <w:r w:rsidDel="00000000" w:rsidR="00000000" w:rsidRPr="00000000">
              <w:rPr>
                <w:sz w:val="20"/>
                <w:szCs w:val="20"/>
                <w:rtl w:val="0"/>
              </w:rPr>
              <w:t xml:space="preserve">14-09-2024</w:t>
            </w:r>
          </w:p>
        </w:tc>
        <w:tc>
          <w:tcPr>
            <w:vAlign w:val="top"/>
          </w:tcPr>
          <w:p w:rsidR="00000000" w:rsidDel="00000000" w:rsidP="00000000" w:rsidRDefault="00000000" w:rsidRPr="00000000" w14:paraId="00000088">
            <w:pPr>
              <w:spacing w:after="200" w:line="360" w:lineRule="auto"/>
              <w:ind w:hanging="2"/>
              <w:jc w:val="both"/>
              <w:rPr>
                <w:sz w:val="20"/>
                <w:szCs w:val="20"/>
              </w:rPr>
            </w:pPr>
            <w:r w:rsidDel="00000000" w:rsidR="00000000" w:rsidRPr="00000000">
              <w:rPr/>
              <w:drawing>
                <wp:inline distB="114300" distT="114300" distL="114300" distR="114300">
                  <wp:extent cx="1077277" cy="106569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77277" cy="10656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pStyle w:val="Heading1"/>
        <w:spacing w:after="120" w:before="480" w:line="360" w:lineRule="auto"/>
        <w:rPr>
          <w:color w:val="365f91"/>
        </w:rPr>
      </w:pPr>
      <w:bookmarkStart w:colFirst="0" w:colLast="0" w:name="_a9wkiu7xg5mo" w:id="5"/>
      <w:bookmarkEnd w:id="5"/>
      <w:r w:rsidDel="00000000" w:rsidR="00000000" w:rsidRPr="00000000">
        <w:rPr>
          <w:color w:val="365f91"/>
          <w:rtl w:val="0"/>
        </w:rPr>
        <w:t xml:space="preserve">Resumen Ejecutivo</w:t>
      </w:r>
    </w:p>
    <w:p w:rsidR="00000000" w:rsidDel="00000000" w:rsidP="00000000" w:rsidRDefault="00000000" w:rsidRPr="00000000" w14:paraId="0000008A">
      <w:pPr>
        <w:spacing w:after="200" w:line="360" w:lineRule="auto"/>
        <w:jc w:val="both"/>
        <w:rPr>
          <w:sz w:val="24"/>
          <w:szCs w:val="24"/>
        </w:rPr>
      </w:pPr>
      <w:r w:rsidDel="00000000" w:rsidR="00000000" w:rsidRPr="00000000">
        <w:rPr>
          <w:sz w:val="24"/>
          <w:szCs w:val="24"/>
          <w:rtl w:val="0"/>
        </w:rPr>
        <w:t xml:space="preserve">El presente documento tiene como propósito el de determinar el proceso y las pruebas de software que se le realizarán a la aplicación para así garantizar el correcto funcionamiento de la misma y que cumpla de esta manera con los estándares de calidad definidos. Se detallarán, apartados como alcance de las pruebas, funcionalidades a probar, criterios de aceptación y criterios de rechazo, entregables, recursos, entre otros.</w:t>
      </w:r>
    </w:p>
    <w:p w:rsidR="00000000" w:rsidDel="00000000" w:rsidP="00000000" w:rsidRDefault="00000000" w:rsidRPr="00000000" w14:paraId="0000008B">
      <w:pPr>
        <w:pStyle w:val="Heading1"/>
        <w:spacing w:after="120" w:before="480" w:line="360" w:lineRule="auto"/>
        <w:rPr>
          <w:color w:val="365f91"/>
        </w:rPr>
      </w:pPr>
      <w:bookmarkStart w:colFirst="0" w:colLast="0" w:name="_nl7iavjjhshm" w:id="6"/>
      <w:bookmarkEnd w:id="6"/>
      <w:r w:rsidDel="00000000" w:rsidR="00000000" w:rsidRPr="00000000">
        <w:rPr>
          <w:color w:val="365f91"/>
          <w:rtl w:val="0"/>
        </w:rPr>
        <w:t xml:space="preserve">Alcance de las Pruebas</w:t>
      </w:r>
    </w:p>
    <w:p w:rsidR="00000000" w:rsidDel="00000000" w:rsidP="00000000" w:rsidRDefault="00000000" w:rsidRPr="00000000" w14:paraId="0000008C">
      <w:pPr>
        <w:spacing w:line="360" w:lineRule="auto"/>
        <w:jc w:val="both"/>
        <w:rPr/>
      </w:pPr>
      <w:r w:rsidDel="00000000" w:rsidR="00000000" w:rsidRPr="00000000">
        <w:rPr>
          <w:rtl w:val="0"/>
        </w:rPr>
        <w:t xml:space="preserve">Las pruebas se llevarán a cabo en los siguientes módulos y funcionalidades clave del sistema, asegurando de esta manera que todos los componentes críticos de la App móvil de Lengua de Señas funcionen correctamente y se integren de manera eficiente:</w:t>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numPr>
          <w:ilvl w:val="0"/>
          <w:numId w:val="9"/>
        </w:numPr>
        <w:spacing w:after="200" w:line="360" w:lineRule="auto"/>
        <w:ind w:left="720" w:hanging="360"/>
        <w:jc w:val="both"/>
        <w:rPr>
          <w:sz w:val="24"/>
          <w:szCs w:val="24"/>
          <w:u w:val="none"/>
        </w:rPr>
      </w:pPr>
      <w:r w:rsidDel="00000000" w:rsidR="00000000" w:rsidRPr="00000000">
        <w:rPr>
          <w:sz w:val="24"/>
          <w:szCs w:val="24"/>
          <w:rtl w:val="0"/>
        </w:rPr>
        <w:t xml:space="preserve">Autenticación de Usuario:</w:t>
      </w:r>
    </w:p>
    <w:p w:rsidR="00000000" w:rsidDel="00000000" w:rsidP="00000000" w:rsidRDefault="00000000" w:rsidRPr="00000000" w14:paraId="0000008F">
      <w:pPr>
        <w:spacing w:after="200" w:line="360" w:lineRule="auto"/>
        <w:ind w:left="720" w:firstLine="0"/>
        <w:jc w:val="both"/>
        <w:rPr>
          <w:sz w:val="24"/>
          <w:szCs w:val="24"/>
        </w:rPr>
      </w:pPr>
      <w:r w:rsidDel="00000000" w:rsidR="00000000" w:rsidRPr="00000000">
        <w:rPr>
          <w:sz w:val="24"/>
          <w:szCs w:val="24"/>
          <w:rtl w:val="0"/>
        </w:rPr>
        <w:t xml:space="preserve">Verificación de los mecanismos del login y registro de usuarios, asegurando de esta manera que las credenciales se manejen de manera correcta y segura, además de corroborar que el acceso a la App sea adecuado.</w:t>
      </w:r>
    </w:p>
    <w:p w:rsidR="00000000" w:rsidDel="00000000" w:rsidP="00000000" w:rsidRDefault="00000000" w:rsidRPr="00000000" w14:paraId="00000090">
      <w:pPr>
        <w:numPr>
          <w:ilvl w:val="0"/>
          <w:numId w:val="9"/>
        </w:numPr>
        <w:spacing w:after="200" w:line="360" w:lineRule="auto"/>
        <w:ind w:left="720" w:hanging="360"/>
        <w:jc w:val="both"/>
        <w:rPr>
          <w:sz w:val="24"/>
          <w:szCs w:val="24"/>
          <w:u w:val="none"/>
        </w:rPr>
      </w:pPr>
      <w:r w:rsidDel="00000000" w:rsidR="00000000" w:rsidRPr="00000000">
        <w:rPr>
          <w:sz w:val="24"/>
          <w:szCs w:val="24"/>
          <w:rtl w:val="0"/>
        </w:rPr>
        <w:t xml:space="preserve">Autenticación entre plataformas:</w:t>
      </w:r>
    </w:p>
    <w:p w:rsidR="00000000" w:rsidDel="00000000" w:rsidP="00000000" w:rsidRDefault="00000000" w:rsidRPr="00000000" w14:paraId="00000091">
      <w:pPr>
        <w:spacing w:after="200" w:line="360" w:lineRule="auto"/>
        <w:ind w:left="720" w:firstLine="0"/>
        <w:jc w:val="both"/>
        <w:rPr>
          <w:sz w:val="24"/>
          <w:szCs w:val="24"/>
        </w:rPr>
      </w:pPr>
      <w:r w:rsidDel="00000000" w:rsidR="00000000" w:rsidRPr="00000000">
        <w:rPr>
          <w:sz w:val="24"/>
          <w:szCs w:val="24"/>
          <w:rtl w:val="0"/>
        </w:rPr>
        <w:t xml:space="preserve">Pruebas de autenticación, para permitir así que los usuarios accedan a la App desde diferentes dispositivos o plataformas sin interrupciones ni problemas.</w:t>
      </w:r>
    </w:p>
    <w:p w:rsidR="00000000" w:rsidDel="00000000" w:rsidP="00000000" w:rsidRDefault="00000000" w:rsidRPr="00000000" w14:paraId="00000092">
      <w:pPr>
        <w:numPr>
          <w:ilvl w:val="0"/>
          <w:numId w:val="9"/>
        </w:numPr>
        <w:spacing w:after="200" w:line="360" w:lineRule="auto"/>
        <w:ind w:left="720" w:hanging="360"/>
        <w:jc w:val="both"/>
        <w:rPr>
          <w:sz w:val="24"/>
          <w:szCs w:val="24"/>
          <w:u w:val="none"/>
        </w:rPr>
      </w:pPr>
      <w:r w:rsidDel="00000000" w:rsidR="00000000" w:rsidRPr="00000000">
        <w:rPr>
          <w:sz w:val="24"/>
          <w:szCs w:val="24"/>
          <w:rtl w:val="0"/>
        </w:rPr>
        <w:t xml:space="preserve">Pruebas de conexiones entre las APIs:</w:t>
      </w:r>
    </w:p>
    <w:p w:rsidR="00000000" w:rsidDel="00000000" w:rsidP="00000000" w:rsidRDefault="00000000" w:rsidRPr="00000000" w14:paraId="00000093">
      <w:pPr>
        <w:spacing w:after="200" w:line="360" w:lineRule="auto"/>
        <w:ind w:left="720" w:firstLine="0"/>
        <w:jc w:val="both"/>
        <w:rPr>
          <w:sz w:val="24"/>
          <w:szCs w:val="24"/>
        </w:rPr>
      </w:pPr>
      <w:r w:rsidDel="00000000" w:rsidR="00000000" w:rsidRPr="00000000">
        <w:rPr>
          <w:sz w:val="24"/>
          <w:szCs w:val="24"/>
          <w:rtl w:val="0"/>
        </w:rPr>
        <w:t xml:space="preserve">Validación de la comunicación y sincronización de datos entre las APIs utilizadas por la App, garantizando que los servicios funcionen de forma fluida y sin errores.</w:t>
      </w:r>
    </w:p>
    <w:p w:rsidR="00000000" w:rsidDel="00000000" w:rsidP="00000000" w:rsidRDefault="00000000" w:rsidRPr="00000000" w14:paraId="00000094">
      <w:pPr>
        <w:numPr>
          <w:ilvl w:val="0"/>
          <w:numId w:val="9"/>
        </w:numPr>
        <w:spacing w:after="200" w:line="360" w:lineRule="auto"/>
        <w:ind w:left="720" w:hanging="360"/>
        <w:jc w:val="both"/>
        <w:rPr>
          <w:sz w:val="24"/>
          <w:szCs w:val="24"/>
          <w:u w:val="none"/>
        </w:rPr>
      </w:pPr>
      <w:r w:rsidDel="00000000" w:rsidR="00000000" w:rsidRPr="00000000">
        <w:rPr>
          <w:sz w:val="24"/>
          <w:szCs w:val="24"/>
          <w:rtl w:val="0"/>
        </w:rPr>
        <w:t xml:space="preserve">Integración entre servicios:</w:t>
      </w:r>
    </w:p>
    <w:p w:rsidR="00000000" w:rsidDel="00000000" w:rsidP="00000000" w:rsidRDefault="00000000" w:rsidRPr="00000000" w14:paraId="00000095">
      <w:pPr>
        <w:spacing w:after="200" w:line="360" w:lineRule="auto"/>
        <w:ind w:left="720" w:firstLine="0"/>
        <w:jc w:val="both"/>
        <w:rPr>
          <w:sz w:val="24"/>
          <w:szCs w:val="24"/>
        </w:rPr>
      </w:pPr>
      <w:r w:rsidDel="00000000" w:rsidR="00000000" w:rsidRPr="00000000">
        <w:rPr>
          <w:sz w:val="24"/>
          <w:szCs w:val="24"/>
          <w:rtl w:val="0"/>
        </w:rPr>
        <w:t xml:space="preserve">Verificación de la correcta interacción entre los distintos módulos del sistema, asegurando que los datos se transfieran y se procesen correctamente entre ellos.</w:t>
      </w:r>
    </w:p>
    <w:p w:rsidR="00000000" w:rsidDel="00000000" w:rsidP="00000000" w:rsidRDefault="00000000" w:rsidRPr="00000000" w14:paraId="00000096">
      <w:pPr>
        <w:numPr>
          <w:ilvl w:val="0"/>
          <w:numId w:val="9"/>
        </w:numPr>
        <w:spacing w:after="200" w:line="360" w:lineRule="auto"/>
        <w:ind w:left="720" w:hanging="360"/>
        <w:jc w:val="both"/>
        <w:rPr>
          <w:sz w:val="24"/>
          <w:szCs w:val="24"/>
          <w:u w:val="none"/>
        </w:rPr>
      </w:pPr>
      <w:r w:rsidDel="00000000" w:rsidR="00000000" w:rsidRPr="00000000">
        <w:rPr>
          <w:sz w:val="24"/>
          <w:szCs w:val="24"/>
          <w:rtl w:val="0"/>
        </w:rPr>
        <w:t xml:space="preserve">Interfaz de usuario (UI):</w:t>
      </w:r>
    </w:p>
    <w:p w:rsidR="00000000" w:rsidDel="00000000" w:rsidP="00000000" w:rsidRDefault="00000000" w:rsidRPr="00000000" w14:paraId="00000097">
      <w:pPr>
        <w:spacing w:after="200" w:line="360" w:lineRule="auto"/>
        <w:ind w:left="720" w:firstLine="0"/>
        <w:jc w:val="both"/>
        <w:rPr>
          <w:sz w:val="24"/>
          <w:szCs w:val="24"/>
        </w:rPr>
      </w:pPr>
      <w:r w:rsidDel="00000000" w:rsidR="00000000" w:rsidRPr="00000000">
        <w:rPr>
          <w:sz w:val="24"/>
          <w:szCs w:val="24"/>
          <w:rtl w:val="0"/>
        </w:rPr>
        <w:t xml:space="preserve">Evaluación de la funcionalidad y usabilidad de la interfaz de usuario, asegurando que la experiencia de navegación sea intuitiva, accesible y eficiente.</w:t>
      </w:r>
    </w:p>
    <w:p w:rsidR="00000000" w:rsidDel="00000000" w:rsidP="00000000" w:rsidRDefault="00000000" w:rsidRPr="00000000" w14:paraId="00000098">
      <w:pPr>
        <w:numPr>
          <w:ilvl w:val="0"/>
          <w:numId w:val="9"/>
        </w:numPr>
        <w:spacing w:after="200" w:line="360" w:lineRule="auto"/>
        <w:ind w:left="720" w:hanging="360"/>
        <w:jc w:val="both"/>
        <w:rPr>
          <w:sz w:val="24"/>
          <w:szCs w:val="24"/>
          <w:u w:val="none"/>
        </w:rPr>
      </w:pPr>
      <w:r w:rsidDel="00000000" w:rsidR="00000000" w:rsidRPr="00000000">
        <w:rPr>
          <w:sz w:val="24"/>
          <w:szCs w:val="24"/>
          <w:rtl w:val="0"/>
        </w:rPr>
        <w:t xml:space="preserve">Retroalimentación del usuario:</w:t>
      </w:r>
    </w:p>
    <w:p w:rsidR="00000000" w:rsidDel="00000000" w:rsidP="00000000" w:rsidRDefault="00000000" w:rsidRPr="00000000" w14:paraId="00000099">
      <w:pPr>
        <w:spacing w:after="200" w:line="360" w:lineRule="auto"/>
        <w:ind w:left="720" w:firstLine="0"/>
        <w:jc w:val="both"/>
        <w:rPr>
          <w:sz w:val="24"/>
          <w:szCs w:val="24"/>
        </w:rPr>
      </w:pPr>
      <w:r w:rsidDel="00000000" w:rsidR="00000000" w:rsidRPr="00000000">
        <w:rPr>
          <w:sz w:val="24"/>
          <w:szCs w:val="24"/>
          <w:rtl w:val="0"/>
        </w:rPr>
        <w:t xml:space="preserve">Pruebas para validar que el sistema responda adecuadamente a las acciones del usuario, proporcionando la información y los mensajes de feedback correctos.</w:t>
      </w:r>
    </w:p>
    <w:p w:rsidR="00000000" w:rsidDel="00000000" w:rsidP="00000000" w:rsidRDefault="00000000" w:rsidRPr="00000000" w14:paraId="0000009A">
      <w:pPr>
        <w:numPr>
          <w:ilvl w:val="0"/>
          <w:numId w:val="9"/>
        </w:numPr>
        <w:spacing w:after="200" w:line="360" w:lineRule="auto"/>
        <w:ind w:left="720" w:hanging="360"/>
        <w:jc w:val="both"/>
        <w:rPr>
          <w:sz w:val="24"/>
          <w:szCs w:val="24"/>
          <w:u w:val="none"/>
        </w:rPr>
      </w:pPr>
      <w:r w:rsidDel="00000000" w:rsidR="00000000" w:rsidRPr="00000000">
        <w:rPr>
          <w:sz w:val="24"/>
          <w:szCs w:val="24"/>
          <w:rtl w:val="0"/>
        </w:rPr>
        <w:t xml:space="preserve">Notificaciones:</w:t>
      </w:r>
    </w:p>
    <w:p w:rsidR="00000000" w:rsidDel="00000000" w:rsidP="00000000" w:rsidRDefault="00000000" w:rsidRPr="00000000" w14:paraId="0000009B">
      <w:pPr>
        <w:spacing w:after="200" w:line="360" w:lineRule="auto"/>
        <w:ind w:left="720" w:firstLine="0"/>
        <w:jc w:val="both"/>
        <w:rPr>
          <w:sz w:val="24"/>
          <w:szCs w:val="24"/>
        </w:rPr>
      </w:pPr>
      <w:r w:rsidDel="00000000" w:rsidR="00000000" w:rsidRPr="00000000">
        <w:rPr>
          <w:sz w:val="24"/>
          <w:szCs w:val="24"/>
          <w:rtl w:val="0"/>
        </w:rPr>
        <w:t xml:space="preserve">Validación de que las notificaciones de la App se envíen correctamente y lleguen a los usuarios en los momentos apropiados.</w:t>
      </w:r>
    </w:p>
    <w:p w:rsidR="00000000" w:rsidDel="00000000" w:rsidP="00000000" w:rsidRDefault="00000000" w:rsidRPr="00000000" w14:paraId="0000009C">
      <w:pPr>
        <w:numPr>
          <w:ilvl w:val="0"/>
          <w:numId w:val="9"/>
        </w:numPr>
        <w:spacing w:after="200" w:line="360" w:lineRule="auto"/>
        <w:ind w:left="720" w:hanging="360"/>
        <w:jc w:val="both"/>
        <w:rPr>
          <w:sz w:val="24"/>
          <w:szCs w:val="24"/>
          <w:u w:val="none"/>
        </w:rPr>
      </w:pPr>
      <w:r w:rsidDel="00000000" w:rsidR="00000000" w:rsidRPr="00000000">
        <w:rPr>
          <w:sz w:val="24"/>
          <w:szCs w:val="24"/>
          <w:rtl w:val="0"/>
        </w:rPr>
        <w:t xml:space="preserve">Progreso del usuario</w:t>
      </w:r>
      <w:r w:rsidDel="00000000" w:rsidR="00000000" w:rsidRPr="00000000">
        <w:rPr>
          <w:sz w:val="24"/>
          <w:szCs w:val="24"/>
          <w:rtl w:val="0"/>
        </w:rPr>
        <w:t xml:space="preserve">:</w:t>
      </w:r>
    </w:p>
    <w:p w:rsidR="00000000" w:rsidDel="00000000" w:rsidP="00000000" w:rsidRDefault="00000000" w:rsidRPr="00000000" w14:paraId="0000009D">
      <w:pPr>
        <w:spacing w:after="200" w:line="360" w:lineRule="auto"/>
        <w:ind w:left="720" w:firstLine="0"/>
        <w:jc w:val="both"/>
        <w:rPr>
          <w:sz w:val="24"/>
          <w:szCs w:val="24"/>
        </w:rPr>
      </w:pPr>
      <w:r w:rsidDel="00000000" w:rsidR="00000000" w:rsidRPr="00000000">
        <w:rPr>
          <w:sz w:val="24"/>
          <w:szCs w:val="24"/>
          <w:rtl w:val="0"/>
        </w:rPr>
        <w:t xml:space="preserve">Validación de que el sistema registre y almacene correctamente el progreso del usuario, permitiendo el seguimiento adecuado de su aprendizaje y el acceso a datos históricos.</w:t>
      </w:r>
    </w:p>
    <w:p w:rsidR="00000000" w:rsidDel="00000000" w:rsidP="00000000" w:rsidRDefault="00000000" w:rsidRPr="00000000" w14:paraId="0000009E">
      <w:pPr>
        <w:spacing w:after="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F">
      <w:pPr>
        <w:spacing w:after="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0">
      <w:pPr>
        <w:spacing w:after="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1">
      <w:pPr>
        <w:pStyle w:val="Heading1"/>
        <w:spacing w:after="120" w:before="480" w:line="360" w:lineRule="auto"/>
        <w:rPr>
          <w:color w:val="365f91"/>
        </w:rPr>
      </w:pPr>
      <w:bookmarkStart w:colFirst="0" w:colLast="0" w:name="_xpib4eqvd3aq" w:id="7"/>
      <w:bookmarkEnd w:id="7"/>
      <w:r w:rsidDel="00000000" w:rsidR="00000000" w:rsidRPr="00000000">
        <w:rPr>
          <w:color w:val="365f91"/>
          <w:rtl w:val="0"/>
        </w:rPr>
        <w:t xml:space="preserve">Elementos de Pruebas</w:t>
      </w:r>
    </w:p>
    <w:p w:rsidR="00000000" w:rsidDel="00000000" w:rsidP="00000000" w:rsidRDefault="00000000" w:rsidRPr="00000000" w14:paraId="000000A2">
      <w:pPr>
        <w:spacing w:after="200" w:line="360" w:lineRule="auto"/>
        <w:jc w:val="both"/>
        <w:rPr>
          <w:sz w:val="24"/>
          <w:szCs w:val="24"/>
        </w:rPr>
      </w:pPr>
      <w:r w:rsidDel="00000000" w:rsidR="00000000" w:rsidRPr="00000000">
        <w:rPr>
          <w:sz w:val="24"/>
          <w:szCs w:val="24"/>
          <w:rtl w:val="0"/>
        </w:rPr>
        <w:t xml:space="preserve">Interfaz de Usuario (UI):</w:t>
      </w:r>
    </w:p>
    <w:p w:rsidR="00000000" w:rsidDel="00000000" w:rsidP="00000000" w:rsidRDefault="00000000" w:rsidRPr="00000000" w14:paraId="000000A3">
      <w:pPr>
        <w:numPr>
          <w:ilvl w:val="0"/>
          <w:numId w:val="11"/>
        </w:numPr>
        <w:spacing w:after="0" w:afterAutospacing="0" w:line="360" w:lineRule="auto"/>
        <w:ind w:left="720" w:hanging="360"/>
        <w:jc w:val="both"/>
        <w:rPr>
          <w:sz w:val="24"/>
          <w:szCs w:val="24"/>
          <w:u w:val="none"/>
        </w:rPr>
      </w:pPr>
      <w:r w:rsidDel="00000000" w:rsidR="00000000" w:rsidRPr="00000000">
        <w:rPr>
          <w:sz w:val="24"/>
          <w:szCs w:val="24"/>
          <w:rtl w:val="0"/>
        </w:rPr>
        <w:t xml:space="preserve">Pruebas sobre la experiencia y usabilidad del diseño de la app móvil.</w:t>
      </w:r>
    </w:p>
    <w:p w:rsidR="00000000" w:rsidDel="00000000" w:rsidP="00000000" w:rsidRDefault="00000000" w:rsidRPr="00000000" w14:paraId="000000A4">
      <w:pPr>
        <w:numPr>
          <w:ilvl w:val="0"/>
          <w:numId w:val="11"/>
        </w:numPr>
        <w:spacing w:after="200" w:line="360" w:lineRule="auto"/>
        <w:ind w:left="720" w:hanging="360"/>
        <w:jc w:val="both"/>
        <w:rPr>
          <w:sz w:val="24"/>
          <w:szCs w:val="24"/>
          <w:u w:val="none"/>
        </w:rPr>
      </w:pPr>
      <w:r w:rsidDel="00000000" w:rsidR="00000000" w:rsidRPr="00000000">
        <w:rPr>
          <w:sz w:val="24"/>
          <w:szCs w:val="24"/>
          <w:rtl w:val="0"/>
        </w:rPr>
        <w:t xml:space="preserve">Validación del flujo de navegación y la presentación visual de cada uno de los elementos. </w:t>
      </w:r>
    </w:p>
    <w:p w:rsidR="00000000" w:rsidDel="00000000" w:rsidP="00000000" w:rsidRDefault="00000000" w:rsidRPr="00000000" w14:paraId="000000A5">
      <w:pPr>
        <w:spacing w:after="200" w:line="360" w:lineRule="auto"/>
        <w:jc w:val="both"/>
        <w:rPr>
          <w:sz w:val="24"/>
          <w:szCs w:val="24"/>
        </w:rPr>
      </w:pPr>
      <w:r w:rsidDel="00000000" w:rsidR="00000000" w:rsidRPr="00000000">
        <w:rPr>
          <w:sz w:val="24"/>
          <w:szCs w:val="24"/>
          <w:rtl w:val="0"/>
        </w:rPr>
        <w:t xml:space="preserve">Funcionalidad Reconocimiento de Señales:</w:t>
      </w:r>
    </w:p>
    <w:p w:rsidR="00000000" w:rsidDel="00000000" w:rsidP="00000000" w:rsidRDefault="00000000" w:rsidRPr="00000000" w14:paraId="000000A6">
      <w:pPr>
        <w:numPr>
          <w:ilvl w:val="0"/>
          <w:numId w:val="12"/>
        </w:numPr>
        <w:spacing w:after="200" w:line="360" w:lineRule="auto"/>
        <w:ind w:left="720" w:hanging="360"/>
        <w:jc w:val="both"/>
        <w:rPr>
          <w:sz w:val="24"/>
          <w:szCs w:val="24"/>
          <w:u w:val="none"/>
        </w:rPr>
      </w:pPr>
      <w:r w:rsidDel="00000000" w:rsidR="00000000" w:rsidRPr="00000000">
        <w:rPr>
          <w:sz w:val="24"/>
          <w:szCs w:val="24"/>
          <w:rtl w:val="0"/>
        </w:rPr>
        <w:t xml:space="preserve">Pruebas de precisión y respuesta del módulo de reconocimiento de lenguaje de señas en real-time.</w:t>
      </w:r>
    </w:p>
    <w:p w:rsidR="00000000" w:rsidDel="00000000" w:rsidP="00000000" w:rsidRDefault="00000000" w:rsidRPr="00000000" w14:paraId="000000A7">
      <w:pPr>
        <w:spacing w:after="200" w:line="360" w:lineRule="auto"/>
        <w:jc w:val="both"/>
        <w:rPr>
          <w:sz w:val="24"/>
          <w:szCs w:val="24"/>
        </w:rPr>
      </w:pPr>
      <w:r w:rsidDel="00000000" w:rsidR="00000000" w:rsidRPr="00000000">
        <w:rPr>
          <w:sz w:val="24"/>
          <w:szCs w:val="24"/>
          <w:rtl w:val="0"/>
        </w:rPr>
        <w:t xml:space="preserve">Módulo de Juegos y Desafíos:</w:t>
      </w:r>
    </w:p>
    <w:p w:rsidR="00000000" w:rsidDel="00000000" w:rsidP="00000000" w:rsidRDefault="00000000" w:rsidRPr="00000000" w14:paraId="000000A8">
      <w:pPr>
        <w:numPr>
          <w:ilvl w:val="0"/>
          <w:numId w:val="14"/>
        </w:numPr>
        <w:spacing w:after="0" w:afterAutospacing="0" w:line="360" w:lineRule="auto"/>
        <w:ind w:left="720" w:hanging="360"/>
        <w:jc w:val="both"/>
        <w:rPr>
          <w:sz w:val="24"/>
          <w:szCs w:val="24"/>
          <w:u w:val="none"/>
        </w:rPr>
      </w:pPr>
      <w:r w:rsidDel="00000000" w:rsidR="00000000" w:rsidRPr="00000000">
        <w:rPr>
          <w:sz w:val="24"/>
          <w:szCs w:val="24"/>
          <w:rtl w:val="0"/>
        </w:rPr>
        <w:t xml:space="preserve">Pruebas para verificar y validar que los mini juegos funcionen correctamente.</w:t>
      </w:r>
    </w:p>
    <w:p w:rsidR="00000000" w:rsidDel="00000000" w:rsidP="00000000" w:rsidRDefault="00000000" w:rsidRPr="00000000" w14:paraId="000000A9">
      <w:pPr>
        <w:numPr>
          <w:ilvl w:val="0"/>
          <w:numId w:val="14"/>
        </w:numPr>
        <w:spacing w:after="200" w:line="360" w:lineRule="auto"/>
        <w:ind w:left="720" w:hanging="360"/>
        <w:jc w:val="both"/>
        <w:rPr>
          <w:sz w:val="24"/>
          <w:szCs w:val="24"/>
          <w:u w:val="none"/>
        </w:rPr>
      </w:pPr>
      <w:r w:rsidDel="00000000" w:rsidR="00000000" w:rsidRPr="00000000">
        <w:rPr>
          <w:sz w:val="24"/>
          <w:szCs w:val="24"/>
          <w:rtl w:val="0"/>
        </w:rPr>
        <w:t xml:space="preserve">Pruebas de interacción de usuarios con los desafíos.</w:t>
      </w:r>
    </w:p>
    <w:p w:rsidR="00000000" w:rsidDel="00000000" w:rsidP="00000000" w:rsidRDefault="00000000" w:rsidRPr="00000000" w14:paraId="000000AA">
      <w:pPr>
        <w:spacing w:after="200" w:line="360" w:lineRule="auto"/>
        <w:jc w:val="both"/>
        <w:rPr>
          <w:sz w:val="24"/>
          <w:szCs w:val="24"/>
        </w:rPr>
      </w:pPr>
      <w:r w:rsidDel="00000000" w:rsidR="00000000" w:rsidRPr="00000000">
        <w:rPr>
          <w:sz w:val="24"/>
          <w:szCs w:val="24"/>
          <w:rtl w:val="0"/>
        </w:rPr>
        <w:t xml:space="preserve">Base de Datos:</w:t>
      </w:r>
    </w:p>
    <w:p w:rsidR="00000000" w:rsidDel="00000000" w:rsidP="00000000" w:rsidRDefault="00000000" w:rsidRPr="00000000" w14:paraId="000000AB">
      <w:pPr>
        <w:numPr>
          <w:ilvl w:val="0"/>
          <w:numId w:val="19"/>
        </w:numPr>
        <w:spacing w:after="0" w:afterAutospacing="0" w:line="360" w:lineRule="auto"/>
        <w:ind w:left="720" w:hanging="360"/>
        <w:jc w:val="both"/>
        <w:rPr>
          <w:sz w:val="24"/>
          <w:szCs w:val="24"/>
          <w:u w:val="none"/>
        </w:rPr>
      </w:pPr>
      <w:r w:rsidDel="00000000" w:rsidR="00000000" w:rsidRPr="00000000">
        <w:rPr>
          <w:sz w:val="24"/>
          <w:szCs w:val="24"/>
          <w:rtl w:val="0"/>
        </w:rPr>
        <w:t xml:space="preserve">Pruebas de almacenamiento de información de usuarios y progreso dentro del sistema.</w:t>
      </w:r>
    </w:p>
    <w:p w:rsidR="00000000" w:rsidDel="00000000" w:rsidP="00000000" w:rsidRDefault="00000000" w:rsidRPr="00000000" w14:paraId="000000AC">
      <w:pPr>
        <w:numPr>
          <w:ilvl w:val="0"/>
          <w:numId w:val="19"/>
        </w:numPr>
        <w:spacing w:after="200" w:line="360" w:lineRule="auto"/>
        <w:ind w:left="720" w:hanging="360"/>
        <w:jc w:val="both"/>
        <w:rPr>
          <w:sz w:val="24"/>
          <w:szCs w:val="24"/>
          <w:u w:val="none"/>
        </w:rPr>
      </w:pPr>
      <w:r w:rsidDel="00000000" w:rsidR="00000000" w:rsidRPr="00000000">
        <w:rPr>
          <w:sz w:val="24"/>
          <w:szCs w:val="24"/>
          <w:rtl w:val="0"/>
        </w:rPr>
        <w:t xml:space="preserve">Validación de la creación y actualización de registros.</w:t>
      </w:r>
    </w:p>
    <w:p w:rsidR="00000000" w:rsidDel="00000000" w:rsidP="00000000" w:rsidRDefault="00000000" w:rsidRPr="00000000" w14:paraId="000000AD">
      <w:pPr>
        <w:spacing w:after="200" w:line="360" w:lineRule="auto"/>
        <w:jc w:val="both"/>
        <w:rPr>
          <w:sz w:val="24"/>
          <w:szCs w:val="24"/>
        </w:rPr>
      </w:pPr>
      <w:r w:rsidDel="00000000" w:rsidR="00000000" w:rsidRPr="00000000">
        <w:rPr>
          <w:sz w:val="24"/>
          <w:szCs w:val="24"/>
          <w:rtl w:val="0"/>
        </w:rPr>
        <w:t xml:space="preserve">Integración de IA:</w:t>
      </w:r>
    </w:p>
    <w:p w:rsidR="00000000" w:rsidDel="00000000" w:rsidP="00000000" w:rsidRDefault="00000000" w:rsidRPr="00000000" w14:paraId="000000AE">
      <w:pPr>
        <w:numPr>
          <w:ilvl w:val="0"/>
          <w:numId w:val="17"/>
        </w:numPr>
        <w:spacing w:after="0" w:afterAutospacing="0" w:line="360" w:lineRule="auto"/>
        <w:ind w:left="720" w:hanging="360"/>
        <w:jc w:val="both"/>
        <w:rPr>
          <w:sz w:val="24"/>
          <w:szCs w:val="24"/>
          <w:u w:val="none"/>
        </w:rPr>
      </w:pPr>
      <w:r w:rsidDel="00000000" w:rsidR="00000000" w:rsidRPr="00000000">
        <w:rPr>
          <w:sz w:val="24"/>
          <w:szCs w:val="24"/>
          <w:rtl w:val="0"/>
        </w:rPr>
        <w:t xml:space="preserve">Pruebas para asegurar que la IA reconozca correctamente las señales hechas por el usuario.</w:t>
      </w:r>
    </w:p>
    <w:p w:rsidR="00000000" w:rsidDel="00000000" w:rsidP="00000000" w:rsidRDefault="00000000" w:rsidRPr="00000000" w14:paraId="000000AF">
      <w:pPr>
        <w:numPr>
          <w:ilvl w:val="0"/>
          <w:numId w:val="17"/>
        </w:numPr>
        <w:spacing w:after="200" w:line="360" w:lineRule="auto"/>
        <w:ind w:left="720" w:hanging="360"/>
        <w:jc w:val="both"/>
        <w:rPr>
          <w:sz w:val="24"/>
          <w:szCs w:val="24"/>
          <w:u w:val="none"/>
        </w:rPr>
      </w:pPr>
      <w:r w:rsidDel="00000000" w:rsidR="00000000" w:rsidRPr="00000000">
        <w:rPr>
          <w:sz w:val="24"/>
          <w:szCs w:val="24"/>
          <w:rtl w:val="0"/>
        </w:rPr>
        <w:t xml:space="preserve">Evaluación de la capacidad de la IA para aprender y mejorar con datos extras.</w:t>
      </w:r>
    </w:p>
    <w:p w:rsidR="00000000" w:rsidDel="00000000" w:rsidP="00000000" w:rsidRDefault="00000000" w:rsidRPr="00000000" w14:paraId="000000B0">
      <w:pPr>
        <w:spacing w:after="200" w:line="360" w:lineRule="auto"/>
        <w:jc w:val="both"/>
        <w:rPr>
          <w:sz w:val="24"/>
          <w:szCs w:val="24"/>
        </w:rPr>
      </w:pPr>
      <w:r w:rsidDel="00000000" w:rsidR="00000000" w:rsidRPr="00000000">
        <w:rPr>
          <w:sz w:val="24"/>
          <w:szCs w:val="24"/>
          <w:rtl w:val="0"/>
        </w:rPr>
        <w:t xml:space="preserve">Notificaciones y Mensajería:</w:t>
      </w:r>
    </w:p>
    <w:p w:rsidR="00000000" w:rsidDel="00000000" w:rsidP="00000000" w:rsidRDefault="00000000" w:rsidRPr="00000000" w14:paraId="000000B1">
      <w:pPr>
        <w:numPr>
          <w:ilvl w:val="0"/>
          <w:numId w:val="15"/>
        </w:numPr>
        <w:spacing w:after="200" w:line="360" w:lineRule="auto"/>
        <w:ind w:left="720" w:hanging="360"/>
        <w:jc w:val="both"/>
        <w:rPr>
          <w:sz w:val="24"/>
          <w:szCs w:val="24"/>
          <w:u w:val="none"/>
        </w:rPr>
      </w:pPr>
      <w:r w:rsidDel="00000000" w:rsidR="00000000" w:rsidRPr="00000000">
        <w:rPr>
          <w:sz w:val="24"/>
          <w:szCs w:val="24"/>
          <w:rtl w:val="0"/>
        </w:rPr>
        <w:t xml:space="preserve">Pruebas para asegurar que las notificaciones y diferentes alertas funcionen correctamente.</w:t>
      </w:r>
      <w:r w:rsidDel="00000000" w:rsidR="00000000" w:rsidRPr="00000000">
        <w:rPr>
          <w:rtl w:val="0"/>
        </w:rPr>
      </w:r>
    </w:p>
    <w:p w:rsidR="00000000" w:rsidDel="00000000" w:rsidP="00000000" w:rsidRDefault="00000000" w:rsidRPr="00000000" w14:paraId="000000B2">
      <w:pPr>
        <w:pStyle w:val="Heading1"/>
        <w:spacing w:after="120" w:before="480" w:line="360" w:lineRule="auto"/>
        <w:rPr>
          <w:color w:val="365f91"/>
        </w:rPr>
      </w:pPr>
      <w:bookmarkStart w:colFirst="0" w:colLast="0" w:name="_2srkn1pvctuq" w:id="8"/>
      <w:bookmarkEnd w:id="8"/>
      <w:r w:rsidDel="00000000" w:rsidR="00000000" w:rsidRPr="00000000">
        <w:rPr>
          <w:color w:val="365f91"/>
          <w:rtl w:val="0"/>
        </w:rPr>
        <w:t xml:space="preserve">Enfoque de Pruebas (Estrategia)</w:t>
      </w:r>
    </w:p>
    <w:p w:rsidR="00000000" w:rsidDel="00000000" w:rsidP="00000000" w:rsidRDefault="00000000" w:rsidRPr="00000000" w14:paraId="000000B3">
      <w:pPr>
        <w:shd w:fill="ffffff" w:val="clear"/>
        <w:spacing w:line="360" w:lineRule="auto"/>
        <w:jc w:val="both"/>
        <w:rPr>
          <w:sz w:val="24"/>
          <w:szCs w:val="24"/>
        </w:rPr>
      </w:pPr>
      <w:r w:rsidDel="00000000" w:rsidR="00000000" w:rsidRPr="00000000">
        <w:rPr>
          <w:sz w:val="24"/>
          <w:szCs w:val="24"/>
          <w:rtl w:val="0"/>
        </w:rPr>
        <w:t xml:space="preserve">La estrategia de pruebas para la aplicación de Lengua de Señas será una combinación de diferentes tipos de pruebas orientadas a verificar tanto la funcionalidad del sistema como su rendimiento bajo condiciones extremas. A continuación se detallan los tipos de pruebas que se implementarán:</w:t>
      </w:r>
    </w:p>
    <w:p w:rsidR="00000000" w:rsidDel="00000000" w:rsidP="00000000" w:rsidRDefault="00000000" w:rsidRPr="00000000" w14:paraId="000000B4">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B5">
      <w:pPr>
        <w:numPr>
          <w:ilvl w:val="0"/>
          <w:numId w:val="6"/>
        </w:numPr>
        <w:shd w:fill="ffffff" w:val="clear"/>
        <w:spacing w:line="360" w:lineRule="auto"/>
        <w:ind w:left="720" w:hanging="360"/>
        <w:jc w:val="both"/>
        <w:rPr>
          <w:b w:val="1"/>
          <w:sz w:val="24"/>
          <w:szCs w:val="24"/>
        </w:rPr>
      </w:pPr>
      <w:r w:rsidDel="00000000" w:rsidR="00000000" w:rsidRPr="00000000">
        <w:rPr>
          <w:b w:val="1"/>
          <w:sz w:val="24"/>
          <w:szCs w:val="24"/>
          <w:rtl w:val="0"/>
        </w:rPr>
        <w:t xml:space="preserve">Pruebas Funcionales:</w:t>
      </w:r>
    </w:p>
    <w:p w:rsidR="00000000" w:rsidDel="00000000" w:rsidP="00000000" w:rsidRDefault="00000000" w:rsidRPr="00000000" w14:paraId="000000B6">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B7">
      <w:pPr>
        <w:numPr>
          <w:ilvl w:val="0"/>
          <w:numId w:val="13"/>
        </w:numPr>
        <w:shd w:fill="ffffff" w:val="clear"/>
        <w:spacing w:line="360" w:lineRule="auto"/>
        <w:ind w:left="720" w:hanging="360"/>
        <w:jc w:val="both"/>
        <w:rPr>
          <w:sz w:val="24"/>
          <w:szCs w:val="24"/>
          <w:u w:val="none"/>
        </w:rPr>
      </w:pPr>
      <w:r w:rsidDel="00000000" w:rsidR="00000000" w:rsidRPr="00000000">
        <w:rPr>
          <w:sz w:val="24"/>
          <w:szCs w:val="24"/>
          <w:rtl w:val="0"/>
        </w:rPr>
        <w:t xml:space="preserve">Verificarán que cada funcionalidad del sistema, tal como se definió en los requerimientos, funcione correctamente. Esto incluye la autenticación de usuarios, integración de APIs, retroalimentación de usuario, notificaciones, entre otras.</w:t>
      </w:r>
    </w:p>
    <w:p w:rsidR="00000000" w:rsidDel="00000000" w:rsidP="00000000" w:rsidRDefault="00000000" w:rsidRPr="00000000" w14:paraId="000000B8">
      <w:pPr>
        <w:numPr>
          <w:ilvl w:val="0"/>
          <w:numId w:val="13"/>
        </w:numPr>
        <w:shd w:fill="ffffff" w:val="clear"/>
        <w:spacing w:line="360" w:lineRule="auto"/>
        <w:ind w:left="720" w:hanging="360"/>
        <w:jc w:val="both"/>
        <w:rPr>
          <w:sz w:val="24"/>
          <w:szCs w:val="24"/>
          <w:u w:val="none"/>
        </w:rPr>
      </w:pPr>
      <w:r w:rsidDel="00000000" w:rsidR="00000000" w:rsidRPr="00000000">
        <w:rPr>
          <w:sz w:val="24"/>
          <w:szCs w:val="24"/>
          <w:rtl w:val="0"/>
        </w:rPr>
        <w:t xml:space="preserve">Se realizarán pruebas unitarias, de integración y del sistema completo para asegurar que cada módulo individual, así como el sistema en su conjunto, operen como se espera.</w:t>
      </w:r>
    </w:p>
    <w:p w:rsidR="00000000" w:rsidDel="00000000" w:rsidP="00000000" w:rsidRDefault="00000000" w:rsidRPr="00000000" w14:paraId="000000B9">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BA">
      <w:pPr>
        <w:numPr>
          <w:ilvl w:val="0"/>
          <w:numId w:val="6"/>
        </w:numPr>
        <w:shd w:fill="ffffff" w:val="clear"/>
        <w:spacing w:line="360" w:lineRule="auto"/>
        <w:ind w:left="720" w:hanging="360"/>
        <w:jc w:val="both"/>
        <w:rPr>
          <w:b w:val="1"/>
          <w:sz w:val="24"/>
          <w:szCs w:val="24"/>
        </w:rPr>
      </w:pPr>
      <w:r w:rsidDel="00000000" w:rsidR="00000000" w:rsidRPr="00000000">
        <w:rPr>
          <w:b w:val="1"/>
          <w:sz w:val="24"/>
          <w:szCs w:val="24"/>
          <w:rtl w:val="0"/>
        </w:rPr>
        <w:t xml:space="preserve">Pruebas No Funcionales:</w:t>
      </w:r>
    </w:p>
    <w:p w:rsidR="00000000" w:rsidDel="00000000" w:rsidP="00000000" w:rsidRDefault="00000000" w:rsidRPr="00000000" w14:paraId="000000BB">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BC">
      <w:pPr>
        <w:numPr>
          <w:ilvl w:val="0"/>
          <w:numId w:val="16"/>
        </w:numPr>
        <w:shd w:fill="ffffff" w:val="clear"/>
        <w:spacing w:line="360" w:lineRule="auto"/>
        <w:ind w:left="720" w:hanging="360"/>
        <w:jc w:val="both"/>
        <w:rPr>
          <w:sz w:val="24"/>
          <w:szCs w:val="24"/>
          <w:u w:val="none"/>
        </w:rPr>
      </w:pPr>
      <w:r w:rsidDel="00000000" w:rsidR="00000000" w:rsidRPr="00000000">
        <w:rPr>
          <w:sz w:val="24"/>
          <w:szCs w:val="24"/>
          <w:rtl w:val="0"/>
        </w:rPr>
        <w:t xml:space="preserve">Evaluarán aspectos como la usabilidad, la interfaz de usuario, la accesibilidad, la seguridad y el manejo de datos.</w:t>
      </w:r>
    </w:p>
    <w:p w:rsidR="00000000" w:rsidDel="00000000" w:rsidP="00000000" w:rsidRDefault="00000000" w:rsidRPr="00000000" w14:paraId="000000BD">
      <w:pPr>
        <w:numPr>
          <w:ilvl w:val="0"/>
          <w:numId w:val="16"/>
        </w:numPr>
        <w:shd w:fill="ffffff" w:val="clear"/>
        <w:spacing w:line="360" w:lineRule="auto"/>
        <w:ind w:left="720" w:hanging="360"/>
        <w:jc w:val="both"/>
        <w:rPr>
          <w:sz w:val="24"/>
          <w:szCs w:val="24"/>
          <w:u w:val="none"/>
        </w:rPr>
      </w:pPr>
      <w:r w:rsidDel="00000000" w:rsidR="00000000" w:rsidRPr="00000000">
        <w:rPr>
          <w:sz w:val="24"/>
          <w:szCs w:val="24"/>
          <w:rtl w:val="0"/>
        </w:rPr>
        <w:t xml:space="preserve">Asegurarán que la aplicación proporcione una experiencia de usuario eficiente e intuitiva, así como un correcto manejo de la información sensible (especialmente en la autenticación y el progreso del usuario).</w:t>
      </w:r>
    </w:p>
    <w:p w:rsidR="00000000" w:rsidDel="00000000" w:rsidP="00000000" w:rsidRDefault="00000000" w:rsidRPr="00000000" w14:paraId="000000BE">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BF">
      <w:pPr>
        <w:numPr>
          <w:ilvl w:val="0"/>
          <w:numId w:val="6"/>
        </w:numPr>
        <w:shd w:fill="ffffff" w:val="clear"/>
        <w:spacing w:line="360" w:lineRule="auto"/>
        <w:ind w:left="720" w:hanging="360"/>
        <w:jc w:val="both"/>
        <w:rPr>
          <w:b w:val="1"/>
          <w:sz w:val="24"/>
          <w:szCs w:val="24"/>
        </w:rPr>
      </w:pPr>
      <w:r w:rsidDel="00000000" w:rsidR="00000000" w:rsidRPr="00000000">
        <w:rPr>
          <w:b w:val="1"/>
          <w:sz w:val="24"/>
          <w:szCs w:val="24"/>
          <w:rtl w:val="0"/>
        </w:rPr>
        <w:t xml:space="preserve">Pruebas de Estrés:</w:t>
      </w:r>
    </w:p>
    <w:p w:rsidR="00000000" w:rsidDel="00000000" w:rsidP="00000000" w:rsidRDefault="00000000" w:rsidRPr="00000000" w14:paraId="000000C0">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C1">
      <w:pPr>
        <w:numPr>
          <w:ilvl w:val="0"/>
          <w:numId w:val="20"/>
        </w:numPr>
        <w:shd w:fill="ffffff" w:val="clear"/>
        <w:spacing w:line="360" w:lineRule="auto"/>
        <w:ind w:left="720" w:hanging="360"/>
        <w:jc w:val="both"/>
        <w:rPr>
          <w:sz w:val="24"/>
          <w:szCs w:val="24"/>
          <w:u w:val="none"/>
        </w:rPr>
      </w:pPr>
      <w:r w:rsidDel="00000000" w:rsidR="00000000" w:rsidRPr="00000000">
        <w:rPr>
          <w:sz w:val="24"/>
          <w:szCs w:val="24"/>
          <w:rtl w:val="0"/>
        </w:rPr>
        <w:t xml:space="preserve">Estas pruebas serán diseñadas para evaluar el rendimiento del sistema bajo una alta carga de usuarios concurrentes, definiendo así un límite máximo de usuarios que el sistema puede soportar sin que se degrade su rendimiento.</w:t>
      </w:r>
    </w:p>
    <w:p w:rsidR="00000000" w:rsidDel="00000000" w:rsidP="00000000" w:rsidRDefault="00000000" w:rsidRPr="00000000" w14:paraId="000000C2">
      <w:pPr>
        <w:numPr>
          <w:ilvl w:val="0"/>
          <w:numId w:val="20"/>
        </w:numPr>
        <w:shd w:fill="ffffff" w:val="clear"/>
        <w:spacing w:line="360" w:lineRule="auto"/>
        <w:ind w:left="720" w:hanging="360"/>
        <w:jc w:val="both"/>
        <w:rPr>
          <w:sz w:val="24"/>
          <w:szCs w:val="24"/>
          <w:u w:val="none"/>
        </w:rPr>
      </w:pPr>
      <w:r w:rsidDel="00000000" w:rsidR="00000000" w:rsidRPr="00000000">
        <w:rPr>
          <w:sz w:val="24"/>
          <w:szCs w:val="24"/>
          <w:rtl w:val="0"/>
        </w:rPr>
        <w:t xml:space="preserve">Se monitorearán métricas de desempeño, como tiempos de respuesta, uso de recursos y estabilidad del sistema bajo diferentes niveles de demanda.</w:t>
      </w:r>
    </w:p>
    <w:p w:rsidR="00000000" w:rsidDel="00000000" w:rsidP="00000000" w:rsidRDefault="00000000" w:rsidRPr="00000000" w14:paraId="000000C3">
      <w:pPr>
        <w:shd w:fill="ffffff" w:val="clea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4">
      <w:pPr>
        <w:numPr>
          <w:ilvl w:val="0"/>
          <w:numId w:val="6"/>
        </w:numPr>
        <w:shd w:fill="ffffff" w:val="clear"/>
        <w:spacing w:line="360" w:lineRule="auto"/>
        <w:ind w:left="720" w:hanging="360"/>
        <w:jc w:val="both"/>
        <w:rPr>
          <w:b w:val="1"/>
          <w:sz w:val="24"/>
          <w:szCs w:val="24"/>
        </w:rPr>
      </w:pPr>
      <w:r w:rsidDel="00000000" w:rsidR="00000000" w:rsidRPr="00000000">
        <w:rPr>
          <w:b w:val="1"/>
          <w:sz w:val="24"/>
          <w:szCs w:val="24"/>
          <w:rtl w:val="0"/>
        </w:rPr>
        <w:t xml:space="preserve">Pruebas de Carga:</w:t>
      </w:r>
    </w:p>
    <w:p w:rsidR="00000000" w:rsidDel="00000000" w:rsidP="00000000" w:rsidRDefault="00000000" w:rsidRPr="00000000" w14:paraId="000000C5">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C6">
      <w:pPr>
        <w:numPr>
          <w:ilvl w:val="0"/>
          <w:numId w:val="5"/>
        </w:numPr>
        <w:shd w:fill="ffffff" w:val="clear"/>
        <w:spacing w:line="360" w:lineRule="auto"/>
        <w:ind w:left="720" w:hanging="360"/>
        <w:jc w:val="both"/>
        <w:rPr>
          <w:sz w:val="24"/>
          <w:szCs w:val="24"/>
          <w:u w:val="none"/>
        </w:rPr>
      </w:pPr>
      <w:r w:rsidDel="00000000" w:rsidR="00000000" w:rsidRPr="00000000">
        <w:rPr>
          <w:sz w:val="24"/>
          <w:szCs w:val="24"/>
          <w:rtl w:val="0"/>
        </w:rPr>
        <w:t xml:space="preserve">Se simulará el uso real del sistema en condiciones normales y pesadas, para medir la eficiencia en el manejo de múltiples transacciones y el impacto de un número elevado de usuarios concurrentes en la base de datos y la interfaz de usuario.</w:t>
      </w:r>
      <w:r w:rsidDel="00000000" w:rsidR="00000000" w:rsidRPr="00000000">
        <w:rPr>
          <w:rtl w:val="0"/>
        </w:rPr>
      </w:r>
    </w:p>
    <w:p w:rsidR="00000000" w:rsidDel="00000000" w:rsidP="00000000" w:rsidRDefault="00000000" w:rsidRPr="00000000" w14:paraId="000000C7">
      <w:pPr>
        <w:pStyle w:val="Heading1"/>
        <w:spacing w:after="120" w:before="480" w:line="360" w:lineRule="auto"/>
        <w:rPr>
          <w:color w:val="365f91"/>
        </w:rPr>
      </w:pPr>
      <w:bookmarkStart w:colFirst="0" w:colLast="0" w:name="_d28u7e7b4of3" w:id="9"/>
      <w:bookmarkEnd w:id="9"/>
      <w:r w:rsidDel="00000000" w:rsidR="00000000" w:rsidRPr="00000000">
        <w:rPr>
          <w:color w:val="365f91"/>
          <w:rtl w:val="0"/>
        </w:rPr>
        <w:t xml:space="preserve">Criterios de Aceptación o Rechazo</w:t>
      </w:r>
    </w:p>
    <w:p w:rsidR="00000000" w:rsidDel="00000000" w:rsidP="00000000" w:rsidRDefault="00000000" w:rsidRPr="00000000" w14:paraId="000000C8">
      <w:pPr>
        <w:numPr>
          <w:ilvl w:val="0"/>
          <w:numId w:val="3"/>
        </w:numPr>
        <w:spacing w:after="0" w:afterAutospacing="0" w:line="360" w:lineRule="auto"/>
        <w:ind w:left="720" w:hanging="360"/>
        <w:jc w:val="both"/>
        <w:rPr>
          <w:b w:val="1"/>
          <w:sz w:val="24"/>
          <w:szCs w:val="24"/>
        </w:rPr>
      </w:pPr>
      <w:r w:rsidDel="00000000" w:rsidR="00000000" w:rsidRPr="00000000">
        <w:rPr>
          <w:b w:val="1"/>
          <w:sz w:val="24"/>
          <w:szCs w:val="24"/>
          <w:rtl w:val="0"/>
        </w:rPr>
        <w:t xml:space="preserve">Criterios de Aceptación:</w:t>
      </w:r>
      <w:r w:rsidDel="00000000" w:rsidR="00000000" w:rsidRPr="00000000">
        <w:rPr>
          <w:rtl w:val="0"/>
        </w:rPr>
      </w:r>
    </w:p>
    <w:p w:rsidR="00000000" w:rsidDel="00000000" w:rsidP="00000000" w:rsidRDefault="00000000" w:rsidRPr="00000000" w14:paraId="000000C9">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Las pruebas serán consideradas aprobadas si el sistema cumple con al menos un 85% de los resultados esperados.</w:t>
      </w:r>
    </w:p>
    <w:p w:rsidR="00000000" w:rsidDel="00000000" w:rsidP="00000000" w:rsidRDefault="00000000" w:rsidRPr="00000000" w14:paraId="000000CA">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Este porcentaje se calculará tomando en cuenta la cantidad de casos de prueba que hayan pasado satisfactoriamente frente al total de casos ejecutados para un módulo o funcionalidad.</w:t>
      </w:r>
    </w:p>
    <w:p w:rsidR="00000000" w:rsidDel="00000000" w:rsidP="00000000" w:rsidRDefault="00000000" w:rsidRPr="00000000" w14:paraId="000000CB">
      <w:pPr>
        <w:numPr>
          <w:ilvl w:val="0"/>
          <w:numId w:val="1"/>
        </w:numPr>
        <w:spacing w:after="200" w:line="360" w:lineRule="auto"/>
        <w:ind w:left="720" w:hanging="360"/>
        <w:jc w:val="both"/>
        <w:rPr>
          <w:sz w:val="24"/>
          <w:szCs w:val="24"/>
          <w:u w:val="none"/>
        </w:rPr>
      </w:pPr>
      <w:r w:rsidDel="00000000" w:rsidR="00000000" w:rsidRPr="00000000">
        <w:rPr>
          <w:sz w:val="24"/>
          <w:szCs w:val="24"/>
          <w:rtl w:val="0"/>
        </w:rPr>
        <w:t xml:space="preserve">Se dará prioridad a la funcionalidad crítica; es decir, si un componente clave para el funcionamiento del sistema falla, deberá ser corregido independientemente del porcentaje total alcanzado.</w:t>
      </w:r>
    </w:p>
    <w:p w:rsidR="00000000" w:rsidDel="00000000" w:rsidP="00000000" w:rsidRDefault="00000000" w:rsidRPr="00000000" w14:paraId="000000CC">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CD">
      <w:pPr>
        <w:numPr>
          <w:ilvl w:val="0"/>
          <w:numId w:val="3"/>
        </w:numPr>
        <w:spacing w:after="0" w:afterAutospacing="0" w:line="360" w:lineRule="auto"/>
        <w:ind w:left="720" w:hanging="360"/>
        <w:jc w:val="both"/>
        <w:rPr>
          <w:b w:val="1"/>
          <w:sz w:val="24"/>
          <w:szCs w:val="24"/>
        </w:rPr>
      </w:pPr>
      <w:r w:rsidDel="00000000" w:rsidR="00000000" w:rsidRPr="00000000">
        <w:rPr>
          <w:b w:val="1"/>
          <w:sz w:val="24"/>
          <w:szCs w:val="24"/>
          <w:rtl w:val="0"/>
        </w:rPr>
        <w:t xml:space="preserve">Criterios de Rechazo:</w:t>
      </w:r>
      <w:r w:rsidDel="00000000" w:rsidR="00000000" w:rsidRPr="00000000">
        <w:rPr>
          <w:rtl w:val="0"/>
        </w:rPr>
      </w:r>
    </w:p>
    <w:p w:rsidR="00000000" w:rsidDel="00000000" w:rsidP="00000000" w:rsidRDefault="00000000" w:rsidRPr="00000000" w14:paraId="000000CE">
      <w:pPr>
        <w:numPr>
          <w:ilvl w:val="0"/>
          <w:numId w:val="7"/>
        </w:numPr>
        <w:spacing w:after="0" w:afterAutospacing="0" w:line="360" w:lineRule="auto"/>
        <w:ind w:left="720" w:hanging="360"/>
        <w:jc w:val="both"/>
        <w:rPr>
          <w:sz w:val="24"/>
          <w:szCs w:val="24"/>
          <w:u w:val="none"/>
        </w:rPr>
      </w:pPr>
      <w:r w:rsidDel="00000000" w:rsidR="00000000" w:rsidRPr="00000000">
        <w:rPr>
          <w:sz w:val="24"/>
          <w:szCs w:val="24"/>
          <w:rtl w:val="0"/>
        </w:rPr>
        <w:t xml:space="preserve">Las pruebas serán rechazadas si no alcanzan el umbral mínimo del 85% de éxito.</w:t>
      </w:r>
    </w:p>
    <w:p w:rsidR="00000000" w:rsidDel="00000000" w:rsidP="00000000" w:rsidRDefault="00000000" w:rsidRPr="00000000" w14:paraId="000000CF">
      <w:pPr>
        <w:numPr>
          <w:ilvl w:val="0"/>
          <w:numId w:val="7"/>
        </w:numPr>
        <w:spacing w:after="0" w:afterAutospacing="0" w:line="360" w:lineRule="auto"/>
        <w:ind w:left="720" w:hanging="360"/>
        <w:jc w:val="both"/>
        <w:rPr>
          <w:sz w:val="24"/>
          <w:szCs w:val="24"/>
          <w:u w:val="none"/>
        </w:rPr>
      </w:pPr>
      <w:r w:rsidDel="00000000" w:rsidR="00000000" w:rsidRPr="00000000">
        <w:rPr>
          <w:sz w:val="24"/>
          <w:szCs w:val="24"/>
          <w:rtl w:val="0"/>
        </w:rPr>
        <w:t xml:space="preserve">Un fallo en las funcionalidades esenciales, tales como la autenticación de usuarios o la integración de servicios, será motivo inmediato de rechazo, incluso si el porcentaje global es superior al 85%.</w:t>
      </w:r>
    </w:p>
    <w:p w:rsidR="00000000" w:rsidDel="00000000" w:rsidP="00000000" w:rsidRDefault="00000000" w:rsidRPr="00000000" w14:paraId="000000D0">
      <w:pPr>
        <w:numPr>
          <w:ilvl w:val="0"/>
          <w:numId w:val="7"/>
        </w:numPr>
        <w:spacing w:after="200" w:line="360" w:lineRule="auto"/>
        <w:ind w:left="720" w:hanging="360"/>
        <w:jc w:val="both"/>
        <w:rPr>
          <w:sz w:val="24"/>
          <w:szCs w:val="24"/>
          <w:u w:val="none"/>
        </w:rPr>
      </w:pPr>
      <w:r w:rsidDel="00000000" w:rsidR="00000000" w:rsidRPr="00000000">
        <w:rPr>
          <w:sz w:val="24"/>
          <w:szCs w:val="24"/>
          <w:rtl w:val="0"/>
        </w:rPr>
        <w:t xml:space="preserve">Los casos de prueba rechazados deberán ser re-ejecutados una vez que los errores identificados sean corregidos.</w:t>
      </w:r>
      <w:r w:rsidDel="00000000" w:rsidR="00000000" w:rsidRPr="00000000">
        <w:rPr>
          <w:rtl w:val="0"/>
        </w:rPr>
      </w:r>
    </w:p>
    <w:p w:rsidR="00000000" w:rsidDel="00000000" w:rsidP="00000000" w:rsidRDefault="00000000" w:rsidRPr="00000000" w14:paraId="000000D1">
      <w:pPr>
        <w:pStyle w:val="Heading1"/>
        <w:spacing w:after="120" w:before="480" w:line="360" w:lineRule="auto"/>
        <w:rPr>
          <w:color w:val="365f91"/>
        </w:rPr>
      </w:pPr>
      <w:bookmarkStart w:colFirst="0" w:colLast="0" w:name="_v9civldnrmrf" w:id="10"/>
      <w:bookmarkEnd w:id="10"/>
      <w:r w:rsidDel="00000000" w:rsidR="00000000" w:rsidRPr="00000000">
        <w:rPr>
          <w:color w:val="365f91"/>
          <w:rtl w:val="0"/>
        </w:rPr>
        <w:t xml:space="preserve">Entregables Recursos y Herramientas</w:t>
      </w:r>
    </w:p>
    <w:p w:rsidR="00000000" w:rsidDel="00000000" w:rsidP="00000000" w:rsidRDefault="00000000" w:rsidRPr="00000000" w14:paraId="000000D2">
      <w:pPr>
        <w:spacing w:after="200" w:line="360" w:lineRule="auto"/>
        <w:jc w:val="both"/>
        <w:rPr>
          <w:b w:val="1"/>
          <w:sz w:val="24"/>
          <w:szCs w:val="24"/>
        </w:rPr>
      </w:pPr>
      <w:r w:rsidDel="00000000" w:rsidR="00000000" w:rsidRPr="00000000">
        <w:rPr>
          <w:b w:val="1"/>
          <w:sz w:val="24"/>
          <w:szCs w:val="24"/>
          <w:rtl w:val="0"/>
        </w:rPr>
        <w:t xml:space="preserve">Entregables</w:t>
      </w:r>
    </w:p>
    <w:p w:rsidR="00000000" w:rsidDel="00000000" w:rsidP="00000000" w:rsidRDefault="00000000" w:rsidRPr="00000000" w14:paraId="000000D3">
      <w:pPr>
        <w:numPr>
          <w:ilvl w:val="0"/>
          <w:numId w:val="4"/>
        </w:numPr>
        <w:spacing w:after="280" w:before="280" w:line="360" w:lineRule="auto"/>
        <w:ind w:left="720" w:hanging="360"/>
        <w:jc w:val="both"/>
        <w:rPr>
          <w:color w:val="222222"/>
          <w:sz w:val="24"/>
          <w:szCs w:val="24"/>
          <w:u w:val="none"/>
        </w:rPr>
      </w:pPr>
      <w:r w:rsidDel="00000000" w:rsidR="00000000" w:rsidRPr="00000000">
        <w:rPr>
          <w:b w:val="1"/>
          <w:color w:val="222222"/>
          <w:sz w:val="24"/>
          <w:szCs w:val="24"/>
          <w:rtl w:val="0"/>
        </w:rPr>
        <w:t xml:space="preserve">Documento del Plan de Pruebas:</w:t>
      </w:r>
    </w:p>
    <w:p w:rsidR="00000000" w:rsidDel="00000000" w:rsidP="00000000" w:rsidRDefault="00000000" w:rsidRPr="00000000" w14:paraId="000000D4">
      <w:pPr>
        <w:spacing w:after="280" w:before="280" w:line="360" w:lineRule="auto"/>
        <w:ind w:left="0" w:firstLine="0"/>
        <w:jc w:val="both"/>
        <w:rPr>
          <w:color w:val="222222"/>
          <w:sz w:val="24"/>
          <w:szCs w:val="24"/>
        </w:rPr>
      </w:pPr>
      <w:r w:rsidDel="00000000" w:rsidR="00000000" w:rsidRPr="00000000">
        <w:rPr>
          <w:color w:val="222222"/>
          <w:sz w:val="24"/>
          <w:szCs w:val="24"/>
          <w:rtl w:val="0"/>
        </w:rPr>
        <w:t xml:space="preserve">Este documento describe el enfoque, alcance y estrategia de las pruebas.</w:t>
      </w:r>
    </w:p>
    <w:p w:rsidR="00000000" w:rsidDel="00000000" w:rsidP="00000000" w:rsidRDefault="00000000" w:rsidRPr="00000000" w14:paraId="000000D5">
      <w:pPr>
        <w:numPr>
          <w:ilvl w:val="0"/>
          <w:numId w:val="4"/>
        </w:numPr>
        <w:spacing w:after="280" w:before="280" w:line="360" w:lineRule="auto"/>
        <w:ind w:left="720" w:hanging="360"/>
        <w:jc w:val="both"/>
        <w:rPr>
          <w:color w:val="222222"/>
          <w:sz w:val="24"/>
          <w:szCs w:val="24"/>
          <w:u w:val="none"/>
        </w:rPr>
      </w:pPr>
      <w:r w:rsidDel="00000000" w:rsidR="00000000" w:rsidRPr="00000000">
        <w:rPr>
          <w:b w:val="1"/>
          <w:color w:val="222222"/>
          <w:sz w:val="24"/>
          <w:szCs w:val="24"/>
          <w:rtl w:val="0"/>
        </w:rPr>
        <w:t xml:space="preserve">Casos de Pruebas:</w:t>
      </w:r>
    </w:p>
    <w:p w:rsidR="00000000" w:rsidDel="00000000" w:rsidP="00000000" w:rsidRDefault="00000000" w:rsidRPr="00000000" w14:paraId="000000D6">
      <w:pPr>
        <w:spacing w:after="280" w:before="280" w:line="360" w:lineRule="auto"/>
        <w:ind w:left="0" w:firstLine="0"/>
        <w:jc w:val="both"/>
        <w:rPr>
          <w:color w:val="222222"/>
          <w:sz w:val="24"/>
          <w:szCs w:val="24"/>
        </w:rPr>
      </w:pPr>
      <w:r w:rsidDel="00000000" w:rsidR="00000000" w:rsidRPr="00000000">
        <w:rPr>
          <w:color w:val="222222"/>
          <w:sz w:val="24"/>
          <w:szCs w:val="24"/>
          <w:rtl w:val="0"/>
        </w:rPr>
        <w:t xml:space="preserve">Un conjunto detallado de pruebas que describen escenarios específicos, pasos y resultados esperados.</w:t>
      </w:r>
    </w:p>
    <w:p w:rsidR="00000000" w:rsidDel="00000000" w:rsidP="00000000" w:rsidRDefault="00000000" w:rsidRPr="00000000" w14:paraId="000000D7">
      <w:pPr>
        <w:numPr>
          <w:ilvl w:val="0"/>
          <w:numId w:val="4"/>
        </w:numPr>
        <w:spacing w:after="280" w:before="280" w:line="360" w:lineRule="auto"/>
        <w:ind w:left="720" w:hanging="360"/>
        <w:jc w:val="both"/>
        <w:rPr>
          <w:color w:val="222222"/>
          <w:sz w:val="24"/>
          <w:szCs w:val="24"/>
          <w:u w:val="none"/>
        </w:rPr>
      </w:pPr>
      <w:r w:rsidDel="00000000" w:rsidR="00000000" w:rsidRPr="00000000">
        <w:rPr>
          <w:b w:val="1"/>
          <w:color w:val="222222"/>
          <w:sz w:val="24"/>
          <w:szCs w:val="24"/>
          <w:rtl w:val="0"/>
        </w:rPr>
        <w:t xml:space="preserve">Evidencia de Realización de Pruebas:</w:t>
      </w:r>
    </w:p>
    <w:p w:rsidR="00000000" w:rsidDel="00000000" w:rsidP="00000000" w:rsidRDefault="00000000" w:rsidRPr="00000000" w14:paraId="000000D8">
      <w:pPr>
        <w:spacing w:after="280" w:before="280" w:line="360" w:lineRule="auto"/>
        <w:ind w:left="0" w:firstLine="0"/>
        <w:jc w:val="both"/>
        <w:rPr>
          <w:color w:val="222222"/>
          <w:sz w:val="24"/>
          <w:szCs w:val="24"/>
        </w:rPr>
      </w:pPr>
      <w:r w:rsidDel="00000000" w:rsidR="00000000" w:rsidRPr="00000000">
        <w:rPr>
          <w:color w:val="222222"/>
          <w:sz w:val="24"/>
          <w:szCs w:val="24"/>
          <w:rtl w:val="0"/>
        </w:rPr>
        <w:t xml:space="preserve">Capturas de pantalla, logs y cualquier otra evidencia que demuestre que las pruebas fueron ejecutadas.</w:t>
      </w:r>
    </w:p>
    <w:p w:rsidR="00000000" w:rsidDel="00000000" w:rsidP="00000000" w:rsidRDefault="00000000" w:rsidRPr="00000000" w14:paraId="000000D9">
      <w:pPr>
        <w:numPr>
          <w:ilvl w:val="0"/>
          <w:numId w:val="4"/>
        </w:numPr>
        <w:spacing w:after="280" w:before="280" w:line="360" w:lineRule="auto"/>
        <w:ind w:left="720" w:hanging="360"/>
        <w:jc w:val="both"/>
        <w:rPr>
          <w:color w:val="222222"/>
          <w:sz w:val="24"/>
          <w:szCs w:val="24"/>
          <w:u w:val="none"/>
        </w:rPr>
      </w:pPr>
      <w:r w:rsidDel="00000000" w:rsidR="00000000" w:rsidRPr="00000000">
        <w:rPr>
          <w:b w:val="1"/>
          <w:color w:val="222222"/>
          <w:sz w:val="24"/>
          <w:szCs w:val="24"/>
          <w:rtl w:val="0"/>
        </w:rPr>
        <w:t xml:space="preserve">Reportes de los Resultados Finales de Pruebas:</w:t>
      </w:r>
    </w:p>
    <w:p w:rsidR="00000000" w:rsidDel="00000000" w:rsidP="00000000" w:rsidRDefault="00000000" w:rsidRPr="00000000" w14:paraId="000000DA">
      <w:pPr>
        <w:spacing w:after="280" w:before="280" w:line="360" w:lineRule="auto"/>
        <w:ind w:left="0" w:firstLine="0"/>
        <w:jc w:val="both"/>
        <w:rPr>
          <w:color w:val="222222"/>
        </w:rPr>
      </w:pPr>
      <w:r w:rsidDel="00000000" w:rsidR="00000000" w:rsidRPr="00000000">
        <w:rPr>
          <w:color w:val="222222"/>
          <w:sz w:val="24"/>
          <w:szCs w:val="24"/>
          <w:rtl w:val="0"/>
        </w:rPr>
        <w:t xml:space="preserve">Informes que resumen los resultados de las pruebas, incluidos los errores encontrados, métricas clave y conclusiones sobre el rendimiento y la calidad del sistema.</w:t>
      </w:r>
      <w:r w:rsidDel="00000000" w:rsidR="00000000" w:rsidRPr="00000000">
        <w:rPr>
          <w:rtl w:val="0"/>
        </w:rPr>
      </w:r>
    </w:p>
    <w:p w:rsidR="00000000" w:rsidDel="00000000" w:rsidP="00000000" w:rsidRDefault="00000000" w:rsidRPr="00000000" w14:paraId="000000DB">
      <w:pPr>
        <w:spacing w:after="280" w:before="280" w:line="360" w:lineRule="auto"/>
        <w:jc w:val="both"/>
        <w:rPr>
          <w:b w:val="1"/>
          <w:color w:val="222222"/>
          <w:sz w:val="24"/>
          <w:szCs w:val="24"/>
        </w:rPr>
      </w:pPr>
      <w:r w:rsidDel="00000000" w:rsidR="00000000" w:rsidRPr="00000000">
        <w:rPr>
          <w:b w:val="1"/>
          <w:color w:val="222222"/>
          <w:sz w:val="24"/>
          <w:szCs w:val="24"/>
          <w:rtl w:val="0"/>
        </w:rPr>
        <w:t xml:space="preserve">Recursos</w:t>
      </w:r>
    </w:p>
    <w:p w:rsidR="00000000" w:rsidDel="00000000" w:rsidP="00000000" w:rsidRDefault="00000000" w:rsidRPr="00000000" w14:paraId="000000DC">
      <w:pPr>
        <w:numPr>
          <w:ilvl w:val="0"/>
          <w:numId w:val="10"/>
        </w:numPr>
        <w:shd w:fill="ffffff" w:val="clear"/>
        <w:spacing w:after="280" w:before="280" w:line="360" w:lineRule="auto"/>
        <w:ind w:left="720" w:hanging="360"/>
        <w:jc w:val="both"/>
        <w:rPr>
          <w:b w:val="1"/>
          <w:color w:val="222222"/>
          <w:sz w:val="24"/>
          <w:szCs w:val="24"/>
          <w:u w:val="none"/>
        </w:rPr>
      </w:pPr>
      <w:r w:rsidDel="00000000" w:rsidR="00000000" w:rsidRPr="00000000">
        <w:rPr>
          <w:b w:val="1"/>
          <w:color w:val="222222"/>
          <w:sz w:val="24"/>
          <w:szCs w:val="24"/>
          <w:rtl w:val="0"/>
        </w:rPr>
        <w:t xml:space="preserve">Base de Datos:</w:t>
      </w:r>
    </w:p>
    <w:p w:rsidR="00000000" w:rsidDel="00000000" w:rsidP="00000000" w:rsidRDefault="00000000" w:rsidRPr="00000000" w14:paraId="000000DD">
      <w:pPr>
        <w:shd w:fill="ffffff" w:val="clear"/>
        <w:spacing w:after="240" w:before="240" w:line="360" w:lineRule="auto"/>
        <w:jc w:val="both"/>
        <w:rPr>
          <w:color w:val="222222"/>
          <w:sz w:val="24"/>
          <w:szCs w:val="24"/>
        </w:rPr>
      </w:pPr>
      <w:r w:rsidDel="00000000" w:rsidR="00000000" w:rsidRPr="00000000">
        <w:rPr>
          <w:color w:val="222222"/>
          <w:sz w:val="24"/>
          <w:szCs w:val="24"/>
          <w:rtl w:val="0"/>
        </w:rPr>
        <w:t xml:space="preserve">Firebase FireStore: Para almacenamiento y gestión de datos durante las pruebas.</w:t>
      </w:r>
    </w:p>
    <w:p w:rsidR="00000000" w:rsidDel="00000000" w:rsidP="00000000" w:rsidRDefault="00000000" w:rsidRPr="00000000" w14:paraId="000000DE">
      <w:pPr>
        <w:shd w:fill="ffffff" w:val="clear"/>
        <w:spacing w:after="240" w:before="240" w:line="360" w:lineRule="auto"/>
        <w:jc w:val="both"/>
        <w:rPr>
          <w:color w:val="222222"/>
          <w:sz w:val="24"/>
          <w:szCs w:val="24"/>
        </w:rPr>
      </w:pPr>
      <w:r w:rsidDel="00000000" w:rsidR="00000000" w:rsidRPr="00000000">
        <w:rPr>
          <w:color w:val="222222"/>
          <w:sz w:val="24"/>
          <w:szCs w:val="24"/>
          <w:rtl w:val="0"/>
        </w:rPr>
        <w:t xml:space="preserve">Firebase Cloud Storage: Para manejar archivos multimedia y otros datos grandes que serán parte del proceso de pruebas.</w:t>
      </w:r>
    </w:p>
    <w:p w:rsidR="00000000" w:rsidDel="00000000" w:rsidP="00000000" w:rsidRDefault="00000000" w:rsidRPr="00000000" w14:paraId="000000DF">
      <w:pPr>
        <w:numPr>
          <w:ilvl w:val="0"/>
          <w:numId w:val="10"/>
        </w:numPr>
        <w:shd w:fill="ffffff" w:val="clear"/>
        <w:spacing w:after="280" w:before="280" w:line="360" w:lineRule="auto"/>
        <w:ind w:left="720" w:hanging="360"/>
        <w:jc w:val="both"/>
        <w:rPr>
          <w:b w:val="1"/>
          <w:color w:val="222222"/>
          <w:sz w:val="24"/>
          <w:szCs w:val="24"/>
          <w:u w:val="none"/>
        </w:rPr>
      </w:pPr>
      <w:r w:rsidDel="00000000" w:rsidR="00000000" w:rsidRPr="00000000">
        <w:rPr>
          <w:b w:val="1"/>
          <w:color w:val="222222"/>
          <w:sz w:val="24"/>
          <w:szCs w:val="24"/>
          <w:rtl w:val="0"/>
        </w:rPr>
        <w:t xml:space="preserve">Sistema Operativo:</w:t>
      </w:r>
    </w:p>
    <w:p w:rsidR="00000000" w:rsidDel="00000000" w:rsidP="00000000" w:rsidRDefault="00000000" w:rsidRPr="00000000" w14:paraId="000000E0">
      <w:pPr>
        <w:shd w:fill="ffffff" w:val="clear"/>
        <w:spacing w:after="240" w:before="240" w:line="360" w:lineRule="auto"/>
        <w:jc w:val="both"/>
        <w:rPr>
          <w:color w:val="222222"/>
          <w:sz w:val="24"/>
          <w:szCs w:val="24"/>
        </w:rPr>
      </w:pPr>
      <w:r w:rsidDel="00000000" w:rsidR="00000000" w:rsidRPr="00000000">
        <w:rPr>
          <w:color w:val="222222"/>
          <w:sz w:val="24"/>
          <w:szCs w:val="24"/>
          <w:rtl w:val="0"/>
        </w:rPr>
        <w:t xml:space="preserve">Windows: El sistema operativo utilizado para ejecutar las pruebas.</w:t>
      </w:r>
    </w:p>
    <w:p w:rsidR="00000000" w:rsidDel="00000000" w:rsidP="00000000" w:rsidRDefault="00000000" w:rsidRPr="00000000" w14:paraId="000000E1">
      <w:pPr>
        <w:numPr>
          <w:ilvl w:val="0"/>
          <w:numId w:val="10"/>
        </w:numPr>
        <w:shd w:fill="ffffff" w:val="clear"/>
        <w:spacing w:after="280" w:before="280" w:line="360" w:lineRule="auto"/>
        <w:ind w:left="720" w:hanging="360"/>
        <w:jc w:val="both"/>
        <w:rPr>
          <w:b w:val="1"/>
          <w:color w:val="222222"/>
          <w:sz w:val="24"/>
          <w:szCs w:val="24"/>
          <w:u w:val="none"/>
        </w:rPr>
      </w:pPr>
      <w:r w:rsidDel="00000000" w:rsidR="00000000" w:rsidRPr="00000000">
        <w:rPr>
          <w:b w:val="1"/>
          <w:color w:val="222222"/>
          <w:sz w:val="24"/>
          <w:szCs w:val="24"/>
          <w:rtl w:val="0"/>
        </w:rPr>
        <w:t xml:space="preserve">Hardware:</w:t>
      </w:r>
    </w:p>
    <w:p w:rsidR="00000000" w:rsidDel="00000000" w:rsidP="00000000" w:rsidRDefault="00000000" w:rsidRPr="00000000" w14:paraId="000000E2">
      <w:pPr>
        <w:shd w:fill="ffffff" w:val="clear"/>
        <w:spacing w:after="240" w:before="240" w:line="360" w:lineRule="auto"/>
        <w:jc w:val="both"/>
        <w:rPr>
          <w:color w:val="222222"/>
          <w:sz w:val="24"/>
          <w:szCs w:val="24"/>
        </w:rPr>
      </w:pPr>
      <w:r w:rsidDel="00000000" w:rsidR="00000000" w:rsidRPr="00000000">
        <w:rPr>
          <w:color w:val="222222"/>
          <w:sz w:val="24"/>
          <w:szCs w:val="24"/>
          <w:rtl w:val="0"/>
        </w:rPr>
        <w:t xml:space="preserve">Equipos personales del equipo de pruebas: Los ordenadores y dispositivos móviles utilizados para realizar las pruebas.</w:t>
      </w:r>
    </w:p>
    <w:p w:rsidR="00000000" w:rsidDel="00000000" w:rsidP="00000000" w:rsidRDefault="00000000" w:rsidRPr="00000000" w14:paraId="000000E3">
      <w:pPr>
        <w:numPr>
          <w:ilvl w:val="0"/>
          <w:numId w:val="10"/>
        </w:numPr>
        <w:shd w:fill="ffffff" w:val="clear"/>
        <w:spacing w:after="280" w:before="280" w:line="360" w:lineRule="auto"/>
        <w:ind w:left="720" w:hanging="360"/>
        <w:jc w:val="both"/>
        <w:rPr>
          <w:b w:val="1"/>
          <w:color w:val="222222"/>
          <w:sz w:val="24"/>
          <w:szCs w:val="24"/>
          <w:u w:val="none"/>
        </w:rPr>
      </w:pPr>
      <w:r w:rsidDel="00000000" w:rsidR="00000000" w:rsidRPr="00000000">
        <w:rPr>
          <w:b w:val="1"/>
          <w:color w:val="222222"/>
          <w:sz w:val="24"/>
          <w:szCs w:val="24"/>
          <w:rtl w:val="0"/>
        </w:rPr>
        <w:t xml:space="preserve">Red:</w:t>
      </w:r>
    </w:p>
    <w:p w:rsidR="00000000" w:rsidDel="00000000" w:rsidP="00000000" w:rsidRDefault="00000000" w:rsidRPr="00000000" w14:paraId="000000E4">
      <w:pPr>
        <w:shd w:fill="ffffff" w:val="clear"/>
        <w:spacing w:after="240" w:before="240" w:line="360" w:lineRule="auto"/>
        <w:jc w:val="both"/>
        <w:rPr>
          <w:color w:val="222222"/>
          <w:sz w:val="24"/>
          <w:szCs w:val="24"/>
        </w:rPr>
      </w:pPr>
      <w:r w:rsidDel="00000000" w:rsidR="00000000" w:rsidRPr="00000000">
        <w:rPr>
          <w:color w:val="222222"/>
          <w:sz w:val="24"/>
          <w:szCs w:val="24"/>
          <w:rtl w:val="0"/>
        </w:rPr>
        <w:t xml:space="preserve">Acceso a una red estable y eficiente: Se requiere una conexión de red confiable para realizar pruebas que impliquen intercambio de datos o uso de servicios en la nube.</w:t>
      </w:r>
    </w:p>
    <w:p w:rsidR="00000000" w:rsidDel="00000000" w:rsidP="00000000" w:rsidRDefault="00000000" w:rsidRPr="00000000" w14:paraId="000000E5">
      <w:pPr>
        <w:spacing w:after="280" w:before="280" w:line="360" w:lineRule="auto"/>
        <w:jc w:val="both"/>
        <w:rPr>
          <w:b w:val="1"/>
          <w:color w:val="222222"/>
          <w:sz w:val="24"/>
          <w:szCs w:val="24"/>
        </w:rPr>
      </w:pPr>
      <w:r w:rsidDel="00000000" w:rsidR="00000000" w:rsidRPr="00000000">
        <w:rPr>
          <w:b w:val="1"/>
          <w:color w:val="222222"/>
          <w:sz w:val="24"/>
          <w:szCs w:val="24"/>
          <w:rtl w:val="0"/>
        </w:rPr>
        <w:t xml:space="preserve">Herramientas</w:t>
      </w:r>
    </w:p>
    <w:p w:rsidR="00000000" w:rsidDel="00000000" w:rsidP="00000000" w:rsidRDefault="00000000" w:rsidRPr="00000000" w14:paraId="000000E6">
      <w:pPr>
        <w:numPr>
          <w:ilvl w:val="0"/>
          <w:numId w:val="8"/>
        </w:numPr>
        <w:spacing w:after="280" w:before="280" w:line="360" w:lineRule="auto"/>
        <w:ind w:left="720" w:hanging="360"/>
        <w:jc w:val="both"/>
        <w:rPr>
          <w:b w:val="1"/>
          <w:color w:val="222222"/>
          <w:sz w:val="24"/>
          <w:szCs w:val="24"/>
          <w:u w:val="none"/>
        </w:rPr>
      </w:pPr>
      <w:r w:rsidDel="00000000" w:rsidR="00000000" w:rsidRPr="00000000">
        <w:rPr>
          <w:b w:val="1"/>
          <w:color w:val="222222"/>
          <w:sz w:val="24"/>
          <w:szCs w:val="24"/>
          <w:rtl w:val="0"/>
        </w:rPr>
        <w:t xml:space="preserve">Herramientas de Gestión de Pruebas:</w:t>
      </w:r>
    </w:p>
    <w:p w:rsidR="00000000" w:rsidDel="00000000" w:rsidP="00000000" w:rsidRDefault="00000000" w:rsidRPr="00000000" w14:paraId="000000E7">
      <w:pPr>
        <w:spacing w:after="280" w:before="280" w:line="360" w:lineRule="auto"/>
        <w:ind w:left="0" w:firstLine="0"/>
        <w:jc w:val="both"/>
        <w:rPr>
          <w:color w:val="222222"/>
          <w:sz w:val="24"/>
          <w:szCs w:val="24"/>
        </w:rPr>
      </w:pPr>
      <w:r w:rsidDel="00000000" w:rsidR="00000000" w:rsidRPr="00000000">
        <w:rPr>
          <w:color w:val="222222"/>
          <w:sz w:val="24"/>
          <w:szCs w:val="24"/>
          <w:rtl w:val="0"/>
        </w:rPr>
        <w:t xml:space="preserve">Jira: Para la gestión y seguimiento de casos de pruebas, defector y resultados.</w:t>
      </w:r>
    </w:p>
    <w:p w:rsidR="00000000" w:rsidDel="00000000" w:rsidP="00000000" w:rsidRDefault="00000000" w:rsidRPr="00000000" w14:paraId="000000E8">
      <w:pPr>
        <w:numPr>
          <w:ilvl w:val="0"/>
          <w:numId w:val="8"/>
        </w:numPr>
        <w:spacing w:after="280" w:before="280" w:line="360" w:lineRule="auto"/>
        <w:ind w:left="720" w:hanging="360"/>
        <w:jc w:val="both"/>
        <w:rPr>
          <w:b w:val="1"/>
          <w:color w:val="222222"/>
          <w:sz w:val="24"/>
          <w:szCs w:val="24"/>
        </w:rPr>
      </w:pPr>
      <w:r w:rsidDel="00000000" w:rsidR="00000000" w:rsidRPr="00000000">
        <w:rPr>
          <w:b w:val="1"/>
          <w:color w:val="222222"/>
          <w:sz w:val="24"/>
          <w:szCs w:val="24"/>
          <w:rtl w:val="0"/>
        </w:rPr>
        <w:t xml:space="preserve">Otras herramientas:</w:t>
      </w:r>
    </w:p>
    <w:p w:rsidR="00000000" w:rsidDel="00000000" w:rsidP="00000000" w:rsidRDefault="00000000" w:rsidRPr="00000000" w14:paraId="000000E9">
      <w:pPr>
        <w:spacing w:after="280" w:before="280" w:line="360" w:lineRule="auto"/>
        <w:ind w:left="0" w:firstLine="0"/>
        <w:jc w:val="both"/>
        <w:rPr>
          <w:color w:val="222222"/>
          <w:sz w:val="24"/>
          <w:szCs w:val="24"/>
        </w:rPr>
      </w:pPr>
      <w:r w:rsidDel="00000000" w:rsidR="00000000" w:rsidRPr="00000000">
        <w:rPr>
          <w:color w:val="222222"/>
          <w:sz w:val="24"/>
          <w:szCs w:val="24"/>
          <w:rtl w:val="0"/>
        </w:rPr>
        <w:t xml:space="preserve">Postman: Para las pruebas de APIs y validación de integraciones entre servicios.</w:t>
      </w:r>
    </w:p>
    <w:p w:rsidR="00000000" w:rsidDel="00000000" w:rsidP="00000000" w:rsidRDefault="00000000" w:rsidRPr="00000000" w14:paraId="000000EA">
      <w:pPr>
        <w:pStyle w:val="Heading1"/>
        <w:spacing w:after="120" w:before="480" w:line="360" w:lineRule="auto"/>
        <w:rPr>
          <w:color w:val="365f91"/>
        </w:rPr>
      </w:pPr>
      <w:bookmarkStart w:colFirst="0" w:colLast="0" w:name="_hfdm90mvgzco" w:id="11"/>
      <w:bookmarkEnd w:id="11"/>
      <w:r w:rsidDel="00000000" w:rsidR="00000000" w:rsidRPr="00000000">
        <w:rPr>
          <w:color w:val="365f91"/>
          <w:rtl w:val="0"/>
        </w:rPr>
        <w:t xml:space="preserve">Cronograma Dependencias y Riesgos</w:t>
      </w:r>
    </w:p>
    <w:p w:rsidR="00000000" w:rsidDel="00000000" w:rsidP="00000000" w:rsidRDefault="00000000" w:rsidRPr="00000000" w14:paraId="000000EB">
      <w:pPr>
        <w:spacing w:line="360" w:lineRule="auto"/>
        <w:jc w:val="both"/>
        <w:rPr>
          <w:sz w:val="24"/>
          <w:szCs w:val="24"/>
        </w:rPr>
      </w:pPr>
      <w:r w:rsidDel="00000000" w:rsidR="00000000" w:rsidRPr="00000000">
        <w:rPr>
          <w:b w:val="1"/>
          <w:sz w:val="26"/>
          <w:szCs w:val="26"/>
          <w:rtl w:val="0"/>
        </w:rPr>
        <w:t xml:space="preserve">Cronograma:</w:t>
      </w:r>
      <w:r w:rsidDel="00000000" w:rsidR="00000000" w:rsidRPr="00000000">
        <w:rPr>
          <w:sz w:val="24"/>
          <w:szCs w:val="24"/>
          <w:rtl w:val="0"/>
        </w:rPr>
        <w:t xml:space="preserve"> El cronograma define el tiempo asignado para ejecutar las diferentes pruebas del proyecto.</w:t>
      </w:r>
    </w:p>
    <w:p w:rsidR="00000000" w:rsidDel="00000000" w:rsidP="00000000" w:rsidRDefault="00000000" w:rsidRPr="00000000" w14:paraId="000000EC">
      <w:pPr>
        <w:spacing w:line="360" w:lineRule="auto"/>
        <w:jc w:val="both"/>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Start w:id="0"/>
            <w:r w:rsidDel="00000000" w:rsidR="00000000" w:rsidRPr="00000000">
              <w:rPr>
                <w:sz w:val="24"/>
                <w:szCs w:val="24"/>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0"/>
            <w:r w:rsidDel="00000000" w:rsidR="00000000" w:rsidRPr="00000000">
              <w:commentReference w:id="0"/>
            </w:r>
            <w:commentRangeStart w:id="1"/>
            <w:r w:rsidDel="00000000" w:rsidR="00000000" w:rsidRPr="00000000">
              <w:rPr>
                <w:sz w:val="24"/>
                <w:szCs w:val="24"/>
                <w:rtl w:val="0"/>
              </w:rPr>
              <w:t xml:space="preserve">Preparación del entorno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1"/>
            <w:r w:rsidDel="00000000" w:rsidR="00000000" w:rsidRPr="00000000">
              <w:commentReference w:id="1"/>
            </w:r>
            <w:commentRangeStart w:id="2"/>
            <w:r w:rsidDel="00000000" w:rsidR="00000000" w:rsidRPr="00000000">
              <w:rPr>
                <w:sz w:val="24"/>
                <w:szCs w:val="24"/>
                <w:rtl w:val="0"/>
              </w:rPr>
              <w:t xml:space="preserve">Pruebas de autenticación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2"/>
            <w:r w:rsidDel="00000000" w:rsidR="00000000" w:rsidRPr="00000000">
              <w:commentReference w:id="2"/>
            </w:r>
            <w:commentRangeStart w:id="3"/>
            <w:r w:rsidDel="00000000" w:rsidR="00000000" w:rsidRPr="00000000">
              <w:rPr>
                <w:sz w:val="24"/>
                <w:szCs w:val="24"/>
                <w:rtl w:val="0"/>
              </w:rPr>
              <w:t xml:space="preserve">Pruebas de integración de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3"/>
            <w:r w:rsidDel="00000000" w:rsidR="00000000" w:rsidRPr="00000000">
              <w:commentReference w:id="3"/>
            </w:r>
            <w:commentRangeStart w:id="4"/>
            <w:r w:rsidDel="00000000" w:rsidR="00000000" w:rsidRPr="00000000">
              <w:rPr>
                <w:sz w:val="24"/>
                <w:szCs w:val="24"/>
                <w:rtl w:val="0"/>
              </w:rPr>
              <w:t xml:space="preserve">Pruebas de interfaz de usuario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4"/>
            <w:r w:rsidDel="00000000" w:rsidR="00000000" w:rsidRPr="00000000">
              <w:commentReference w:id="4"/>
            </w:r>
            <w:commentRangeStart w:id="5"/>
            <w:r w:rsidDel="00000000" w:rsidR="00000000" w:rsidRPr="00000000">
              <w:rPr>
                <w:sz w:val="24"/>
                <w:szCs w:val="24"/>
                <w:rtl w:val="0"/>
              </w:rPr>
              <w:t xml:space="preserve">Pruebas de funcionalidad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5"/>
            <w:r w:rsidDel="00000000" w:rsidR="00000000" w:rsidRPr="00000000">
              <w:commentReference w:id="5"/>
            </w:r>
            <w:commentRangeStart w:id="6"/>
            <w:r w:rsidDel="00000000" w:rsidR="00000000" w:rsidRPr="00000000">
              <w:rPr>
                <w:sz w:val="24"/>
                <w:szCs w:val="24"/>
                <w:rtl w:val="0"/>
              </w:rPr>
              <w:t xml:space="preserve">Pruebas de feedback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6"/>
            <w:r w:rsidDel="00000000" w:rsidR="00000000" w:rsidRPr="00000000">
              <w:commentReference w:id="6"/>
            </w:r>
            <w:commentRangeStart w:id="7"/>
            <w:r w:rsidDel="00000000" w:rsidR="00000000" w:rsidRPr="00000000">
              <w:rPr>
                <w:sz w:val="24"/>
                <w:szCs w:val="24"/>
                <w:rtl w:val="0"/>
              </w:rPr>
              <w:t xml:space="preserve">pruebas de validación de 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7"/>
            <w:r w:rsidDel="00000000" w:rsidR="00000000" w:rsidRPr="00000000">
              <w:commentReference w:id="7"/>
            </w:r>
            <w:commentRangeStart w:id="8"/>
            <w:r w:rsidDel="00000000" w:rsidR="00000000" w:rsidRPr="00000000">
              <w:rPr>
                <w:sz w:val="24"/>
                <w:szCs w:val="24"/>
                <w:rtl w:val="0"/>
              </w:rPr>
              <w:t xml:space="preserve">Pruebas de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8"/>
            <w:r w:rsidDel="00000000" w:rsidR="00000000" w:rsidRPr="00000000">
              <w:commentReference w:id="8"/>
            </w:r>
            <w:commentRangeStart w:id="9"/>
            <w:r w:rsidDel="00000000" w:rsidR="00000000" w:rsidRPr="00000000">
              <w:rPr>
                <w:sz w:val="24"/>
                <w:szCs w:val="24"/>
                <w:rtl w:val="0"/>
              </w:rPr>
              <w:t xml:space="preserve">Pruebas de progreso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9"/>
            <w:r w:rsidDel="00000000" w:rsidR="00000000" w:rsidRPr="00000000">
              <w:commentReference w:id="9"/>
            </w:r>
            <w:commentRangeStart w:id="10"/>
            <w:r w:rsidDel="00000000" w:rsidR="00000000" w:rsidRPr="00000000">
              <w:rPr>
                <w:sz w:val="24"/>
                <w:szCs w:val="24"/>
                <w:rtl w:val="0"/>
              </w:rPr>
              <w:t xml:space="preserve">Pruebas de rendimiento (carga y estrés)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10"/>
            <w:r w:rsidDel="00000000" w:rsidR="00000000" w:rsidRPr="00000000">
              <w:commentReference w:id="10"/>
            </w:r>
            <w:commentRangeStart w:id="11"/>
            <w:r w:rsidDel="00000000" w:rsidR="00000000" w:rsidRPr="00000000">
              <w:rPr>
                <w:sz w:val="24"/>
                <w:szCs w:val="24"/>
                <w:rtl w:val="0"/>
              </w:rPr>
              <w:t xml:space="preserve">Pruebas de regresión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commentRangeEnd w:id="11"/>
            <w:r w:rsidDel="00000000" w:rsidR="00000000" w:rsidRPr="00000000">
              <w:commentReference w:id="11"/>
            </w:r>
            <w:commentRangeStart w:id="12"/>
            <w:r w:rsidDel="00000000" w:rsidR="00000000" w:rsidRPr="00000000">
              <w:rPr>
                <w:sz w:val="24"/>
                <w:szCs w:val="24"/>
                <w:rtl w:val="0"/>
              </w:rPr>
              <w:t xml:space="preserve">Análisis de resultados y reporte final</w:t>
            </w:r>
          </w:p>
        </w:tc>
      </w:tr>
    </w:tbl>
    <w:p w:rsidR="00000000" w:rsidDel="00000000" w:rsidP="00000000" w:rsidRDefault="00000000" w:rsidRPr="00000000" w14:paraId="000000FA">
      <w:pPr>
        <w:keepNext w:val="0"/>
        <w:keepLines w:val="0"/>
        <w:spacing w:before="280" w:line="360" w:lineRule="auto"/>
        <w:jc w:val="both"/>
        <w:rPr>
          <w:sz w:val="24"/>
          <w:szCs w:val="24"/>
        </w:rPr>
      </w:pPr>
      <w:commentRangeEnd w:id="12"/>
      <w:r w:rsidDel="00000000" w:rsidR="00000000" w:rsidRPr="00000000">
        <w:commentReference w:id="12"/>
      </w:r>
      <w:r w:rsidDel="00000000" w:rsidR="00000000" w:rsidRPr="00000000">
        <w:rPr>
          <w:b w:val="1"/>
          <w:color w:val="000000"/>
          <w:sz w:val="26"/>
          <w:szCs w:val="26"/>
          <w:rtl w:val="0"/>
        </w:rPr>
        <w:t xml:space="preserve">Dependencias: </w:t>
      </w:r>
      <w:r w:rsidDel="00000000" w:rsidR="00000000" w:rsidRPr="00000000">
        <w:rPr>
          <w:sz w:val="24"/>
          <w:szCs w:val="24"/>
          <w:rtl w:val="0"/>
        </w:rPr>
        <w:t xml:space="preserve">Las dependencias son relaciones entre tareas o fases del proyecto que afectan el desarrollo de las pruebas.</w:t>
      </w:r>
    </w:p>
    <w:p w:rsidR="00000000" w:rsidDel="00000000" w:rsidP="00000000" w:rsidRDefault="00000000" w:rsidRPr="00000000" w14:paraId="000000FB">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Disponibilidad del equipo de desarrollo</w:t>
      </w:r>
      <w:r w:rsidDel="00000000" w:rsidR="00000000" w:rsidRPr="00000000">
        <w:rPr>
          <w:sz w:val="24"/>
          <w:szCs w:val="24"/>
          <w:rtl w:val="0"/>
        </w:rPr>
        <w:t xml:space="preserve">: Las pruebas de integración dependen de que todos los módulos hayan sido desarrollados y estén operativos.</w:t>
      </w:r>
    </w:p>
    <w:p w:rsidR="00000000" w:rsidDel="00000000" w:rsidP="00000000" w:rsidRDefault="00000000" w:rsidRPr="00000000" w14:paraId="000000FC">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Acceso a la base de datos (Firebase FireStore)</w:t>
      </w:r>
      <w:r w:rsidDel="00000000" w:rsidR="00000000" w:rsidRPr="00000000">
        <w:rPr>
          <w:sz w:val="24"/>
          <w:szCs w:val="24"/>
          <w:rtl w:val="0"/>
        </w:rPr>
        <w:t xml:space="preserve">: Las pruebas de manejo de datos dependen de que la base de datos esté configurada y accesible.</w:t>
      </w:r>
    </w:p>
    <w:p w:rsidR="00000000" w:rsidDel="00000000" w:rsidP="00000000" w:rsidRDefault="00000000" w:rsidRPr="00000000" w14:paraId="000000FD">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Disponibilidad del entorno de pruebas</w:t>
      </w:r>
      <w:r w:rsidDel="00000000" w:rsidR="00000000" w:rsidRPr="00000000">
        <w:rPr>
          <w:sz w:val="24"/>
          <w:szCs w:val="24"/>
          <w:rtl w:val="0"/>
        </w:rPr>
        <w:t xml:space="preserve">: Las pruebas no pueden comenzar hasta que el entorno de pruebas esté correctamente configurado.</w:t>
      </w:r>
    </w:p>
    <w:p w:rsidR="00000000" w:rsidDel="00000000" w:rsidP="00000000" w:rsidRDefault="00000000" w:rsidRPr="00000000" w14:paraId="000000FE">
      <w:pPr>
        <w:spacing w:after="240" w:before="240" w:line="360" w:lineRule="auto"/>
        <w:jc w:val="both"/>
        <w:rPr>
          <w:sz w:val="24"/>
          <w:szCs w:val="24"/>
        </w:rPr>
      </w:pPr>
      <w:r w:rsidDel="00000000" w:rsidR="00000000" w:rsidRPr="00000000">
        <w:rPr>
          <w:b w:val="1"/>
          <w:sz w:val="26"/>
          <w:szCs w:val="26"/>
          <w:rtl w:val="0"/>
        </w:rPr>
        <w:t xml:space="preserve">Riesgos: </w:t>
      </w:r>
      <w:r w:rsidDel="00000000" w:rsidR="00000000" w:rsidRPr="00000000">
        <w:rPr>
          <w:sz w:val="24"/>
          <w:szCs w:val="24"/>
          <w:rtl w:val="0"/>
        </w:rPr>
        <w:t xml:space="preserve">Los riesgos son potenciales problemas que se podrían presentar en el transcurso del proyecto que podrían afectar el plan de pruebas o el proyecto en general.</w:t>
      </w:r>
    </w:p>
    <w:p w:rsidR="00000000" w:rsidDel="00000000" w:rsidP="00000000" w:rsidRDefault="00000000" w:rsidRPr="00000000" w14:paraId="000000FF">
      <w:pPr>
        <w:numPr>
          <w:ilvl w:val="0"/>
          <w:numId w:val="18"/>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Retrasos en el desarrollo</w:t>
      </w:r>
      <w:r w:rsidDel="00000000" w:rsidR="00000000" w:rsidRPr="00000000">
        <w:rPr>
          <w:sz w:val="24"/>
          <w:szCs w:val="24"/>
          <w:rtl w:val="0"/>
        </w:rPr>
        <w:t xml:space="preserve">: Si el equipo de desarrollo no entrega a tiempo ciertos módulos o funcionalidades, las pruebas se retrasarán.</w:t>
      </w:r>
    </w:p>
    <w:p w:rsidR="00000000" w:rsidDel="00000000" w:rsidP="00000000" w:rsidRDefault="00000000" w:rsidRPr="00000000" w14:paraId="00000100">
      <w:pPr>
        <w:numPr>
          <w:ilvl w:val="0"/>
          <w:numId w:val="18"/>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Problemas de rendimiento bajo alta carga</w:t>
      </w:r>
      <w:r w:rsidDel="00000000" w:rsidR="00000000" w:rsidRPr="00000000">
        <w:rPr>
          <w:sz w:val="24"/>
          <w:szCs w:val="24"/>
          <w:rtl w:val="0"/>
        </w:rPr>
        <w:t xml:space="preserve">: La aplicación podría no funcionar correctamente si el número de usuarios concurrentes es mayor al previsto.</w:t>
      </w:r>
    </w:p>
    <w:p w:rsidR="00000000" w:rsidDel="00000000" w:rsidP="00000000" w:rsidRDefault="00000000" w:rsidRPr="00000000" w14:paraId="00000101">
      <w:pPr>
        <w:numPr>
          <w:ilvl w:val="0"/>
          <w:numId w:val="18"/>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Acceso limitado a recursos</w:t>
      </w:r>
      <w:r w:rsidDel="00000000" w:rsidR="00000000" w:rsidRPr="00000000">
        <w:rPr>
          <w:sz w:val="24"/>
          <w:szCs w:val="24"/>
          <w:rtl w:val="0"/>
        </w:rPr>
        <w:t xml:space="preserve">: Si la red o los servidores de Firebase experimentan problemas, podría interrumpir las pruebas.</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BASTIAN . PERALTA ALVAREZ" w:id="0" w:date="2024-09-18T04:31:05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1" w:date="2024-09-18T04:31:05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2" w:date="2024-09-18T04:31:05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3" w:date="2024-09-18T04:31:05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4" w:date="2024-09-18T04:31:05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5" w:date="2024-09-18T04:31:05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6" w:date="2024-09-18T04:31:05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7" w:date="2024-09-18T04:31:05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8" w:date="2024-09-18T04:31:05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9" w:date="2024-09-18T04:31:05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10" w:date="2024-09-18T04:31:05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11" w:date="2024-09-18T04:31:05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 w:author="SEBASTIAN . PERALTA ALVAREZ" w:id="12" w:date="2024-09-18T04:31:05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le daremos una columna de "duración estimada" en la cual pondremos por ej, 2 días. O si le pondremos fecha de inicio y fecha de término.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1" name="image2.png"/>
          <a:graphic>
            <a:graphicData uri="http://schemas.openxmlformats.org/drawingml/2006/picture">
              <pic:pic>
                <pic:nvPicPr>
                  <pic:cNvPr id="0" name="image2.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