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R:No realmente, mis intereses profesionales siguen centrándose en el desarrollo, big data y la ciencia de datos, lo que sí se han fortalecido ya que tuve que poner a prueba mis conocimientos y aplicarlos y lo que no sabía rápidamente estudiarlo y aplicarlo para poder seguir avanzando, el proyecto afectó de manera positiva ya que me ayudó a aprender más sobre cómo llevar un proyecto de inicio a fin y poner en práctica todo lo que se.</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R: No han cambiado mucho en sí pero si las he fortalecido más, siento que he crecido como profesional por los entornos en los que tuve que desenvolverse en este semestre, tanto práctica profesional como proyecto APT.</w:t>
            </w:r>
          </w:p>
          <w:p w:rsidR="00000000" w:rsidDel="00000000" w:rsidP="00000000" w:rsidRDefault="00000000" w:rsidRPr="00000000" w14:paraId="00000020">
            <w:pPr>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Mis planes para seguir mejorando mis fortalezas es realizar más proyectos a futuro aplicando todo lo que he aprendido y para mejorar mis debilidades mi plan es ponerse en un entorno algo incómodo o desconocido para forzarme a mejorar y saber resolver las circunstancias que se presenten.</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Luego de realizar el proyecto APT mis proyecciones laborales siguen siendo las mismas, busco poder desarrollarme profesionalmente en una empresa dedicada a BigData que es algo que me ha estado resultando interesante aprender y fortalecer más mis conocimientos para lograr construir mi futuro ahí, ese es mi tipo de trabajo que me imagino y que me gustaría lograr obtener y mantener en el tiempo, en 5 años me veo ya siendo alguien super profesional y con conocimientos muy sólidos..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En aspectos positivos destaco y recalco el compromiso de todos los integrantes por desarrollar un proyecto de manera apasionada ya que para mi y segun como lo percibo de ellos esto es más que un proyecto es un aporte a la sociedad que puede ayudar a muchas personas y eso me gusta, en aspectos negativos no puedo realmente considerar nada solo los tiempos algo desordenados que teníamos ya que todos estábamos cumpliendo con el proyecto APT, prácticas profesionales y además compromisos o asuntos personales, pero pudimos llevarlo bien y sacar adelante el proyecto de la mejor forma, dentro de contextos laborales no siento que tenga apartados que mejorar ya que siento que soy una persona buena para trabajar en equipo, responsable, empático, se escuchar y sé pedir ayuda cuando la necesito.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fwrxedwpBBR0jTXuQOKUGEjEA==">CgMxLjAyCGguZ2pkZ3hzOAByITFVLUstWldMX1o5dVY3QmFTV3pIb0lHREZlNjlQMExxNw==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