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883" w:rsidRDefault="00C11883"/>
    <w:p w:rsidR="00700605" w:rsidRDefault="00700605">
      <w:pPr>
        <w:rPr>
          <w:b/>
          <w:color w:val="FF0000"/>
          <w:sz w:val="28"/>
          <w:szCs w:val="28"/>
          <w:u w:val="single"/>
        </w:rPr>
      </w:pPr>
      <w:r w:rsidRPr="00700605">
        <w:rPr>
          <w:b/>
          <w:color w:val="FF0000"/>
          <w:sz w:val="28"/>
          <w:szCs w:val="28"/>
          <w:u w:val="single"/>
        </w:rPr>
        <w:t>7.13 sigma points generation</w:t>
      </w:r>
      <w:r w:rsidR="00FE62A8">
        <w:rPr>
          <w:b/>
          <w:color w:val="FF0000"/>
          <w:sz w:val="28"/>
          <w:szCs w:val="28"/>
          <w:u w:val="single"/>
        </w:rPr>
        <w:t xml:space="preserve"> (t = k)</w:t>
      </w:r>
    </w:p>
    <w:p w:rsidR="00F30404" w:rsidRDefault="00FE62A8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A0D5FB" wp14:editId="483DBEEC">
            <wp:extent cx="5419725" cy="2752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04" w:rsidRDefault="00F30404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205EE0A" wp14:editId="33160662">
            <wp:extent cx="5760720" cy="3218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04" w:rsidRDefault="00F30404">
      <w:pPr>
        <w:rPr>
          <w:b/>
          <w:color w:val="FF0000"/>
          <w:sz w:val="28"/>
          <w:szCs w:val="28"/>
          <w:u w:val="single"/>
        </w:rPr>
      </w:pPr>
    </w:p>
    <w:p w:rsidR="00D23334" w:rsidRPr="00857595" w:rsidRDefault="00D23334" w:rsidP="00D23334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 xml:space="preserve">7.16 </w:t>
      </w:r>
      <w:r w:rsidRPr="00857595">
        <w:rPr>
          <w:b/>
          <w:color w:val="FF0000"/>
          <w:sz w:val="28"/>
          <w:szCs w:val="28"/>
          <w:u w:val="single"/>
        </w:rPr>
        <w:t>Augmentation</w:t>
      </w:r>
      <w:r>
        <w:rPr>
          <w:b/>
          <w:color w:val="FF0000"/>
          <w:sz w:val="28"/>
          <w:szCs w:val="28"/>
          <w:u w:val="single"/>
        </w:rPr>
        <w:t xml:space="preserve"> </w:t>
      </w:r>
      <w:proofErr w:type="gramStart"/>
      <w:r>
        <w:rPr>
          <w:b/>
          <w:color w:val="FF0000"/>
          <w:sz w:val="28"/>
          <w:szCs w:val="28"/>
          <w:u w:val="single"/>
        </w:rPr>
        <w:t>( with</w:t>
      </w:r>
      <w:proofErr w:type="gramEnd"/>
      <w:r>
        <w:rPr>
          <w:b/>
          <w:color w:val="FF0000"/>
          <w:sz w:val="28"/>
          <w:szCs w:val="28"/>
          <w:u w:val="single"/>
        </w:rPr>
        <w:t xml:space="preserve"> motion acceleration noise)</w:t>
      </w:r>
    </w:p>
    <w:p w:rsidR="00D23334" w:rsidRDefault="00D23334" w:rsidP="00D23334">
      <w:r>
        <w:rPr>
          <w:noProof/>
        </w:rPr>
        <w:lastRenderedPageBreak/>
        <w:drawing>
          <wp:inline distT="0" distB="0" distL="0" distR="0" wp14:anchorId="5E19E308" wp14:editId="2227980E">
            <wp:extent cx="4028440" cy="237236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33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C4047A" wp14:editId="78CC0AC1">
            <wp:extent cx="2653151" cy="2905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3890" cy="29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34" w:rsidRDefault="00D23334" w:rsidP="00D23334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4010502" wp14:editId="162A1936">
            <wp:extent cx="5760720" cy="335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04" w:rsidRDefault="00F30404">
      <w:pPr>
        <w:rPr>
          <w:b/>
          <w:color w:val="FF0000"/>
          <w:sz w:val="28"/>
          <w:szCs w:val="28"/>
          <w:u w:val="single"/>
        </w:rPr>
      </w:pPr>
    </w:p>
    <w:p w:rsidR="00C422A9" w:rsidRPr="00857595" w:rsidRDefault="00C422A9" w:rsidP="00C422A9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lastRenderedPageBreak/>
        <w:t xml:space="preserve">7.19 </w:t>
      </w:r>
      <w:r w:rsidRPr="00857595">
        <w:rPr>
          <w:b/>
          <w:color w:val="FF0000"/>
          <w:sz w:val="28"/>
          <w:szCs w:val="28"/>
          <w:u w:val="single"/>
        </w:rPr>
        <w:t>Sigma point prediction</w:t>
      </w:r>
    </w:p>
    <w:p w:rsidR="00F30404" w:rsidRDefault="00F30404">
      <w:pPr>
        <w:rPr>
          <w:b/>
          <w:color w:val="FF0000"/>
          <w:sz w:val="28"/>
          <w:szCs w:val="28"/>
          <w:u w:val="single"/>
        </w:rPr>
      </w:pPr>
    </w:p>
    <w:p w:rsidR="00F30404" w:rsidRPr="00700605" w:rsidRDefault="002B0BE9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F1B65BD" wp14:editId="091B097C">
            <wp:extent cx="4351424" cy="290512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86" cy="290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CA1" w:rsidRDefault="00111CA1"/>
    <w:p w:rsidR="00111CA1" w:rsidRDefault="00466F6D">
      <w:r>
        <w:rPr>
          <w:noProof/>
        </w:rPr>
        <w:drawing>
          <wp:inline distT="0" distB="0" distL="0" distR="0" wp14:anchorId="356E440F" wp14:editId="27905135">
            <wp:extent cx="5760720" cy="3474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95" w:rsidRPr="00857595" w:rsidRDefault="00857595">
      <w:pPr>
        <w:rPr>
          <w:b/>
          <w:color w:val="FF0000"/>
          <w:u w:val="single"/>
        </w:rPr>
      </w:pPr>
    </w:p>
    <w:p w:rsidR="00111CA1" w:rsidRDefault="00111CA1">
      <w:r>
        <w:rPr>
          <w:noProof/>
        </w:rPr>
        <w:lastRenderedPageBreak/>
        <w:drawing>
          <wp:inline distT="0" distB="0" distL="0" distR="0">
            <wp:extent cx="5443731" cy="4321834"/>
            <wp:effectExtent l="19050" t="0" r="456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511" cy="432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29D" w:rsidRDefault="00A5529D"/>
    <w:p w:rsidR="00700605" w:rsidRDefault="00700605"/>
    <w:p w:rsidR="004E7BE3" w:rsidRPr="00466F6D" w:rsidRDefault="00466F6D">
      <w:pPr>
        <w:rPr>
          <w:b/>
          <w:color w:val="FF0000"/>
          <w:sz w:val="28"/>
          <w:szCs w:val="28"/>
          <w:u w:val="single"/>
        </w:rPr>
      </w:pPr>
      <w:r w:rsidRPr="00466F6D">
        <w:rPr>
          <w:b/>
          <w:color w:val="FF0000"/>
          <w:sz w:val="28"/>
          <w:szCs w:val="28"/>
          <w:u w:val="single"/>
        </w:rPr>
        <w:t xml:space="preserve">7.22 </w:t>
      </w:r>
      <w:r w:rsidR="004E7BE3" w:rsidRPr="00466F6D">
        <w:rPr>
          <w:b/>
          <w:color w:val="FF0000"/>
          <w:sz w:val="28"/>
          <w:szCs w:val="28"/>
          <w:u w:val="single"/>
        </w:rPr>
        <w:t>Predict mean and covariance</w:t>
      </w:r>
    </w:p>
    <w:p w:rsidR="004E7BE3" w:rsidRDefault="004E7BE3"/>
    <w:p w:rsidR="00CC1560" w:rsidRDefault="00CC1560">
      <w:r>
        <w:rPr>
          <w:noProof/>
        </w:rPr>
        <w:drawing>
          <wp:inline distT="0" distB="0" distL="0" distR="0">
            <wp:extent cx="5760720" cy="3152512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CD4" w:rsidRDefault="008A4CD4"/>
    <w:p w:rsidR="008A4CD4" w:rsidRDefault="008A4CD4"/>
    <w:p w:rsidR="008A4CD4" w:rsidRDefault="008A4CD4">
      <w:r>
        <w:rPr>
          <w:noProof/>
        </w:rPr>
        <w:lastRenderedPageBreak/>
        <w:drawing>
          <wp:inline distT="0" distB="0" distL="0" distR="0">
            <wp:extent cx="5760720" cy="284261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CD4" w:rsidRDefault="008A4CD4"/>
    <w:p w:rsidR="008A4CD4" w:rsidRDefault="008A4CD4">
      <w:r>
        <w:rPr>
          <w:noProof/>
        </w:rPr>
        <w:drawing>
          <wp:inline distT="0" distB="0" distL="0" distR="0">
            <wp:extent cx="4020185" cy="25019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E3" w:rsidRDefault="004E7BE3"/>
    <w:p w:rsidR="004E7BE3" w:rsidRPr="00466F6D" w:rsidRDefault="00466F6D" w:rsidP="004E7BE3">
      <w:pPr>
        <w:rPr>
          <w:b/>
          <w:color w:val="FF0000"/>
          <w:sz w:val="28"/>
          <w:szCs w:val="28"/>
        </w:rPr>
      </w:pPr>
      <w:r w:rsidRPr="00466F6D">
        <w:rPr>
          <w:b/>
          <w:color w:val="FF0000"/>
          <w:sz w:val="28"/>
          <w:szCs w:val="28"/>
        </w:rPr>
        <w:t xml:space="preserve">7.25 </w:t>
      </w:r>
      <w:proofErr w:type="gramStart"/>
      <w:r w:rsidR="004E7BE3" w:rsidRPr="00466F6D">
        <w:rPr>
          <w:b/>
          <w:color w:val="FF0000"/>
          <w:sz w:val="28"/>
          <w:szCs w:val="28"/>
        </w:rPr>
        <w:t>Update :</w:t>
      </w:r>
      <w:proofErr w:type="gramEnd"/>
      <w:r w:rsidR="004E7BE3" w:rsidRPr="00466F6D">
        <w:rPr>
          <w:b/>
          <w:color w:val="FF0000"/>
          <w:sz w:val="28"/>
          <w:szCs w:val="28"/>
        </w:rPr>
        <w:t xml:space="preserve"> Measurement prediction</w:t>
      </w:r>
      <w:r w:rsidR="00871013">
        <w:rPr>
          <w:b/>
          <w:color w:val="FF0000"/>
          <w:sz w:val="28"/>
          <w:szCs w:val="28"/>
        </w:rPr>
        <w:t xml:space="preserve"> ( Radar ?)</w:t>
      </w:r>
    </w:p>
    <w:p w:rsidR="004E7BE3" w:rsidRDefault="00D76CBD">
      <w:r>
        <w:rPr>
          <w:noProof/>
        </w:rPr>
        <w:lastRenderedPageBreak/>
        <w:drawing>
          <wp:inline distT="0" distB="0" distL="0" distR="0">
            <wp:extent cx="5760720" cy="2789612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CBD" w:rsidRDefault="00D76CBD"/>
    <w:p w:rsidR="00D76CBD" w:rsidRDefault="000A6E79">
      <w:r>
        <w:rPr>
          <w:noProof/>
        </w:rPr>
        <w:drawing>
          <wp:inline distT="0" distB="0" distL="0" distR="0">
            <wp:extent cx="5760720" cy="358711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CBD" w:rsidRDefault="00D76CBD"/>
    <w:p w:rsidR="00D76CBD" w:rsidRDefault="000A6E79">
      <w:r>
        <w:rPr>
          <w:noProof/>
        </w:rPr>
        <w:lastRenderedPageBreak/>
        <w:drawing>
          <wp:inline distT="0" distB="0" distL="0" distR="0">
            <wp:extent cx="3957690" cy="6349041"/>
            <wp:effectExtent l="19050" t="0" r="47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683" cy="634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6E0" w:rsidRDefault="00B966E0"/>
    <w:p w:rsidR="00B966E0" w:rsidRDefault="00B966E0">
      <w:r>
        <w:rPr>
          <w:noProof/>
        </w:rPr>
        <w:lastRenderedPageBreak/>
        <w:drawing>
          <wp:inline distT="0" distB="0" distL="0" distR="0">
            <wp:extent cx="3864610" cy="276034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4D5F" w:rsidRDefault="009E4D5F"/>
    <w:p w:rsidR="009E4D5F" w:rsidRPr="00E26C82" w:rsidRDefault="00E26C82">
      <w:pPr>
        <w:rPr>
          <w:b/>
          <w:color w:val="FF0000"/>
          <w:sz w:val="30"/>
          <w:szCs w:val="30"/>
          <w:u w:val="single"/>
        </w:rPr>
      </w:pPr>
      <w:r w:rsidRPr="00E26C82">
        <w:rPr>
          <w:b/>
          <w:color w:val="FF0000"/>
          <w:sz w:val="30"/>
          <w:szCs w:val="30"/>
          <w:u w:val="single"/>
        </w:rPr>
        <w:t xml:space="preserve">7.31 </w:t>
      </w:r>
      <w:r w:rsidR="009E4D5F" w:rsidRPr="00E26C82">
        <w:rPr>
          <w:b/>
          <w:color w:val="FF0000"/>
          <w:sz w:val="30"/>
          <w:szCs w:val="30"/>
          <w:u w:val="single"/>
        </w:rPr>
        <w:t>Noise evaluation for all Bayesian filter</w:t>
      </w:r>
    </w:p>
    <w:p w:rsidR="009E4D5F" w:rsidRDefault="009E4D5F">
      <w:pPr>
        <w:rPr>
          <w:color w:val="FF0000"/>
          <w:szCs w:val="21"/>
        </w:rPr>
      </w:pPr>
      <w:r>
        <w:rPr>
          <w:noProof/>
          <w:color w:val="FF0000"/>
          <w:szCs w:val="21"/>
        </w:rPr>
        <w:drawing>
          <wp:inline distT="0" distB="0" distL="0" distR="0">
            <wp:extent cx="5581015" cy="3096895"/>
            <wp:effectExtent l="19050" t="0" r="63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5F" w:rsidRDefault="009E4D5F">
      <w:pPr>
        <w:rPr>
          <w:color w:val="FF0000"/>
          <w:szCs w:val="21"/>
        </w:rPr>
      </w:pPr>
    </w:p>
    <w:p w:rsidR="009E4D5F" w:rsidRDefault="009E4D5F">
      <w:pPr>
        <w:rPr>
          <w:color w:val="FF0000"/>
          <w:szCs w:val="21"/>
        </w:rPr>
      </w:pPr>
    </w:p>
    <w:p w:rsidR="009E4D5F" w:rsidRDefault="009E4D5F">
      <w:pPr>
        <w:rPr>
          <w:color w:val="FF0000"/>
          <w:szCs w:val="21"/>
        </w:rPr>
      </w:pPr>
      <w:r>
        <w:rPr>
          <w:noProof/>
          <w:color w:val="FF0000"/>
          <w:szCs w:val="21"/>
        </w:rPr>
        <w:lastRenderedPageBreak/>
        <w:drawing>
          <wp:inline distT="0" distB="0" distL="0" distR="0">
            <wp:extent cx="5245100" cy="329501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5F" w:rsidRDefault="009E4D5F">
      <w:pPr>
        <w:rPr>
          <w:color w:val="FF0000"/>
          <w:szCs w:val="21"/>
        </w:rPr>
      </w:pPr>
    </w:p>
    <w:p w:rsidR="009E4D5F" w:rsidRDefault="009E4D5F">
      <w:pPr>
        <w:rPr>
          <w:color w:val="FF0000"/>
          <w:szCs w:val="21"/>
        </w:rPr>
      </w:pPr>
    </w:p>
    <w:p w:rsidR="009E4D5F" w:rsidRDefault="009E4D5F">
      <w:pPr>
        <w:rPr>
          <w:color w:val="FF0000"/>
          <w:szCs w:val="21"/>
        </w:rPr>
      </w:pPr>
      <w:r>
        <w:rPr>
          <w:noProof/>
          <w:color w:val="FF0000"/>
          <w:szCs w:val="21"/>
        </w:rPr>
        <w:drawing>
          <wp:inline distT="0" distB="0" distL="0" distR="0">
            <wp:extent cx="4270375" cy="2656840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5F" w:rsidRDefault="009E4D5F">
      <w:pPr>
        <w:rPr>
          <w:color w:val="FF0000"/>
          <w:szCs w:val="21"/>
        </w:rPr>
      </w:pPr>
    </w:p>
    <w:p w:rsidR="009E4D5F" w:rsidRDefault="009E4D5F">
      <w:pPr>
        <w:rPr>
          <w:color w:val="FF0000"/>
          <w:szCs w:val="21"/>
        </w:rPr>
      </w:pPr>
      <w:r>
        <w:rPr>
          <w:noProof/>
          <w:color w:val="FF0000"/>
          <w:szCs w:val="21"/>
        </w:rPr>
        <w:lastRenderedPageBreak/>
        <w:drawing>
          <wp:inline distT="0" distB="0" distL="0" distR="0">
            <wp:extent cx="4235450" cy="2648585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5F" w:rsidRDefault="009E4D5F">
      <w:pPr>
        <w:rPr>
          <w:color w:val="FF0000"/>
          <w:szCs w:val="21"/>
        </w:rPr>
      </w:pPr>
    </w:p>
    <w:p w:rsidR="009E4D5F" w:rsidRDefault="009E4D5F">
      <w:pPr>
        <w:rPr>
          <w:color w:val="FF0000"/>
          <w:szCs w:val="21"/>
        </w:rPr>
      </w:pPr>
      <w:r>
        <w:rPr>
          <w:noProof/>
          <w:color w:val="FF0000"/>
          <w:szCs w:val="21"/>
        </w:rPr>
        <w:drawing>
          <wp:inline distT="0" distB="0" distL="0" distR="0">
            <wp:extent cx="5760720" cy="2888267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5F" w:rsidRDefault="009E4D5F">
      <w:pPr>
        <w:rPr>
          <w:color w:val="FF0000"/>
          <w:szCs w:val="21"/>
        </w:rPr>
      </w:pPr>
    </w:p>
    <w:p w:rsidR="009E4D5F" w:rsidRDefault="009E4D5F">
      <w:pPr>
        <w:rPr>
          <w:color w:val="FF0000"/>
          <w:szCs w:val="21"/>
        </w:rPr>
      </w:pPr>
      <w:r>
        <w:rPr>
          <w:noProof/>
          <w:color w:val="FF0000"/>
          <w:szCs w:val="21"/>
        </w:rPr>
        <w:drawing>
          <wp:inline distT="0" distB="0" distL="0" distR="0">
            <wp:extent cx="4942840" cy="2743200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5F" w:rsidRDefault="009E4D5F">
      <w:pPr>
        <w:rPr>
          <w:color w:val="FF0000"/>
          <w:szCs w:val="21"/>
        </w:rPr>
      </w:pPr>
    </w:p>
    <w:p w:rsidR="009E4D5F" w:rsidRDefault="00D02E55">
      <w:pPr>
        <w:rPr>
          <w:color w:val="FF0000"/>
          <w:szCs w:val="21"/>
        </w:rPr>
      </w:pPr>
      <w:r>
        <w:rPr>
          <w:noProof/>
          <w:color w:val="FF0000"/>
          <w:szCs w:val="21"/>
        </w:rPr>
        <w:drawing>
          <wp:inline distT="0" distB="0" distL="0" distR="0">
            <wp:extent cx="5038090" cy="3631565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5F" w:rsidRDefault="009E4D5F">
      <w:pPr>
        <w:rPr>
          <w:color w:val="FF0000"/>
          <w:szCs w:val="21"/>
        </w:rPr>
      </w:pPr>
    </w:p>
    <w:p w:rsidR="009E4D5F" w:rsidRPr="009E4D5F" w:rsidRDefault="009E4D5F">
      <w:pPr>
        <w:rPr>
          <w:color w:val="FF0000"/>
          <w:szCs w:val="21"/>
        </w:rPr>
      </w:pPr>
    </w:p>
    <w:sectPr w:rsidR="009E4D5F" w:rsidRPr="009E4D5F" w:rsidSect="00BE5466">
      <w:pgSz w:w="11906" w:h="16838"/>
      <w:pgMar w:top="1417" w:right="1417" w:bottom="1134" w:left="1417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CA1"/>
    <w:rsid w:val="000A6E79"/>
    <w:rsid w:val="00111CA1"/>
    <w:rsid w:val="00272B71"/>
    <w:rsid w:val="002B0BE9"/>
    <w:rsid w:val="00466F6D"/>
    <w:rsid w:val="004E7BE3"/>
    <w:rsid w:val="00700605"/>
    <w:rsid w:val="007E4E26"/>
    <w:rsid w:val="00857595"/>
    <w:rsid w:val="00871013"/>
    <w:rsid w:val="008A4CD4"/>
    <w:rsid w:val="009E4D5F"/>
    <w:rsid w:val="00A509DA"/>
    <w:rsid w:val="00A5529D"/>
    <w:rsid w:val="00A81331"/>
    <w:rsid w:val="00AF3CAA"/>
    <w:rsid w:val="00B27A84"/>
    <w:rsid w:val="00B966E0"/>
    <w:rsid w:val="00BA1944"/>
    <w:rsid w:val="00BE5466"/>
    <w:rsid w:val="00C11883"/>
    <w:rsid w:val="00C422A9"/>
    <w:rsid w:val="00CC1560"/>
    <w:rsid w:val="00D02E55"/>
    <w:rsid w:val="00D23334"/>
    <w:rsid w:val="00D76CBD"/>
    <w:rsid w:val="00E26C82"/>
    <w:rsid w:val="00EE2F03"/>
    <w:rsid w:val="00F30404"/>
    <w:rsid w:val="00FE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4ADE0A8-E1B9-4356-A2CE-B02824DF9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5466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1CA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C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程希</dc:creator>
  <cp:lastModifiedBy>Cheng, Xi</cp:lastModifiedBy>
  <cp:revision>2</cp:revision>
  <dcterms:created xsi:type="dcterms:W3CDTF">2017-07-24T15:57:00Z</dcterms:created>
  <dcterms:modified xsi:type="dcterms:W3CDTF">2017-07-24T15:57:00Z</dcterms:modified>
</cp:coreProperties>
</file>