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F21DA" w14:textId="77777777" w:rsidR="00766F53" w:rsidRDefault="00766F53" w:rsidP="00766F53">
      <w:pPr>
        <w:widowControl/>
        <w:ind w:firstLine="723"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2110"/>
        <w:gridCol w:w="1624"/>
        <w:gridCol w:w="1337"/>
        <w:gridCol w:w="814"/>
        <w:gridCol w:w="1071"/>
      </w:tblGrid>
      <w:tr w:rsidR="00766F53" w14:paraId="59186697" w14:textId="77777777" w:rsidTr="00B21F86">
        <w:trPr>
          <w:trHeight w:val="731"/>
        </w:trPr>
        <w:tc>
          <w:tcPr>
            <w:tcW w:w="1340" w:type="dxa"/>
            <w:vAlign w:val="center"/>
          </w:tcPr>
          <w:p w14:paraId="57D27BF7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课程设计</w:t>
            </w:r>
          </w:p>
          <w:p w14:paraId="40EA8F6B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名称</w:t>
            </w:r>
          </w:p>
        </w:tc>
        <w:tc>
          <w:tcPr>
            <w:tcW w:w="2110" w:type="dxa"/>
            <w:vAlign w:val="center"/>
          </w:tcPr>
          <w:p w14:paraId="018CC9CD" w14:textId="18DC231D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766F53">
              <w:rPr>
                <w:rFonts w:ascii="幼圆" w:eastAsia="幼圆" w:hAnsi="宋体" w:hint="eastAsia"/>
                <w:szCs w:val="20"/>
              </w:rPr>
              <w:t>计算机网络课程设计</w:t>
            </w:r>
          </w:p>
        </w:tc>
        <w:tc>
          <w:tcPr>
            <w:tcW w:w="1624" w:type="dxa"/>
            <w:vAlign w:val="center"/>
          </w:tcPr>
          <w:p w14:paraId="11266D5B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学 院</w:t>
            </w:r>
          </w:p>
        </w:tc>
        <w:tc>
          <w:tcPr>
            <w:tcW w:w="0" w:type="auto"/>
            <w:vAlign w:val="center"/>
          </w:tcPr>
          <w:p w14:paraId="0A3DF229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计算机学院</w:t>
            </w:r>
          </w:p>
        </w:tc>
        <w:tc>
          <w:tcPr>
            <w:tcW w:w="814" w:type="dxa"/>
            <w:vAlign w:val="center"/>
          </w:tcPr>
          <w:p w14:paraId="057FD36C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指导教师</w:t>
            </w:r>
          </w:p>
        </w:tc>
        <w:tc>
          <w:tcPr>
            <w:tcW w:w="1071" w:type="dxa"/>
            <w:vAlign w:val="center"/>
          </w:tcPr>
          <w:p w14:paraId="13DE7AC4" w14:textId="1F0DF72B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766F53">
              <w:rPr>
                <w:rFonts w:ascii="幼圆" w:eastAsia="幼圆" w:hAnsi="宋体" w:hint="eastAsia"/>
                <w:sz w:val="24"/>
              </w:rPr>
              <w:t>吴起凡</w:t>
            </w:r>
          </w:p>
        </w:tc>
      </w:tr>
      <w:tr w:rsidR="00766F53" w14:paraId="66A8F57D" w14:textId="77777777" w:rsidTr="00B21F86">
        <w:trPr>
          <w:trHeight w:val="599"/>
        </w:trPr>
        <w:tc>
          <w:tcPr>
            <w:tcW w:w="1340" w:type="dxa"/>
            <w:vAlign w:val="center"/>
          </w:tcPr>
          <w:p w14:paraId="18248596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班 级</w:t>
            </w:r>
          </w:p>
        </w:tc>
        <w:tc>
          <w:tcPr>
            <w:tcW w:w="2110" w:type="dxa"/>
            <w:vAlign w:val="center"/>
          </w:tcPr>
          <w:p w14:paraId="4C259BAA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班内序号</w:t>
            </w:r>
          </w:p>
        </w:tc>
        <w:tc>
          <w:tcPr>
            <w:tcW w:w="1624" w:type="dxa"/>
            <w:vAlign w:val="center"/>
          </w:tcPr>
          <w:p w14:paraId="59D1B03C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学 号</w:t>
            </w:r>
          </w:p>
        </w:tc>
        <w:tc>
          <w:tcPr>
            <w:tcW w:w="0" w:type="auto"/>
            <w:vAlign w:val="center"/>
          </w:tcPr>
          <w:p w14:paraId="5C62C1B7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学生姓名</w:t>
            </w:r>
          </w:p>
        </w:tc>
        <w:tc>
          <w:tcPr>
            <w:tcW w:w="0" w:type="auto"/>
            <w:gridSpan w:val="2"/>
            <w:vAlign w:val="center"/>
          </w:tcPr>
          <w:p w14:paraId="53AE741A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成绩</w:t>
            </w:r>
          </w:p>
        </w:tc>
      </w:tr>
      <w:tr w:rsidR="00766F53" w14:paraId="009BEFE9" w14:textId="77777777" w:rsidTr="00B21F86">
        <w:trPr>
          <w:trHeight w:val="599"/>
        </w:trPr>
        <w:tc>
          <w:tcPr>
            <w:tcW w:w="1340" w:type="dxa"/>
            <w:vAlign w:val="center"/>
          </w:tcPr>
          <w:p w14:paraId="7ADEB9C3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310</w:t>
            </w:r>
          </w:p>
        </w:tc>
        <w:tc>
          <w:tcPr>
            <w:tcW w:w="2110" w:type="dxa"/>
            <w:vAlign w:val="center"/>
          </w:tcPr>
          <w:p w14:paraId="4D89699F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02</w:t>
            </w:r>
          </w:p>
        </w:tc>
        <w:tc>
          <w:tcPr>
            <w:tcW w:w="1624" w:type="dxa"/>
            <w:vAlign w:val="center"/>
          </w:tcPr>
          <w:p w14:paraId="2BA5D54D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2021211221</w:t>
            </w:r>
          </w:p>
        </w:tc>
        <w:tc>
          <w:tcPr>
            <w:tcW w:w="0" w:type="auto"/>
            <w:vAlign w:val="center"/>
          </w:tcPr>
          <w:p w14:paraId="13F4AAF7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梁骋</w:t>
            </w:r>
          </w:p>
        </w:tc>
        <w:tc>
          <w:tcPr>
            <w:tcW w:w="0" w:type="auto"/>
            <w:gridSpan w:val="2"/>
            <w:vAlign w:val="center"/>
          </w:tcPr>
          <w:p w14:paraId="2C4F7DDA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</w:p>
        </w:tc>
      </w:tr>
      <w:tr w:rsidR="00766F53" w14:paraId="3257041B" w14:textId="77777777" w:rsidTr="00B21F86">
        <w:trPr>
          <w:trHeight w:val="599"/>
        </w:trPr>
        <w:tc>
          <w:tcPr>
            <w:tcW w:w="1340" w:type="dxa"/>
            <w:vAlign w:val="center"/>
          </w:tcPr>
          <w:p w14:paraId="794F7DB4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310</w:t>
            </w:r>
          </w:p>
        </w:tc>
        <w:tc>
          <w:tcPr>
            <w:tcW w:w="2110" w:type="dxa"/>
            <w:vAlign w:val="center"/>
          </w:tcPr>
          <w:p w14:paraId="79966E34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08</w:t>
            </w:r>
          </w:p>
        </w:tc>
        <w:tc>
          <w:tcPr>
            <w:tcW w:w="1624" w:type="dxa"/>
            <w:vAlign w:val="center"/>
          </w:tcPr>
          <w:p w14:paraId="1B0ECA63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2021211229</w:t>
            </w:r>
          </w:p>
        </w:tc>
        <w:tc>
          <w:tcPr>
            <w:tcW w:w="0" w:type="auto"/>
            <w:vAlign w:val="center"/>
          </w:tcPr>
          <w:p w14:paraId="2176F76E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朱宏明</w:t>
            </w:r>
          </w:p>
        </w:tc>
        <w:tc>
          <w:tcPr>
            <w:tcW w:w="0" w:type="auto"/>
            <w:gridSpan w:val="2"/>
            <w:vAlign w:val="center"/>
          </w:tcPr>
          <w:p w14:paraId="6BFF0B07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</w:p>
        </w:tc>
      </w:tr>
      <w:tr w:rsidR="00766F53" w14:paraId="5C3B110C" w14:textId="77777777" w:rsidTr="00B21F86">
        <w:trPr>
          <w:trHeight w:val="599"/>
        </w:trPr>
        <w:tc>
          <w:tcPr>
            <w:tcW w:w="1340" w:type="dxa"/>
            <w:vAlign w:val="center"/>
          </w:tcPr>
          <w:p w14:paraId="4F453D53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310</w:t>
            </w:r>
          </w:p>
        </w:tc>
        <w:tc>
          <w:tcPr>
            <w:tcW w:w="2110" w:type="dxa"/>
            <w:vAlign w:val="center"/>
          </w:tcPr>
          <w:p w14:paraId="2E4E77DD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18</w:t>
            </w:r>
          </w:p>
        </w:tc>
        <w:tc>
          <w:tcPr>
            <w:tcW w:w="1624" w:type="dxa"/>
            <w:vAlign w:val="center"/>
          </w:tcPr>
          <w:p w14:paraId="1359238B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2021211240</w:t>
            </w:r>
          </w:p>
        </w:tc>
        <w:tc>
          <w:tcPr>
            <w:tcW w:w="0" w:type="auto"/>
            <w:vAlign w:val="center"/>
          </w:tcPr>
          <w:p w14:paraId="5DB53F32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郭政勋</w:t>
            </w:r>
          </w:p>
        </w:tc>
        <w:tc>
          <w:tcPr>
            <w:tcW w:w="0" w:type="auto"/>
            <w:gridSpan w:val="2"/>
            <w:vAlign w:val="center"/>
          </w:tcPr>
          <w:p w14:paraId="0D4647BF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</w:p>
        </w:tc>
      </w:tr>
      <w:tr w:rsidR="00766F53" w14:paraId="1ED1286B" w14:textId="77777777" w:rsidTr="00B21F86">
        <w:trPr>
          <w:trHeight w:val="599"/>
        </w:trPr>
        <w:tc>
          <w:tcPr>
            <w:tcW w:w="1340" w:type="dxa"/>
            <w:vAlign w:val="center"/>
          </w:tcPr>
          <w:p w14:paraId="6109EF12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2110" w:type="dxa"/>
            <w:vAlign w:val="center"/>
          </w:tcPr>
          <w:p w14:paraId="55256D17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4" w:type="dxa"/>
            <w:vAlign w:val="center"/>
          </w:tcPr>
          <w:p w14:paraId="17D6E63F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0" w:type="auto"/>
            <w:vAlign w:val="center"/>
          </w:tcPr>
          <w:p w14:paraId="2A4BBF07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6EC359A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766F53" w14:paraId="6071A069" w14:textId="77777777" w:rsidTr="00766F53">
        <w:trPr>
          <w:trHeight w:val="2581"/>
        </w:trPr>
        <w:tc>
          <w:tcPr>
            <w:tcW w:w="1340" w:type="dxa"/>
            <w:vAlign w:val="center"/>
          </w:tcPr>
          <w:p w14:paraId="590851AF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课</w:t>
            </w:r>
          </w:p>
          <w:p w14:paraId="2F3284FC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程</w:t>
            </w:r>
          </w:p>
          <w:p w14:paraId="40248C4B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设</w:t>
            </w:r>
          </w:p>
          <w:p w14:paraId="5526DD6E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计</w:t>
            </w:r>
          </w:p>
          <w:p w14:paraId="4F09AA0A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内</w:t>
            </w:r>
          </w:p>
          <w:p w14:paraId="40CD1CBF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容</w:t>
            </w:r>
          </w:p>
        </w:tc>
        <w:tc>
          <w:tcPr>
            <w:tcW w:w="6956" w:type="dxa"/>
            <w:gridSpan w:val="5"/>
          </w:tcPr>
          <w:p w14:paraId="17D4A06F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 w:val="18"/>
                <w:szCs w:val="18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简要介绍课程设计的主要内容，包括课程设计教学目的、基本内容、实验方法和团队分工等</w:t>
            </w:r>
          </w:p>
          <w:p w14:paraId="531B7C05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18"/>
                <w:szCs w:val="18"/>
              </w:rPr>
              <w:t>（详见下方课程设计报告）</w:t>
            </w:r>
          </w:p>
        </w:tc>
      </w:tr>
      <w:tr w:rsidR="00766F53" w14:paraId="74912745" w14:textId="77777777" w:rsidTr="00766F53">
        <w:trPr>
          <w:trHeight w:val="1209"/>
        </w:trPr>
        <w:tc>
          <w:tcPr>
            <w:tcW w:w="1340" w:type="dxa"/>
            <w:vAlign w:val="center"/>
          </w:tcPr>
          <w:p w14:paraId="0223B8C3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学生</w:t>
            </w:r>
          </w:p>
          <w:p w14:paraId="2F73B16F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课程设计</w:t>
            </w:r>
          </w:p>
          <w:p w14:paraId="046AC9B2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报告</w:t>
            </w:r>
          </w:p>
          <w:p w14:paraId="0FC85808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（附页）</w:t>
            </w:r>
          </w:p>
        </w:tc>
        <w:tc>
          <w:tcPr>
            <w:tcW w:w="6956" w:type="dxa"/>
            <w:gridSpan w:val="5"/>
          </w:tcPr>
          <w:p w14:paraId="13E5DE63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</w:p>
        </w:tc>
      </w:tr>
      <w:tr w:rsidR="00766F53" w14:paraId="40B0EC1B" w14:textId="77777777" w:rsidTr="00766F53">
        <w:trPr>
          <w:trHeight w:val="4451"/>
        </w:trPr>
        <w:tc>
          <w:tcPr>
            <w:tcW w:w="1340" w:type="dxa"/>
            <w:vAlign w:val="center"/>
          </w:tcPr>
          <w:p w14:paraId="7F9C81D1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课</w:t>
            </w:r>
          </w:p>
          <w:p w14:paraId="322D2397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程</w:t>
            </w:r>
          </w:p>
          <w:p w14:paraId="08BB2AA8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设</w:t>
            </w:r>
          </w:p>
          <w:p w14:paraId="0F60177F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计</w:t>
            </w:r>
          </w:p>
          <w:p w14:paraId="747219E8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成</w:t>
            </w:r>
          </w:p>
          <w:p w14:paraId="5858D104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绩</w:t>
            </w:r>
          </w:p>
          <w:p w14:paraId="62576A7B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评</w:t>
            </w:r>
          </w:p>
          <w:p w14:paraId="4E9CDD54" w14:textId="77777777" w:rsidR="00766F53" w:rsidRDefault="00766F53" w:rsidP="0096580C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定</w:t>
            </w:r>
          </w:p>
        </w:tc>
        <w:tc>
          <w:tcPr>
            <w:tcW w:w="6956" w:type="dxa"/>
            <w:gridSpan w:val="5"/>
          </w:tcPr>
          <w:p w14:paraId="72E3C7E3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遵照实践教学大纲并根据以下四方面综合评定成绩：</w:t>
            </w:r>
          </w:p>
          <w:p w14:paraId="277850A5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1、课程设计目的任务明确，选题符合教学要求，份量及难易程度</w:t>
            </w:r>
          </w:p>
          <w:p w14:paraId="4DBA831C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2、团队分工是否恰当与合理</w:t>
            </w:r>
          </w:p>
          <w:p w14:paraId="0744B9B8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3、综合运用所学知识，提高分析问题、解决问题及实践动手能力的效果</w:t>
            </w:r>
          </w:p>
          <w:p w14:paraId="72957493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4、是否认真、独立完成属于自己的课程设计内容，课程设计报告是否思路清晰、文字通顺、书写规范</w:t>
            </w:r>
          </w:p>
          <w:p w14:paraId="6AA61619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 xml:space="preserve">评语: </w:t>
            </w:r>
          </w:p>
          <w:p w14:paraId="00AAB01A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</w:p>
          <w:p w14:paraId="2F3281F4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 xml:space="preserve">    </w:t>
            </w:r>
          </w:p>
          <w:p w14:paraId="3FB0436F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 xml:space="preserve">    </w:t>
            </w:r>
          </w:p>
          <w:p w14:paraId="76A66176" w14:textId="4E964758" w:rsidR="00766F53" w:rsidRDefault="00766F53" w:rsidP="006658C3">
            <w:pPr>
              <w:widowControl/>
              <w:spacing w:line="320" w:lineRule="exact"/>
              <w:ind w:firstLineChars="2350" w:firstLine="4935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成绩:</w:t>
            </w:r>
          </w:p>
          <w:p w14:paraId="67F5DC55" w14:textId="77777777" w:rsidR="00766F53" w:rsidRDefault="00766F53" w:rsidP="006658C3">
            <w:pPr>
              <w:widowControl/>
              <w:spacing w:line="320" w:lineRule="exact"/>
              <w:jc w:val="right"/>
              <w:rPr>
                <w:rFonts w:ascii="幼圆" w:eastAsia="幼圆" w:hAnsi="宋体"/>
                <w:szCs w:val="21"/>
              </w:rPr>
            </w:pPr>
          </w:p>
          <w:p w14:paraId="5E129B71" w14:textId="151A362D" w:rsidR="00766F53" w:rsidRDefault="00766F53" w:rsidP="006658C3">
            <w:pPr>
              <w:widowControl/>
              <w:spacing w:line="320" w:lineRule="exact"/>
              <w:ind w:right="420" w:firstLineChars="1950" w:firstLine="4095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指导教师签名：</w:t>
            </w:r>
            <w:r w:rsidR="006658C3">
              <w:rPr>
                <w:rFonts w:ascii="幼圆" w:eastAsia="幼圆" w:hAnsi="宋体" w:hint="eastAsia"/>
                <w:szCs w:val="21"/>
              </w:rPr>
              <w:t xml:space="preserve"> </w:t>
            </w:r>
            <w:r w:rsidR="006658C3">
              <w:rPr>
                <w:rFonts w:ascii="幼圆" w:eastAsia="幼圆" w:hAnsi="宋体"/>
                <w:szCs w:val="21"/>
              </w:rPr>
              <w:t xml:space="preserve">  </w:t>
            </w:r>
            <w:r w:rsidR="006658C3">
              <w:rPr>
                <w:rFonts w:ascii="幼圆" w:eastAsia="幼圆" w:hAnsi="宋体" w:hint="eastAsia"/>
                <w:szCs w:val="21"/>
              </w:rPr>
              <w:t xml:space="preserve"> </w:t>
            </w:r>
            <w:r w:rsidR="006658C3">
              <w:rPr>
                <w:rFonts w:ascii="幼圆" w:eastAsia="幼圆" w:hAnsi="宋体"/>
                <w:szCs w:val="21"/>
              </w:rPr>
              <w:t xml:space="preserve"> </w:t>
            </w:r>
            <w:r>
              <w:rPr>
                <w:rFonts w:ascii="幼圆" w:eastAsia="幼圆" w:hAnsi="宋体" w:hint="eastAsia"/>
                <w:szCs w:val="21"/>
              </w:rPr>
              <w:t xml:space="preserve">             </w:t>
            </w:r>
          </w:p>
          <w:p w14:paraId="0AE233D7" w14:textId="77777777" w:rsidR="00766F53" w:rsidRDefault="00766F53" w:rsidP="0096580C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</w:p>
          <w:p w14:paraId="22EB8743" w14:textId="77777777" w:rsidR="00766F53" w:rsidRDefault="00766F53" w:rsidP="006658C3">
            <w:pPr>
              <w:widowControl/>
              <w:spacing w:line="320" w:lineRule="exact"/>
              <w:jc w:val="right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Cs w:val="21"/>
              </w:rPr>
              <w:t>年    月     日</w:t>
            </w:r>
          </w:p>
        </w:tc>
      </w:tr>
    </w:tbl>
    <w:p w14:paraId="189C8C1E" w14:textId="7ECE38E8" w:rsidR="00E876AA" w:rsidRPr="00E876AA" w:rsidRDefault="00766F53" w:rsidP="00E876AA">
      <w:pPr>
        <w:ind w:firstLine="420"/>
      </w:pPr>
      <w:r>
        <w:rPr>
          <w:rFonts w:hint="eastAsia"/>
        </w:rPr>
        <w:t>注：评语要体现每个学生的工作情况，可以加页。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62726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ADC5A7" w14:textId="68D04120" w:rsidR="00BF6AFF" w:rsidRDefault="00BF6AFF">
          <w:pPr>
            <w:pStyle w:val="TOC"/>
          </w:pPr>
          <w:r>
            <w:rPr>
              <w:lang w:val="zh-CN"/>
            </w:rPr>
            <w:t>目录</w:t>
          </w:r>
        </w:p>
        <w:p w14:paraId="07A127E9" w14:textId="6854973D" w:rsidR="00BF6AFF" w:rsidRDefault="00BF6AF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91728" w:history="1">
            <w:r w:rsidRPr="009769AD">
              <w:rPr>
                <w:rStyle w:val="a5"/>
                <w:noProof/>
              </w:rPr>
              <w:t>1.系统功能设计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CB98" w14:textId="729542BE" w:rsidR="00BF6AF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591729" w:history="1">
            <w:r w:rsidR="00BF6AFF" w:rsidRPr="009769AD">
              <w:rPr>
                <w:rStyle w:val="a5"/>
                <w:noProof/>
              </w:rPr>
              <w:t>2.模块划分</w:t>
            </w:r>
            <w:r w:rsidR="00BF6AFF">
              <w:rPr>
                <w:noProof/>
                <w:webHidden/>
              </w:rPr>
              <w:tab/>
            </w:r>
            <w:r w:rsidR="00BF6AFF">
              <w:rPr>
                <w:noProof/>
                <w:webHidden/>
              </w:rPr>
              <w:fldChar w:fldCharType="begin"/>
            </w:r>
            <w:r w:rsidR="00BF6AFF">
              <w:rPr>
                <w:noProof/>
                <w:webHidden/>
              </w:rPr>
              <w:instrText xml:space="preserve"> PAGEREF _Toc138591729 \h </w:instrText>
            </w:r>
            <w:r w:rsidR="00BF6AFF">
              <w:rPr>
                <w:noProof/>
                <w:webHidden/>
              </w:rPr>
            </w:r>
            <w:r w:rsidR="00BF6AFF">
              <w:rPr>
                <w:noProof/>
                <w:webHidden/>
              </w:rPr>
              <w:fldChar w:fldCharType="separate"/>
            </w:r>
            <w:r w:rsidR="00BF6AFF">
              <w:rPr>
                <w:noProof/>
                <w:webHidden/>
              </w:rPr>
              <w:t>3</w:t>
            </w:r>
            <w:r w:rsidR="00BF6AFF">
              <w:rPr>
                <w:noProof/>
                <w:webHidden/>
              </w:rPr>
              <w:fldChar w:fldCharType="end"/>
            </w:r>
          </w:hyperlink>
        </w:p>
        <w:p w14:paraId="1D8357AB" w14:textId="4A3EEA87" w:rsidR="00BF6AF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591730" w:history="1">
            <w:r w:rsidR="00BF6AFF" w:rsidRPr="009769AD">
              <w:rPr>
                <w:rStyle w:val="a5"/>
                <w:noProof/>
              </w:rPr>
              <w:t>3.软件流程图</w:t>
            </w:r>
            <w:r w:rsidR="00BF6AFF">
              <w:rPr>
                <w:noProof/>
                <w:webHidden/>
              </w:rPr>
              <w:tab/>
            </w:r>
            <w:r w:rsidR="00BF6AFF">
              <w:rPr>
                <w:noProof/>
                <w:webHidden/>
              </w:rPr>
              <w:fldChar w:fldCharType="begin"/>
            </w:r>
            <w:r w:rsidR="00BF6AFF">
              <w:rPr>
                <w:noProof/>
                <w:webHidden/>
              </w:rPr>
              <w:instrText xml:space="preserve"> PAGEREF _Toc138591730 \h </w:instrText>
            </w:r>
            <w:r w:rsidR="00BF6AFF">
              <w:rPr>
                <w:noProof/>
                <w:webHidden/>
              </w:rPr>
            </w:r>
            <w:r w:rsidR="00BF6AFF">
              <w:rPr>
                <w:noProof/>
                <w:webHidden/>
              </w:rPr>
              <w:fldChar w:fldCharType="separate"/>
            </w:r>
            <w:r w:rsidR="00BF6AFF">
              <w:rPr>
                <w:noProof/>
                <w:webHidden/>
              </w:rPr>
              <w:t>4</w:t>
            </w:r>
            <w:r w:rsidR="00BF6AFF">
              <w:rPr>
                <w:noProof/>
                <w:webHidden/>
              </w:rPr>
              <w:fldChar w:fldCharType="end"/>
            </w:r>
          </w:hyperlink>
        </w:p>
        <w:p w14:paraId="52C6FF9B" w14:textId="17BA118A" w:rsidR="00BF6AF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591731" w:history="1">
            <w:r w:rsidR="00BF6AFF" w:rsidRPr="009769AD">
              <w:rPr>
                <w:rStyle w:val="a5"/>
                <w:noProof/>
              </w:rPr>
              <w:t>4.测试用例及运行结果</w:t>
            </w:r>
            <w:r w:rsidR="00BF6AFF">
              <w:rPr>
                <w:noProof/>
                <w:webHidden/>
              </w:rPr>
              <w:tab/>
            </w:r>
            <w:r w:rsidR="00BF6AFF">
              <w:rPr>
                <w:noProof/>
                <w:webHidden/>
              </w:rPr>
              <w:fldChar w:fldCharType="begin"/>
            </w:r>
            <w:r w:rsidR="00BF6AFF">
              <w:rPr>
                <w:noProof/>
                <w:webHidden/>
              </w:rPr>
              <w:instrText xml:space="preserve"> PAGEREF _Toc138591731 \h </w:instrText>
            </w:r>
            <w:r w:rsidR="00BF6AFF">
              <w:rPr>
                <w:noProof/>
                <w:webHidden/>
              </w:rPr>
            </w:r>
            <w:r w:rsidR="00BF6AFF">
              <w:rPr>
                <w:noProof/>
                <w:webHidden/>
              </w:rPr>
              <w:fldChar w:fldCharType="separate"/>
            </w:r>
            <w:r w:rsidR="00BF6AFF">
              <w:rPr>
                <w:noProof/>
                <w:webHidden/>
              </w:rPr>
              <w:t>5</w:t>
            </w:r>
            <w:r w:rsidR="00BF6AFF">
              <w:rPr>
                <w:noProof/>
                <w:webHidden/>
              </w:rPr>
              <w:fldChar w:fldCharType="end"/>
            </w:r>
          </w:hyperlink>
        </w:p>
        <w:p w14:paraId="3748B7E6" w14:textId="1FD5DC69" w:rsidR="00BF6AF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591732" w:history="1">
            <w:r w:rsidR="00BF6AFF" w:rsidRPr="009769AD">
              <w:rPr>
                <w:rStyle w:val="a5"/>
                <w:noProof/>
              </w:rPr>
              <w:t>5.调试中遇到并解决的问题</w:t>
            </w:r>
            <w:r w:rsidR="00BF6AFF">
              <w:rPr>
                <w:noProof/>
                <w:webHidden/>
              </w:rPr>
              <w:tab/>
            </w:r>
            <w:r w:rsidR="00BF6AFF">
              <w:rPr>
                <w:noProof/>
                <w:webHidden/>
              </w:rPr>
              <w:fldChar w:fldCharType="begin"/>
            </w:r>
            <w:r w:rsidR="00BF6AFF">
              <w:rPr>
                <w:noProof/>
                <w:webHidden/>
              </w:rPr>
              <w:instrText xml:space="preserve"> PAGEREF _Toc138591732 \h </w:instrText>
            </w:r>
            <w:r w:rsidR="00BF6AFF">
              <w:rPr>
                <w:noProof/>
                <w:webHidden/>
              </w:rPr>
            </w:r>
            <w:r w:rsidR="00BF6AFF">
              <w:rPr>
                <w:noProof/>
                <w:webHidden/>
              </w:rPr>
              <w:fldChar w:fldCharType="separate"/>
            </w:r>
            <w:r w:rsidR="00BF6AFF">
              <w:rPr>
                <w:noProof/>
                <w:webHidden/>
              </w:rPr>
              <w:t>9</w:t>
            </w:r>
            <w:r w:rsidR="00BF6AFF">
              <w:rPr>
                <w:noProof/>
                <w:webHidden/>
              </w:rPr>
              <w:fldChar w:fldCharType="end"/>
            </w:r>
          </w:hyperlink>
        </w:p>
        <w:p w14:paraId="7BC3BD2E" w14:textId="69BE99E6" w:rsidR="00BF6AFF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8591733" w:history="1">
            <w:r w:rsidR="00BF6AFF" w:rsidRPr="009769AD">
              <w:rPr>
                <w:rStyle w:val="a5"/>
                <w:noProof/>
              </w:rPr>
              <w:t>6.心得体会</w:t>
            </w:r>
            <w:r w:rsidR="00BF6AFF">
              <w:rPr>
                <w:noProof/>
                <w:webHidden/>
              </w:rPr>
              <w:tab/>
            </w:r>
            <w:r w:rsidR="00BF6AFF">
              <w:rPr>
                <w:noProof/>
                <w:webHidden/>
              </w:rPr>
              <w:fldChar w:fldCharType="begin"/>
            </w:r>
            <w:r w:rsidR="00BF6AFF">
              <w:rPr>
                <w:noProof/>
                <w:webHidden/>
              </w:rPr>
              <w:instrText xml:space="preserve"> PAGEREF _Toc138591733 \h </w:instrText>
            </w:r>
            <w:r w:rsidR="00BF6AFF">
              <w:rPr>
                <w:noProof/>
                <w:webHidden/>
              </w:rPr>
            </w:r>
            <w:r w:rsidR="00BF6AFF">
              <w:rPr>
                <w:noProof/>
                <w:webHidden/>
              </w:rPr>
              <w:fldChar w:fldCharType="separate"/>
            </w:r>
            <w:r w:rsidR="00BF6AFF">
              <w:rPr>
                <w:noProof/>
                <w:webHidden/>
              </w:rPr>
              <w:t>9</w:t>
            </w:r>
            <w:r w:rsidR="00BF6AFF">
              <w:rPr>
                <w:noProof/>
                <w:webHidden/>
              </w:rPr>
              <w:fldChar w:fldCharType="end"/>
            </w:r>
          </w:hyperlink>
        </w:p>
        <w:p w14:paraId="4C847FF8" w14:textId="5022F9A6" w:rsidR="00BF6AFF" w:rsidRDefault="00BF6AFF">
          <w:r>
            <w:rPr>
              <w:b/>
              <w:bCs/>
              <w:lang w:val="zh-CN"/>
            </w:rPr>
            <w:fldChar w:fldCharType="end"/>
          </w:r>
        </w:p>
      </w:sdtContent>
    </w:sdt>
    <w:p w14:paraId="4DA4F365" w14:textId="77777777" w:rsidR="00BF6AFF" w:rsidRDefault="00BF6AFF" w:rsidP="00B21F86">
      <w:pPr>
        <w:pStyle w:val="1"/>
      </w:pPr>
    </w:p>
    <w:p w14:paraId="257B3724" w14:textId="77777777" w:rsidR="00BF6AFF" w:rsidRDefault="00BF6AF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CAAD5D1" w14:textId="4C1A3BF6" w:rsidR="0027242B" w:rsidRDefault="00B777F9" w:rsidP="00B21F86">
      <w:pPr>
        <w:pStyle w:val="1"/>
      </w:pPr>
      <w:bookmarkStart w:id="0" w:name="_Toc138591728"/>
      <w:r>
        <w:rPr>
          <w:rFonts w:hint="eastAsia"/>
        </w:rPr>
        <w:lastRenderedPageBreak/>
        <w:t>1</w:t>
      </w:r>
      <w:r>
        <w:t>.</w:t>
      </w:r>
      <w:r w:rsidR="0027242B" w:rsidRPr="0027242B">
        <w:rPr>
          <w:rFonts w:hint="eastAsia"/>
        </w:rPr>
        <w:t>系统功能设计</w:t>
      </w:r>
      <w:bookmarkEnd w:id="0"/>
    </w:p>
    <w:p w14:paraId="580C39DE" w14:textId="2468E47B" w:rsidR="00981A8D" w:rsidRPr="00DB299C" w:rsidRDefault="00981A8D" w:rsidP="00B777F9">
      <w:pPr>
        <w:ind w:firstLine="36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/>
          <w:sz w:val="24"/>
          <w:szCs w:val="24"/>
        </w:rPr>
        <w:t>DNS中继服务器</w:t>
      </w:r>
      <w:r w:rsidR="00E17CE3">
        <w:rPr>
          <w:rFonts w:ascii="宋体" w:eastAsia="宋体" w:hAnsi="宋体" w:hint="eastAsia"/>
          <w:sz w:val="24"/>
          <w:szCs w:val="24"/>
        </w:rPr>
        <w:t>可</w:t>
      </w:r>
      <w:r w:rsidRPr="00DB299C">
        <w:rPr>
          <w:rFonts w:ascii="宋体" w:eastAsia="宋体" w:hAnsi="宋体"/>
          <w:sz w:val="24"/>
          <w:szCs w:val="24"/>
        </w:rPr>
        <w:t>用于转发DNS查询请求和响应消息。</w:t>
      </w:r>
      <w:r w:rsidR="00E17CE3">
        <w:rPr>
          <w:rFonts w:ascii="宋体" w:eastAsia="宋体" w:hAnsi="宋体" w:hint="eastAsia"/>
          <w:sz w:val="24"/>
          <w:szCs w:val="24"/>
        </w:rPr>
        <w:t>我们</w:t>
      </w:r>
      <w:r w:rsidR="0056624E">
        <w:rPr>
          <w:rFonts w:ascii="宋体" w:eastAsia="宋体" w:hAnsi="宋体" w:hint="eastAsia"/>
          <w:sz w:val="24"/>
          <w:szCs w:val="24"/>
        </w:rPr>
        <w:t>所</w:t>
      </w:r>
      <w:r w:rsidR="00E17CE3">
        <w:rPr>
          <w:rFonts w:ascii="宋体" w:eastAsia="宋体" w:hAnsi="宋体" w:hint="eastAsia"/>
          <w:sz w:val="24"/>
          <w:szCs w:val="24"/>
        </w:rPr>
        <w:t>设计的D</w:t>
      </w:r>
      <w:r w:rsidR="00E17CE3">
        <w:rPr>
          <w:rFonts w:ascii="宋体" w:eastAsia="宋体" w:hAnsi="宋体"/>
          <w:sz w:val="24"/>
          <w:szCs w:val="24"/>
        </w:rPr>
        <w:t>NS</w:t>
      </w:r>
      <w:r w:rsidR="00E17CE3">
        <w:rPr>
          <w:rFonts w:ascii="宋体" w:eastAsia="宋体" w:hAnsi="宋体" w:hint="eastAsia"/>
          <w:sz w:val="24"/>
          <w:szCs w:val="24"/>
        </w:rPr>
        <w:t>服务器</w:t>
      </w:r>
      <w:r w:rsidRPr="00DB299C">
        <w:rPr>
          <w:rFonts w:ascii="宋体" w:eastAsia="宋体" w:hAnsi="宋体"/>
          <w:sz w:val="24"/>
          <w:szCs w:val="24"/>
        </w:rPr>
        <w:t>主要功能包括：</w:t>
      </w:r>
    </w:p>
    <w:p w14:paraId="6814D608" w14:textId="77777777" w:rsidR="00981A8D" w:rsidRPr="00DB299C" w:rsidRDefault="00981A8D" w:rsidP="00C02478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接收来自</w:t>
      </w:r>
      <w:r w:rsidRPr="00DB299C">
        <w:rPr>
          <w:rFonts w:ascii="宋体" w:eastAsia="宋体" w:hAnsi="宋体"/>
          <w:sz w:val="24"/>
          <w:szCs w:val="24"/>
        </w:rPr>
        <w:t>DNS客户端的查询请求消息，解析并转发给其他DNS服务器；</w:t>
      </w:r>
    </w:p>
    <w:p w14:paraId="0263EFB0" w14:textId="77777777" w:rsidR="00981A8D" w:rsidRPr="00DB299C" w:rsidRDefault="00981A8D" w:rsidP="00C02478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接收来自其他</w:t>
      </w:r>
      <w:r w:rsidRPr="00DB299C">
        <w:rPr>
          <w:rFonts w:ascii="宋体" w:eastAsia="宋体" w:hAnsi="宋体"/>
          <w:sz w:val="24"/>
          <w:szCs w:val="24"/>
        </w:rPr>
        <w:t>DNS服务器的响应消息，解析并转发给DNS客户端；</w:t>
      </w:r>
    </w:p>
    <w:p w14:paraId="4EEEF34D" w14:textId="77777777" w:rsidR="00981A8D" w:rsidRPr="00DB299C" w:rsidRDefault="00981A8D" w:rsidP="00C02478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在</w:t>
      </w:r>
      <w:r w:rsidRPr="00DB299C">
        <w:rPr>
          <w:rFonts w:ascii="宋体" w:eastAsia="宋体" w:hAnsi="宋体"/>
          <w:sz w:val="24"/>
          <w:szCs w:val="24"/>
        </w:rPr>
        <w:t>DNS查询过程中，自动缓存查询结果，加快后续查询速度；</w:t>
      </w:r>
    </w:p>
    <w:p w14:paraId="4991F57B" w14:textId="3CFB0005" w:rsidR="008F3333" w:rsidRDefault="00981A8D" w:rsidP="00C02478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支持</w:t>
      </w:r>
      <w:r w:rsidRPr="00DB299C">
        <w:rPr>
          <w:rFonts w:ascii="宋体" w:eastAsia="宋体" w:hAnsi="宋体"/>
          <w:sz w:val="24"/>
          <w:szCs w:val="24"/>
        </w:rPr>
        <w:t>DNS消息</w:t>
      </w:r>
      <w:r w:rsidR="00C02478">
        <w:rPr>
          <w:rFonts w:ascii="宋体" w:eastAsia="宋体" w:hAnsi="宋体" w:hint="eastAsia"/>
          <w:sz w:val="24"/>
          <w:szCs w:val="24"/>
        </w:rPr>
        <w:t>I</w:t>
      </w:r>
      <w:r w:rsidR="00C02478">
        <w:rPr>
          <w:rFonts w:ascii="宋体" w:eastAsia="宋体" w:hAnsi="宋体"/>
          <w:sz w:val="24"/>
          <w:szCs w:val="24"/>
        </w:rPr>
        <w:t>D</w:t>
      </w:r>
      <w:r w:rsidRPr="00DB299C">
        <w:rPr>
          <w:rFonts w:ascii="宋体" w:eastAsia="宋体" w:hAnsi="宋体"/>
          <w:sz w:val="24"/>
          <w:szCs w:val="24"/>
        </w:rPr>
        <w:t>转换、过滤等高级功能，以提升网络安全性和可靠性</w:t>
      </w:r>
      <w:r w:rsidR="006E78A1">
        <w:rPr>
          <w:rFonts w:ascii="宋体" w:eastAsia="宋体" w:hAnsi="宋体" w:hint="eastAsia"/>
          <w:sz w:val="24"/>
          <w:szCs w:val="24"/>
        </w:rPr>
        <w:t>；</w:t>
      </w:r>
    </w:p>
    <w:p w14:paraId="23FF3248" w14:textId="3C9BC492" w:rsidR="006E78A1" w:rsidRDefault="006E78A1" w:rsidP="00C02478">
      <w:pPr>
        <w:pStyle w:val="a4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支持并发，可同时为多个D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客户端服务</w:t>
      </w:r>
      <w:r w:rsidR="003155CF">
        <w:rPr>
          <w:rFonts w:ascii="宋体" w:eastAsia="宋体" w:hAnsi="宋体" w:hint="eastAsia"/>
          <w:sz w:val="24"/>
          <w:szCs w:val="24"/>
        </w:rPr>
        <w:t>。</w:t>
      </w:r>
    </w:p>
    <w:p w14:paraId="6F1C0B95" w14:textId="77777777" w:rsidR="00E41C87" w:rsidRDefault="00E41C87" w:rsidP="00E41C87">
      <w:pPr>
        <w:rPr>
          <w:rFonts w:ascii="宋体" w:eastAsia="宋体" w:hAnsi="宋体"/>
          <w:sz w:val="24"/>
          <w:szCs w:val="24"/>
        </w:rPr>
      </w:pPr>
    </w:p>
    <w:p w14:paraId="40CA5D8F" w14:textId="77777777" w:rsidR="00E41C87" w:rsidRDefault="00E41C87" w:rsidP="00E41C87">
      <w:pPr>
        <w:rPr>
          <w:rFonts w:ascii="宋体" w:eastAsia="宋体" w:hAnsi="宋体"/>
          <w:sz w:val="24"/>
          <w:szCs w:val="24"/>
        </w:rPr>
      </w:pPr>
    </w:p>
    <w:p w14:paraId="11AE2C8B" w14:textId="77777777" w:rsidR="00E41C87" w:rsidRDefault="00E41C87" w:rsidP="00E41C87">
      <w:pPr>
        <w:rPr>
          <w:rFonts w:ascii="宋体" w:eastAsia="宋体" w:hAnsi="宋体"/>
          <w:sz w:val="24"/>
          <w:szCs w:val="24"/>
        </w:rPr>
      </w:pPr>
    </w:p>
    <w:p w14:paraId="643F5FB3" w14:textId="77777777" w:rsidR="00E41C87" w:rsidRPr="00E41C87" w:rsidRDefault="00E41C87" w:rsidP="00E41C87">
      <w:pPr>
        <w:rPr>
          <w:rFonts w:ascii="宋体" w:eastAsia="宋体" w:hAnsi="宋体"/>
          <w:sz w:val="24"/>
          <w:szCs w:val="24"/>
        </w:rPr>
      </w:pPr>
    </w:p>
    <w:p w14:paraId="41E8F44C" w14:textId="38B22116" w:rsidR="00981A8D" w:rsidRDefault="00B777F9" w:rsidP="00B21F86">
      <w:pPr>
        <w:pStyle w:val="1"/>
      </w:pPr>
      <w:bookmarkStart w:id="1" w:name="_Toc138591729"/>
      <w:r>
        <w:rPr>
          <w:rFonts w:hint="eastAsia"/>
        </w:rPr>
        <w:t>2</w:t>
      </w:r>
      <w:r>
        <w:t>.</w:t>
      </w:r>
      <w:r w:rsidR="00981A8D">
        <w:rPr>
          <w:rFonts w:hint="eastAsia"/>
        </w:rPr>
        <w:t>模块划分</w:t>
      </w:r>
      <w:bookmarkEnd w:id="1"/>
    </w:p>
    <w:p w14:paraId="20F0E6D8" w14:textId="77777777" w:rsidR="00981A8D" w:rsidRPr="00DB299C" w:rsidRDefault="00981A8D" w:rsidP="00A30CF4">
      <w:pPr>
        <w:ind w:firstLine="42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基于上述功能设计，</w:t>
      </w:r>
      <w:r w:rsidRPr="00DB299C">
        <w:rPr>
          <w:rFonts w:ascii="宋体" w:eastAsia="宋体" w:hAnsi="宋体"/>
          <w:sz w:val="24"/>
          <w:szCs w:val="24"/>
        </w:rPr>
        <w:t>DNS中继服务器可以划分为以下几个模块：</w:t>
      </w:r>
    </w:p>
    <w:p w14:paraId="54D4C123" w14:textId="77777777" w:rsidR="00981A8D" w:rsidRPr="00DB299C" w:rsidRDefault="00981A8D" w:rsidP="00A30CF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/>
          <w:sz w:val="24"/>
          <w:szCs w:val="24"/>
        </w:rPr>
        <w:t>DNS消息解析模块：用于解析收到的DNS消息，提取出查询或响应相关的信息，如查询类型、查询名称、响应结果等；</w:t>
      </w:r>
    </w:p>
    <w:p w14:paraId="01023F4C" w14:textId="77777777" w:rsidR="00981A8D" w:rsidRPr="00DB299C" w:rsidRDefault="00981A8D" w:rsidP="00A30CF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/>
          <w:sz w:val="24"/>
          <w:szCs w:val="24"/>
        </w:rPr>
        <w:t>DNS消息生成模块：用于生成需要发送的DNS消息，根据收到的查询请求和响应结果，生成相应的DNS消息并发送出去；</w:t>
      </w:r>
    </w:p>
    <w:p w14:paraId="4E430972" w14:textId="77777777" w:rsidR="00981A8D" w:rsidRPr="00DB299C" w:rsidRDefault="00981A8D" w:rsidP="00A30CF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/>
          <w:sz w:val="24"/>
          <w:szCs w:val="24"/>
        </w:rPr>
        <w:t>DNS缓存管理模块：用于管理DNS查询结果的缓存，支持缓存的添加、更新、删除等操作，以加快后续查询速度；</w:t>
      </w:r>
    </w:p>
    <w:p w14:paraId="7CCE3526" w14:textId="77777777" w:rsidR="00981A8D" w:rsidRPr="00DB299C" w:rsidRDefault="00981A8D" w:rsidP="00A30CF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/>
          <w:sz w:val="24"/>
          <w:szCs w:val="24"/>
        </w:rPr>
        <w:t>DNS消息过滤模块：用于过滤不安全、不合法或不必要的DNS消息，以提高网络安全性和可靠性；</w:t>
      </w:r>
    </w:p>
    <w:p w14:paraId="0DD9FD33" w14:textId="53B6FCA1" w:rsidR="00981A8D" w:rsidRPr="00DB299C" w:rsidRDefault="00981A8D" w:rsidP="00A30CF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网络接口模块：用于接收和发送</w:t>
      </w:r>
      <w:r w:rsidRPr="00DB299C">
        <w:rPr>
          <w:rFonts w:ascii="宋体" w:eastAsia="宋体" w:hAnsi="宋体"/>
          <w:sz w:val="24"/>
          <w:szCs w:val="24"/>
        </w:rPr>
        <w:t>DNS消息；</w:t>
      </w:r>
    </w:p>
    <w:p w14:paraId="7ED353E2" w14:textId="7A288486" w:rsidR="00981A8D" w:rsidRDefault="00981A8D" w:rsidP="00A30CF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系统管理模块：用于管理</w:t>
      </w:r>
      <w:r w:rsidRPr="00DB299C">
        <w:rPr>
          <w:rFonts w:ascii="宋体" w:eastAsia="宋体" w:hAnsi="宋体"/>
          <w:sz w:val="24"/>
          <w:szCs w:val="24"/>
        </w:rPr>
        <w:t>DNS中继服务器的配置信息、运行状态和日志记录等，以便于运维管理。</w:t>
      </w:r>
    </w:p>
    <w:p w14:paraId="70E844D8" w14:textId="77777777" w:rsidR="00550160" w:rsidRDefault="00550160" w:rsidP="00550160">
      <w:pPr>
        <w:rPr>
          <w:rFonts w:ascii="宋体" w:eastAsia="宋体" w:hAnsi="宋体"/>
          <w:sz w:val="24"/>
          <w:szCs w:val="24"/>
        </w:rPr>
      </w:pPr>
    </w:p>
    <w:p w14:paraId="5AA75B32" w14:textId="3D3A652B" w:rsidR="00550160" w:rsidRDefault="00550160" w:rsidP="00550160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在实际的工程中包含6个重要的源文件，用于实现上述模块的功能：</w:t>
      </w:r>
    </w:p>
    <w:p w14:paraId="55295504" w14:textId="5B7FBC62" w:rsidR="00550160" w:rsidRDefault="00550160" w:rsidP="00550160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nsrelay.c</w:t>
      </w:r>
      <w:r>
        <w:rPr>
          <w:rFonts w:ascii="宋体" w:eastAsia="宋体" w:hAnsi="宋体" w:hint="eastAsia"/>
          <w:sz w:val="24"/>
          <w:szCs w:val="24"/>
        </w:rPr>
        <w:t>：实现程序的初始化</w:t>
      </w:r>
      <w:r w:rsidR="00E820C3">
        <w:rPr>
          <w:rFonts w:ascii="宋体" w:eastAsia="宋体" w:hAnsi="宋体" w:hint="eastAsia"/>
          <w:sz w:val="24"/>
          <w:szCs w:val="24"/>
        </w:rPr>
        <w:t>，以及程序主循环入口；</w:t>
      </w:r>
    </w:p>
    <w:p w14:paraId="603C57E8" w14:textId="4399311C" w:rsidR="00E820C3" w:rsidRDefault="00E820C3" w:rsidP="00550160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ocket.c</w:t>
      </w:r>
      <w:r>
        <w:rPr>
          <w:rFonts w:ascii="宋体" w:eastAsia="宋体" w:hAnsi="宋体" w:hint="eastAsia"/>
          <w:sz w:val="24"/>
          <w:szCs w:val="24"/>
        </w:rPr>
        <w:t>：</w:t>
      </w:r>
      <w:r w:rsidR="00CE4BBB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接</w:t>
      </w:r>
      <w:r w:rsidR="00CE4BBB">
        <w:rPr>
          <w:rFonts w:ascii="宋体" w:eastAsia="宋体" w:hAnsi="宋体" w:hint="eastAsia"/>
          <w:sz w:val="24"/>
          <w:szCs w:val="24"/>
        </w:rPr>
        <w:t>收</w:t>
      </w:r>
      <w:r>
        <w:rPr>
          <w:rFonts w:ascii="宋体" w:eastAsia="宋体" w:hAnsi="宋体" w:hint="eastAsia"/>
          <w:sz w:val="24"/>
          <w:szCs w:val="24"/>
        </w:rPr>
        <w:t>和发送D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消息，并对D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消息进行处理</w:t>
      </w:r>
      <w:r w:rsidR="00C26612">
        <w:rPr>
          <w:rFonts w:ascii="宋体" w:eastAsia="宋体" w:hAnsi="宋体" w:hint="eastAsia"/>
          <w:sz w:val="24"/>
          <w:szCs w:val="24"/>
        </w:rPr>
        <w:t>；</w:t>
      </w:r>
    </w:p>
    <w:p w14:paraId="7839CBCA" w14:textId="09A87933" w:rsidR="00E820C3" w:rsidRDefault="00E820C3" w:rsidP="00550160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ache.c</w:t>
      </w:r>
      <w:r>
        <w:rPr>
          <w:rFonts w:ascii="宋体" w:eastAsia="宋体" w:hAnsi="宋体" w:hint="eastAsia"/>
          <w:sz w:val="24"/>
          <w:szCs w:val="24"/>
        </w:rPr>
        <w:t>：</w:t>
      </w:r>
      <w:r w:rsidR="00EC5FD0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缓存</w:t>
      </w:r>
      <w:r w:rsidR="00EC5FD0">
        <w:rPr>
          <w:rFonts w:ascii="宋体" w:eastAsia="宋体" w:hAnsi="宋体" w:hint="eastAsia"/>
          <w:sz w:val="24"/>
          <w:szCs w:val="24"/>
        </w:rPr>
        <w:t>（使用字典树）</w:t>
      </w:r>
      <w:r w:rsidR="00C26612">
        <w:rPr>
          <w:rFonts w:ascii="宋体" w:eastAsia="宋体" w:hAnsi="宋体" w:hint="eastAsia"/>
          <w:sz w:val="24"/>
          <w:szCs w:val="24"/>
        </w:rPr>
        <w:t>；</w:t>
      </w:r>
    </w:p>
    <w:p w14:paraId="5D0C671A" w14:textId="7C86D88E" w:rsidR="00E820C3" w:rsidRDefault="00E820C3" w:rsidP="00550160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onfig.c</w:t>
      </w:r>
      <w:r>
        <w:rPr>
          <w:rFonts w:ascii="宋体" w:eastAsia="宋体" w:hAnsi="宋体" w:hint="eastAsia"/>
          <w:sz w:val="24"/>
          <w:szCs w:val="24"/>
        </w:rPr>
        <w:t>：实现配置</w:t>
      </w:r>
      <w:r w:rsidR="00F2653A">
        <w:rPr>
          <w:rFonts w:ascii="宋体" w:eastAsia="宋体" w:hAnsi="宋体" w:hint="eastAsia"/>
          <w:sz w:val="24"/>
          <w:szCs w:val="24"/>
        </w:rPr>
        <w:t>信息</w:t>
      </w:r>
      <w:r>
        <w:rPr>
          <w:rFonts w:ascii="宋体" w:eastAsia="宋体" w:hAnsi="宋体" w:hint="eastAsia"/>
          <w:sz w:val="24"/>
          <w:szCs w:val="24"/>
        </w:rPr>
        <w:t>读取</w:t>
      </w:r>
      <w:r w:rsidR="00C26612">
        <w:rPr>
          <w:rFonts w:ascii="宋体" w:eastAsia="宋体" w:hAnsi="宋体" w:hint="eastAsia"/>
          <w:sz w:val="24"/>
          <w:szCs w:val="24"/>
        </w:rPr>
        <w:t>；</w:t>
      </w:r>
    </w:p>
    <w:p w14:paraId="6EA4916A" w14:textId="47A68EF9" w:rsidR="00F2653A" w:rsidRDefault="00F2653A" w:rsidP="00550160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thread.c</w:t>
      </w:r>
      <w:r>
        <w:rPr>
          <w:rFonts w:ascii="宋体" w:eastAsia="宋体" w:hAnsi="宋体" w:hint="eastAsia"/>
          <w:sz w:val="24"/>
          <w:szCs w:val="24"/>
        </w:rPr>
        <w:t>：实现 “线程池”的初始化，提供工作线程的入口函数</w:t>
      </w:r>
      <w:r w:rsidR="00A77550">
        <w:rPr>
          <w:rFonts w:ascii="宋体" w:eastAsia="宋体" w:hAnsi="宋体" w:hint="eastAsia"/>
          <w:sz w:val="24"/>
          <w:szCs w:val="24"/>
        </w:rPr>
        <w:t>（使用W</w:t>
      </w:r>
      <w:r w:rsidR="00A77550">
        <w:rPr>
          <w:rFonts w:ascii="宋体" w:eastAsia="宋体" w:hAnsi="宋体"/>
          <w:sz w:val="24"/>
          <w:szCs w:val="24"/>
        </w:rPr>
        <w:t>indows API</w:t>
      </w:r>
      <w:r w:rsidR="00A77550">
        <w:rPr>
          <w:rFonts w:ascii="宋体" w:eastAsia="宋体" w:hAnsi="宋体" w:hint="eastAsia"/>
          <w:sz w:val="24"/>
          <w:szCs w:val="24"/>
        </w:rPr>
        <w:t>）</w:t>
      </w:r>
      <w:r w:rsidR="00AB4893">
        <w:rPr>
          <w:rFonts w:ascii="宋体" w:eastAsia="宋体" w:hAnsi="宋体" w:hint="eastAsia"/>
          <w:sz w:val="24"/>
          <w:szCs w:val="24"/>
        </w:rPr>
        <w:t>，以及I</w:t>
      </w:r>
      <w:r w:rsidR="00AB4893">
        <w:rPr>
          <w:rFonts w:ascii="宋体" w:eastAsia="宋体" w:hAnsi="宋体"/>
          <w:sz w:val="24"/>
          <w:szCs w:val="24"/>
        </w:rPr>
        <w:t>D</w:t>
      </w:r>
      <w:r w:rsidR="00AB4893">
        <w:rPr>
          <w:rFonts w:ascii="宋体" w:eastAsia="宋体" w:hAnsi="宋体" w:hint="eastAsia"/>
          <w:sz w:val="24"/>
          <w:szCs w:val="24"/>
        </w:rPr>
        <w:t>转换</w:t>
      </w:r>
      <w:r w:rsidR="00C26612">
        <w:rPr>
          <w:rFonts w:ascii="宋体" w:eastAsia="宋体" w:hAnsi="宋体" w:hint="eastAsia"/>
          <w:sz w:val="24"/>
          <w:szCs w:val="24"/>
        </w:rPr>
        <w:t>；</w:t>
      </w:r>
    </w:p>
    <w:p w14:paraId="069AE703" w14:textId="159F412B" w:rsidR="00C26612" w:rsidRPr="00550160" w:rsidRDefault="00C26612" w:rsidP="00550160">
      <w:pPr>
        <w:pStyle w:val="a4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og.c</w:t>
      </w:r>
      <w:r>
        <w:rPr>
          <w:rFonts w:ascii="宋体" w:eastAsia="宋体" w:hAnsi="宋体" w:hint="eastAsia"/>
          <w:sz w:val="24"/>
          <w:szCs w:val="24"/>
        </w:rPr>
        <w:t>：</w:t>
      </w:r>
      <w:r w:rsidR="00D14668">
        <w:rPr>
          <w:rFonts w:ascii="宋体" w:eastAsia="宋体" w:hAnsi="宋体" w:hint="eastAsia"/>
          <w:sz w:val="24"/>
          <w:szCs w:val="24"/>
        </w:rPr>
        <w:t>实现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S中继服务器的运行状态以及日志记录</w:t>
      </w:r>
      <w:r w:rsidR="00D14668">
        <w:rPr>
          <w:rFonts w:ascii="宋体" w:eastAsia="宋体" w:hAnsi="宋体" w:hint="eastAsia"/>
          <w:sz w:val="24"/>
          <w:szCs w:val="24"/>
        </w:rPr>
        <w:t>输出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F710D60" w14:textId="5262A9DC" w:rsidR="008F3333" w:rsidRDefault="008F3333" w:rsidP="008F3333"/>
    <w:p w14:paraId="2E1B3065" w14:textId="77777777" w:rsidR="008F3333" w:rsidRDefault="008F3333" w:rsidP="008F3333"/>
    <w:p w14:paraId="6EDB4B29" w14:textId="77777777" w:rsidR="00014558" w:rsidRDefault="00014558" w:rsidP="008F3333"/>
    <w:p w14:paraId="1243A748" w14:textId="77777777" w:rsidR="00014558" w:rsidRDefault="00014558" w:rsidP="008F3333"/>
    <w:p w14:paraId="0C45F473" w14:textId="0EBE371C" w:rsidR="00981A8D" w:rsidRDefault="00A30CF4" w:rsidP="00B21F86">
      <w:pPr>
        <w:pStyle w:val="1"/>
      </w:pPr>
      <w:bookmarkStart w:id="2" w:name="_Toc138591730"/>
      <w:r>
        <w:rPr>
          <w:rFonts w:hint="eastAsia"/>
        </w:rPr>
        <w:lastRenderedPageBreak/>
        <w:t>3</w:t>
      </w:r>
      <w:r>
        <w:t>.</w:t>
      </w:r>
      <w:r w:rsidR="00981A8D">
        <w:rPr>
          <w:rFonts w:hint="eastAsia"/>
        </w:rPr>
        <w:t>软件流程图</w:t>
      </w:r>
      <w:bookmarkEnd w:id="2"/>
    </w:p>
    <w:p w14:paraId="7D46DD74" w14:textId="4783EBE7" w:rsidR="0027242B" w:rsidRDefault="00981A8D" w:rsidP="00D47B36">
      <w:pPr>
        <w:ind w:firstLine="42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下面是</w:t>
      </w:r>
      <w:r w:rsidRPr="00DB299C">
        <w:rPr>
          <w:rFonts w:ascii="宋体" w:eastAsia="宋体" w:hAnsi="宋体"/>
          <w:sz w:val="24"/>
          <w:szCs w:val="24"/>
        </w:rPr>
        <w:t>DNS中继服务器的软件流程图</w:t>
      </w:r>
      <w:r w:rsidR="00D47B36">
        <w:rPr>
          <w:rFonts w:ascii="宋体" w:eastAsia="宋体" w:hAnsi="宋体" w:hint="eastAsia"/>
          <w:sz w:val="24"/>
          <w:szCs w:val="24"/>
        </w:rPr>
        <w:t>：</w:t>
      </w:r>
    </w:p>
    <w:p w14:paraId="19002D6C" w14:textId="36DB51E4" w:rsidR="00AB436A" w:rsidRDefault="00602795" w:rsidP="00AB436A">
      <w:pPr>
        <w:ind w:leftChars="-67" w:left="-1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3F9503C" wp14:editId="5F81A4A1">
            <wp:extent cx="5274310" cy="6329045"/>
            <wp:effectExtent l="0" t="0" r="0" b="0"/>
            <wp:docPr id="13796104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10418" name="图片 13796104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8402" w14:textId="280AFA50" w:rsidR="00AB436A" w:rsidRPr="002D54A0" w:rsidRDefault="00AB436A" w:rsidP="00AB436A">
      <w:pPr>
        <w:ind w:leftChars="-67" w:left="-1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关于线程：</w:t>
      </w:r>
    </w:p>
    <w:p w14:paraId="6ECB8A83" w14:textId="2B9CD5C8" w:rsidR="0027242B" w:rsidRDefault="00AB436A" w:rsidP="00AB436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主线程接收到D</w:t>
      </w:r>
      <w:r>
        <w:t>NS</w:t>
      </w:r>
      <w:r>
        <w:rPr>
          <w:rFonts w:hint="eastAsia"/>
        </w:rPr>
        <w:t>客户端的请求后，在线程池中唤醒一个工作子线程处理该请求；</w:t>
      </w:r>
    </w:p>
    <w:p w14:paraId="5F403C68" w14:textId="549DE0D2" w:rsidR="00AB436A" w:rsidRDefault="00AB436A" w:rsidP="00AB436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工作子线程被唤醒后，可以根据传递的D</w:t>
      </w:r>
      <w:r>
        <w:t>NS</w:t>
      </w:r>
      <w:r>
        <w:rPr>
          <w:rFonts w:hint="eastAsia"/>
        </w:rPr>
        <w:t>报文类型进行相应的处理；</w:t>
      </w:r>
    </w:p>
    <w:p w14:paraId="1C5A1C64" w14:textId="08AA41AF" w:rsidR="00AB436A" w:rsidRDefault="00AB436A" w:rsidP="00AB436A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工作子线程也可以唤醒另一个子线程，在转发接收DNS报文时会出现这种情况；</w:t>
      </w:r>
    </w:p>
    <w:p w14:paraId="3D0DF1C7" w14:textId="473294A0" w:rsidR="00AB436A" w:rsidRDefault="00AB436A" w:rsidP="00AB436A">
      <w:pPr>
        <w:pStyle w:val="a4"/>
        <w:numPr>
          <w:ilvl w:val="0"/>
          <w:numId w:val="15"/>
        </w:numPr>
        <w:ind w:firstLineChars="0"/>
      </w:pPr>
      <w:r w:rsidRPr="00C61B55">
        <w:rPr>
          <w:rFonts w:hint="eastAsia"/>
          <w:color w:val="FF0000"/>
          <w:u w:val="single"/>
        </w:rPr>
        <w:t>基本思想</w:t>
      </w:r>
      <w:r>
        <w:rPr>
          <w:rFonts w:hint="eastAsia"/>
        </w:rPr>
        <w:t>是一个子线程只处理一个D</w:t>
      </w:r>
      <w:r>
        <w:t>NS</w:t>
      </w:r>
      <w:r>
        <w:rPr>
          <w:rFonts w:hint="eastAsia"/>
        </w:rPr>
        <w:t>报文，子线程接收到的D</w:t>
      </w:r>
      <w:r>
        <w:t>NS</w:t>
      </w:r>
      <w:r>
        <w:rPr>
          <w:rFonts w:hint="eastAsia"/>
        </w:rPr>
        <w:t>报文（而非其他线程所传递的D</w:t>
      </w:r>
      <w:r>
        <w:t>NS</w:t>
      </w:r>
      <w:r>
        <w:rPr>
          <w:rFonts w:hint="eastAsia"/>
        </w:rPr>
        <w:t>报文）必须唤醒线程池中的另一个线程进行处理</w:t>
      </w:r>
      <w:r w:rsidR="006C06ED">
        <w:rPr>
          <w:rFonts w:hint="eastAsia"/>
        </w:rPr>
        <w:t>（将接收到的D</w:t>
      </w:r>
      <w:r w:rsidR="006C06ED">
        <w:t>NS</w:t>
      </w:r>
      <w:r w:rsidR="006C06ED">
        <w:rPr>
          <w:rFonts w:hint="eastAsia"/>
        </w:rPr>
        <w:t>报文传递过去）</w:t>
      </w:r>
      <w:r>
        <w:rPr>
          <w:rFonts w:hint="eastAsia"/>
        </w:rPr>
        <w:t>。</w:t>
      </w:r>
    </w:p>
    <w:p w14:paraId="2643E378" w14:textId="51579F1D" w:rsidR="00A94687" w:rsidRPr="00A94687" w:rsidRDefault="00A7031D" w:rsidP="00A94687">
      <w:pPr>
        <w:pStyle w:val="1"/>
      </w:pPr>
      <w:bookmarkStart w:id="3" w:name="_Toc138591731"/>
      <w:r>
        <w:rPr>
          <w:rFonts w:hint="eastAsia"/>
        </w:rPr>
        <w:lastRenderedPageBreak/>
        <w:t>4</w:t>
      </w:r>
      <w:r>
        <w:t>.</w:t>
      </w:r>
      <w:r w:rsidR="0027242B">
        <w:rPr>
          <w:rFonts w:hint="eastAsia"/>
        </w:rPr>
        <w:t>测试用例及运行结果</w:t>
      </w:r>
      <w:bookmarkEnd w:id="3"/>
    </w:p>
    <w:p w14:paraId="29271A53" w14:textId="079CA22F" w:rsidR="0027242B" w:rsidRDefault="0027242B" w:rsidP="00A7031D">
      <w:pPr>
        <w:ind w:firstLine="42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以下是</w:t>
      </w:r>
      <w:r w:rsidRPr="00DB299C">
        <w:rPr>
          <w:rFonts w:ascii="宋体" w:eastAsia="宋体" w:hAnsi="宋体"/>
          <w:sz w:val="24"/>
          <w:szCs w:val="24"/>
        </w:rPr>
        <w:t>DNS中继服务器的测试用例，以及运行结果：</w:t>
      </w:r>
    </w:p>
    <w:p w14:paraId="7B7CE493" w14:textId="3AC35AEF" w:rsidR="00A94687" w:rsidRPr="00217CA1" w:rsidRDefault="00A94687" w:rsidP="00526D6C">
      <w:pPr>
        <w:pStyle w:val="a4"/>
        <w:numPr>
          <w:ilvl w:val="0"/>
          <w:numId w:val="16"/>
        </w:numPr>
        <w:ind w:firstLineChars="0"/>
        <w:rPr>
          <w:rFonts w:ascii="方正粗黑宋简体" w:eastAsia="方正粗黑宋简体" w:hAnsi="方正粗黑宋简体"/>
          <w:sz w:val="24"/>
          <w:szCs w:val="24"/>
        </w:rPr>
      </w:pPr>
      <w:r w:rsidRPr="00217CA1">
        <w:rPr>
          <w:rFonts w:ascii="方正粗黑宋简体" w:eastAsia="方正粗黑宋简体" w:hAnsi="方正粗黑宋简体" w:hint="eastAsia"/>
          <w:sz w:val="24"/>
          <w:szCs w:val="24"/>
        </w:rPr>
        <w:t>首先清空</w:t>
      </w:r>
      <w:r w:rsidRPr="00217CA1">
        <w:rPr>
          <w:rFonts w:ascii="方正粗黑宋简体" w:eastAsia="方正粗黑宋简体" w:hAnsi="方正粗黑宋简体"/>
          <w:sz w:val="24"/>
          <w:szCs w:val="24"/>
        </w:rPr>
        <w:t>DNS</w:t>
      </w:r>
      <w:r w:rsidRPr="00217CA1">
        <w:rPr>
          <w:rFonts w:ascii="方正粗黑宋简体" w:eastAsia="方正粗黑宋简体" w:hAnsi="方正粗黑宋简体" w:hint="eastAsia"/>
          <w:sz w:val="24"/>
          <w:szCs w:val="24"/>
        </w:rPr>
        <w:t>缓存，运行</w:t>
      </w:r>
      <w:r w:rsidRPr="00217CA1">
        <w:rPr>
          <w:rFonts w:ascii="方正粗黑宋简体" w:eastAsia="方正粗黑宋简体" w:hAnsi="方正粗黑宋简体"/>
          <w:sz w:val="24"/>
          <w:szCs w:val="24"/>
        </w:rPr>
        <w:t>DNS中继服务器</w:t>
      </w:r>
    </w:p>
    <w:p w14:paraId="482F4F67" w14:textId="77777777" w:rsidR="00526D6C" w:rsidRDefault="00526D6C" w:rsidP="00526D6C">
      <w:pPr>
        <w:rPr>
          <w:rFonts w:ascii="宋体" w:eastAsia="宋体" w:hAnsi="宋体"/>
          <w:sz w:val="24"/>
          <w:szCs w:val="24"/>
        </w:rPr>
      </w:pPr>
    </w:p>
    <w:p w14:paraId="126AC8F2" w14:textId="4941F87B" w:rsidR="00526D6C" w:rsidRPr="00526D6C" w:rsidRDefault="00526D6C" w:rsidP="00526D6C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526D6C">
        <w:rPr>
          <w:rFonts w:ascii="宋体" w:eastAsia="宋体" w:hAnsi="宋体" w:hint="eastAsia"/>
          <w:sz w:val="24"/>
          <w:szCs w:val="24"/>
        </w:rPr>
        <w:t xml:space="preserve">使用命令 </w:t>
      </w:r>
      <w:r w:rsidRPr="00526D6C">
        <w:rPr>
          <w:rFonts w:ascii="宋体" w:eastAsia="宋体" w:hAnsi="宋体"/>
          <w:sz w:val="24"/>
          <w:szCs w:val="24"/>
        </w:rPr>
        <w:t>ipconfig/flushdns</w:t>
      </w:r>
      <w:r w:rsidRPr="00526D6C">
        <w:rPr>
          <w:rFonts w:ascii="宋体" w:eastAsia="宋体" w:hAnsi="宋体" w:hint="eastAsia"/>
          <w:sz w:val="24"/>
          <w:szCs w:val="24"/>
        </w:rPr>
        <w:t>清空缓存</w:t>
      </w:r>
    </w:p>
    <w:p w14:paraId="58F27ECB" w14:textId="362DF89F" w:rsidR="00526D6C" w:rsidRPr="00526D6C" w:rsidRDefault="00526D6C" w:rsidP="00526D6C">
      <w:pPr>
        <w:pStyle w:val="a4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526D6C">
        <w:rPr>
          <w:rFonts w:ascii="宋体" w:eastAsia="宋体" w:hAnsi="宋体" w:hint="eastAsia"/>
          <w:sz w:val="24"/>
          <w:szCs w:val="24"/>
        </w:rPr>
        <w:t>运行d</w:t>
      </w:r>
      <w:r w:rsidRPr="00526D6C">
        <w:rPr>
          <w:rFonts w:ascii="宋体" w:eastAsia="宋体" w:hAnsi="宋体"/>
          <w:sz w:val="24"/>
          <w:szCs w:val="24"/>
        </w:rPr>
        <w:t>nsrelay.exe</w:t>
      </w:r>
    </w:p>
    <w:p w14:paraId="46D4910E" w14:textId="77777777" w:rsidR="00526D6C" w:rsidRDefault="00526D6C" w:rsidP="00526D6C">
      <w:pPr>
        <w:rPr>
          <w:rFonts w:ascii="宋体" w:eastAsia="宋体" w:hAnsi="宋体"/>
          <w:sz w:val="24"/>
          <w:szCs w:val="24"/>
        </w:rPr>
      </w:pPr>
    </w:p>
    <w:p w14:paraId="2F56F96E" w14:textId="77777777" w:rsidR="00526D6C" w:rsidRPr="00526D6C" w:rsidRDefault="00526D6C" w:rsidP="00526D6C">
      <w:pPr>
        <w:rPr>
          <w:rFonts w:ascii="宋体" w:eastAsia="宋体" w:hAnsi="宋体"/>
          <w:sz w:val="24"/>
          <w:szCs w:val="24"/>
        </w:rPr>
      </w:pPr>
    </w:p>
    <w:p w14:paraId="5C29BDB7" w14:textId="7899E1AF" w:rsidR="0027242B" w:rsidRDefault="0027242B" w:rsidP="00526D6C">
      <w:pPr>
        <w:pStyle w:val="a4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17CA1">
        <w:rPr>
          <w:rFonts w:ascii="方正粗黑宋简体" w:eastAsia="方正粗黑宋简体" w:hAnsi="方正粗黑宋简体" w:hint="eastAsia"/>
          <w:sz w:val="24"/>
          <w:szCs w:val="24"/>
        </w:rPr>
        <w:t>查询</w:t>
      </w:r>
      <w:r w:rsidRPr="00217CA1">
        <w:rPr>
          <w:rFonts w:ascii="方正粗黑宋简体" w:eastAsia="方正粗黑宋简体" w:hAnsi="方正粗黑宋简体"/>
          <w:sz w:val="24"/>
          <w:szCs w:val="24"/>
        </w:rPr>
        <w:t xml:space="preserve"> www.</w:t>
      </w:r>
      <w:r w:rsidR="00491A2C" w:rsidRPr="00217CA1">
        <w:rPr>
          <w:rFonts w:ascii="方正粗黑宋简体" w:eastAsia="方正粗黑宋简体" w:hAnsi="方正粗黑宋简体"/>
          <w:sz w:val="24"/>
          <w:szCs w:val="24"/>
        </w:rPr>
        <w:t>bing</w:t>
      </w:r>
      <w:r w:rsidRPr="00217CA1">
        <w:rPr>
          <w:rFonts w:ascii="方正粗黑宋简体" w:eastAsia="方正粗黑宋简体" w:hAnsi="方正粗黑宋简体"/>
          <w:sz w:val="24"/>
          <w:szCs w:val="24"/>
        </w:rPr>
        <w:t>.com 的IP地址</w:t>
      </w:r>
      <w:r w:rsidRPr="00DB299C">
        <w:rPr>
          <w:rFonts w:ascii="宋体" w:eastAsia="宋体" w:hAnsi="宋体"/>
          <w:sz w:val="24"/>
          <w:szCs w:val="24"/>
        </w:rPr>
        <w:t>：</w:t>
      </w:r>
    </w:p>
    <w:p w14:paraId="485FEDF8" w14:textId="77777777" w:rsidR="0027242B" w:rsidRPr="00DB299C" w:rsidRDefault="0027242B" w:rsidP="00C63C28">
      <w:pPr>
        <w:pStyle w:val="a4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/>
          <w:sz w:val="24"/>
          <w:szCs w:val="24"/>
        </w:rPr>
        <w:t>DNS中继服务器接收到查询请求；</w:t>
      </w:r>
    </w:p>
    <w:p w14:paraId="233930CA" w14:textId="77777777" w:rsidR="0027242B" w:rsidRPr="00DB299C" w:rsidRDefault="0027242B" w:rsidP="00C63C28">
      <w:pPr>
        <w:pStyle w:val="a4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解析查询请求，并从缓存中查找相关的</w:t>
      </w:r>
      <w:r w:rsidRPr="00DB299C">
        <w:rPr>
          <w:rFonts w:ascii="宋体" w:eastAsia="宋体" w:hAnsi="宋体"/>
          <w:sz w:val="24"/>
          <w:szCs w:val="24"/>
        </w:rPr>
        <w:t>IP地址信息；</w:t>
      </w:r>
    </w:p>
    <w:p w14:paraId="64118C39" w14:textId="77777777" w:rsidR="0027242B" w:rsidRPr="00DB299C" w:rsidRDefault="0027242B" w:rsidP="00C63C28">
      <w:pPr>
        <w:pStyle w:val="a4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如果缓存中存在相关信息，则返回缓存中的结果；</w:t>
      </w:r>
    </w:p>
    <w:p w14:paraId="103D548E" w14:textId="77777777" w:rsidR="0027242B" w:rsidRPr="00DB299C" w:rsidRDefault="0027242B" w:rsidP="00C63C28">
      <w:pPr>
        <w:pStyle w:val="a4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如果缓存中不存在相关信息，则将查询请求转发给上游</w:t>
      </w:r>
      <w:r w:rsidRPr="00DB299C">
        <w:rPr>
          <w:rFonts w:ascii="宋体" w:eastAsia="宋体" w:hAnsi="宋体"/>
          <w:sz w:val="24"/>
          <w:szCs w:val="24"/>
        </w:rPr>
        <w:t>DNS服务器；</w:t>
      </w:r>
    </w:p>
    <w:p w14:paraId="0DF27030" w14:textId="01F8781C" w:rsidR="0027242B" w:rsidRDefault="0027242B" w:rsidP="00C63C28">
      <w:pPr>
        <w:pStyle w:val="a4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接收到上游</w:t>
      </w:r>
      <w:r w:rsidRPr="00DB299C">
        <w:rPr>
          <w:rFonts w:ascii="宋体" w:eastAsia="宋体" w:hAnsi="宋体"/>
          <w:sz w:val="24"/>
          <w:szCs w:val="24"/>
        </w:rPr>
        <w:t>DNS服务器的响应消息，解析响应消息，并将结果添加到</w:t>
      </w:r>
      <w:r w:rsidRPr="00DB299C">
        <w:rPr>
          <w:rFonts w:ascii="宋体" w:eastAsia="宋体" w:hAnsi="宋体" w:hint="eastAsia"/>
          <w:sz w:val="24"/>
          <w:szCs w:val="24"/>
        </w:rPr>
        <w:t>缓存中，然后将结果返回给</w:t>
      </w:r>
      <w:r w:rsidRPr="00DB299C">
        <w:rPr>
          <w:rFonts w:ascii="宋体" w:eastAsia="宋体" w:hAnsi="宋体"/>
          <w:sz w:val="24"/>
          <w:szCs w:val="24"/>
        </w:rPr>
        <w:t>DNS客户端。</w:t>
      </w:r>
    </w:p>
    <w:p w14:paraId="7F778A09" w14:textId="77777777" w:rsidR="00524442" w:rsidRPr="00524442" w:rsidRDefault="00524442" w:rsidP="00524442">
      <w:pPr>
        <w:rPr>
          <w:rFonts w:ascii="宋体" w:eastAsia="宋体" w:hAnsi="宋体"/>
          <w:sz w:val="24"/>
          <w:szCs w:val="24"/>
        </w:rPr>
      </w:pPr>
    </w:p>
    <w:p w14:paraId="7CF2BC74" w14:textId="38DAD5F1" w:rsidR="00524442" w:rsidRDefault="00524442" w:rsidP="00524442">
      <w:pPr>
        <w:rPr>
          <w:rFonts w:ascii="宋体" w:eastAsia="宋体" w:hAnsi="宋体"/>
          <w:sz w:val="24"/>
          <w:szCs w:val="24"/>
        </w:rPr>
      </w:pPr>
      <w:r w:rsidRPr="0065121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E4E48E1" wp14:editId="4A1FEE37">
            <wp:extent cx="5343098" cy="3179742"/>
            <wp:effectExtent l="0" t="0" r="0" b="1905"/>
            <wp:docPr id="8645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0131" cy="3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3D10" w14:textId="6A00024F" w:rsidR="00524442" w:rsidRDefault="00524442" w:rsidP="00524442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.1</w:t>
      </w:r>
    </w:p>
    <w:p w14:paraId="56050305" w14:textId="77777777" w:rsidR="00524442" w:rsidRDefault="00524442" w:rsidP="00524442">
      <w:pPr>
        <w:rPr>
          <w:rFonts w:ascii="宋体" w:eastAsia="宋体" w:hAnsi="宋体"/>
          <w:sz w:val="24"/>
          <w:szCs w:val="24"/>
        </w:rPr>
      </w:pPr>
    </w:p>
    <w:p w14:paraId="6D8B60ED" w14:textId="1067C494" w:rsidR="00524442" w:rsidRDefault="00524442" w:rsidP="00A87DDF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使用命令</w:t>
      </w:r>
      <w:r>
        <w:rPr>
          <w:rFonts w:ascii="宋体" w:eastAsia="宋体" w:hAnsi="宋体"/>
          <w:sz w:val="24"/>
          <w:szCs w:val="24"/>
        </w:rPr>
        <w:t xml:space="preserve">nslookup </w:t>
      </w:r>
      <w:hyperlink r:id="rId10" w:history="1">
        <w:r w:rsidRPr="00FF7C2B">
          <w:rPr>
            <w:rStyle w:val="a5"/>
            <w:rFonts w:ascii="宋体" w:eastAsia="宋体" w:hAnsi="宋体"/>
            <w:sz w:val="24"/>
            <w:szCs w:val="24"/>
          </w:rPr>
          <w:t>www.bing.com</w:t>
        </w:r>
      </w:hyperlink>
    </w:p>
    <w:p w14:paraId="609A0004" w14:textId="30D5B924" w:rsidR="00524442" w:rsidRDefault="00524442" w:rsidP="00A87DDF">
      <w:pPr>
        <w:ind w:leftChars="400" w:left="840"/>
        <w:rPr>
          <w:rFonts w:ascii="宋体" w:eastAsia="宋体" w:hAnsi="宋体"/>
          <w:sz w:val="24"/>
          <w:szCs w:val="24"/>
        </w:rPr>
      </w:pPr>
      <w:r w:rsidRPr="00524442">
        <w:rPr>
          <w:rFonts w:ascii="宋体" w:eastAsia="宋体" w:hAnsi="宋体" w:hint="eastAsia"/>
          <w:color w:val="FF0000"/>
          <w:sz w:val="24"/>
          <w:szCs w:val="24"/>
        </w:rPr>
        <w:t>此时C</w:t>
      </w:r>
      <w:r w:rsidRPr="00524442">
        <w:rPr>
          <w:rFonts w:ascii="宋体" w:eastAsia="宋体" w:hAnsi="宋体"/>
          <w:color w:val="FF0000"/>
          <w:sz w:val="24"/>
          <w:szCs w:val="24"/>
        </w:rPr>
        <w:t>ache</w:t>
      </w:r>
      <w:r w:rsidRPr="00524442">
        <w:rPr>
          <w:rFonts w:ascii="宋体" w:eastAsia="宋体" w:hAnsi="宋体" w:hint="eastAsia"/>
          <w:color w:val="FF0000"/>
          <w:sz w:val="24"/>
          <w:szCs w:val="24"/>
        </w:rPr>
        <w:t>中没有缓存</w:t>
      </w:r>
      <w:hyperlink r:id="rId11" w:history="1">
        <w:r w:rsidRPr="00524442">
          <w:rPr>
            <w:rStyle w:val="a5"/>
            <w:rFonts w:ascii="宋体" w:eastAsia="宋体" w:hAnsi="宋体"/>
            <w:color w:val="FF0000"/>
            <w:sz w:val="24"/>
            <w:szCs w:val="24"/>
          </w:rPr>
          <w:t>www.bing.com</w:t>
        </w:r>
      </w:hyperlink>
      <w:r w:rsidRPr="00524442">
        <w:rPr>
          <w:rFonts w:ascii="宋体" w:eastAsia="宋体" w:hAnsi="宋体" w:hint="eastAsia"/>
          <w:color w:val="FF0000"/>
          <w:sz w:val="24"/>
          <w:szCs w:val="24"/>
        </w:rPr>
        <w:t>的I</w:t>
      </w:r>
      <w:r w:rsidRPr="00524442">
        <w:rPr>
          <w:rFonts w:ascii="宋体" w:eastAsia="宋体" w:hAnsi="宋体"/>
          <w:color w:val="FF0000"/>
          <w:sz w:val="24"/>
          <w:szCs w:val="24"/>
        </w:rPr>
        <w:t>P</w:t>
      </w:r>
      <w:r w:rsidRPr="00524442">
        <w:rPr>
          <w:rFonts w:ascii="宋体" w:eastAsia="宋体" w:hAnsi="宋体" w:hint="eastAsia"/>
          <w:color w:val="FF0000"/>
          <w:sz w:val="24"/>
          <w:szCs w:val="24"/>
        </w:rPr>
        <w:t>地址</w:t>
      </w:r>
      <w:r>
        <w:rPr>
          <w:rFonts w:ascii="宋体" w:eastAsia="宋体" w:hAnsi="宋体" w:hint="eastAsia"/>
          <w:sz w:val="24"/>
          <w:szCs w:val="24"/>
        </w:rPr>
        <w:t>，要向上游D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服务器转发请求，并接收上游</w:t>
      </w:r>
      <w:r>
        <w:rPr>
          <w:rFonts w:ascii="宋体" w:eastAsia="宋体" w:hAnsi="宋体"/>
          <w:sz w:val="24"/>
          <w:szCs w:val="24"/>
        </w:rPr>
        <w:t>DNS</w:t>
      </w:r>
      <w:r>
        <w:rPr>
          <w:rFonts w:ascii="宋体" w:eastAsia="宋体" w:hAnsi="宋体" w:hint="eastAsia"/>
          <w:sz w:val="24"/>
          <w:szCs w:val="24"/>
        </w:rPr>
        <w:t>服务器的响应，将该响应转发给D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客户端。</w:t>
      </w:r>
    </w:p>
    <w:p w14:paraId="4A26610F" w14:textId="4E05EF78" w:rsidR="00524442" w:rsidRDefault="0040093B" w:rsidP="00A87DDF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.1</w:t>
      </w:r>
      <w:r w:rsidR="00524442">
        <w:rPr>
          <w:rFonts w:ascii="宋体" w:eastAsia="宋体" w:hAnsi="宋体" w:hint="eastAsia"/>
          <w:sz w:val="24"/>
          <w:szCs w:val="24"/>
        </w:rPr>
        <w:t>显示了</w:t>
      </w:r>
      <w:r w:rsidR="00824596">
        <w:rPr>
          <w:rFonts w:ascii="宋体" w:eastAsia="宋体" w:hAnsi="宋体" w:hint="eastAsia"/>
          <w:sz w:val="24"/>
          <w:szCs w:val="24"/>
        </w:rPr>
        <w:t>D</w:t>
      </w:r>
      <w:r w:rsidR="00824596">
        <w:rPr>
          <w:rFonts w:ascii="宋体" w:eastAsia="宋体" w:hAnsi="宋体"/>
          <w:sz w:val="24"/>
          <w:szCs w:val="24"/>
        </w:rPr>
        <w:t>NS</w:t>
      </w:r>
      <w:r w:rsidR="00824596">
        <w:rPr>
          <w:rFonts w:ascii="宋体" w:eastAsia="宋体" w:hAnsi="宋体" w:hint="eastAsia"/>
          <w:sz w:val="24"/>
          <w:szCs w:val="24"/>
        </w:rPr>
        <w:t>客户端发出的D</w:t>
      </w:r>
      <w:r w:rsidR="00824596">
        <w:rPr>
          <w:rFonts w:ascii="宋体" w:eastAsia="宋体" w:hAnsi="宋体"/>
          <w:sz w:val="24"/>
          <w:szCs w:val="24"/>
        </w:rPr>
        <w:t>NS</w:t>
      </w:r>
      <w:r w:rsidR="00824596">
        <w:rPr>
          <w:rFonts w:ascii="宋体" w:eastAsia="宋体" w:hAnsi="宋体" w:hint="eastAsia"/>
          <w:sz w:val="24"/>
          <w:szCs w:val="24"/>
        </w:rPr>
        <w:t>请求报文，用来查询</w:t>
      </w:r>
      <w:hyperlink r:id="rId12" w:history="1">
        <w:r w:rsidR="00824596" w:rsidRPr="00B813FD">
          <w:rPr>
            <w:rStyle w:val="a5"/>
            <w:rFonts w:ascii="宋体" w:eastAsia="宋体" w:hAnsi="宋体" w:hint="eastAsia"/>
            <w:sz w:val="24"/>
            <w:szCs w:val="24"/>
          </w:rPr>
          <w:t>w</w:t>
        </w:r>
        <w:r w:rsidR="00824596" w:rsidRPr="00B813FD">
          <w:rPr>
            <w:rStyle w:val="a5"/>
            <w:rFonts w:ascii="宋体" w:eastAsia="宋体" w:hAnsi="宋体"/>
            <w:sz w:val="24"/>
            <w:szCs w:val="24"/>
          </w:rPr>
          <w:t>ww.bing.com</w:t>
        </w:r>
      </w:hyperlink>
      <w:r w:rsidR="00824596">
        <w:rPr>
          <w:rFonts w:ascii="宋体" w:eastAsia="宋体" w:hAnsi="宋体" w:hint="eastAsia"/>
          <w:sz w:val="24"/>
          <w:szCs w:val="24"/>
        </w:rPr>
        <w:t>的I</w:t>
      </w:r>
      <w:r w:rsidR="00824596">
        <w:rPr>
          <w:rFonts w:ascii="宋体" w:eastAsia="宋体" w:hAnsi="宋体"/>
          <w:sz w:val="24"/>
          <w:szCs w:val="24"/>
        </w:rPr>
        <w:t>P</w:t>
      </w:r>
      <w:r w:rsidR="00824596">
        <w:rPr>
          <w:rFonts w:ascii="宋体" w:eastAsia="宋体" w:hAnsi="宋体" w:hint="eastAsia"/>
          <w:sz w:val="24"/>
          <w:szCs w:val="24"/>
        </w:rPr>
        <w:t>地址。</w:t>
      </w:r>
    </w:p>
    <w:p w14:paraId="08171DED" w14:textId="7C197A55" w:rsidR="0040093B" w:rsidRDefault="0040093B" w:rsidP="00A87DDF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图2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显示了D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中继服务器向上游DNS服务器转发的D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请求报文。</w:t>
      </w:r>
    </w:p>
    <w:p w14:paraId="072C112D" w14:textId="25F5FF9B" w:rsidR="0040093B" w:rsidRDefault="0040093B" w:rsidP="00A87DDF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.3</w:t>
      </w:r>
      <w:r>
        <w:rPr>
          <w:rFonts w:ascii="宋体" w:eastAsia="宋体" w:hAnsi="宋体" w:hint="eastAsia"/>
          <w:sz w:val="24"/>
          <w:szCs w:val="24"/>
        </w:rPr>
        <w:t>显示了上游D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服务器向D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中继服务器发送的D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响应报文。</w:t>
      </w:r>
    </w:p>
    <w:p w14:paraId="7E68A027" w14:textId="20C10F78" w:rsidR="0040093B" w:rsidRDefault="0040093B" w:rsidP="00A87DDF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显示了D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中继服务器向D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客户端转发的D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响应报文。</w:t>
      </w:r>
    </w:p>
    <w:p w14:paraId="6D7E41D1" w14:textId="43B98909" w:rsidR="00E5033C" w:rsidRDefault="00E5033C" w:rsidP="00A87DDF">
      <w:pPr>
        <w:ind w:leftChars="202" w:left="424"/>
        <w:rPr>
          <w:rFonts w:ascii="宋体" w:eastAsia="宋体" w:hAnsi="宋体"/>
          <w:sz w:val="24"/>
          <w:szCs w:val="24"/>
        </w:rPr>
      </w:pPr>
      <w:r w:rsidRPr="00E5033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CB09DE" wp14:editId="34588C78">
            <wp:extent cx="4882067" cy="4076814"/>
            <wp:effectExtent l="0" t="0" r="0" b="0"/>
            <wp:docPr id="1264568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68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567" cy="408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0372" w14:textId="79B32769" w:rsidR="00A87DDF" w:rsidRDefault="00A87DDF" w:rsidP="00A87DDF">
      <w:pPr>
        <w:ind w:leftChars="202" w:left="424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图 </w:t>
      </w:r>
      <w:r>
        <w:rPr>
          <w:rFonts w:ascii="宋体" w:eastAsia="宋体" w:hAnsi="宋体"/>
          <w:sz w:val="24"/>
          <w:szCs w:val="24"/>
        </w:rPr>
        <w:t>2.2</w:t>
      </w:r>
    </w:p>
    <w:p w14:paraId="7AABF0B9" w14:textId="6EDB917E" w:rsidR="00A87DDF" w:rsidRDefault="00A87DDF" w:rsidP="00A87DDF">
      <w:pPr>
        <w:ind w:leftChars="202" w:left="424"/>
        <w:rPr>
          <w:rFonts w:ascii="宋体" w:eastAsia="宋体" w:hAnsi="宋体"/>
          <w:sz w:val="24"/>
          <w:szCs w:val="24"/>
        </w:rPr>
      </w:pPr>
      <w:r w:rsidRPr="00A87D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8698648" wp14:editId="4B1400AB">
            <wp:extent cx="4882251" cy="3741922"/>
            <wp:effectExtent l="0" t="0" r="0" b="0"/>
            <wp:docPr id="1679587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878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944" cy="37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AA5C" w14:textId="7371171D" w:rsidR="00A87DDF" w:rsidRDefault="00A87DDF" w:rsidP="00A87DDF">
      <w:pPr>
        <w:ind w:leftChars="202" w:left="424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图 </w:t>
      </w:r>
      <w:r>
        <w:rPr>
          <w:rFonts w:ascii="宋体" w:eastAsia="宋体" w:hAnsi="宋体"/>
          <w:sz w:val="24"/>
          <w:szCs w:val="24"/>
        </w:rPr>
        <w:t>2.3</w:t>
      </w:r>
    </w:p>
    <w:p w14:paraId="4057B6CE" w14:textId="5E55AB1F" w:rsidR="00A87DDF" w:rsidRDefault="00A87DDF" w:rsidP="00E5033C">
      <w:pPr>
        <w:rPr>
          <w:rFonts w:ascii="宋体" w:eastAsia="宋体" w:hAnsi="宋体"/>
          <w:sz w:val="24"/>
          <w:szCs w:val="24"/>
        </w:rPr>
      </w:pPr>
      <w:r w:rsidRPr="00A87DD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92A9B8" wp14:editId="20463E1F">
            <wp:extent cx="5274310" cy="3230880"/>
            <wp:effectExtent l="0" t="0" r="2540" b="7620"/>
            <wp:docPr id="8143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F5AE" w14:textId="150E655F" w:rsidR="00A87DDF" w:rsidRDefault="00A87DDF" w:rsidP="00A87DDF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 xml:space="preserve"> 2.4</w:t>
      </w:r>
    </w:p>
    <w:p w14:paraId="04A79E63" w14:textId="77777777" w:rsidR="00A87DDF" w:rsidRDefault="00A87DDF" w:rsidP="00A87DDF">
      <w:pPr>
        <w:rPr>
          <w:rFonts w:ascii="宋体" w:eastAsia="宋体" w:hAnsi="宋体"/>
          <w:sz w:val="24"/>
          <w:szCs w:val="24"/>
        </w:rPr>
      </w:pPr>
    </w:p>
    <w:p w14:paraId="5670144C" w14:textId="28C9A00A" w:rsidR="00A87DDF" w:rsidRDefault="00A87DDF" w:rsidP="00A87DDF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A87DDF">
        <w:rPr>
          <w:rFonts w:ascii="宋体" w:eastAsia="宋体" w:hAnsi="宋体" w:hint="eastAsia"/>
          <w:sz w:val="24"/>
          <w:szCs w:val="24"/>
        </w:rPr>
        <w:t>使用命令n</w:t>
      </w:r>
      <w:r w:rsidRPr="00A87DDF">
        <w:rPr>
          <w:rFonts w:ascii="宋体" w:eastAsia="宋体" w:hAnsi="宋体"/>
          <w:sz w:val="24"/>
          <w:szCs w:val="24"/>
        </w:rPr>
        <w:t xml:space="preserve">slookup </w:t>
      </w:r>
      <w:hyperlink r:id="rId16" w:history="1">
        <w:r w:rsidRPr="00A87DDF">
          <w:rPr>
            <w:rStyle w:val="a5"/>
            <w:rFonts w:ascii="宋体" w:eastAsia="宋体" w:hAnsi="宋体"/>
            <w:sz w:val="24"/>
            <w:szCs w:val="24"/>
          </w:rPr>
          <w:t>www.bing.com</w:t>
        </w:r>
      </w:hyperlink>
    </w:p>
    <w:p w14:paraId="4FE62D21" w14:textId="77777777" w:rsidR="007841F0" w:rsidRDefault="00F266AB" w:rsidP="007841F0">
      <w:pPr>
        <w:ind w:left="840"/>
        <w:rPr>
          <w:rFonts w:ascii="宋体" w:eastAsia="宋体" w:hAnsi="宋体"/>
          <w:sz w:val="24"/>
          <w:szCs w:val="24"/>
        </w:rPr>
      </w:pPr>
      <w:r w:rsidRPr="007841F0">
        <w:rPr>
          <w:rFonts w:ascii="宋体" w:eastAsia="宋体" w:hAnsi="宋体" w:hint="eastAsia"/>
          <w:color w:val="FF0000"/>
          <w:sz w:val="24"/>
          <w:szCs w:val="24"/>
        </w:rPr>
        <w:t>此时C</w:t>
      </w:r>
      <w:r w:rsidRPr="007841F0">
        <w:rPr>
          <w:rFonts w:ascii="宋体" w:eastAsia="宋体" w:hAnsi="宋体"/>
          <w:color w:val="FF0000"/>
          <w:sz w:val="24"/>
          <w:szCs w:val="24"/>
        </w:rPr>
        <w:t>ache</w:t>
      </w:r>
      <w:r w:rsidRPr="007841F0">
        <w:rPr>
          <w:rFonts w:ascii="宋体" w:eastAsia="宋体" w:hAnsi="宋体" w:hint="eastAsia"/>
          <w:color w:val="FF0000"/>
          <w:sz w:val="24"/>
          <w:szCs w:val="24"/>
        </w:rPr>
        <w:t>中有</w:t>
      </w:r>
      <w:hyperlink r:id="rId17" w:history="1">
        <w:r w:rsidRPr="007841F0">
          <w:rPr>
            <w:rStyle w:val="a5"/>
            <w:rFonts w:ascii="宋体" w:eastAsia="宋体" w:hAnsi="宋体" w:hint="eastAsia"/>
            <w:color w:val="FF0000"/>
            <w:sz w:val="24"/>
            <w:szCs w:val="24"/>
          </w:rPr>
          <w:t>w</w:t>
        </w:r>
        <w:r w:rsidRPr="007841F0">
          <w:rPr>
            <w:rStyle w:val="a5"/>
            <w:rFonts w:ascii="宋体" w:eastAsia="宋体" w:hAnsi="宋体"/>
            <w:color w:val="FF0000"/>
            <w:sz w:val="24"/>
            <w:szCs w:val="24"/>
          </w:rPr>
          <w:t>ww.bing.com</w:t>
        </w:r>
      </w:hyperlink>
      <w:r w:rsidRPr="007841F0">
        <w:rPr>
          <w:rFonts w:ascii="宋体" w:eastAsia="宋体" w:hAnsi="宋体" w:hint="eastAsia"/>
          <w:color w:val="FF0000"/>
          <w:sz w:val="24"/>
          <w:szCs w:val="24"/>
        </w:rPr>
        <w:t>的IP缓存</w:t>
      </w:r>
      <w:r>
        <w:rPr>
          <w:rFonts w:ascii="宋体" w:eastAsia="宋体" w:hAnsi="宋体" w:hint="eastAsia"/>
          <w:sz w:val="24"/>
          <w:szCs w:val="24"/>
        </w:rPr>
        <w:t>，</w:t>
      </w:r>
      <w:r w:rsidR="00DD168C">
        <w:rPr>
          <w:rFonts w:ascii="宋体" w:eastAsia="宋体" w:hAnsi="宋体" w:hint="eastAsia"/>
          <w:sz w:val="24"/>
          <w:szCs w:val="24"/>
        </w:rPr>
        <w:t>直接生成响应报文发送给D</w:t>
      </w:r>
      <w:r w:rsidR="00DD168C">
        <w:rPr>
          <w:rFonts w:ascii="宋体" w:eastAsia="宋体" w:hAnsi="宋体"/>
          <w:sz w:val="24"/>
          <w:szCs w:val="24"/>
        </w:rPr>
        <w:t>NS</w:t>
      </w:r>
      <w:r w:rsidR="00DD168C">
        <w:rPr>
          <w:rFonts w:ascii="宋体" w:eastAsia="宋体" w:hAnsi="宋体" w:hint="eastAsia"/>
          <w:sz w:val="24"/>
          <w:szCs w:val="24"/>
        </w:rPr>
        <w:t>客户端。</w:t>
      </w:r>
    </w:p>
    <w:p w14:paraId="3C13246E" w14:textId="58738286" w:rsidR="007841F0" w:rsidRDefault="007841F0" w:rsidP="007841F0">
      <w:pPr>
        <w:ind w:left="840"/>
        <w:rPr>
          <w:rFonts w:ascii="宋体" w:eastAsia="宋体" w:hAnsi="宋体"/>
          <w:sz w:val="24"/>
          <w:szCs w:val="24"/>
        </w:rPr>
      </w:pPr>
      <w:r w:rsidRPr="007841F0">
        <w:rPr>
          <w:rFonts w:ascii="宋体" w:eastAsia="宋体" w:hAnsi="宋体" w:hint="eastAsia"/>
          <w:sz w:val="24"/>
          <w:szCs w:val="24"/>
        </w:rPr>
        <w:t>图2</w:t>
      </w:r>
      <w:r w:rsidRPr="007841F0">
        <w:rPr>
          <w:rFonts w:ascii="宋体" w:eastAsia="宋体" w:hAnsi="宋体"/>
          <w:sz w:val="24"/>
          <w:szCs w:val="24"/>
        </w:rPr>
        <w:t>.5</w:t>
      </w:r>
      <w:r w:rsidRPr="007841F0">
        <w:rPr>
          <w:rFonts w:ascii="宋体" w:eastAsia="宋体" w:hAnsi="宋体" w:hint="eastAsia"/>
          <w:sz w:val="24"/>
          <w:szCs w:val="24"/>
        </w:rPr>
        <w:t>显示了D</w:t>
      </w:r>
      <w:r w:rsidRPr="007841F0">
        <w:rPr>
          <w:rFonts w:ascii="宋体" w:eastAsia="宋体" w:hAnsi="宋体"/>
          <w:sz w:val="24"/>
          <w:szCs w:val="24"/>
        </w:rPr>
        <w:t>NS</w:t>
      </w:r>
      <w:r w:rsidRPr="007841F0">
        <w:rPr>
          <w:rFonts w:ascii="宋体" w:eastAsia="宋体" w:hAnsi="宋体" w:hint="eastAsia"/>
          <w:sz w:val="24"/>
          <w:szCs w:val="24"/>
        </w:rPr>
        <w:t>中继服务器向D</w:t>
      </w:r>
      <w:r w:rsidRPr="007841F0">
        <w:rPr>
          <w:rFonts w:ascii="宋体" w:eastAsia="宋体" w:hAnsi="宋体"/>
          <w:sz w:val="24"/>
          <w:szCs w:val="24"/>
        </w:rPr>
        <w:t>NS</w:t>
      </w:r>
      <w:r w:rsidRPr="007841F0">
        <w:rPr>
          <w:rFonts w:ascii="宋体" w:eastAsia="宋体" w:hAnsi="宋体" w:hint="eastAsia"/>
          <w:sz w:val="24"/>
          <w:szCs w:val="24"/>
        </w:rPr>
        <w:t>客户端发送的直接生成的响应报文</w:t>
      </w:r>
      <w:r>
        <w:rPr>
          <w:rFonts w:ascii="宋体" w:eastAsia="宋体" w:hAnsi="宋体" w:hint="eastAsia"/>
          <w:sz w:val="24"/>
          <w:szCs w:val="24"/>
        </w:rPr>
        <w:t>，C</w:t>
      </w:r>
      <w:r>
        <w:rPr>
          <w:rFonts w:ascii="宋体" w:eastAsia="宋体" w:hAnsi="宋体"/>
          <w:sz w:val="24"/>
          <w:szCs w:val="24"/>
        </w:rPr>
        <w:t>ache</w:t>
      </w:r>
      <w:r>
        <w:rPr>
          <w:rFonts w:ascii="宋体" w:eastAsia="宋体" w:hAnsi="宋体" w:hint="eastAsia"/>
          <w:sz w:val="24"/>
          <w:szCs w:val="24"/>
        </w:rPr>
        <w:t>中只缓存I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地址，而不缓存别名，所以生成的报文的A</w:t>
      </w:r>
      <w:r>
        <w:rPr>
          <w:rFonts w:ascii="宋体" w:eastAsia="宋体" w:hAnsi="宋体"/>
          <w:sz w:val="24"/>
          <w:szCs w:val="24"/>
        </w:rPr>
        <w:t>nswer</w:t>
      </w:r>
      <w:r>
        <w:rPr>
          <w:rFonts w:ascii="宋体" w:eastAsia="宋体" w:hAnsi="宋体" w:hint="eastAsia"/>
          <w:sz w:val="24"/>
          <w:szCs w:val="24"/>
        </w:rPr>
        <w:t>部分没有C</w:t>
      </w:r>
      <w:r>
        <w:rPr>
          <w:rFonts w:ascii="宋体" w:eastAsia="宋体" w:hAnsi="宋体"/>
          <w:sz w:val="24"/>
          <w:szCs w:val="24"/>
        </w:rPr>
        <w:t>NAME</w:t>
      </w:r>
      <w:r>
        <w:rPr>
          <w:rFonts w:ascii="宋体" w:eastAsia="宋体" w:hAnsi="宋体" w:hint="eastAsia"/>
          <w:sz w:val="24"/>
          <w:szCs w:val="24"/>
        </w:rPr>
        <w:t>类型的记录。</w:t>
      </w:r>
    </w:p>
    <w:p w14:paraId="5D037EB1" w14:textId="7D4C024E" w:rsidR="000B0A72" w:rsidRDefault="000B0A72" w:rsidP="000B0A72">
      <w:pPr>
        <w:rPr>
          <w:rFonts w:ascii="宋体" w:eastAsia="宋体" w:hAnsi="宋体"/>
          <w:sz w:val="24"/>
          <w:szCs w:val="24"/>
        </w:rPr>
      </w:pPr>
      <w:r w:rsidRPr="000B0A72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8017567" wp14:editId="74FAC4B8">
            <wp:extent cx="5294528" cy="3234690"/>
            <wp:effectExtent l="0" t="0" r="1905" b="3810"/>
            <wp:docPr id="744462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62486" name=""/>
                    <pic:cNvPicPr/>
                  </pic:nvPicPr>
                  <pic:blipFill rotWithShape="1">
                    <a:blip r:embed="rId18"/>
                    <a:srcRect l="602" t="982" b="-1"/>
                    <a:stretch/>
                  </pic:blipFill>
                  <pic:spPr bwMode="auto">
                    <a:xfrm>
                      <a:off x="0" y="0"/>
                      <a:ext cx="5298559" cy="323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2FF99" w14:textId="04630F35" w:rsidR="00043950" w:rsidRDefault="00043950" w:rsidP="00043950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图 </w:t>
      </w:r>
      <w:r>
        <w:rPr>
          <w:rFonts w:ascii="宋体" w:eastAsia="宋体" w:hAnsi="宋体"/>
          <w:sz w:val="24"/>
          <w:szCs w:val="24"/>
        </w:rPr>
        <w:t>2.5</w:t>
      </w:r>
    </w:p>
    <w:p w14:paraId="0E5D9234" w14:textId="77777777" w:rsidR="00DD168C" w:rsidRPr="007841F0" w:rsidRDefault="00DD168C" w:rsidP="00F266AB">
      <w:pPr>
        <w:ind w:left="1260"/>
        <w:rPr>
          <w:rFonts w:ascii="宋体" w:eastAsia="宋体" w:hAnsi="宋体"/>
          <w:sz w:val="24"/>
          <w:szCs w:val="24"/>
        </w:rPr>
      </w:pPr>
    </w:p>
    <w:p w14:paraId="2EEDA79D" w14:textId="5B273456" w:rsidR="00A87DDF" w:rsidRPr="00F266AB" w:rsidRDefault="00A87DDF" w:rsidP="00F266AB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F266AB">
        <w:rPr>
          <w:rFonts w:ascii="宋体" w:eastAsia="宋体" w:hAnsi="宋体" w:hint="eastAsia"/>
          <w:sz w:val="24"/>
          <w:szCs w:val="24"/>
        </w:rPr>
        <w:t>等待2分钟</w:t>
      </w:r>
      <w:r w:rsidR="00723591" w:rsidRPr="00F266AB">
        <w:rPr>
          <w:rFonts w:ascii="宋体" w:eastAsia="宋体" w:hAnsi="宋体" w:hint="eastAsia"/>
          <w:sz w:val="24"/>
          <w:szCs w:val="24"/>
        </w:rPr>
        <w:t>，</w:t>
      </w:r>
      <w:r w:rsidRPr="00F266AB">
        <w:rPr>
          <w:rFonts w:ascii="宋体" w:eastAsia="宋体" w:hAnsi="宋体" w:hint="eastAsia"/>
          <w:sz w:val="24"/>
          <w:szCs w:val="24"/>
        </w:rPr>
        <w:t>再次使用命令n</w:t>
      </w:r>
      <w:r w:rsidRPr="00F266AB">
        <w:rPr>
          <w:rFonts w:ascii="宋体" w:eastAsia="宋体" w:hAnsi="宋体"/>
          <w:sz w:val="24"/>
          <w:szCs w:val="24"/>
        </w:rPr>
        <w:t xml:space="preserve">slookup </w:t>
      </w:r>
      <w:hyperlink r:id="rId19" w:history="1">
        <w:r w:rsidRPr="00F266AB">
          <w:rPr>
            <w:rStyle w:val="a5"/>
            <w:rFonts w:ascii="宋体" w:eastAsia="宋体" w:hAnsi="宋体"/>
            <w:sz w:val="24"/>
            <w:szCs w:val="24"/>
          </w:rPr>
          <w:t>www.bing.com</w:t>
        </w:r>
      </w:hyperlink>
    </w:p>
    <w:p w14:paraId="109B5782" w14:textId="614ACC8F" w:rsidR="00FE22C6" w:rsidRPr="00A87DDF" w:rsidRDefault="00FE22C6" w:rsidP="007841F0">
      <w:pPr>
        <w:pStyle w:val="a4"/>
        <w:ind w:left="860" w:firstLineChars="0" w:firstLine="0"/>
        <w:rPr>
          <w:rFonts w:ascii="宋体" w:eastAsia="宋体" w:hAnsi="宋体"/>
          <w:sz w:val="24"/>
          <w:szCs w:val="24"/>
        </w:rPr>
      </w:pPr>
      <w:r w:rsidRPr="00723591">
        <w:rPr>
          <w:rFonts w:ascii="宋体" w:eastAsia="宋体" w:hAnsi="宋体" w:hint="eastAsia"/>
          <w:color w:val="FF0000"/>
          <w:sz w:val="24"/>
          <w:szCs w:val="24"/>
        </w:rPr>
        <w:t>此时C</w:t>
      </w:r>
      <w:r w:rsidRPr="00723591">
        <w:rPr>
          <w:rFonts w:ascii="宋体" w:eastAsia="宋体" w:hAnsi="宋体"/>
          <w:color w:val="FF0000"/>
          <w:sz w:val="24"/>
          <w:szCs w:val="24"/>
        </w:rPr>
        <w:t>ache</w:t>
      </w:r>
      <w:r w:rsidRPr="00723591">
        <w:rPr>
          <w:rFonts w:ascii="宋体" w:eastAsia="宋体" w:hAnsi="宋体" w:hint="eastAsia"/>
          <w:color w:val="FF0000"/>
          <w:sz w:val="24"/>
          <w:szCs w:val="24"/>
        </w:rPr>
        <w:t>中</w:t>
      </w:r>
      <w:hyperlink r:id="rId20" w:history="1">
        <w:r w:rsidRPr="00723591">
          <w:rPr>
            <w:rStyle w:val="a5"/>
            <w:rFonts w:ascii="宋体" w:eastAsia="宋体" w:hAnsi="宋体"/>
            <w:color w:val="FF0000"/>
            <w:sz w:val="24"/>
            <w:szCs w:val="24"/>
          </w:rPr>
          <w:t>www.bing.com</w:t>
        </w:r>
      </w:hyperlink>
      <w:r w:rsidRPr="00723591">
        <w:rPr>
          <w:rFonts w:ascii="宋体" w:eastAsia="宋体" w:hAnsi="宋体" w:hint="eastAsia"/>
          <w:color w:val="FF0000"/>
          <w:sz w:val="24"/>
          <w:szCs w:val="24"/>
        </w:rPr>
        <w:t>的I</w:t>
      </w:r>
      <w:r w:rsidRPr="00723591">
        <w:rPr>
          <w:rFonts w:ascii="宋体" w:eastAsia="宋体" w:hAnsi="宋体"/>
          <w:color w:val="FF0000"/>
          <w:sz w:val="24"/>
          <w:szCs w:val="24"/>
        </w:rPr>
        <w:t>P</w:t>
      </w:r>
      <w:r w:rsidRPr="00723591">
        <w:rPr>
          <w:rFonts w:ascii="宋体" w:eastAsia="宋体" w:hAnsi="宋体" w:hint="eastAsia"/>
          <w:color w:val="FF0000"/>
          <w:sz w:val="24"/>
          <w:szCs w:val="24"/>
        </w:rPr>
        <w:t>缓存已经过期</w:t>
      </w:r>
      <w:r>
        <w:rPr>
          <w:rFonts w:ascii="宋体" w:eastAsia="宋体" w:hAnsi="宋体" w:hint="eastAsia"/>
          <w:sz w:val="24"/>
          <w:szCs w:val="24"/>
        </w:rPr>
        <w:t>，应向上游D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服务器转发D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请求，w</w:t>
      </w:r>
      <w:r>
        <w:rPr>
          <w:rFonts w:ascii="宋体" w:eastAsia="宋体" w:hAnsi="宋体"/>
          <w:sz w:val="24"/>
          <w:szCs w:val="24"/>
        </w:rPr>
        <w:t>ireshark</w:t>
      </w:r>
      <w:r>
        <w:rPr>
          <w:rFonts w:ascii="宋体" w:eastAsia="宋体" w:hAnsi="宋体" w:hint="eastAsia"/>
          <w:sz w:val="24"/>
          <w:szCs w:val="24"/>
        </w:rPr>
        <w:t>抓取的报文与1</w:t>
      </w:r>
      <w:r>
        <w:rPr>
          <w:rFonts w:ascii="宋体" w:eastAsia="宋体" w:hAnsi="宋体"/>
          <w:sz w:val="24"/>
          <w:szCs w:val="24"/>
        </w:rPr>
        <w:t>)</w:t>
      </w:r>
      <w:r w:rsidR="00723591">
        <w:rPr>
          <w:rFonts w:ascii="宋体" w:eastAsia="宋体" w:hAnsi="宋体" w:hint="eastAsia"/>
          <w:sz w:val="24"/>
          <w:szCs w:val="24"/>
        </w:rPr>
        <w:t>相同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8FA7DBE" w14:textId="77777777" w:rsidR="00A87DDF" w:rsidRPr="00A87DDF" w:rsidRDefault="00A87DDF" w:rsidP="00A87DDF">
      <w:pPr>
        <w:rPr>
          <w:rFonts w:ascii="宋体" w:eastAsia="宋体" w:hAnsi="宋体"/>
          <w:sz w:val="24"/>
          <w:szCs w:val="24"/>
        </w:rPr>
      </w:pPr>
    </w:p>
    <w:p w14:paraId="28C6A15A" w14:textId="77777777" w:rsidR="0027242B" w:rsidRPr="00524442" w:rsidRDefault="0027242B" w:rsidP="0027242B">
      <w:pPr>
        <w:rPr>
          <w:rFonts w:ascii="宋体" w:eastAsia="宋体" w:hAnsi="宋体"/>
          <w:sz w:val="24"/>
          <w:szCs w:val="24"/>
        </w:rPr>
      </w:pPr>
    </w:p>
    <w:p w14:paraId="23EEE474" w14:textId="22349F4C" w:rsidR="0027242B" w:rsidRPr="00217CA1" w:rsidRDefault="0027242B" w:rsidP="00526D6C">
      <w:pPr>
        <w:pStyle w:val="a4"/>
        <w:numPr>
          <w:ilvl w:val="0"/>
          <w:numId w:val="16"/>
        </w:numPr>
        <w:ind w:firstLineChars="0"/>
        <w:rPr>
          <w:rFonts w:ascii="方正粗黑宋简体" w:eastAsia="方正粗黑宋简体" w:hAnsi="方正粗黑宋简体"/>
          <w:sz w:val="24"/>
          <w:szCs w:val="24"/>
        </w:rPr>
      </w:pPr>
      <w:r w:rsidRPr="00217CA1">
        <w:rPr>
          <w:rFonts w:ascii="方正粗黑宋简体" w:eastAsia="方正粗黑宋简体" w:hAnsi="方正粗黑宋简体" w:hint="eastAsia"/>
          <w:sz w:val="24"/>
          <w:szCs w:val="24"/>
        </w:rPr>
        <w:t>查询不存在</w:t>
      </w:r>
      <w:r w:rsidR="00312E5D" w:rsidRPr="00217CA1">
        <w:rPr>
          <w:rFonts w:ascii="方正粗黑宋简体" w:eastAsia="方正粗黑宋简体" w:hAnsi="方正粗黑宋简体" w:hint="eastAsia"/>
          <w:sz w:val="24"/>
          <w:szCs w:val="24"/>
        </w:rPr>
        <w:t>或恶意</w:t>
      </w:r>
      <w:r w:rsidRPr="00217CA1">
        <w:rPr>
          <w:rFonts w:ascii="方正粗黑宋简体" w:eastAsia="方正粗黑宋简体" w:hAnsi="方正粗黑宋简体" w:hint="eastAsia"/>
          <w:sz w:val="24"/>
          <w:szCs w:val="24"/>
        </w:rPr>
        <w:t>的域名</w:t>
      </w:r>
      <w:r w:rsidR="005939FD" w:rsidRPr="00217CA1">
        <w:rPr>
          <w:rFonts w:ascii="方正粗黑宋简体" w:eastAsia="方正粗黑宋简体" w:hAnsi="方正粗黑宋简体" w:hint="eastAsia"/>
          <w:sz w:val="24"/>
          <w:szCs w:val="24"/>
        </w:rPr>
        <w:t>（0</w:t>
      </w:r>
      <w:r w:rsidR="005939FD" w:rsidRPr="00217CA1">
        <w:rPr>
          <w:rFonts w:ascii="方正粗黑宋简体" w:eastAsia="方正粗黑宋简体" w:hAnsi="方正粗黑宋简体"/>
          <w:sz w:val="24"/>
          <w:szCs w:val="24"/>
        </w:rPr>
        <w:t>08.cn</w:t>
      </w:r>
      <w:r w:rsidR="005939FD" w:rsidRPr="00217CA1">
        <w:rPr>
          <w:rFonts w:ascii="方正粗黑宋简体" w:eastAsia="方正粗黑宋简体" w:hAnsi="方正粗黑宋简体" w:hint="eastAsia"/>
          <w:sz w:val="24"/>
          <w:szCs w:val="24"/>
        </w:rPr>
        <w:t>）</w:t>
      </w:r>
      <w:r w:rsidRPr="00217CA1">
        <w:rPr>
          <w:rFonts w:ascii="方正粗黑宋简体" w:eastAsia="方正粗黑宋简体" w:hAnsi="方正粗黑宋简体" w:hint="eastAsia"/>
          <w:sz w:val="24"/>
          <w:szCs w:val="24"/>
        </w:rPr>
        <w:t>：</w:t>
      </w:r>
    </w:p>
    <w:p w14:paraId="1EBEF5D5" w14:textId="77777777" w:rsidR="0027242B" w:rsidRPr="00DB299C" w:rsidRDefault="0027242B" w:rsidP="00AD4E71">
      <w:pPr>
        <w:pStyle w:val="a4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/>
          <w:sz w:val="24"/>
          <w:szCs w:val="24"/>
        </w:rPr>
        <w:t>DNS中继服务器接收到查询请求；</w:t>
      </w:r>
    </w:p>
    <w:p w14:paraId="1EE9AEFE" w14:textId="77777777" w:rsidR="0027242B" w:rsidRPr="00DB299C" w:rsidRDefault="0027242B" w:rsidP="00AD4E71">
      <w:pPr>
        <w:pStyle w:val="a4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解析查询请求，并从缓存中查找相关信息；</w:t>
      </w:r>
    </w:p>
    <w:p w14:paraId="082ADE08" w14:textId="0EB05597" w:rsidR="0027242B" w:rsidRDefault="0027242B" w:rsidP="00C32071">
      <w:pPr>
        <w:pStyle w:val="a4"/>
        <w:numPr>
          <w:ilvl w:val="1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如果缓存中存在相关信息</w:t>
      </w:r>
      <w:r w:rsidR="00C32071">
        <w:rPr>
          <w:rFonts w:ascii="宋体" w:eastAsia="宋体" w:hAnsi="宋体" w:hint="eastAsia"/>
          <w:sz w:val="24"/>
          <w:szCs w:val="24"/>
        </w:rPr>
        <w:t>，并且I</w:t>
      </w:r>
      <w:r w:rsidR="00C32071">
        <w:rPr>
          <w:rFonts w:ascii="宋体" w:eastAsia="宋体" w:hAnsi="宋体"/>
          <w:sz w:val="24"/>
          <w:szCs w:val="24"/>
        </w:rPr>
        <w:t>P</w:t>
      </w:r>
      <w:r w:rsidR="00C32071">
        <w:rPr>
          <w:rFonts w:ascii="宋体" w:eastAsia="宋体" w:hAnsi="宋体" w:hint="eastAsia"/>
          <w:sz w:val="24"/>
          <w:szCs w:val="24"/>
        </w:rPr>
        <w:t>地址为0</w:t>
      </w:r>
      <w:r w:rsidR="00C32071">
        <w:rPr>
          <w:rFonts w:ascii="宋体" w:eastAsia="宋体" w:hAnsi="宋体"/>
          <w:sz w:val="24"/>
          <w:szCs w:val="24"/>
        </w:rPr>
        <w:t>.0.0.0</w:t>
      </w:r>
      <w:r w:rsidRPr="00DB299C">
        <w:rPr>
          <w:rFonts w:ascii="宋体" w:eastAsia="宋体" w:hAnsi="宋体" w:hint="eastAsia"/>
          <w:sz w:val="24"/>
          <w:szCs w:val="24"/>
        </w:rPr>
        <w:t>，则</w:t>
      </w:r>
      <w:r w:rsidRPr="00C32071">
        <w:rPr>
          <w:rFonts w:ascii="宋体" w:eastAsia="宋体" w:hAnsi="宋体" w:hint="eastAsia"/>
          <w:sz w:val="24"/>
          <w:szCs w:val="24"/>
        </w:rPr>
        <w:t>返回不存在的响应结果给</w:t>
      </w:r>
      <w:r w:rsidRPr="00C32071">
        <w:rPr>
          <w:rFonts w:ascii="宋体" w:eastAsia="宋体" w:hAnsi="宋体"/>
          <w:sz w:val="24"/>
          <w:szCs w:val="24"/>
        </w:rPr>
        <w:t>DNS客户端。</w:t>
      </w:r>
    </w:p>
    <w:p w14:paraId="2FD4190F" w14:textId="77777777" w:rsidR="00971D1F" w:rsidRDefault="00971D1F" w:rsidP="00971D1F">
      <w:pPr>
        <w:rPr>
          <w:rFonts w:ascii="宋体" w:eastAsia="宋体" w:hAnsi="宋体"/>
          <w:sz w:val="24"/>
          <w:szCs w:val="24"/>
        </w:rPr>
      </w:pPr>
    </w:p>
    <w:p w14:paraId="01D819D6" w14:textId="588DDB89" w:rsidR="00971D1F" w:rsidRDefault="00971D1F" w:rsidP="00971D1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使用命令n</w:t>
      </w:r>
      <w:r>
        <w:rPr>
          <w:rFonts w:ascii="宋体" w:eastAsia="宋体" w:hAnsi="宋体"/>
          <w:sz w:val="24"/>
          <w:szCs w:val="24"/>
        </w:rPr>
        <w:t>slookup 008.cn</w:t>
      </w:r>
    </w:p>
    <w:p w14:paraId="291B4A06" w14:textId="3F375551" w:rsidR="00DB33EA" w:rsidRDefault="00DB33EA" w:rsidP="00971D1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由于其在C</w:t>
      </w:r>
      <w:r>
        <w:rPr>
          <w:rFonts w:ascii="宋体" w:eastAsia="宋体" w:hAnsi="宋体"/>
          <w:sz w:val="24"/>
          <w:szCs w:val="24"/>
        </w:rPr>
        <w:t>ache</w:t>
      </w:r>
      <w:r>
        <w:rPr>
          <w:rFonts w:ascii="宋体" w:eastAsia="宋体" w:hAnsi="宋体" w:hint="eastAsia"/>
          <w:sz w:val="24"/>
          <w:szCs w:val="24"/>
        </w:rPr>
        <w:t>中存储的I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地址为0</w:t>
      </w:r>
      <w:r>
        <w:rPr>
          <w:rFonts w:ascii="宋体" w:eastAsia="宋体" w:hAnsi="宋体"/>
          <w:sz w:val="24"/>
          <w:szCs w:val="24"/>
        </w:rPr>
        <w:t>.0.0.0</w:t>
      </w:r>
      <w:r>
        <w:rPr>
          <w:rFonts w:ascii="宋体" w:eastAsia="宋体" w:hAnsi="宋体" w:hint="eastAsia"/>
          <w:sz w:val="24"/>
          <w:szCs w:val="24"/>
        </w:rPr>
        <w:t>，即表示其为不良网站，直接返回不存在的响应结果给D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客户端。</w:t>
      </w:r>
    </w:p>
    <w:p w14:paraId="2607D306" w14:textId="77874825" w:rsidR="00043950" w:rsidRDefault="00B04B61" w:rsidP="00971D1F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显示了D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中继服务器直接生成的向D</w:t>
      </w:r>
      <w:r>
        <w:rPr>
          <w:rFonts w:ascii="宋体" w:eastAsia="宋体" w:hAnsi="宋体"/>
          <w:sz w:val="24"/>
          <w:szCs w:val="24"/>
        </w:rPr>
        <w:t>NS</w:t>
      </w:r>
      <w:r>
        <w:rPr>
          <w:rFonts w:ascii="宋体" w:eastAsia="宋体" w:hAnsi="宋体" w:hint="eastAsia"/>
          <w:sz w:val="24"/>
          <w:szCs w:val="24"/>
        </w:rPr>
        <w:t>客户端发送的响应报文</w:t>
      </w:r>
      <w:r w:rsidR="00A06E7E">
        <w:rPr>
          <w:rFonts w:ascii="宋体" w:eastAsia="宋体" w:hAnsi="宋体" w:hint="eastAsia"/>
          <w:sz w:val="24"/>
          <w:szCs w:val="24"/>
        </w:rPr>
        <w:t>，</w:t>
      </w:r>
      <w:r w:rsidR="00A06E7E" w:rsidRPr="00666D55">
        <w:rPr>
          <w:rFonts w:ascii="宋体" w:eastAsia="宋体" w:hAnsi="宋体" w:hint="eastAsia"/>
          <w:color w:val="FF0000"/>
          <w:sz w:val="24"/>
          <w:szCs w:val="24"/>
        </w:rPr>
        <w:t>R</w:t>
      </w:r>
      <w:r w:rsidR="00A06E7E" w:rsidRPr="00666D55">
        <w:rPr>
          <w:rFonts w:ascii="宋体" w:eastAsia="宋体" w:hAnsi="宋体"/>
          <w:color w:val="FF0000"/>
          <w:sz w:val="24"/>
          <w:szCs w:val="24"/>
        </w:rPr>
        <w:t>eply code</w:t>
      </w:r>
      <w:r w:rsidR="00A06E7E" w:rsidRPr="00666D55">
        <w:rPr>
          <w:rFonts w:ascii="宋体" w:eastAsia="宋体" w:hAnsi="宋体" w:hint="eastAsia"/>
          <w:color w:val="FF0000"/>
          <w:sz w:val="24"/>
          <w:szCs w:val="24"/>
        </w:rPr>
        <w:t>为No</w:t>
      </w:r>
      <w:r w:rsidR="00A06E7E" w:rsidRPr="00666D55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A06E7E" w:rsidRPr="00666D55">
        <w:rPr>
          <w:rFonts w:ascii="宋体" w:eastAsia="宋体" w:hAnsi="宋体" w:hint="eastAsia"/>
          <w:color w:val="FF0000"/>
          <w:sz w:val="24"/>
          <w:szCs w:val="24"/>
        </w:rPr>
        <w:t>suc</w:t>
      </w:r>
      <w:r w:rsidR="00A06E7E" w:rsidRPr="00666D55">
        <w:rPr>
          <w:rFonts w:ascii="宋体" w:eastAsia="宋体" w:hAnsi="宋体"/>
          <w:color w:val="FF0000"/>
          <w:sz w:val="24"/>
          <w:szCs w:val="24"/>
        </w:rPr>
        <w:t>h name(3)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CEC9492" w14:textId="5469E618" w:rsidR="00DB33EA" w:rsidRDefault="00DB33EA" w:rsidP="00DB33EA">
      <w:pPr>
        <w:ind w:left="284"/>
        <w:rPr>
          <w:rFonts w:ascii="宋体" w:eastAsia="宋体" w:hAnsi="宋体"/>
          <w:sz w:val="24"/>
          <w:szCs w:val="24"/>
        </w:rPr>
      </w:pPr>
      <w:r w:rsidRPr="00DB33E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AD0F64" wp14:editId="3794BF60">
            <wp:extent cx="5274310" cy="3226435"/>
            <wp:effectExtent l="0" t="0" r="2540" b="0"/>
            <wp:docPr id="979892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927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CDCB" w14:textId="2FD0226E" w:rsidR="00126D36" w:rsidRDefault="00126D36" w:rsidP="00126D36">
      <w:pPr>
        <w:ind w:left="284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.6</w:t>
      </w:r>
    </w:p>
    <w:p w14:paraId="45928159" w14:textId="60541323" w:rsidR="00043950" w:rsidRPr="00971D1F" w:rsidRDefault="00043950" w:rsidP="00DB33EA">
      <w:pPr>
        <w:ind w:left="284"/>
        <w:rPr>
          <w:rFonts w:ascii="宋体" w:eastAsia="宋体" w:hAnsi="宋体"/>
          <w:sz w:val="24"/>
          <w:szCs w:val="24"/>
        </w:rPr>
      </w:pPr>
    </w:p>
    <w:p w14:paraId="3B56669C" w14:textId="77777777" w:rsidR="00904DDC" w:rsidRPr="00DB299C" w:rsidRDefault="00904DDC" w:rsidP="00904DDC">
      <w:pPr>
        <w:ind w:left="420"/>
        <w:rPr>
          <w:rFonts w:ascii="宋体" w:eastAsia="宋体" w:hAnsi="宋体"/>
          <w:sz w:val="24"/>
          <w:szCs w:val="24"/>
        </w:rPr>
      </w:pPr>
    </w:p>
    <w:p w14:paraId="0A8E0575" w14:textId="571983E8" w:rsidR="0027242B" w:rsidRPr="00DB299C" w:rsidRDefault="0027242B" w:rsidP="00904DDC">
      <w:pPr>
        <w:ind w:left="42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以上测试用例主要是针对</w:t>
      </w:r>
      <w:r w:rsidRPr="00DB299C">
        <w:rPr>
          <w:rFonts w:ascii="宋体" w:eastAsia="宋体" w:hAnsi="宋体"/>
          <w:sz w:val="24"/>
          <w:szCs w:val="24"/>
        </w:rPr>
        <w:t>DNS中继服务器的基本功能进行测试，包括查询请求、缓存、转发和响应等方面。</w:t>
      </w:r>
    </w:p>
    <w:p w14:paraId="05740C3C" w14:textId="2D285E78" w:rsidR="0027242B" w:rsidRDefault="0027242B" w:rsidP="0027242B"/>
    <w:p w14:paraId="00BCDBD1" w14:textId="77777777" w:rsidR="00715C0D" w:rsidRDefault="00715C0D" w:rsidP="0027242B"/>
    <w:p w14:paraId="50060C26" w14:textId="0B8EE315" w:rsidR="0027242B" w:rsidRDefault="00C63C28" w:rsidP="00B21F86">
      <w:pPr>
        <w:pStyle w:val="1"/>
      </w:pPr>
      <w:bookmarkStart w:id="4" w:name="_Toc138591732"/>
      <w:r>
        <w:rPr>
          <w:rFonts w:hint="eastAsia"/>
        </w:rPr>
        <w:lastRenderedPageBreak/>
        <w:t>5</w:t>
      </w:r>
      <w:r>
        <w:t>.</w:t>
      </w:r>
      <w:r w:rsidR="0027242B">
        <w:rPr>
          <w:rFonts w:hint="eastAsia"/>
        </w:rPr>
        <w:t>调试中遇到并解决的问题</w:t>
      </w:r>
      <w:bookmarkEnd w:id="4"/>
    </w:p>
    <w:p w14:paraId="130CEA0B" w14:textId="03AA5AC0" w:rsidR="0027242B" w:rsidRPr="00DB299C" w:rsidRDefault="0027242B" w:rsidP="00C63C28">
      <w:pPr>
        <w:ind w:firstLine="42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在设计和实现</w:t>
      </w:r>
      <w:r w:rsidRPr="00DB299C">
        <w:rPr>
          <w:rFonts w:ascii="宋体" w:eastAsia="宋体" w:hAnsi="宋体"/>
          <w:sz w:val="24"/>
          <w:szCs w:val="24"/>
        </w:rPr>
        <w:t>DNS中继服务器的过程中，遇到以下问题：</w:t>
      </w:r>
    </w:p>
    <w:p w14:paraId="717B7279" w14:textId="222D81D6" w:rsidR="0027242B" w:rsidRPr="00DB299C" w:rsidRDefault="0027242B" w:rsidP="00C63C28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17CA1">
        <w:rPr>
          <w:rFonts w:ascii="方正粗黑宋简体" w:eastAsia="方正粗黑宋简体" w:hAnsi="方正粗黑宋简体" w:hint="eastAsia"/>
          <w:sz w:val="24"/>
          <w:szCs w:val="24"/>
        </w:rPr>
        <w:t>缓存管理不当</w:t>
      </w:r>
      <w:r w:rsidRPr="00DB299C">
        <w:rPr>
          <w:rFonts w:ascii="宋体" w:eastAsia="宋体" w:hAnsi="宋体" w:hint="eastAsia"/>
          <w:sz w:val="24"/>
          <w:szCs w:val="24"/>
        </w:rPr>
        <w:t>：如果</w:t>
      </w:r>
      <w:r w:rsidRPr="00DB299C">
        <w:rPr>
          <w:rFonts w:ascii="宋体" w:eastAsia="宋体" w:hAnsi="宋体"/>
          <w:sz w:val="24"/>
          <w:szCs w:val="24"/>
        </w:rPr>
        <w:t>DNS中继服务器的缓存管理不当，会导致查询结果的不一致或不正确。需要在实现缓存管理模块时，设计合理的缓存更新策略和缓存清除策略，以保证查询结果的准确性和一致性。</w:t>
      </w:r>
      <w:r w:rsidR="00004489">
        <w:rPr>
          <w:rFonts w:ascii="宋体" w:eastAsia="宋体" w:hAnsi="宋体" w:hint="eastAsia"/>
          <w:sz w:val="24"/>
          <w:szCs w:val="24"/>
        </w:rPr>
        <w:t>举例来说，对于不良域名，将一直存储在</w:t>
      </w:r>
      <w:r w:rsidR="00004489">
        <w:rPr>
          <w:rFonts w:ascii="宋体" w:eastAsia="宋体" w:hAnsi="宋体"/>
          <w:sz w:val="24"/>
          <w:szCs w:val="24"/>
        </w:rPr>
        <w:t>Cache</w:t>
      </w:r>
      <w:r w:rsidR="00004489">
        <w:rPr>
          <w:rFonts w:ascii="宋体" w:eastAsia="宋体" w:hAnsi="宋体" w:hint="eastAsia"/>
          <w:sz w:val="24"/>
          <w:szCs w:val="24"/>
        </w:rPr>
        <w:t>中</w:t>
      </w:r>
      <w:r w:rsidR="000F0770">
        <w:rPr>
          <w:rFonts w:ascii="宋体" w:eastAsia="宋体" w:hAnsi="宋体" w:hint="eastAsia"/>
          <w:sz w:val="24"/>
          <w:szCs w:val="24"/>
        </w:rPr>
        <w:t>，设置一个长的生产期</w:t>
      </w:r>
      <w:r w:rsidR="00004489">
        <w:rPr>
          <w:rFonts w:ascii="宋体" w:eastAsia="宋体" w:hAnsi="宋体" w:hint="eastAsia"/>
          <w:sz w:val="24"/>
          <w:szCs w:val="24"/>
        </w:rPr>
        <w:t>；对于一般域名，设置一个</w:t>
      </w:r>
      <w:r w:rsidR="000F0770">
        <w:rPr>
          <w:rFonts w:ascii="宋体" w:eastAsia="宋体" w:hAnsi="宋体" w:hint="eastAsia"/>
          <w:sz w:val="24"/>
          <w:szCs w:val="24"/>
        </w:rPr>
        <w:t>短的</w:t>
      </w:r>
      <w:r w:rsidR="00004489">
        <w:rPr>
          <w:rFonts w:ascii="宋体" w:eastAsia="宋体" w:hAnsi="宋体" w:hint="eastAsia"/>
          <w:sz w:val="24"/>
          <w:szCs w:val="24"/>
        </w:rPr>
        <w:t>生存期，进行定时</w:t>
      </w:r>
      <w:r w:rsidR="009D280A">
        <w:rPr>
          <w:rFonts w:ascii="宋体" w:eastAsia="宋体" w:hAnsi="宋体" w:hint="eastAsia"/>
          <w:sz w:val="24"/>
          <w:szCs w:val="24"/>
        </w:rPr>
        <w:t>更新</w:t>
      </w:r>
      <w:r w:rsidR="00004489">
        <w:rPr>
          <w:rFonts w:ascii="宋体" w:eastAsia="宋体" w:hAnsi="宋体" w:hint="eastAsia"/>
          <w:sz w:val="24"/>
          <w:szCs w:val="24"/>
        </w:rPr>
        <w:t>。</w:t>
      </w:r>
    </w:p>
    <w:p w14:paraId="27E37AED" w14:textId="77777777" w:rsidR="0027242B" w:rsidRPr="00CF70B5" w:rsidRDefault="0027242B" w:rsidP="0027242B">
      <w:pPr>
        <w:rPr>
          <w:rFonts w:ascii="宋体" w:eastAsia="宋体" w:hAnsi="宋体"/>
          <w:sz w:val="24"/>
          <w:szCs w:val="24"/>
        </w:rPr>
      </w:pPr>
    </w:p>
    <w:p w14:paraId="5CEFB063" w14:textId="71B1B795" w:rsidR="0027242B" w:rsidRPr="00DB299C" w:rsidRDefault="0027242B" w:rsidP="00C63C28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17CA1">
        <w:rPr>
          <w:rFonts w:ascii="方正粗黑宋简体" w:eastAsia="方正粗黑宋简体" w:hAnsi="方正粗黑宋简体" w:hint="eastAsia"/>
          <w:sz w:val="24"/>
          <w:szCs w:val="24"/>
        </w:rPr>
        <w:t>网络传输异常</w:t>
      </w:r>
      <w:r w:rsidRPr="00DB299C">
        <w:rPr>
          <w:rFonts w:ascii="宋体" w:eastAsia="宋体" w:hAnsi="宋体" w:hint="eastAsia"/>
          <w:sz w:val="24"/>
          <w:szCs w:val="24"/>
        </w:rPr>
        <w:t>：</w:t>
      </w:r>
      <w:r w:rsidRPr="00DB299C">
        <w:rPr>
          <w:rFonts w:ascii="宋体" w:eastAsia="宋体" w:hAnsi="宋体"/>
          <w:sz w:val="24"/>
          <w:szCs w:val="24"/>
        </w:rPr>
        <w:t>DNS中继服务器需要通过网络接口与DNS客户端和上游DNS服务器进行通信，如果网络传输异常，会导致查询请求和响应消息的丢失或延迟。</w:t>
      </w:r>
      <w:r w:rsidR="00CF70B5">
        <w:rPr>
          <w:rFonts w:ascii="宋体" w:eastAsia="宋体" w:hAnsi="宋体" w:hint="eastAsia"/>
          <w:sz w:val="24"/>
          <w:szCs w:val="24"/>
        </w:rPr>
        <w:t>错误的D</w:t>
      </w:r>
      <w:r w:rsidR="00CF70B5">
        <w:rPr>
          <w:rFonts w:ascii="宋体" w:eastAsia="宋体" w:hAnsi="宋体"/>
          <w:sz w:val="24"/>
          <w:szCs w:val="24"/>
        </w:rPr>
        <w:t>NS</w:t>
      </w:r>
      <w:r w:rsidR="00CF70B5">
        <w:rPr>
          <w:rFonts w:ascii="宋体" w:eastAsia="宋体" w:hAnsi="宋体" w:hint="eastAsia"/>
          <w:sz w:val="24"/>
          <w:szCs w:val="24"/>
        </w:rPr>
        <w:t>报文被递交给工作线程处理将导致严重的错误，对r</w:t>
      </w:r>
      <w:r w:rsidR="00CF70B5">
        <w:rPr>
          <w:rFonts w:ascii="宋体" w:eastAsia="宋体" w:hAnsi="宋体"/>
          <w:sz w:val="24"/>
          <w:szCs w:val="24"/>
        </w:rPr>
        <w:t>ecvfrom</w:t>
      </w:r>
      <w:r w:rsidR="00CF70B5">
        <w:rPr>
          <w:rFonts w:ascii="宋体" w:eastAsia="宋体" w:hAnsi="宋体" w:hint="eastAsia"/>
          <w:sz w:val="24"/>
          <w:szCs w:val="24"/>
        </w:rPr>
        <w:t>的返回值以及Get</w:t>
      </w:r>
      <w:r w:rsidR="00CF70B5">
        <w:rPr>
          <w:rFonts w:ascii="宋体" w:eastAsia="宋体" w:hAnsi="宋体"/>
          <w:sz w:val="24"/>
          <w:szCs w:val="24"/>
        </w:rPr>
        <w:t>LastError</w:t>
      </w:r>
      <w:r w:rsidR="00CF70B5">
        <w:rPr>
          <w:rFonts w:ascii="宋体" w:eastAsia="宋体" w:hAnsi="宋体" w:hint="eastAsia"/>
          <w:sz w:val="24"/>
          <w:szCs w:val="24"/>
        </w:rPr>
        <w:t>中的值进行检查，保证程序面对各种错误都有很好的健壮性。</w:t>
      </w:r>
    </w:p>
    <w:p w14:paraId="724E9B15" w14:textId="77777777" w:rsidR="0027242B" w:rsidRPr="00CF70B5" w:rsidRDefault="0027242B" w:rsidP="0027242B">
      <w:pPr>
        <w:rPr>
          <w:rFonts w:ascii="宋体" w:eastAsia="宋体" w:hAnsi="宋体"/>
          <w:sz w:val="24"/>
          <w:szCs w:val="24"/>
        </w:rPr>
      </w:pPr>
    </w:p>
    <w:p w14:paraId="4CA05BA8" w14:textId="642EA906" w:rsidR="0027242B" w:rsidRPr="00DB299C" w:rsidRDefault="0027242B" w:rsidP="00C63C28">
      <w:pPr>
        <w:pStyle w:val="a4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217CA1">
        <w:rPr>
          <w:rFonts w:ascii="方正粗黑宋简体" w:eastAsia="方正粗黑宋简体" w:hAnsi="方正粗黑宋简体" w:hint="eastAsia"/>
          <w:sz w:val="24"/>
          <w:szCs w:val="24"/>
        </w:rPr>
        <w:t>安全漏洞问题</w:t>
      </w:r>
      <w:r w:rsidRPr="00DB299C">
        <w:rPr>
          <w:rFonts w:ascii="宋体" w:eastAsia="宋体" w:hAnsi="宋体" w:hint="eastAsia"/>
          <w:sz w:val="24"/>
          <w:szCs w:val="24"/>
        </w:rPr>
        <w:t>：</w:t>
      </w:r>
      <w:r w:rsidRPr="00DB299C">
        <w:rPr>
          <w:rFonts w:ascii="宋体" w:eastAsia="宋体" w:hAnsi="宋体"/>
          <w:sz w:val="24"/>
          <w:szCs w:val="24"/>
        </w:rPr>
        <w:t>DNS中继服务器需要支持DNS消息的过滤和转换，以提高网络安全性和可靠性。如果过滤和转换不当，会导致安全漏洞问题。需要在实现DNS消息过滤模块时，设计合理的过滤规则和转换规则，以提高网络安全性和可靠性。</w:t>
      </w:r>
      <w:r w:rsidR="0086549C">
        <w:rPr>
          <w:rFonts w:ascii="宋体" w:eastAsia="宋体" w:hAnsi="宋体" w:hint="eastAsia"/>
          <w:sz w:val="24"/>
          <w:szCs w:val="24"/>
        </w:rPr>
        <w:t>我们通过使用A</w:t>
      </w:r>
      <w:r w:rsidR="0086549C">
        <w:rPr>
          <w:rFonts w:ascii="宋体" w:eastAsia="宋体" w:hAnsi="宋体"/>
          <w:sz w:val="24"/>
          <w:szCs w:val="24"/>
        </w:rPr>
        <w:t>rrayList</w:t>
      </w:r>
      <w:r w:rsidR="0086549C">
        <w:rPr>
          <w:rFonts w:ascii="宋体" w:eastAsia="宋体" w:hAnsi="宋体" w:hint="eastAsia"/>
          <w:sz w:val="24"/>
          <w:szCs w:val="24"/>
        </w:rPr>
        <w:t>来实现I</w:t>
      </w:r>
      <w:r w:rsidR="0086549C">
        <w:rPr>
          <w:rFonts w:ascii="宋体" w:eastAsia="宋体" w:hAnsi="宋体"/>
          <w:sz w:val="24"/>
          <w:szCs w:val="24"/>
        </w:rPr>
        <w:t>D</w:t>
      </w:r>
      <w:r w:rsidR="0086549C">
        <w:rPr>
          <w:rFonts w:ascii="宋体" w:eastAsia="宋体" w:hAnsi="宋体" w:hint="eastAsia"/>
          <w:sz w:val="24"/>
          <w:szCs w:val="24"/>
        </w:rPr>
        <w:t>转换表，</w:t>
      </w:r>
      <w:r w:rsidR="000641AD">
        <w:rPr>
          <w:rFonts w:ascii="宋体" w:eastAsia="宋体" w:hAnsi="宋体" w:hint="eastAsia"/>
          <w:sz w:val="24"/>
          <w:szCs w:val="24"/>
        </w:rPr>
        <w:t>通过I</w:t>
      </w:r>
      <w:r w:rsidR="000641AD">
        <w:rPr>
          <w:rFonts w:ascii="宋体" w:eastAsia="宋体" w:hAnsi="宋体"/>
          <w:sz w:val="24"/>
          <w:szCs w:val="24"/>
        </w:rPr>
        <w:t>D</w:t>
      </w:r>
      <w:r w:rsidR="000641AD">
        <w:rPr>
          <w:rFonts w:ascii="宋体" w:eastAsia="宋体" w:hAnsi="宋体" w:hint="eastAsia"/>
          <w:sz w:val="24"/>
          <w:szCs w:val="24"/>
        </w:rPr>
        <w:t>转换提供了一定的安全性；对于不良域名，将其存储在C</w:t>
      </w:r>
      <w:r w:rsidR="000641AD">
        <w:rPr>
          <w:rFonts w:ascii="宋体" w:eastAsia="宋体" w:hAnsi="宋体"/>
          <w:sz w:val="24"/>
          <w:szCs w:val="24"/>
        </w:rPr>
        <w:t>ache</w:t>
      </w:r>
      <w:r w:rsidR="000641AD">
        <w:rPr>
          <w:rFonts w:ascii="宋体" w:eastAsia="宋体" w:hAnsi="宋体" w:hint="eastAsia"/>
          <w:sz w:val="24"/>
          <w:szCs w:val="24"/>
        </w:rPr>
        <w:t>中，以特殊的标记标识(</w:t>
      </w:r>
      <w:r w:rsidR="000641AD">
        <w:rPr>
          <w:rFonts w:ascii="宋体" w:eastAsia="宋体" w:hAnsi="宋体"/>
          <w:sz w:val="24"/>
          <w:szCs w:val="24"/>
        </w:rPr>
        <w:t>IP = 0.0.0.0)</w:t>
      </w:r>
      <w:r w:rsidR="000641AD">
        <w:rPr>
          <w:rFonts w:ascii="宋体" w:eastAsia="宋体" w:hAnsi="宋体" w:hint="eastAsia"/>
          <w:sz w:val="24"/>
          <w:szCs w:val="24"/>
        </w:rPr>
        <w:t>，对每个被标记的域名进行拦截。</w:t>
      </w:r>
    </w:p>
    <w:p w14:paraId="3EE90C94" w14:textId="3D5551CD" w:rsidR="0027242B" w:rsidRDefault="0027242B" w:rsidP="0027242B"/>
    <w:p w14:paraId="0D2FFB58" w14:textId="77777777" w:rsidR="00A43D3B" w:rsidRDefault="00A43D3B" w:rsidP="0027242B"/>
    <w:p w14:paraId="0D946DB9" w14:textId="0487D167" w:rsidR="0027242B" w:rsidRDefault="0017443B" w:rsidP="00B21F86">
      <w:pPr>
        <w:pStyle w:val="1"/>
      </w:pPr>
      <w:bookmarkStart w:id="5" w:name="_Toc138591733"/>
      <w:r>
        <w:rPr>
          <w:rFonts w:hint="eastAsia"/>
        </w:rPr>
        <w:t>6</w:t>
      </w:r>
      <w:r>
        <w:t>.</w:t>
      </w:r>
      <w:r w:rsidR="0027242B">
        <w:rPr>
          <w:rFonts w:hint="eastAsia"/>
        </w:rPr>
        <w:t>心得体会</w:t>
      </w:r>
      <w:bookmarkEnd w:id="5"/>
    </w:p>
    <w:p w14:paraId="680E4F6E" w14:textId="77777777" w:rsidR="0027242B" w:rsidRPr="00DB299C" w:rsidRDefault="0027242B" w:rsidP="008E266A">
      <w:pPr>
        <w:ind w:left="42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设计和实现</w:t>
      </w:r>
      <w:r w:rsidRPr="00DB299C">
        <w:rPr>
          <w:rFonts w:ascii="宋体" w:eastAsia="宋体" w:hAnsi="宋体"/>
          <w:sz w:val="24"/>
          <w:szCs w:val="24"/>
        </w:rPr>
        <w:t>DNS中继服务器是一项复杂的网络应用开发任务，需要掌握网络</w:t>
      </w:r>
      <w:r w:rsidRPr="00DB299C">
        <w:rPr>
          <w:rFonts w:ascii="宋体" w:eastAsia="宋体" w:hAnsi="宋体" w:hint="eastAsia"/>
          <w:sz w:val="24"/>
          <w:szCs w:val="24"/>
        </w:rPr>
        <w:t>协议、分布式系统、并发编程等多方面知识。在开发过程中，需要深入理解</w:t>
      </w:r>
      <w:r w:rsidRPr="00DB299C">
        <w:rPr>
          <w:rFonts w:ascii="宋体" w:eastAsia="宋体" w:hAnsi="宋体"/>
          <w:sz w:val="24"/>
          <w:szCs w:val="24"/>
        </w:rPr>
        <w:t>DNS协议的工作原理和实现机制，同时考虑到网络传输的可靠性、安全性和性能等方面因素。</w:t>
      </w:r>
    </w:p>
    <w:p w14:paraId="080A2188" w14:textId="77777777" w:rsidR="0027242B" w:rsidRPr="00DB299C" w:rsidRDefault="0027242B" w:rsidP="0027242B">
      <w:pPr>
        <w:rPr>
          <w:rFonts w:ascii="宋体" w:eastAsia="宋体" w:hAnsi="宋体"/>
          <w:sz w:val="24"/>
          <w:szCs w:val="24"/>
        </w:rPr>
      </w:pPr>
    </w:p>
    <w:p w14:paraId="07B50779" w14:textId="77777777" w:rsidR="0027242B" w:rsidRPr="00DB299C" w:rsidRDefault="0027242B" w:rsidP="008E266A">
      <w:pPr>
        <w:ind w:firstLine="42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在实现</w:t>
      </w:r>
      <w:r w:rsidRPr="00DB299C">
        <w:rPr>
          <w:rFonts w:ascii="宋体" w:eastAsia="宋体" w:hAnsi="宋体"/>
          <w:sz w:val="24"/>
          <w:szCs w:val="24"/>
        </w:rPr>
        <w:t>DNS中继服务器时，需要注意以下几点：</w:t>
      </w:r>
    </w:p>
    <w:p w14:paraId="46EC4EC0" w14:textId="77777777" w:rsidR="0027242B" w:rsidRPr="00DB299C" w:rsidRDefault="0027242B" w:rsidP="0027242B">
      <w:pPr>
        <w:rPr>
          <w:rFonts w:ascii="宋体" w:eastAsia="宋体" w:hAnsi="宋体"/>
          <w:sz w:val="24"/>
          <w:szCs w:val="24"/>
        </w:rPr>
      </w:pPr>
    </w:p>
    <w:p w14:paraId="7295F284" w14:textId="77777777" w:rsidR="0027242B" w:rsidRPr="00DB299C" w:rsidRDefault="0027242B" w:rsidP="008E266A">
      <w:pPr>
        <w:pStyle w:val="a4"/>
        <w:numPr>
          <w:ilvl w:val="0"/>
          <w:numId w:val="11"/>
        </w:numPr>
        <w:ind w:leftChars="200" w:left="860"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设计合理的模块划分和接口设计：</w:t>
      </w:r>
      <w:r w:rsidRPr="00DB299C">
        <w:rPr>
          <w:rFonts w:ascii="宋体" w:eastAsia="宋体" w:hAnsi="宋体"/>
          <w:sz w:val="24"/>
          <w:szCs w:val="24"/>
        </w:rPr>
        <w:t>DNS中继服务器是一个复杂的系统，需要将其拆分为多个模块，每个模块负责不同的功能。在模块划分时，需要考虑到模块之间的接口设计，以保证模块之间的协作和数据交互的有效性和可靠性。</w:t>
      </w:r>
    </w:p>
    <w:p w14:paraId="7D8598D4" w14:textId="77777777" w:rsidR="0027242B" w:rsidRPr="00DB299C" w:rsidRDefault="0027242B" w:rsidP="008E266A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0944E5FE" w14:textId="77777777" w:rsidR="0027242B" w:rsidRPr="00DB299C" w:rsidRDefault="0027242B" w:rsidP="008E266A">
      <w:pPr>
        <w:pStyle w:val="a4"/>
        <w:numPr>
          <w:ilvl w:val="0"/>
          <w:numId w:val="11"/>
        </w:numPr>
        <w:ind w:leftChars="200" w:left="860"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lastRenderedPageBreak/>
        <w:t>保证数据一致性和可靠性：</w:t>
      </w:r>
      <w:r w:rsidRPr="00DB299C">
        <w:rPr>
          <w:rFonts w:ascii="宋体" w:eastAsia="宋体" w:hAnsi="宋体"/>
          <w:sz w:val="24"/>
          <w:szCs w:val="24"/>
        </w:rPr>
        <w:t>DNS中继服务器需要管理缓存，对查询请求和响应消息进行处理，需要保证数据的一致性和可靠性。在实现时，需要考虑到数据的同步和更新机制，以保证数据的准确性和一致性。</w:t>
      </w:r>
    </w:p>
    <w:p w14:paraId="3338072F" w14:textId="77777777" w:rsidR="0027242B" w:rsidRPr="00DB299C" w:rsidRDefault="0027242B" w:rsidP="008E266A">
      <w:pPr>
        <w:ind w:leftChars="200" w:left="420"/>
        <w:rPr>
          <w:rFonts w:ascii="宋体" w:eastAsia="宋体" w:hAnsi="宋体"/>
          <w:sz w:val="24"/>
          <w:szCs w:val="24"/>
        </w:rPr>
      </w:pPr>
    </w:p>
    <w:p w14:paraId="07785B9D" w14:textId="77777777" w:rsidR="0027242B" w:rsidRPr="00DB299C" w:rsidRDefault="0027242B" w:rsidP="008E266A">
      <w:pPr>
        <w:pStyle w:val="a4"/>
        <w:numPr>
          <w:ilvl w:val="0"/>
          <w:numId w:val="11"/>
        </w:numPr>
        <w:ind w:leftChars="200" w:left="860" w:firstLineChars="0"/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考虑到性能和安全性：</w:t>
      </w:r>
      <w:r w:rsidRPr="00DB299C">
        <w:rPr>
          <w:rFonts w:ascii="宋体" w:eastAsia="宋体" w:hAnsi="宋体"/>
          <w:sz w:val="24"/>
          <w:szCs w:val="24"/>
        </w:rPr>
        <w:t>DNS中继服务器需要处理大量的查询请求和响应消息，同时需要保证网络传输的安全性和可靠性。在实现时，需要考虑到性能和安全性的平衡，采用合适的技术手段提高系统的性能和安全性。</w:t>
      </w:r>
    </w:p>
    <w:p w14:paraId="2F5F38BA" w14:textId="77777777" w:rsidR="0027242B" w:rsidRPr="00DB299C" w:rsidRDefault="0027242B" w:rsidP="0027242B">
      <w:pPr>
        <w:rPr>
          <w:rFonts w:ascii="宋体" w:eastAsia="宋体" w:hAnsi="宋体"/>
          <w:sz w:val="24"/>
          <w:szCs w:val="24"/>
        </w:rPr>
      </w:pPr>
    </w:p>
    <w:p w14:paraId="35C88479" w14:textId="7310153A" w:rsidR="0027242B" w:rsidRPr="00DB299C" w:rsidRDefault="0027242B" w:rsidP="0027242B">
      <w:pPr>
        <w:rPr>
          <w:rFonts w:ascii="宋体" w:eastAsia="宋体" w:hAnsi="宋体"/>
          <w:sz w:val="24"/>
          <w:szCs w:val="24"/>
        </w:rPr>
      </w:pPr>
      <w:r w:rsidRPr="00DB299C">
        <w:rPr>
          <w:rFonts w:ascii="宋体" w:eastAsia="宋体" w:hAnsi="宋体" w:hint="eastAsia"/>
          <w:sz w:val="24"/>
          <w:szCs w:val="24"/>
        </w:rPr>
        <w:t>综上所述，设计和实现</w:t>
      </w:r>
      <w:r w:rsidRPr="00DB299C">
        <w:rPr>
          <w:rFonts w:ascii="宋体" w:eastAsia="宋体" w:hAnsi="宋体"/>
          <w:sz w:val="24"/>
          <w:szCs w:val="24"/>
        </w:rPr>
        <w:t>DNS中继服务器是一项具有挑战性的任务，需要综合考虑多方面因素。在实现时，需要不断调整和优化系统架构、模块设计和接口设计，以提高系统的性能和可靠性。同时，需要关注网络安全性，采用合适的安全技术手段保证系统的安全性。</w:t>
      </w:r>
    </w:p>
    <w:sectPr w:rsidR="0027242B" w:rsidRPr="00DB299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BCB40" w14:textId="77777777" w:rsidR="000B1EE2" w:rsidRDefault="000B1EE2" w:rsidP="00A06249">
      <w:r>
        <w:separator/>
      </w:r>
    </w:p>
  </w:endnote>
  <w:endnote w:type="continuationSeparator" w:id="0">
    <w:p w14:paraId="695494E0" w14:textId="77777777" w:rsidR="000B1EE2" w:rsidRDefault="000B1EE2" w:rsidP="00A06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文鼎大标宋简">
    <w:altName w:val="宋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786D2" w14:textId="77777777" w:rsidR="00A06249" w:rsidRDefault="00A0624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56886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D1D33B" w14:textId="2E9BA276" w:rsidR="00A06249" w:rsidRDefault="00A06249">
            <w:pPr>
              <w:pStyle w:val="aa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0B74F9" w14:textId="77777777" w:rsidR="00A06249" w:rsidRDefault="00A06249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A8C8" w14:textId="77777777" w:rsidR="00A06249" w:rsidRDefault="00A0624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71E04" w14:textId="77777777" w:rsidR="000B1EE2" w:rsidRDefault="000B1EE2" w:rsidP="00A06249">
      <w:r>
        <w:separator/>
      </w:r>
    </w:p>
  </w:footnote>
  <w:footnote w:type="continuationSeparator" w:id="0">
    <w:p w14:paraId="3589B930" w14:textId="77777777" w:rsidR="000B1EE2" w:rsidRDefault="000B1EE2" w:rsidP="00A06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5DB4" w14:textId="77777777" w:rsidR="00A06249" w:rsidRDefault="00A0624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8CAB" w14:textId="730ACA3B" w:rsidR="00A06249" w:rsidRDefault="00A06249">
    <w:pPr>
      <w:pStyle w:val="a8"/>
    </w:pPr>
    <w:r>
      <w:rPr>
        <w:rFonts w:hint="eastAsia"/>
      </w:rPr>
      <w:t>北京邮电大学计算机网络课程设计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31D71" w14:textId="77777777" w:rsidR="00A06249" w:rsidRDefault="00A0624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08C5"/>
    <w:multiLevelType w:val="hybridMultilevel"/>
    <w:tmpl w:val="223815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DC63F5"/>
    <w:multiLevelType w:val="hybridMultilevel"/>
    <w:tmpl w:val="759079B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C8E33E9"/>
    <w:multiLevelType w:val="hybridMultilevel"/>
    <w:tmpl w:val="606EF358"/>
    <w:lvl w:ilvl="0" w:tplc="E22A0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4627657"/>
    <w:multiLevelType w:val="multilevel"/>
    <w:tmpl w:val="7342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BF5C5C"/>
    <w:multiLevelType w:val="hybridMultilevel"/>
    <w:tmpl w:val="44B069D2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B8A7698"/>
    <w:multiLevelType w:val="hybridMultilevel"/>
    <w:tmpl w:val="10A4C3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0822569"/>
    <w:multiLevelType w:val="hybridMultilevel"/>
    <w:tmpl w:val="DFDA58B8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311E7887"/>
    <w:multiLevelType w:val="multilevel"/>
    <w:tmpl w:val="390014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592F43"/>
    <w:multiLevelType w:val="hybridMultilevel"/>
    <w:tmpl w:val="CEA40130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3BD40560"/>
    <w:multiLevelType w:val="hybridMultilevel"/>
    <w:tmpl w:val="EB68A60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413A0540"/>
    <w:multiLevelType w:val="multilevel"/>
    <w:tmpl w:val="0C9CF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57722F"/>
    <w:multiLevelType w:val="hybridMultilevel"/>
    <w:tmpl w:val="15AE391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53965ED1"/>
    <w:multiLevelType w:val="hybridMultilevel"/>
    <w:tmpl w:val="A2B229FE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546E06"/>
    <w:multiLevelType w:val="multilevel"/>
    <w:tmpl w:val="68F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64316A"/>
    <w:multiLevelType w:val="hybridMultilevel"/>
    <w:tmpl w:val="BB5C45FC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63A048D1"/>
    <w:multiLevelType w:val="hybridMultilevel"/>
    <w:tmpl w:val="8180A4B8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6" w15:restartNumberingAfterBreak="0">
    <w:nsid w:val="668A1102"/>
    <w:multiLevelType w:val="hybridMultilevel"/>
    <w:tmpl w:val="B44A089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7" w15:restartNumberingAfterBreak="0">
    <w:nsid w:val="6A6E4185"/>
    <w:multiLevelType w:val="multilevel"/>
    <w:tmpl w:val="81C0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520C3A"/>
    <w:multiLevelType w:val="hybridMultilevel"/>
    <w:tmpl w:val="4220294E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9" w15:restartNumberingAfterBreak="0">
    <w:nsid w:val="7FE708E4"/>
    <w:multiLevelType w:val="hybridMultilevel"/>
    <w:tmpl w:val="3CE6BA36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24662554">
    <w:abstractNumId w:val="17"/>
  </w:num>
  <w:num w:numId="2" w16cid:durableId="632105573">
    <w:abstractNumId w:val="3"/>
  </w:num>
  <w:num w:numId="3" w16cid:durableId="451637663">
    <w:abstractNumId w:val="10"/>
  </w:num>
  <w:num w:numId="4" w16cid:durableId="1107307421">
    <w:abstractNumId w:val="13"/>
  </w:num>
  <w:num w:numId="5" w16cid:durableId="1519349623">
    <w:abstractNumId w:val="7"/>
  </w:num>
  <w:num w:numId="6" w16cid:durableId="753011725">
    <w:abstractNumId w:val="2"/>
  </w:num>
  <w:num w:numId="7" w16cid:durableId="1485856608">
    <w:abstractNumId w:val="9"/>
  </w:num>
  <w:num w:numId="8" w16cid:durableId="1870530259">
    <w:abstractNumId w:val="18"/>
  </w:num>
  <w:num w:numId="9" w16cid:durableId="540170587">
    <w:abstractNumId w:val="11"/>
  </w:num>
  <w:num w:numId="10" w16cid:durableId="1681738013">
    <w:abstractNumId w:val="1"/>
  </w:num>
  <w:num w:numId="11" w16cid:durableId="1879584017">
    <w:abstractNumId w:val="5"/>
  </w:num>
  <w:num w:numId="12" w16cid:durableId="1869633832">
    <w:abstractNumId w:val="4"/>
  </w:num>
  <w:num w:numId="13" w16cid:durableId="819620025">
    <w:abstractNumId w:val="16"/>
  </w:num>
  <w:num w:numId="14" w16cid:durableId="1475443722">
    <w:abstractNumId w:val="14"/>
  </w:num>
  <w:num w:numId="15" w16cid:durableId="1717581637">
    <w:abstractNumId w:val="0"/>
  </w:num>
  <w:num w:numId="16" w16cid:durableId="1271084863">
    <w:abstractNumId w:val="19"/>
  </w:num>
  <w:num w:numId="17" w16cid:durableId="351297256">
    <w:abstractNumId w:val="6"/>
  </w:num>
  <w:num w:numId="18" w16cid:durableId="1591113157">
    <w:abstractNumId w:val="15"/>
  </w:num>
  <w:num w:numId="19" w16cid:durableId="849952720">
    <w:abstractNumId w:val="12"/>
  </w:num>
  <w:num w:numId="20" w16cid:durableId="1535729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3F"/>
    <w:rsid w:val="00004489"/>
    <w:rsid w:val="00014558"/>
    <w:rsid w:val="00043950"/>
    <w:rsid w:val="000641AD"/>
    <w:rsid w:val="00096FEB"/>
    <w:rsid w:val="000B0A72"/>
    <w:rsid w:val="000B1EE2"/>
    <w:rsid w:val="000F0770"/>
    <w:rsid w:val="00126D36"/>
    <w:rsid w:val="0017443B"/>
    <w:rsid w:val="001F4EB1"/>
    <w:rsid w:val="00217CA1"/>
    <w:rsid w:val="0027242B"/>
    <w:rsid w:val="002D54A0"/>
    <w:rsid w:val="00312E5D"/>
    <w:rsid w:val="003155CF"/>
    <w:rsid w:val="00315B8C"/>
    <w:rsid w:val="0040093B"/>
    <w:rsid w:val="00475547"/>
    <w:rsid w:val="00491A2C"/>
    <w:rsid w:val="00524442"/>
    <w:rsid w:val="00526D6C"/>
    <w:rsid w:val="00550160"/>
    <w:rsid w:val="0056624E"/>
    <w:rsid w:val="005939FD"/>
    <w:rsid w:val="005D6C7D"/>
    <w:rsid w:val="00602795"/>
    <w:rsid w:val="0065121E"/>
    <w:rsid w:val="006658C3"/>
    <w:rsid w:val="00666D55"/>
    <w:rsid w:val="006C06ED"/>
    <w:rsid w:val="006E78A1"/>
    <w:rsid w:val="00715C0D"/>
    <w:rsid w:val="00723591"/>
    <w:rsid w:val="00766F53"/>
    <w:rsid w:val="007841F0"/>
    <w:rsid w:val="00785FE2"/>
    <w:rsid w:val="00824596"/>
    <w:rsid w:val="00837F3F"/>
    <w:rsid w:val="00852316"/>
    <w:rsid w:val="0086549C"/>
    <w:rsid w:val="008A5DD2"/>
    <w:rsid w:val="008E266A"/>
    <w:rsid w:val="008F3333"/>
    <w:rsid w:val="00904DDC"/>
    <w:rsid w:val="00971D1F"/>
    <w:rsid w:val="00981A8D"/>
    <w:rsid w:val="009D280A"/>
    <w:rsid w:val="00A06249"/>
    <w:rsid w:val="00A06E7E"/>
    <w:rsid w:val="00A30CF4"/>
    <w:rsid w:val="00A43D3B"/>
    <w:rsid w:val="00A64ECB"/>
    <w:rsid w:val="00A7031D"/>
    <w:rsid w:val="00A77550"/>
    <w:rsid w:val="00A87DDF"/>
    <w:rsid w:val="00A94687"/>
    <w:rsid w:val="00AB436A"/>
    <w:rsid w:val="00AB4893"/>
    <w:rsid w:val="00AD4E71"/>
    <w:rsid w:val="00B04B61"/>
    <w:rsid w:val="00B21F86"/>
    <w:rsid w:val="00B259E2"/>
    <w:rsid w:val="00B777F9"/>
    <w:rsid w:val="00BE7A68"/>
    <w:rsid w:val="00BF6AFF"/>
    <w:rsid w:val="00C02478"/>
    <w:rsid w:val="00C26612"/>
    <w:rsid w:val="00C32071"/>
    <w:rsid w:val="00C61B55"/>
    <w:rsid w:val="00C63C28"/>
    <w:rsid w:val="00CE4BBB"/>
    <w:rsid w:val="00CF70B5"/>
    <w:rsid w:val="00D14668"/>
    <w:rsid w:val="00D47B36"/>
    <w:rsid w:val="00D51DEE"/>
    <w:rsid w:val="00DB299C"/>
    <w:rsid w:val="00DB33EA"/>
    <w:rsid w:val="00DD168C"/>
    <w:rsid w:val="00E17CE3"/>
    <w:rsid w:val="00E23058"/>
    <w:rsid w:val="00E41C87"/>
    <w:rsid w:val="00E42585"/>
    <w:rsid w:val="00E5033C"/>
    <w:rsid w:val="00E820C3"/>
    <w:rsid w:val="00E876AA"/>
    <w:rsid w:val="00EC5FD0"/>
    <w:rsid w:val="00EE33C8"/>
    <w:rsid w:val="00F2653A"/>
    <w:rsid w:val="00F266AB"/>
    <w:rsid w:val="00FB7878"/>
    <w:rsid w:val="00FE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28AA"/>
  <w15:chartTrackingRefBased/>
  <w15:docId w15:val="{92784FD0-5EBB-46E5-B7D4-0225A0DB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1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4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42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21F86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2444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4442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524442"/>
    <w:rPr>
      <w:rFonts w:asciiTheme="majorHAnsi" w:eastAsia="黑体" w:hAnsiTheme="majorHAnsi" w:cstheme="majorBidi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A062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0624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06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0624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F6A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F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www.bing.com" TargetMode="External"/><Relationship Id="rId17" Type="http://schemas.openxmlformats.org/officeDocument/2006/relationships/hyperlink" Target="http://www.bing.com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bing.com" TargetMode="External"/><Relationship Id="rId20" Type="http://schemas.openxmlformats.org/officeDocument/2006/relationships/hyperlink" Target="http://www.bing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ing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bing.com" TargetMode="External"/><Relationship Id="rId19" Type="http://schemas.openxmlformats.org/officeDocument/2006/relationships/hyperlink" Target="http://www.bing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FD0B4-530B-4C43-B668-A08735A5E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10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宏明</dc:creator>
  <cp:keywords/>
  <dc:description/>
  <cp:lastModifiedBy>朱 宏明</cp:lastModifiedBy>
  <cp:revision>75</cp:revision>
  <dcterms:created xsi:type="dcterms:W3CDTF">2023-03-26T14:54:00Z</dcterms:created>
  <dcterms:modified xsi:type="dcterms:W3CDTF">2023-06-25T05:25:00Z</dcterms:modified>
</cp:coreProperties>
</file>