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44"/>
          <w:szCs w:val="44"/>
        </w:rPr>
      </w:pPr>
    </w:p>
    <w:p>
      <w:pPr>
        <w:jc w:val="center"/>
        <w:rPr>
          <w:b/>
          <w:sz w:val="44"/>
          <w:szCs w:val="44"/>
        </w:rPr>
      </w:pPr>
    </w:p>
    <w:p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面向对象程序设计（C++）</w:t>
      </w:r>
    </w:p>
    <w:p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课程</w:t>
      </w:r>
      <w:r>
        <w:rPr>
          <w:b/>
          <w:sz w:val="48"/>
          <w:szCs w:val="48"/>
        </w:rPr>
        <w:t>设计</w:t>
      </w:r>
      <w:r>
        <w:rPr>
          <w:rFonts w:hint="eastAsia"/>
          <w:b/>
          <w:sz w:val="48"/>
          <w:szCs w:val="48"/>
        </w:rPr>
        <w:t>报告</w:t>
      </w:r>
    </w:p>
    <w:p>
      <w:pPr>
        <w:ind w:firstLine="556" w:firstLineChars="265"/>
        <w:jc w:val="left"/>
      </w:pPr>
    </w:p>
    <w:p>
      <w:pPr>
        <w:ind w:firstLine="556" w:firstLineChars="265"/>
        <w:jc w:val="left"/>
      </w:pPr>
    </w:p>
    <w:p>
      <w:pPr>
        <w:ind w:firstLine="556" w:firstLineChars="265"/>
        <w:jc w:val="left"/>
      </w:pPr>
    </w:p>
    <w:p>
      <w:pPr>
        <w:spacing w:before="156" w:beforeLines="50" w:line="360" w:lineRule="auto"/>
        <w:ind w:firstLine="1120" w:firstLineChars="400"/>
        <w:jc w:val="left"/>
        <w:rPr>
          <w:rFonts w:hint="default" w:ascii="黑体" w:hAnsi="黑体" w:eastAsia="黑体"/>
          <w:sz w:val="28"/>
          <w:szCs w:val="28"/>
          <w:u w:val="single"/>
          <w:lang w:val="en-US" w:eastAsia="zh-CN"/>
        </w:rPr>
      </w:pPr>
      <w:r>
        <w:rPr>
          <w:rFonts w:hint="eastAsia" w:ascii="黑体" w:hAnsi="黑体" w:eastAsia="黑体"/>
          <w:sz w:val="28"/>
          <w:szCs w:val="28"/>
        </w:rPr>
        <w:t>题目</w:t>
      </w:r>
      <w:r>
        <w:rPr>
          <w:rFonts w:ascii="黑体" w:hAnsi="黑体" w:eastAsia="黑体"/>
          <w:sz w:val="28"/>
          <w:szCs w:val="28"/>
        </w:rPr>
        <w:t>：</w:t>
      </w:r>
      <w:r>
        <w:rPr>
          <w:rStyle w:val="18"/>
          <w:rFonts w:hint="eastAsia" w:ascii="黑体" w:hAnsi="黑体" w:eastAsia="黑体"/>
          <w:sz w:val="28"/>
          <w:szCs w:val="28"/>
          <w:lang w:val="en-US" w:eastAsia="zh-CN"/>
        </w:rPr>
        <w:t>图书管理系统的设计与实现</w:t>
      </w:r>
    </w:p>
    <w:p>
      <w:pPr>
        <w:spacing w:before="156" w:beforeLines="50" w:line="360" w:lineRule="auto"/>
        <w:ind w:firstLine="1120" w:firstLineChars="400"/>
        <w:jc w:val="left"/>
        <w:rPr>
          <w:rFonts w:hint="default" w:ascii="黑体" w:hAnsi="黑体" w:eastAsia="黑体"/>
          <w:sz w:val="28"/>
          <w:szCs w:val="28"/>
          <w:lang w:val="en-US" w:eastAsia="zh-CN"/>
        </w:rPr>
      </w:pPr>
      <w:r>
        <w:rPr>
          <w:rFonts w:hint="eastAsia" w:ascii="黑体" w:hAnsi="黑体" w:eastAsia="黑体"/>
          <w:sz w:val="28"/>
          <w:szCs w:val="28"/>
        </w:rPr>
        <w:t>专业</w:t>
      </w:r>
      <w:r>
        <w:rPr>
          <w:rFonts w:ascii="黑体" w:hAnsi="黑体" w:eastAsia="黑体"/>
          <w:sz w:val="28"/>
          <w:szCs w:val="28"/>
        </w:rPr>
        <w:t>：</w:t>
      </w:r>
      <w:r>
        <w:rPr>
          <w:rStyle w:val="18"/>
          <w:rFonts w:hint="eastAsia" w:ascii="黑体" w:hAnsi="黑体" w:eastAsia="黑体"/>
          <w:sz w:val="28"/>
          <w:szCs w:val="28"/>
          <w:lang w:val="en-US" w:eastAsia="zh-CN"/>
        </w:rPr>
        <w:t>电子信息类</w:t>
      </w:r>
    </w:p>
    <w:p>
      <w:pPr>
        <w:spacing w:before="156" w:beforeLines="50" w:line="360" w:lineRule="auto"/>
        <w:ind w:firstLine="1120" w:firstLineChars="400"/>
        <w:jc w:val="left"/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设计日期</w:t>
      </w:r>
      <w:r>
        <w:rPr>
          <w:rFonts w:ascii="黑体" w:hAnsi="黑体" w:eastAsia="黑体"/>
          <w:sz w:val="28"/>
          <w:szCs w:val="28"/>
        </w:rPr>
        <w:t>：</w:t>
      </w:r>
      <w:r>
        <w:rPr>
          <w:rFonts w:hint="eastAsia" w:ascii="黑体" w:hAnsi="黑体" w:eastAsia="黑体"/>
          <w:sz w:val="28"/>
          <w:szCs w:val="28"/>
          <w:lang w:val="en-US" w:eastAsia="zh-CN"/>
        </w:rPr>
        <w:t>2022</w:t>
      </w:r>
      <w:r>
        <w:rPr>
          <w:rFonts w:hint="eastAsia" w:ascii="黑体" w:hAnsi="黑体" w:eastAsia="黑体"/>
          <w:sz w:val="28"/>
          <w:szCs w:val="28"/>
        </w:rPr>
        <w:t>年</w:t>
      </w:r>
      <w:r>
        <w:rPr>
          <w:rFonts w:hint="eastAsia" w:ascii="黑体" w:hAnsi="黑体" w:eastAsia="黑体"/>
          <w:sz w:val="28"/>
          <w:szCs w:val="28"/>
          <w:lang w:val="en-US" w:eastAsia="zh-CN"/>
        </w:rPr>
        <w:t>4</w:t>
      </w:r>
      <w:r>
        <w:rPr>
          <w:rFonts w:ascii="黑体" w:hAnsi="黑体" w:eastAsia="黑体"/>
          <w:sz w:val="28"/>
          <w:szCs w:val="28"/>
        </w:rPr>
        <w:t>月</w:t>
      </w:r>
      <w:r>
        <w:rPr>
          <w:rFonts w:hint="eastAsia" w:ascii="黑体" w:hAnsi="黑体" w:eastAsia="黑体"/>
          <w:sz w:val="28"/>
          <w:szCs w:val="28"/>
          <w:lang w:val="en-US" w:eastAsia="zh-CN"/>
        </w:rPr>
        <w:t>23</w:t>
      </w:r>
      <w:r>
        <w:rPr>
          <w:rFonts w:ascii="黑体" w:hAnsi="黑体" w:eastAsia="黑体"/>
          <w:sz w:val="28"/>
          <w:szCs w:val="28"/>
        </w:rPr>
        <w:t>日</w:t>
      </w:r>
      <w:r>
        <w:rPr>
          <w:rFonts w:hint="eastAsia" w:ascii="黑体" w:hAnsi="黑体" w:eastAsia="黑体"/>
          <w:sz w:val="28"/>
          <w:szCs w:val="28"/>
        </w:rPr>
        <w:t xml:space="preserve"> 至</w:t>
      </w:r>
      <w:r>
        <w:rPr>
          <w:rFonts w:hint="eastAsia" w:ascii="黑体" w:hAnsi="黑体" w:eastAsia="黑体"/>
          <w:sz w:val="28"/>
          <w:szCs w:val="28"/>
          <w:lang w:val="en-US" w:eastAsia="zh-CN"/>
        </w:rPr>
        <w:t>2022</w:t>
      </w:r>
      <w:r>
        <w:rPr>
          <w:rFonts w:hint="eastAsia" w:ascii="黑体" w:hAnsi="黑体" w:eastAsia="黑体"/>
          <w:sz w:val="28"/>
          <w:szCs w:val="28"/>
        </w:rPr>
        <w:t>年</w:t>
      </w:r>
      <w:r>
        <w:rPr>
          <w:rFonts w:hint="eastAsia" w:ascii="黑体" w:hAnsi="黑体" w:eastAsia="黑体"/>
          <w:sz w:val="28"/>
          <w:szCs w:val="28"/>
          <w:lang w:val="en-US" w:eastAsia="zh-CN"/>
        </w:rPr>
        <w:t>5</w:t>
      </w:r>
      <w:r>
        <w:rPr>
          <w:rFonts w:hint="eastAsia" w:ascii="黑体" w:hAnsi="黑体" w:eastAsia="黑体"/>
          <w:sz w:val="28"/>
          <w:szCs w:val="28"/>
        </w:rPr>
        <w:t>月</w:t>
      </w:r>
      <w:r>
        <w:rPr>
          <w:rFonts w:hint="eastAsia" w:ascii="黑体" w:hAnsi="黑体" w:eastAsia="黑体"/>
          <w:sz w:val="28"/>
          <w:szCs w:val="28"/>
          <w:lang w:val="en-US" w:eastAsia="zh-CN"/>
        </w:rPr>
        <w:t>23</w:t>
      </w:r>
      <w:r>
        <w:rPr>
          <w:rFonts w:hint="eastAsia" w:ascii="黑体" w:hAnsi="黑体" w:eastAsia="黑体"/>
          <w:sz w:val="28"/>
          <w:szCs w:val="28"/>
        </w:rPr>
        <w:t>日</w:t>
      </w:r>
    </w:p>
    <w:p>
      <w:pPr>
        <w:spacing w:before="156" w:beforeLines="50" w:line="360" w:lineRule="auto"/>
        <w:ind w:firstLine="1120" w:firstLineChars="400"/>
        <w:jc w:val="left"/>
        <w:rPr>
          <w:rFonts w:ascii="黑体" w:hAnsi="黑体" w:eastAsia="黑体"/>
          <w:sz w:val="28"/>
          <w:szCs w:val="28"/>
        </w:rPr>
      </w:pPr>
    </w:p>
    <w:p>
      <w:pPr>
        <w:spacing w:before="156" w:beforeLines="50" w:line="360" w:lineRule="auto"/>
        <w:ind w:firstLine="700" w:firstLineChars="250"/>
        <w:jc w:val="left"/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小组</w:t>
      </w:r>
      <w:r>
        <w:rPr>
          <w:rFonts w:ascii="黑体" w:hAnsi="黑体" w:eastAsia="黑体"/>
          <w:sz w:val="28"/>
          <w:szCs w:val="28"/>
        </w:rPr>
        <w:t>成员人数：</w:t>
      </w:r>
      <w:r>
        <w:rPr>
          <w:rFonts w:hint="eastAsia" w:ascii="黑体" w:hAnsi="黑体" w:eastAsia="黑体"/>
          <w:sz w:val="28"/>
          <w:szCs w:val="28"/>
          <w:lang w:val="en-US" w:eastAsia="zh-CN"/>
        </w:rPr>
        <w:t>1</w:t>
      </w:r>
      <w:r>
        <w:rPr>
          <w:rFonts w:hint="eastAsia" w:ascii="黑体" w:hAnsi="黑体" w:eastAsia="黑体"/>
          <w:sz w:val="28"/>
          <w:szCs w:val="28"/>
        </w:rPr>
        <w:t xml:space="preserve">  人</w:t>
      </w:r>
    </w:p>
    <w:p>
      <w:pPr>
        <w:spacing w:before="156" w:beforeLines="50" w:line="360" w:lineRule="auto"/>
        <w:ind w:firstLine="700" w:firstLineChars="250"/>
        <w:jc w:val="left"/>
        <w:rPr>
          <w:rFonts w:hint="eastAsia" w:ascii="黑体" w:hAnsi="黑体" w:eastAsia="黑体"/>
          <w:sz w:val="28"/>
          <w:szCs w:val="28"/>
          <w:lang w:val="en-US" w:eastAsia="zh-CN"/>
        </w:rPr>
      </w:pPr>
      <w:r>
        <w:rPr>
          <w:rFonts w:hint="eastAsia" w:ascii="黑体" w:hAnsi="黑体" w:eastAsia="黑体"/>
          <w:sz w:val="28"/>
          <w:szCs w:val="28"/>
        </w:rPr>
        <w:t>小组</w:t>
      </w:r>
      <w:r>
        <w:rPr>
          <w:rFonts w:ascii="黑体" w:hAnsi="黑体" w:eastAsia="黑体"/>
          <w:sz w:val="28"/>
          <w:szCs w:val="28"/>
        </w:rPr>
        <w:t>成员名单：</w:t>
      </w:r>
      <w:r>
        <w:rPr>
          <w:rFonts w:hint="eastAsia" w:ascii="黑体" w:hAnsi="黑体" w:eastAsia="黑体"/>
          <w:sz w:val="28"/>
          <w:szCs w:val="28"/>
          <w:lang w:val="en-US" w:eastAsia="zh-CN"/>
        </w:rPr>
        <w:t>王磊</w:t>
      </w:r>
    </w:p>
    <w:p>
      <w:pPr>
        <w:spacing w:before="156" w:beforeLines="50" w:line="360" w:lineRule="auto"/>
        <w:ind w:firstLine="700" w:firstLineChars="250"/>
        <w:jc w:val="left"/>
        <w:rPr>
          <w:sz w:val="32"/>
          <w:szCs w:val="32"/>
        </w:rPr>
      </w:pPr>
      <w:r>
        <w:rPr>
          <w:rFonts w:hint="eastAsia" w:ascii="黑体" w:hAnsi="黑体" w:eastAsia="黑体"/>
          <w:sz w:val="28"/>
          <w:szCs w:val="28"/>
        </w:rPr>
        <w:t>组</w:t>
      </w:r>
      <w:r>
        <w:rPr>
          <w:rFonts w:ascii="黑体" w:hAnsi="黑体" w:eastAsia="黑体"/>
          <w:sz w:val="28"/>
          <w:szCs w:val="28"/>
        </w:rPr>
        <w:t xml:space="preserve">长  </w:t>
      </w:r>
      <w:r>
        <w:rPr>
          <w:rFonts w:hint="eastAsia" w:ascii="黑体" w:hAnsi="黑体" w:eastAsia="黑体"/>
          <w:sz w:val="28"/>
          <w:szCs w:val="28"/>
        </w:rPr>
        <w:t>班级</w:t>
      </w:r>
      <w:r>
        <w:rPr>
          <w:rFonts w:ascii="黑体" w:hAnsi="黑体" w:eastAsia="黑体"/>
          <w:sz w:val="28"/>
          <w:szCs w:val="28"/>
        </w:rPr>
        <w:t>：</w:t>
      </w:r>
      <w:r>
        <w:rPr>
          <w:rFonts w:hint="eastAsia" w:ascii="黑体" w:hAnsi="黑体" w:eastAsia="黑体"/>
          <w:sz w:val="28"/>
          <w:szCs w:val="28"/>
        </w:rPr>
        <w:t xml:space="preserve"> </w:t>
      </w:r>
      <w:r>
        <w:rPr>
          <w:rFonts w:hint="eastAsia" w:ascii="黑体" w:hAnsi="黑体" w:eastAsia="黑体"/>
          <w:sz w:val="28"/>
          <w:szCs w:val="28"/>
          <w:lang w:val="en-US" w:eastAsia="zh-CN"/>
        </w:rPr>
        <w:t>电2103</w:t>
      </w:r>
      <w:r>
        <w:rPr>
          <w:rFonts w:hint="eastAsia" w:ascii="黑体" w:hAnsi="黑体" w:eastAsia="黑体"/>
          <w:sz w:val="28"/>
          <w:szCs w:val="28"/>
        </w:rPr>
        <w:t xml:space="preserve">  </w:t>
      </w:r>
      <w:r>
        <w:rPr>
          <w:rFonts w:ascii="黑体" w:hAnsi="黑体" w:eastAsia="黑体"/>
          <w:sz w:val="28"/>
          <w:szCs w:val="28"/>
        </w:rPr>
        <w:t xml:space="preserve"> </w:t>
      </w:r>
      <w:r>
        <w:rPr>
          <w:rFonts w:hint="eastAsia" w:ascii="黑体" w:hAnsi="黑体" w:eastAsia="黑体"/>
          <w:sz w:val="28"/>
          <w:szCs w:val="28"/>
        </w:rPr>
        <w:t>学号：</w:t>
      </w:r>
      <w:r>
        <w:rPr>
          <w:rFonts w:hint="eastAsia" w:ascii="黑体" w:hAnsi="黑体" w:eastAsia="黑体"/>
          <w:sz w:val="28"/>
          <w:szCs w:val="28"/>
          <w:lang w:val="en-US" w:eastAsia="zh-CN"/>
        </w:rPr>
        <w:t>20216234</w:t>
      </w:r>
      <w:r>
        <w:rPr>
          <w:rFonts w:hint="eastAsia" w:ascii="黑体" w:hAnsi="黑体" w:eastAsia="黑体"/>
          <w:sz w:val="28"/>
          <w:szCs w:val="28"/>
        </w:rPr>
        <w:t xml:space="preserve">   姓名</w:t>
      </w:r>
      <w:r>
        <w:rPr>
          <w:rFonts w:ascii="黑体" w:hAnsi="黑体" w:eastAsia="黑体"/>
          <w:sz w:val="28"/>
          <w:szCs w:val="28"/>
        </w:rPr>
        <w:t>：</w:t>
      </w:r>
      <w:r>
        <w:rPr>
          <w:rFonts w:hint="eastAsia" w:ascii="黑体" w:hAnsi="黑体" w:eastAsia="黑体"/>
          <w:sz w:val="28"/>
          <w:szCs w:val="28"/>
          <w:lang w:val="en-US" w:eastAsia="zh-CN"/>
        </w:rPr>
        <w:t>王磊</w:t>
      </w:r>
      <w:r>
        <w:rPr>
          <w:rFonts w:hint="eastAsia" w:ascii="黑体" w:hAnsi="黑体" w:eastAsia="黑体"/>
          <w:sz w:val="28"/>
          <w:szCs w:val="28"/>
        </w:rPr>
        <w:t xml:space="preserve">  成绩</w:t>
      </w:r>
      <w:r>
        <w:rPr>
          <w:rFonts w:ascii="黑体" w:hAnsi="黑体" w:eastAsia="黑体"/>
          <w:sz w:val="28"/>
          <w:szCs w:val="28"/>
        </w:rPr>
        <w:t>：</w:t>
      </w:r>
    </w:p>
    <w:p>
      <w:pPr>
        <w:ind w:firstLine="848" w:firstLineChars="265"/>
        <w:jc w:val="left"/>
        <w:rPr>
          <w:sz w:val="32"/>
          <w:szCs w:val="32"/>
        </w:rPr>
      </w:pPr>
    </w:p>
    <w:p>
      <w:pPr>
        <w:ind w:firstLine="848" w:firstLineChars="265"/>
        <w:jc w:val="left"/>
        <w:rPr>
          <w:sz w:val="32"/>
          <w:szCs w:val="32"/>
        </w:rPr>
      </w:pPr>
    </w:p>
    <w:p>
      <w:pPr>
        <w:ind w:firstLine="848" w:firstLineChars="265"/>
        <w:jc w:val="left"/>
        <w:rPr>
          <w:sz w:val="32"/>
          <w:szCs w:val="32"/>
        </w:rPr>
      </w:pPr>
    </w:p>
    <w:p>
      <w:pPr>
        <w:ind w:firstLine="960" w:firstLineChars="30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             </w:t>
      </w:r>
    </w:p>
    <w:p>
      <w:pPr>
        <w:jc w:val="center"/>
        <w:rPr>
          <w:rFonts w:ascii="黑体" w:hAnsi="黑体" w:eastAsia="黑体"/>
          <w:sz w:val="32"/>
          <w:szCs w:val="32"/>
        </w:rPr>
      </w:pPr>
      <w:r>
        <w:rPr>
          <w:rFonts w:ascii="黑体" w:hAnsi="黑体" w:eastAsia="黑体"/>
          <w:b/>
          <w:sz w:val="32"/>
          <w:szCs w:val="32"/>
        </w:rPr>
        <w:t>报告</w:t>
      </w:r>
      <w:r>
        <w:rPr>
          <w:rFonts w:ascii="黑体" w:hAnsi="黑体" w:eastAsia="黑体"/>
          <w:sz w:val="32"/>
          <w:szCs w:val="32"/>
        </w:rPr>
        <w:t>撰写的内容与要求</w:t>
      </w:r>
    </w:p>
    <w:p>
      <w:pPr>
        <w:numPr>
          <w:ilvl w:val="0"/>
          <w:numId w:val="1"/>
        </w:numPr>
        <w:spacing w:line="360" w:lineRule="auto"/>
        <w:ind w:left="357" w:hanging="357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项目简介</w:t>
      </w:r>
      <w:r>
        <w:rPr>
          <w:rFonts w:ascii="宋体" w:hAnsi="宋体"/>
          <w:sz w:val="24"/>
        </w:rPr>
        <w:t>：介绍</w:t>
      </w:r>
      <w:r>
        <w:rPr>
          <w:rFonts w:hint="eastAsia" w:ascii="宋体" w:hAnsi="宋体"/>
          <w:sz w:val="24"/>
        </w:rPr>
        <w:t>本次课程设计</w:t>
      </w:r>
      <w:r>
        <w:rPr>
          <w:rFonts w:ascii="宋体" w:hAnsi="宋体"/>
          <w:sz w:val="24"/>
        </w:rPr>
        <w:t>选题的目的</w:t>
      </w:r>
      <w:r>
        <w:rPr>
          <w:rFonts w:hint="eastAsia" w:ascii="宋体" w:hAnsi="宋体"/>
          <w:sz w:val="24"/>
        </w:rPr>
        <w:t>、</w:t>
      </w:r>
      <w:r>
        <w:rPr>
          <w:rFonts w:ascii="宋体" w:hAnsi="宋体"/>
          <w:sz w:val="24"/>
        </w:rPr>
        <w:t>意义</w:t>
      </w:r>
      <w:r>
        <w:rPr>
          <w:rFonts w:hint="eastAsia" w:ascii="宋体" w:hAnsi="宋体"/>
          <w:sz w:val="24"/>
        </w:rPr>
        <w:t>、</w:t>
      </w:r>
      <w:r>
        <w:rPr>
          <w:rFonts w:ascii="宋体" w:hAnsi="宋体"/>
          <w:sz w:val="24"/>
        </w:rPr>
        <w:t>任务概况</w:t>
      </w:r>
      <w:r>
        <w:rPr>
          <w:rFonts w:hint="eastAsia" w:ascii="宋体" w:hAnsi="宋体"/>
          <w:sz w:val="24"/>
        </w:rPr>
        <w:t>、本</w:t>
      </w:r>
      <w:r>
        <w:rPr>
          <w:rFonts w:ascii="宋体" w:hAnsi="宋体"/>
          <w:sz w:val="24"/>
        </w:rPr>
        <w:t>人在项目中</w:t>
      </w:r>
      <w:r>
        <w:rPr>
          <w:rFonts w:hint="eastAsia" w:ascii="宋体" w:hAnsi="宋体"/>
          <w:sz w:val="24"/>
        </w:rPr>
        <w:t>的</w:t>
      </w:r>
      <w:r>
        <w:rPr>
          <w:rFonts w:ascii="宋体" w:hAnsi="宋体"/>
          <w:sz w:val="24"/>
        </w:rPr>
        <w:t>分工等内容</w:t>
      </w:r>
      <w:r>
        <w:rPr>
          <w:rFonts w:hint="eastAsia" w:ascii="宋体" w:hAnsi="宋体"/>
          <w:sz w:val="24"/>
        </w:rPr>
        <w:t>。</w:t>
      </w:r>
      <w:r>
        <w:rPr>
          <w:rFonts w:ascii="宋体" w:hAnsi="宋体"/>
          <w:sz w:val="24"/>
        </w:rPr>
        <w:t xml:space="preserve"> 　</w:t>
      </w:r>
    </w:p>
    <w:p>
      <w:pPr>
        <w:numPr>
          <w:ilvl w:val="0"/>
          <w:numId w:val="1"/>
        </w:numPr>
        <w:spacing w:line="360" w:lineRule="auto"/>
        <w:ind w:left="357" w:hanging="357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项目</w:t>
      </w:r>
      <w:r>
        <w:rPr>
          <w:rFonts w:ascii="宋体" w:hAnsi="宋体"/>
          <w:sz w:val="24"/>
        </w:rPr>
        <w:t>内容：</w:t>
      </w:r>
      <w:r>
        <w:rPr>
          <w:rFonts w:hint="eastAsia" w:ascii="宋体" w:hAnsi="宋体"/>
          <w:sz w:val="24"/>
        </w:rPr>
        <w:t>系统</w:t>
      </w:r>
      <w:r>
        <w:rPr>
          <w:rFonts w:ascii="宋体" w:hAnsi="宋体"/>
          <w:sz w:val="24"/>
        </w:rPr>
        <w:t>的设计与实现</w:t>
      </w:r>
      <w:r>
        <w:rPr>
          <w:rFonts w:hint="eastAsia" w:ascii="宋体" w:hAnsi="宋体"/>
          <w:sz w:val="24"/>
        </w:rPr>
        <w:t>的</w:t>
      </w:r>
      <w:r>
        <w:rPr>
          <w:rFonts w:ascii="宋体" w:hAnsi="宋体"/>
          <w:sz w:val="24"/>
        </w:rPr>
        <w:t>全面描述，介绍</w:t>
      </w:r>
      <w:r>
        <w:rPr>
          <w:rFonts w:hint="eastAsia" w:ascii="宋体" w:hAnsi="宋体"/>
          <w:sz w:val="24"/>
        </w:rPr>
        <w:t>系统整体结构、</w:t>
      </w:r>
      <w:r>
        <w:rPr>
          <w:rFonts w:ascii="宋体" w:hAnsi="宋体"/>
          <w:sz w:val="24"/>
        </w:rPr>
        <w:t>系统框架图、UML</w:t>
      </w:r>
      <w:r>
        <w:rPr>
          <w:rFonts w:hint="eastAsia" w:ascii="宋体" w:hAnsi="宋体"/>
          <w:sz w:val="24"/>
        </w:rPr>
        <w:t>类图、程序流程图、重点难点分析及解决方案、调试难点及解决方法、系统交互界面及结果展示等。本部分内容应</w:t>
      </w:r>
      <w:r>
        <w:rPr>
          <w:rFonts w:ascii="宋体" w:hAnsi="宋体"/>
          <w:sz w:val="24"/>
        </w:rPr>
        <w:t>以记叙或</w:t>
      </w:r>
      <w:r>
        <w:fldChar w:fldCharType="begin"/>
      </w:r>
      <w:r>
        <w:instrText xml:space="preserve"> HYPERLINK "http://www.so.com/s?q=%E7%99%BD%E6%8F%8F%E6%89%8B%E6%B3%95&amp;ie=utf-8&amp;src=wenda_link" \t "_blank" </w:instrText>
      </w:r>
      <w:r>
        <w:fldChar w:fldCharType="separate"/>
      </w:r>
      <w:r>
        <w:rPr>
          <w:rFonts w:ascii="宋体" w:hAnsi="宋体"/>
          <w:sz w:val="24"/>
        </w:rPr>
        <w:t>白描手法</w:t>
      </w:r>
      <w:r>
        <w:rPr>
          <w:rFonts w:ascii="宋体" w:hAnsi="宋体"/>
          <w:sz w:val="24"/>
        </w:rPr>
        <w:fldChar w:fldCharType="end"/>
      </w:r>
      <w:r>
        <w:rPr>
          <w:rFonts w:ascii="宋体" w:hAnsi="宋体"/>
          <w:sz w:val="24"/>
        </w:rPr>
        <w:t>为基调</w:t>
      </w:r>
      <w:r>
        <w:rPr>
          <w:rFonts w:hint="eastAsia" w:ascii="宋体" w:hAnsi="宋体"/>
          <w:sz w:val="24"/>
        </w:rPr>
        <w:t>，</w:t>
      </w:r>
      <w:r>
        <w:rPr>
          <w:rFonts w:ascii="宋体" w:hAnsi="宋体"/>
          <w:sz w:val="24"/>
        </w:rPr>
        <w:t>在完整</w:t>
      </w:r>
      <w:r>
        <w:rPr>
          <w:rFonts w:hint="eastAsia" w:ascii="宋体" w:hAnsi="宋体"/>
          <w:sz w:val="24"/>
        </w:rPr>
        <w:t>叙述</w:t>
      </w:r>
      <w:r>
        <w:rPr>
          <w:rFonts w:ascii="宋体" w:hAnsi="宋体"/>
          <w:sz w:val="24"/>
        </w:rPr>
        <w:t>的基础上</w:t>
      </w:r>
      <w:r>
        <w:rPr>
          <w:rFonts w:hint="eastAsia" w:ascii="宋体" w:hAnsi="宋体"/>
          <w:sz w:val="24"/>
        </w:rPr>
        <w:t>，</w:t>
      </w:r>
      <w:r>
        <w:rPr>
          <w:rFonts w:ascii="宋体" w:hAnsi="宋体"/>
          <w:sz w:val="24"/>
        </w:rPr>
        <w:t>对自己认为有重要意义或需要研究解决的问题进行重点</w:t>
      </w:r>
      <w:r>
        <w:rPr>
          <w:rFonts w:hint="eastAsia" w:ascii="宋体" w:hAnsi="宋体"/>
          <w:sz w:val="24"/>
        </w:rPr>
        <w:t>叙述，</w:t>
      </w:r>
      <w:r>
        <w:rPr>
          <w:rFonts w:ascii="宋体" w:hAnsi="宋体"/>
          <w:sz w:val="24"/>
        </w:rPr>
        <w:t>其它内容则可简述。 　</w:t>
      </w:r>
    </w:p>
    <w:p>
      <w:pPr>
        <w:numPr>
          <w:ilvl w:val="0"/>
          <w:numId w:val="1"/>
        </w:numPr>
        <w:spacing w:line="360" w:lineRule="auto"/>
        <w:ind w:left="357" w:hanging="357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总结或体会：对</w:t>
      </w:r>
      <w:r>
        <w:rPr>
          <w:rFonts w:hint="eastAsia" w:ascii="宋体" w:hAnsi="宋体"/>
          <w:sz w:val="24"/>
        </w:rPr>
        <w:t>课设</w:t>
      </w:r>
      <w:r>
        <w:rPr>
          <w:rFonts w:ascii="宋体" w:hAnsi="宋体"/>
          <w:sz w:val="24"/>
        </w:rPr>
        <w:t>效果进行综合评价</w:t>
      </w:r>
      <w:r>
        <w:rPr>
          <w:rFonts w:hint="eastAsia" w:ascii="宋体" w:hAnsi="宋体"/>
          <w:sz w:val="24"/>
        </w:rPr>
        <w:t>，</w:t>
      </w:r>
      <w:r>
        <w:rPr>
          <w:rFonts w:ascii="宋体" w:hAnsi="宋体"/>
          <w:sz w:val="24"/>
        </w:rPr>
        <w:t>着重介绍自</w:t>
      </w:r>
      <w:r>
        <w:rPr>
          <w:rFonts w:hint="eastAsia" w:ascii="宋体" w:hAnsi="宋体"/>
          <w:sz w:val="24"/>
        </w:rPr>
        <w:t>身</w:t>
      </w:r>
      <w:r>
        <w:rPr>
          <w:rFonts w:ascii="宋体" w:hAnsi="宋体"/>
          <w:sz w:val="24"/>
        </w:rPr>
        <w:t>的收获与体会，内容较多时可列出</w:t>
      </w:r>
      <w:r>
        <w:fldChar w:fldCharType="begin"/>
      </w:r>
      <w:r>
        <w:instrText xml:space="preserve"> HYPERLINK "http://www.so.com/s?q=%E5%B0%8F%E6%A0%87%E9%A2%98&amp;ie=utf-8&amp;src=wenda_link" \t "_blank" </w:instrText>
      </w:r>
      <w:r>
        <w:fldChar w:fldCharType="separate"/>
      </w:r>
      <w:r>
        <w:rPr>
          <w:rFonts w:ascii="宋体" w:hAnsi="宋体"/>
          <w:sz w:val="24"/>
        </w:rPr>
        <w:t>小标题</w:t>
      </w:r>
      <w:r>
        <w:rPr>
          <w:rFonts w:ascii="宋体" w:hAnsi="宋体"/>
          <w:sz w:val="24"/>
        </w:rPr>
        <w:fldChar w:fldCharType="end"/>
      </w:r>
      <w:r>
        <w:rPr>
          <w:rFonts w:hint="eastAsia" w:ascii="宋体" w:hAnsi="宋体"/>
          <w:sz w:val="24"/>
        </w:rPr>
        <w:t>，</w:t>
      </w:r>
      <w:r>
        <w:rPr>
          <w:rFonts w:ascii="宋体" w:hAnsi="宋体"/>
          <w:sz w:val="24"/>
        </w:rPr>
        <w:t>逐一</w:t>
      </w:r>
      <w:r>
        <w:rPr>
          <w:rFonts w:hint="eastAsia" w:ascii="宋体" w:hAnsi="宋体"/>
          <w:sz w:val="24"/>
        </w:rPr>
        <w:t>列举</w:t>
      </w:r>
      <w:r>
        <w:rPr>
          <w:rFonts w:ascii="宋体" w:hAnsi="宋体"/>
          <w:sz w:val="24"/>
        </w:rPr>
        <w:t>。总结或体会的最后部分</w:t>
      </w:r>
      <w:r>
        <w:rPr>
          <w:rFonts w:hint="eastAsia" w:ascii="宋体" w:hAnsi="宋体"/>
          <w:sz w:val="24"/>
        </w:rPr>
        <w:t>，</w:t>
      </w:r>
      <w:r>
        <w:rPr>
          <w:rFonts w:ascii="宋体" w:hAnsi="宋体"/>
          <w:sz w:val="24"/>
        </w:rPr>
        <w:t>应针对实习中发现的自身不足</w:t>
      </w:r>
      <w:r>
        <w:rPr>
          <w:rFonts w:hint="eastAsia" w:ascii="宋体" w:hAnsi="宋体"/>
          <w:sz w:val="24"/>
        </w:rPr>
        <w:t>，</w:t>
      </w:r>
      <w:r>
        <w:rPr>
          <w:rFonts w:ascii="宋体" w:hAnsi="宋体"/>
          <w:sz w:val="24"/>
        </w:rPr>
        <w:t>简要地提出今后学习</w:t>
      </w:r>
      <w:r>
        <w:rPr>
          <w:rFonts w:hint="eastAsia" w:ascii="宋体" w:hAnsi="宋体"/>
          <w:sz w:val="24"/>
        </w:rPr>
        <w:t>，</w:t>
      </w:r>
      <w:r>
        <w:rPr>
          <w:rFonts w:ascii="宋体" w:hAnsi="宋体"/>
          <w:sz w:val="24"/>
        </w:rPr>
        <w:t>努力的方向。 　　</w:t>
      </w:r>
    </w:p>
    <w:p>
      <w:pPr>
        <w:numPr>
          <w:ilvl w:val="0"/>
          <w:numId w:val="1"/>
        </w:numPr>
        <w:spacing w:line="36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报告正文一律采用计算机排版、</w:t>
      </w:r>
      <w:r>
        <w:rPr>
          <w:rFonts w:ascii="宋体" w:hAnsi="宋体"/>
          <w:sz w:val="24"/>
        </w:rPr>
        <w:t>A4</w:t>
      </w:r>
      <w:r>
        <w:rPr>
          <w:rFonts w:hint="eastAsia" w:ascii="宋体" w:hAnsi="宋体"/>
          <w:sz w:val="24"/>
        </w:rPr>
        <w:t>纸</w:t>
      </w:r>
      <w:r>
        <w:rPr>
          <w:rFonts w:hint="eastAsia" w:ascii="宋体" w:hAnsi="宋体"/>
          <w:b/>
          <w:sz w:val="24"/>
        </w:rPr>
        <w:t>双面</w:t>
      </w:r>
      <w:r>
        <w:rPr>
          <w:rFonts w:hint="eastAsia" w:ascii="宋体" w:hAnsi="宋体"/>
          <w:sz w:val="24"/>
        </w:rPr>
        <w:t>打印，正文字体为</w:t>
      </w:r>
      <w:r>
        <w:rPr>
          <w:rFonts w:hint="eastAsia" w:ascii="宋体" w:hAnsi="宋体"/>
          <w:b/>
          <w:sz w:val="24"/>
        </w:rPr>
        <w:t>小四号</w:t>
      </w:r>
      <w:r>
        <w:rPr>
          <w:rFonts w:hint="eastAsia" w:ascii="宋体" w:hAnsi="宋体"/>
          <w:sz w:val="24"/>
        </w:rPr>
        <w:t>宋体，</w:t>
      </w:r>
      <w:r>
        <w:rPr>
          <w:rFonts w:hint="eastAsia" w:ascii="宋体" w:hAnsi="宋体"/>
          <w:b/>
          <w:sz w:val="24"/>
        </w:rPr>
        <w:t>1.35倍</w:t>
      </w:r>
      <w:r>
        <w:rPr>
          <w:rFonts w:hint="eastAsia" w:ascii="宋体" w:hAnsi="宋体"/>
          <w:sz w:val="24"/>
        </w:rPr>
        <w:t>行距，正文页数不少于1</w:t>
      </w:r>
      <w:r>
        <w:rPr>
          <w:rFonts w:ascii="宋体" w:hAnsi="宋体"/>
          <w:sz w:val="24"/>
        </w:rPr>
        <w:t>0</w:t>
      </w:r>
      <w:r>
        <w:rPr>
          <w:rFonts w:hint="eastAsia" w:ascii="宋体" w:hAnsi="宋体"/>
          <w:sz w:val="24"/>
        </w:rPr>
        <w:t>页、不多于</w:t>
      </w:r>
      <w:r>
        <w:rPr>
          <w:rFonts w:ascii="宋体" w:hAnsi="宋体"/>
          <w:sz w:val="24"/>
        </w:rPr>
        <w:t>2</w:t>
      </w:r>
      <w:r>
        <w:rPr>
          <w:rFonts w:hint="eastAsia" w:ascii="宋体" w:hAnsi="宋体"/>
          <w:sz w:val="24"/>
        </w:rPr>
        <w:t>0页(其中代码不超过3页，</w:t>
      </w:r>
      <w:r>
        <w:rPr>
          <w:rFonts w:hint="eastAsia" w:ascii="宋体" w:hAnsi="宋体"/>
          <w:b/>
          <w:sz w:val="24"/>
        </w:rPr>
        <w:t>中文字数</w:t>
      </w:r>
      <w:r>
        <w:rPr>
          <w:rFonts w:hint="eastAsia" w:ascii="宋体" w:hAnsi="宋体"/>
          <w:sz w:val="24"/>
        </w:rPr>
        <w:t>不少于</w:t>
      </w:r>
      <w:r>
        <w:rPr>
          <w:rFonts w:ascii="宋体" w:hAnsi="宋体"/>
          <w:sz w:val="24"/>
        </w:rPr>
        <w:t>5</w:t>
      </w:r>
      <w:r>
        <w:rPr>
          <w:rFonts w:hint="eastAsia" w:ascii="宋体" w:hAnsi="宋体"/>
          <w:sz w:val="24"/>
        </w:rPr>
        <w:t>000字)。要求语句通顺、论述严谨、规范、正确。</w:t>
      </w:r>
    </w:p>
    <w:p>
      <w:pPr>
        <w:numPr>
          <w:ilvl w:val="0"/>
          <w:numId w:val="1"/>
        </w:numPr>
        <w:spacing w:line="360" w:lineRule="auto"/>
        <w:ind w:left="357" w:hanging="357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请</w:t>
      </w:r>
      <w:r>
        <w:rPr>
          <w:rFonts w:ascii="宋体" w:hAnsi="宋体"/>
          <w:sz w:val="24"/>
        </w:rPr>
        <w:t>注意封面页、扉页、评语页</w:t>
      </w:r>
      <w:r>
        <w:rPr>
          <w:rFonts w:hint="eastAsia" w:ascii="宋体" w:hAnsi="宋体"/>
          <w:sz w:val="24"/>
        </w:rPr>
        <w:t>等</w:t>
      </w:r>
      <w:r>
        <w:rPr>
          <w:rFonts w:ascii="宋体" w:hAnsi="宋体"/>
          <w:sz w:val="24"/>
        </w:rPr>
        <w:t>的打印及装订顺序</w:t>
      </w:r>
      <w:r>
        <w:rPr>
          <w:rFonts w:hint="eastAsia" w:ascii="宋体" w:hAnsi="宋体"/>
          <w:sz w:val="24"/>
        </w:rPr>
        <w:t>。分别为①封面页（其背面为扉页“实习报告的内容与要求”）、②目录、③正文、④其他附件（如有）。</w:t>
      </w:r>
    </w:p>
    <w:p>
      <w:pPr>
        <w:spacing w:line="360" w:lineRule="auto"/>
        <w:ind w:left="357"/>
        <w:rPr>
          <w:rFonts w:ascii="宋体" w:hAnsi="宋体"/>
          <w:sz w:val="24"/>
        </w:rPr>
      </w:pPr>
    </w:p>
    <w:p>
      <w:pPr>
        <w:tabs>
          <w:tab w:val="left" w:pos="4118"/>
        </w:tabs>
        <w:spacing w:line="360" w:lineRule="auto"/>
        <w:ind w:left="357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</w:p>
    <w:p>
      <w:pPr>
        <w:spacing w:line="360" w:lineRule="auto"/>
        <w:ind w:left="357"/>
        <w:rPr>
          <w:rFonts w:ascii="宋体" w:hAnsi="宋体"/>
          <w:sz w:val="24"/>
        </w:rPr>
      </w:pPr>
    </w:p>
    <w:p>
      <w:pPr>
        <w:spacing w:line="360" w:lineRule="auto"/>
        <w:ind w:left="357"/>
        <w:rPr>
          <w:rFonts w:ascii="宋体" w:hAnsi="宋体"/>
          <w:sz w:val="24"/>
        </w:rPr>
      </w:pPr>
    </w:p>
    <w:p>
      <w:pPr>
        <w:spacing w:line="360" w:lineRule="auto"/>
        <w:ind w:left="357"/>
        <w:rPr>
          <w:rFonts w:ascii="宋体" w:hAnsi="宋体"/>
          <w:sz w:val="24"/>
        </w:rPr>
      </w:pPr>
    </w:p>
    <w:p>
      <w:pPr>
        <w:spacing w:line="360" w:lineRule="auto"/>
        <w:ind w:left="357"/>
        <w:rPr>
          <w:rFonts w:ascii="宋体" w:hAnsi="宋体"/>
          <w:sz w:val="24"/>
        </w:rPr>
      </w:pPr>
    </w:p>
    <w:p>
      <w:pPr>
        <w:spacing w:line="360" w:lineRule="auto"/>
        <w:ind w:left="357"/>
        <w:rPr>
          <w:rFonts w:ascii="宋体" w:hAnsi="宋体"/>
          <w:sz w:val="24"/>
        </w:rPr>
      </w:pPr>
    </w:p>
    <w:p>
      <w:pPr>
        <w:spacing w:line="360" w:lineRule="auto"/>
        <w:ind w:left="357"/>
        <w:rPr>
          <w:rFonts w:ascii="宋体" w:hAnsi="宋体"/>
          <w:sz w:val="24"/>
        </w:rPr>
      </w:pPr>
    </w:p>
    <w:p>
      <w:pPr>
        <w:spacing w:line="360" w:lineRule="auto"/>
        <w:ind w:left="357"/>
        <w:rPr>
          <w:rFonts w:ascii="宋体" w:hAnsi="宋体"/>
          <w:sz w:val="24"/>
        </w:rPr>
      </w:pPr>
    </w:p>
    <w:p>
      <w:pPr>
        <w:spacing w:line="360" w:lineRule="auto"/>
        <w:ind w:left="357"/>
        <w:rPr>
          <w:rFonts w:ascii="宋体" w:hAnsi="宋体"/>
          <w:sz w:val="24"/>
        </w:rPr>
      </w:pPr>
    </w:p>
    <w:p>
      <w:pPr>
        <w:spacing w:line="360" w:lineRule="auto"/>
        <w:ind w:left="357"/>
        <w:rPr>
          <w:rFonts w:ascii="宋体" w:hAnsi="宋体"/>
          <w:sz w:val="24"/>
        </w:rPr>
      </w:pPr>
    </w:p>
    <w:p>
      <w:pPr>
        <w:spacing w:line="360" w:lineRule="auto"/>
        <w:ind w:left="357"/>
        <w:rPr>
          <w:rFonts w:ascii="宋体" w:hAnsi="宋体"/>
          <w:sz w:val="24"/>
        </w:rPr>
        <w:sectPr>
          <w:footerReference r:id="rId5" w:type="default"/>
          <w:pgSz w:w="11906" w:h="16838"/>
          <w:pgMar w:top="1418" w:right="1418" w:bottom="1418" w:left="1134" w:header="851" w:footer="992" w:gutter="0"/>
          <w:cols w:space="425" w:num="1"/>
          <w:docGrid w:type="lines" w:linePitch="312" w:charSpace="0"/>
        </w:sectPr>
      </w:pPr>
    </w:p>
    <w:p>
      <w:pPr>
        <w:pStyle w:val="29"/>
        <w:jc w:val="center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  <w:lang w:val="zh-CN"/>
        </w:rPr>
        <w:t>目录</w:t>
      </w:r>
    </w:p>
    <w:p>
      <w:pPr>
        <w:pStyle w:val="11"/>
        <w:rPr>
          <w:rFonts w:asciiTheme="minorHAnsi" w:hAnsiTheme="minorHAnsi" w:eastAsiaTheme="minorEastAsia" w:cstheme="minorBidi"/>
          <w:b w:val="0"/>
          <w:bCs w:val="0"/>
          <w:sz w:val="21"/>
          <w:szCs w:val="22"/>
        </w:rPr>
      </w:pPr>
      <w:r>
        <w:rPr>
          <w:rFonts w:ascii="Calibri" w:eastAsia="Calibri"/>
        </w:rPr>
        <w:fldChar w:fldCharType="begin"/>
      </w:r>
      <w:r>
        <w:instrText xml:space="preserve">TOC \o "1-3" \h \z \u</w:instrText>
      </w:r>
      <w:r>
        <w:rPr>
          <w:rFonts w:ascii="Calibri" w:eastAsia="Calibri"/>
        </w:rPr>
        <w:fldChar w:fldCharType="separate"/>
      </w:r>
      <w:r>
        <w:fldChar w:fldCharType="begin"/>
      </w:r>
      <w:r>
        <w:instrText xml:space="preserve"> HYPERLINK \l "_Toc33138184" </w:instrText>
      </w:r>
      <w:r>
        <w:fldChar w:fldCharType="separate"/>
      </w:r>
      <w:r>
        <w:rPr>
          <w:rStyle w:val="17"/>
          <w:rFonts w:hint="eastAsia"/>
        </w:rPr>
        <w:t>一．</w:t>
      </w:r>
      <w:r>
        <w:rPr>
          <w:rFonts w:asciiTheme="minorHAnsi" w:hAnsiTheme="minorHAnsi" w:eastAsiaTheme="minorEastAsia" w:cstheme="minorBidi"/>
          <w:b w:val="0"/>
          <w:bCs w:val="0"/>
          <w:sz w:val="21"/>
          <w:szCs w:val="22"/>
        </w:rPr>
        <w:tab/>
      </w:r>
      <w:r>
        <w:rPr>
          <w:rStyle w:val="17"/>
          <w:rFonts w:hint="eastAsia"/>
        </w:rPr>
        <w:t>项目简介</w:t>
      </w:r>
      <w:r>
        <w:tab/>
      </w:r>
      <w:r>
        <w:rPr>
          <w:rFonts w:hint="eastAsia"/>
          <w:lang w:val="en-US" w:eastAsia="zh-CN"/>
        </w:rPr>
        <w:t>4</w:t>
      </w:r>
      <w:r>
        <w:fldChar w:fldCharType="end"/>
      </w:r>
    </w:p>
    <w:p>
      <w:pPr>
        <w:pStyle w:val="12"/>
        <w:rPr>
          <w:rFonts w:asciiTheme="minorHAnsi" w:hAnsiTheme="minorHAnsi" w:eastAsiaTheme="minorEastAsia" w:cstheme="minorBidi"/>
          <w:iCs w:val="0"/>
          <w:sz w:val="21"/>
          <w:szCs w:val="22"/>
        </w:rPr>
      </w:pPr>
      <w:r>
        <w:fldChar w:fldCharType="begin"/>
      </w:r>
      <w:r>
        <w:instrText xml:space="preserve"> HYPERLINK \l "_Toc33138185" </w:instrText>
      </w:r>
      <w:r>
        <w:fldChar w:fldCharType="separate"/>
      </w:r>
      <w:r>
        <w:rPr>
          <w:rStyle w:val="17"/>
        </w:rPr>
        <w:t>1.1</w:t>
      </w:r>
      <w:r>
        <w:rPr>
          <w:rStyle w:val="17"/>
          <w:rFonts w:hint="eastAsia"/>
        </w:rPr>
        <w:t>项目内容</w:t>
      </w:r>
      <w:r>
        <w:tab/>
      </w:r>
      <w:r>
        <w:rPr>
          <w:rFonts w:hint="eastAsia"/>
          <w:lang w:val="en-US" w:eastAsia="zh-CN"/>
        </w:rPr>
        <w:t>4</w:t>
      </w:r>
      <w:r>
        <w:fldChar w:fldCharType="end"/>
      </w:r>
    </w:p>
    <w:p>
      <w:pPr>
        <w:pStyle w:val="12"/>
        <w:rPr>
          <w:rFonts w:asciiTheme="minorHAnsi" w:hAnsiTheme="minorHAnsi" w:eastAsiaTheme="minorEastAsia" w:cstheme="minorBidi"/>
          <w:iCs w:val="0"/>
          <w:sz w:val="21"/>
          <w:szCs w:val="22"/>
        </w:rPr>
      </w:pPr>
      <w:r>
        <w:fldChar w:fldCharType="begin"/>
      </w:r>
      <w:r>
        <w:instrText xml:space="preserve"> HYPERLINK \l "_Toc33138186" </w:instrText>
      </w:r>
      <w:r>
        <w:fldChar w:fldCharType="separate"/>
      </w:r>
      <w:r>
        <w:rPr>
          <w:rStyle w:val="17"/>
        </w:rPr>
        <w:t>1.2</w:t>
      </w:r>
      <w:r>
        <w:rPr>
          <w:rStyle w:val="17"/>
          <w:rFonts w:hint="eastAsia"/>
        </w:rPr>
        <w:t>文件与执行环境</w:t>
      </w:r>
      <w:r>
        <w:tab/>
      </w:r>
      <w:r>
        <w:rPr>
          <w:rFonts w:hint="eastAsia"/>
          <w:lang w:val="en-US" w:eastAsia="zh-CN"/>
        </w:rPr>
        <w:t>4</w:t>
      </w:r>
      <w:r>
        <w:fldChar w:fldCharType="end"/>
      </w:r>
    </w:p>
    <w:p>
      <w:pPr>
        <w:pStyle w:val="7"/>
        <w:tabs>
          <w:tab w:val="right" w:leader="dot" w:pos="9344"/>
        </w:tabs>
        <w:rPr>
          <w:rFonts w:asciiTheme="minorHAnsi" w:hAnsiTheme="minorHAnsi" w:eastAsiaTheme="minorEastAsia" w:cstheme="minorBidi"/>
          <w:sz w:val="21"/>
          <w:szCs w:val="22"/>
        </w:rPr>
      </w:pPr>
      <w:r>
        <w:fldChar w:fldCharType="begin"/>
      </w:r>
      <w:r>
        <w:instrText xml:space="preserve"> HYPERLINK \l "_Toc33138187" </w:instrText>
      </w:r>
      <w:r>
        <w:fldChar w:fldCharType="separate"/>
      </w:r>
      <w:r>
        <w:rPr>
          <w:rStyle w:val="17"/>
        </w:rPr>
        <w:t>1.2.1</w:t>
      </w:r>
      <w:r>
        <w:rPr>
          <w:rStyle w:val="17"/>
          <w:rFonts w:hint="eastAsia"/>
        </w:rPr>
        <w:t>电子文档打包文件名及文件列表</w:t>
      </w:r>
      <w:r>
        <w:tab/>
      </w:r>
      <w:r>
        <w:rPr>
          <w:rFonts w:hint="eastAsia"/>
          <w:lang w:val="en-US" w:eastAsia="zh-CN"/>
        </w:rPr>
        <w:t>4</w:t>
      </w:r>
      <w:r>
        <w:fldChar w:fldCharType="end"/>
      </w:r>
    </w:p>
    <w:p>
      <w:pPr>
        <w:pStyle w:val="7"/>
        <w:tabs>
          <w:tab w:val="right" w:leader="dot" w:pos="9344"/>
        </w:tabs>
        <w:rPr>
          <w:rFonts w:asciiTheme="minorHAnsi" w:hAnsiTheme="minorHAnsi" w:eastAsiaTheme="minorEastAsia" w:cstheme="minorBidi"/>
          <w:sz w:val="21"/>
          <w:szCs w:val="22"/>
        </w:rPr>
      </w:pPr>
      <w:r>
        <w:fldChar w:fldCharType="begin"/>
      </w:r>
      <w:r>
        <w:instrText xml:space="preserve"> HYPERLINK \l "_Toc33138188" </w:instrText>
      </w:r>
      <w:r>
        <w:fldChar w:fldCharType="separate"/>
      </w:r>
      <w:r>
        <w:rPr>
          <w:rStyle w:val="17"/>
        </w:rPr>
        <w:t>1.2.2</w:t>
      </w:r>
      <w:r>
        <w:rPr>
          <w:rStyle w:val="17"/>
          <w:rFonts w:hint="eastAsia"/>
        </w:rPr>
        <w:t>编译执行环境与运行步骤</w:t>
      </w:r>
      <w:r>
        <w:tab/>
      </w:r>
      <w:r>
        <w:rPr>
          <w:rFonts w:hint="eastAsia"/>
          <w:lang w:val="en-US" w:eastAsia="zh-CN"/>
        </w:rPr>
        <w:t>5</w:t>
      </w:r>
      <w:r>
        <w:fldChar w:fldCharType="end"/>
      </w:r>
    </w:p>
    <w:p>
      <w:pPr>
        <w:pStyle w:val="12"/>
        <w:rPr>
          <w:rFonts w:asciiTheme="minorHAnsi" w:hAnsiTheme="minorHAnsi" w:eastAsiaTheme="minorEastAsia" w:cstheme="minorBidi"/>
          <w:iCs w:val="0"/>
          <w:sz w:val="21"/>
          <w:szCs w:val="22"/>
        </w:rPr>
      </w:pPr>
      <w:r>
        <w:fldChar w:fldCharType="begin"/>
      </w:r>
      <w:r>
        <w:instrText xml:space="preserve"> HYPERLINK \l "_Toc33138189" </w:instrText>
      </w:r>
      <w:r>
        <w:fldChar w:fldCharType="separate"/>
      </w:r>
      <w:r>
        <w:rPr>
          <w:rStyle w:val="17"/>
        </w:rPr>
        <w:t>1.3</w:t>
      </w:r>
      <w:r>
        <w:rPr>
          <w:rStyle w:val="17"/>
          <w:rFonts w:hint="eastAsia"/>
        </w:rPr>
        <w:t>任务分工</w:t>
      </w:r>
      <w:r>
        <w:tab/>
      </w:r>
      <w:r>
        <w:rPr>
          <w:rFonts w:hint="eastAsia"/>
          <w:lang w:val="en-US" w:eastAsia="zh-CN"/>
        </w:rPr>
        <w:t>5</w:t>
      </w:r>
      <w:r>
        <w:fldChar w:fldCharType="end"/>
      </w:r>
    </w:p>
    <w:p>
      <w:pPr>
        <w:pStyle w:val="11"/>
        <w:rPr>
          <w:rFonts w:asciiTheme="minorHAnsi" w:hAnsiTheme="minorHAnsi" w:eastAsiaTheme="minorEastAsia" w:cstheme="minorBidi"/>
          <w:b w:val="0"/>
          <w:bCs w:val="0"/>
          <w:sz w:val="21"/>
          <w:szCs w:val="22"/>
        </w:rPr>
      </w:pPr>
      <w:r>
        <w:fldChar w:fldCharType="begin"/>
      </w:r>
      <w:r>
        <w:instrText xml:space="preserve"> HYPERLINK \l "_Toc33138190" </w:instrText>
      </w:r>
      <w:r>
        <w:fldChar w:fldCharType="separate"/>
      </w:r>
      <w:r>
        <w:rPr>
          <w:rStyle w:val="17"/>
          <w:rFonts w:hint="eastAsia"/>
        </w:rPr>
        <w:t>二．项目内容</w:t>
      </w:r>
      <w:r>
        <w:tab/>
      </w:r>
      <w:r>
        <w:rPr>
          <w:rFonts w:hint="eastAsia"/>
          <w:lang w:val="en-US" w:eastAsia="zh-CN"/>
        </w:rPr>
        <w:t>6</w:t>
      </w:r>
      <w:r>
        <w:fldChar w:fldCharType="end"/>
      </w:r>
    </w:p>
    <w:p>
      <w:pPr>
        <w:pStyle w:val="12"/>
        <w:rPr>
          <w:rFonts w:asciiTheme="minorHAnsi" w:hAnsiTheme="minorHAnsi" w:eastAsiaTheme="minorEastAsia" w:cstheme="minorBidi"/>
          <w:iCs w:val="0"/>
          <w:sz w:val="21"/>
          <w:szCs w:val="22"/>
        </w:rPr>
      </w:pPr>
      <w:r>
        <w:fldChar w:fldCharType="begin"/>
      </w:r>
      <w:r>
        <w:instrText xml:space="preserve"> HYPERLINK \l "_Toc33138191" </w:instrText>
      </w:r>
      <w:r>
        <w:fldChar w:fldCharType="separate"/>
      </w:r>
      <w:r>
        <w:rPr>
          <w:rStyle w:val="17"/>
        </w:rPr>
        <w:t>2.1</w:t>
      </w:r>
      <w:r>
        <w:rPr>
          <w:rStyle w:val="17"/>
          <w:rFonts w:hint="eastAsia"/>
        </w:rPr>
        <w:t>系统的整体架构</w:t>
      </w:r>
      <w:r>
        <w:tab/>
      </w:r>
      <w:r>
        <w:rPr>
          <w:rFonts w:hint="eastAsia"/>
          <w:lang w:val="en-US" w:eastAsia="zh-CN"/>
        </w:rPr>
        <w:t>6</w:t>
      </w:r>
      <w:r>
        <w:fldChar w:fldCharType="end"/>
      </w:r>
    </w:p>
    <w:p>
      <w:pPr>
        <w:pStyle w:val="12"/>
        <w:rPr>
          <w:rFonts w:asciiTheme="minorHAnsi" w:hAnsiTheme="minorHAnsi" w:eastAsiaTheme="minorEastAsia" w:cstheme="minorBidi"/>
          <w:iCs w:val="0"/>
          <w:sz w:val="21"/>
          <w:szCs w:val="22"/>
        </w:rPr>
      </w:pPr>
      <w:r>
        <w:fldChar w:fldCharType="begin"/>
      </w:r>
      <w:r>
        <w:instrText xml:space="preserve"> HYPERLINK \l "_Toc33138192" </w:instrText>
      </w:r>
      <w:r>
        <w:fldChar w:fldCharType="separate"/>
      </w:r>
      <w:r>
        <w:rPr>
          <w:rStyle w:val="17"/>
        </w:rPr>
        <w:t>2.2 UML</w:t>
      </w:r>
      <w:r>
        <w:rPr>
          <w:rStyle w:val="17"/>
          <w:rFonts w:hint="eastAsia"/>
        </w:rPr>
        <w:t>类图</w:t>
      </w:r>
      <w:r>
        <w:tab/>
      </w:r>
      <w:r>
        <w:rPr>
          <w:rFonts w:hint="eastAsia"/>
          <w:lang w:val="en-US" w:eastAsia="zh-CN"/>
        </w:rPr>
        <w:t>7</w:t>
      </w:r>
      <w:r>
        <w:fldChar w:fldCharType="end"/>
      </w:r>
    </w:p>
    <w:p>
      <w:pPr>
        <w:pStyle w:val="12"/>
        <w:rPr>
          <w:rFonts w:asciiTheme="minorHAnsi" w:hAnsiTheme="minorHAnsi" w:eastAsiaTheme="minorEastAsia" w:cstheme="minorBidi"/>
          <w:iCs w:val="0"/>
          <w:sz w:val="21"/>
          <w:szCs w:val="22"/>
        </w:rPr>
      </w:pPr>
      <w:r>
        <w:fldChar w:fldCharType="begin"/>
      </w:r>
      <w:r>
        <w:instrText xml:space="preserve"> HYPERLINK \l "_Toc33138193" </w:instrText>
      </w:r>
      <w:r>
        <w:fldChar w:fldCharType="separate"/>
      </w:r>
      <w:r>
        <w:rPr>
          <w:rStyle w:val="17"/>
        </w:rPr>
        <w:t>2.3</w:t>
      </w:r>
      <w:r>
        <w:rPr>
          <w:rStyle w:val="17"/>
          <w:rFonts w:hint="eastAsia"/>
        </w:rPr>
        <w:t>系统的整体设计</w:t>
      </w:r>
      <w:r>
        <w:tab/>
      </w:r>
      <w:r>
        <w:rPr>
          <w:rFonts w:hint="eastAsia"/>
          <w:lang w:val="en-US" w:eastAsia="zh-CN"/>
        </w:rPr>
        <w:t>9</w:t>
      </w:r>
      <w:r>
        <w:fldChar w:fldCharType="end"/>
      </w:r>
    </w:p>
    <w:p>
      <w:pPr>
        <w:pStyle w:val="12"/>
        <w:rPr>
          <w:rFonts w:asciiTheme="minorHAnsi" w:hAnsiTheme="minorHAnsi" w:eastAsiaTheme="minorEastAsia" w:cstheme="minorBidi"/>
          <w:iCs w:val="0"/>
          <w:sz w:val="21"/>
          <w:szCs w:val="22"/>
        </w:rPr>
      </w:pPr>
      <w:r>
        <w:fldChar w:fldCharType="begin"/>
      </w:r>
      <w:r>
        <w:instrText xml:space="preserve"> HYPERLINK \l "_Toc33138194" </w:instrText>
      </w:r>
      <w:r>
        <w:fldChar w:fldCharType="separate"/>
      </w:r>
      <w:r>
        <w:rPr>
          <w:rStyle w:val="17"/>
        </w:rPr>
        <w:t>2.4</w:t>
      </w:r>
      <w:r>
        <w:rPr>
          <w:rStyle w:val="17"/>
          <w:rFonts w:hint="eastAsia"/>
        </w:rPr>
        <w:t>功能模块设计</w:t>
      </w:r>
      <w:r>
        <w:tab/>
      </w:r>
      <w:r>
        <w:rPr>
          <w:rFonts w:hint="eastAsia"/>
          <w:lang w:val="en-US" w:eastAsia="zh-CN"/>
        </w:rPr>
        <w:t>9</w:t>
      </w:r>
      <w:r>
        <w:fldChar w:fldCharType="end"/>
      </w:r>
    </w:p>
    <w:p>
      <w:pPr>
        <w:pStyle w:val="12"/>
        <w:rPr>
          <w:rFonts w:hint="eastAsia" w:eastAsia="等线" w:asciiTheme="minorHAnsi" w:hAnsiTheme="minorHAnsi" w:cstheme="minorBidi"/>
          <w:iCs w:val="0"/>
          <w:sz w:val="21"/>
          <w:szCs w:val="22"/>
          <w:lang w:val="en-US" w:eastAsia="zh-CN"/>
        </w:rPr>
      </w:pPr>
      <w:r>
        <w:fldChar w:fldCharType="begin"/>
      </w:r>
      <w:r>
        <w:instrText xml:space="preserve"> HYPERLINK \l "_Toc33138195" </w:instrText>
      </w:r>
      <w:r>
        <w:fldChar w:fldCharType="separate"/>
      </w:r>
      <w:r>
        <w:rPr>
          <w:rStyle w:val="17"/>
        </w:rPr>
        <w:t>2.5</w:t>
      </w:r>
      <w:r>
        <w:rPr>
          <w:rStyle w:val="17"/>
          <w:rFonts w:hint="eastAsia"/>
        </w:rPr>
        <w:t>重点难点分析及解决方案</w:t>
      </w:r>
      <w:r>
        <w:tab/>
      </w:r>
      <w:r>
        <w:rPr>
          <w:rFonts w:hint="eastAsia"/>
          <w:lang w:val="en-US" w:eastAsia="zh-CN"/>
        </w:rPr>
        <w:t>1</w:t>
      </w:r>
      <w:r>
        <w:fldChar w:fldCharType="end"/>
      </w:r>
      <w:r>
        <w:rPr>
          <w:rFonts w:hint="eastAsia"/>
          <w:lang w:val="en-US" w:eastAsia="zh-CN"/>
        </w:rPr>
        <w:t>0</w:t>
      </w:r>
    </w:p>
    <w:p>
      <w:pPr>
        <w:pStyle w:val="7"/>
        <w:tabs>
          <w:tab w:val="right" w:leader="dot" w:pos="9344"/>
        </w:tabs>
        <w:rPr>
          <w:rFonts w:hint="eastAsia" w:eastAsia="等线" w:asciiTheme="minorHAnsi" w:hAnsiTheme="minorHAnsi" w:cstheme="minorBidi"/>
          <w:sz w:val="21"/>
          <w:szCs w:val="22"/>
          <w:lang w:val="en-US" w:eastAsia="zh-CN"/>
        </w:rPr>
      </w:pPr>
      <w:r>
        <w:fldChar w:fldCharType="begin"/>
      </w:r>
      <w:r>
        <w:instrText xml:space="preserve"> HYPERLINK \l "_Toc33138196" </w:instrText>
      </w:r>
      <w:r>
        <w:fldChar w:fldCharType="separate"/>
      </w:r>
      <w:r>
        <w:rPr>
          <w:rStyle w:val="17"/>
        </w:rPr>
        <w:t>2.5.1</w:t>
      </w:r>
      <w:r>
        <w:rPr>
          <w:rStyle w:val="17"/>
          <w:rFonts w:hint="eastAsia"/>
        </w:rPr>
        <w:t>重难点分析</w:t>
      </w:r>
      <w:r>
        <w:tab/>
      </w:r>
      <w:r>
        <w:rPr>
          <w:rFonts w:hint="eastAsia"/>
          <w:lang w:val="en-US" w:eastAsia="zh-CN"/>
        </w:rPr>
        <w:t>1</w:t>
      </w:r>
      <w:r>
        <w:fldChar w:fldCharType="end"/>
      </w:r>
      <w:r>
        <w:rPr>
          <w:rFonts w:hint="eastAsia"/>
          <w:lang w:val="en-US" w:eastAsia="zh-CN"/>
        </w:rPr>
        <w:t>0</w:t>
      </w:r>
    </w:p>
    <w:p>
      <w:pPr>
        <w:pStyle w:val="7"/>
        <w:tabs>
          <w:tab w:val="right" w:leader="dot" w:pos="9344"/>
        </w:tabs>
        <w:rPr>
          <w:rFonts w:hint="eastAsia" w:eastAsia="等线" w:asciiTheme="minorHAnsi" w:hAnsiTheme="minorHAnsi" w:cstheme="minorBidi"/>
          <w:sz w:val="21"/>
          <w:szCs w:val="22"/>
          <w:lang w:val="en-US" w:eastAsia="zh-CN"/>
        </w:rPr>
      </w:pPr>
      <w:r>
        <w:fldChar w:fldCharType="begin"/>
      </w:r>
      <w:r>
        <w:instrText xml:space="preserve"> HYPERLINK \l "_Toc33138197" </w:instrText>
      </w:r>
      <w:r>
        <w:fldChar w:fldCharType="separate"/>
      </w:r>
      <w:r>
        <w:rPr>
          <w:rStyle w:val="17"/>
        </w:rPr>
        <w:t>2.5.2</w:t>
      </w:r>
      <w:r>
        <w:rPr>
          <w:rStyle w:val="17"/>
          <w:rFonts w:hint="eastAsia"/>
        </w:rPr>
        <w:t>解决办法</w:t>
      </w:r>
      <w:r>
        <w:tab/>
      </w:r>
      <w:r>
        <w:rPr>
          <w:rFonts w:hint="eastAsia"/>
          <w:lang w:val="en-US" w:eastAsia="zh-CN"/>
        </w:rPr>
        <w:t>1</w:t>
      </w:r>
      <w:r>
        <w:fldChar w:fldCharType="end"/>
      </w:r>
      <w:r>
        <w:rPr>
          <w:rFonts w:hint="eastAsia"/>
          <w:lang w:val="en-US" w:eastAsia="zh-CN"/>
        </w:rPr>
        <w:t>0</w:t>
      </w:r>
    </w:p>
    <w:p>
      <w:pPr>
        <w:pStyle w:val="12"/>
        <w:rPr>
          <w:rFonts w:hint="eastAsia" w:eastAsia="等线" w:asciiTheme="minorHAnsi" w:hAnsiTheme="minorHAnsi" w:cstheme="minorBidi"/>
          <w:iCs w:val="0"/>
          <w:sz w:val="21"/>
          <w:szCs w:val="22"/>
          <w:lang w:val="en-US" w:eastAsia="zh-CN"/>
        </w:rPr>
      </w:pPr>
      <w:r>
        <w:fldChar w:fldCharType="begin"/>
      </w:r>
      <w:r>
        <w:instrText xml:space="preserve"> HYPERLINK \l "_Toc33138198" </w:instrText>
      </w:r>
      <w:r>
        <w:fldChar w:fldCharType="separate"/>
      </w:r>
      <w:r>
        <w:rPr>
          <w:rStyle w:val="17"/>
        </w:rPr>
        <w:t>2.6</w:t>
      </w:r>
      <w:r>
        <w:rPr>
          <w:rStyle w:val="17"/>
          <w:rFonts w:hint="eastAsia"/>
        </w:rPr>
        <w:t>调试难点及解决方法</w:t>
      </w:r>
      <w:r>
        <w:tab/>
      </w:r>
      <w:r>
        <w:rPr>
          <w:rFonts w:hint="eastAsia"/>
          <w:lang w:val="en-US" w:eastAsia="zh-CN"/>
        </w:rPr>
        <w:t>1</w:t>
      </w:r>
      <w:r>
        <w:fldChar w:fldCharType="end"/>
      </w:r>
      <w:r>
        <w:rPr>
          <w:rFonts w:hint="eastAsia"/>
          <w:lang w:val="en-US" w:eastAsia="zh-CN"/>
        </w:rPr>
        <w:t>1</w:t>
      </w:r>
    </w:p>
    <w:p>
      <w:pPr>
        <w:pStyle w:val="7"/>
        <w:tabs>
          <w:tab w:val="right" w:leader="dot" w:pos="9344"/>
        </w:tabs>
        <w:rPr>
          <w:rFonts w:hint="eastAsia" w:eastAsia="等线" w:asciiTheme="minorHAnsi" w:hAnsiTheme="minorHAnsi" w:cstheme="minorBidi"/>
          <w:sz w:val="21"/>
          <w:szCs w:val="22"/>
          <w:lang w:val="en-US" w:eastAsia="zh-CN"/>
        </w:rPr>
      </w:pPr>
      <w:r>
        <w:fldChar w:fldCharType="begin"/>
      </w:r>
      <w:r>
        <w:instrText xml:space="preserve"> HYPERLINK \l "_Toc33138199" </w:instrText>
      </w:r>
      <w:r>
        <w:fldChar w:fldCharType="separate"/>
      </w:r>
      <w:r>
        <w:rPr>
          <w:rStyle w:val="17"/>
        </w:rPr>
        <w:t xml:space="preserve">2.6.1 </w:t>
      </w:r>
      <w:r>
        <w:rPr>
          <w:rStyle w:val="17"/>
          <w:rFonts w:hint="eastAsia"/>
        </w:rPr>
        <w:t>调试难点</w:t>
      </w:r>
      <w:r>
        <w:tab/>
      </w:r>
      <w:r>
        <w:rPr>
          <w:rFonts w:hint="eastAsia"/>
          <w:lang w:val="en-US" w:eastAsia="zh-CN"/>
        </w:rPr>
        <w:t>1</w:t>
      </w:r>
      <w:r>
        <w:fldChar w:fldCharType="end"/>
      </w:r>
      <w:r>
        <w:rPr>
          <w:rFonts w:hint="eastAsia"/>
          <w:lang w:val="en-US" w:eastAsia="zh-CN"/>
        </w:rPr>
        <w:t>1</w:t>
      </w:r>
    </w:p>
    <w:p>
      <w:pPr>
        <w:pStyle w:val="7"/>
        <w:tabs>
          <w:tab w:val="right" w:leader="dot" w:pos="9344"/>
        </w:tabs>
        <w:rPr>
          <w:rFonts w:hint="eastAsia" w:eastAsia="等线" w:asciiTheme="minorHAnsi" w:hAnsiTheme="minorHAnsi" w:cstheme="minorBidi"/>
          <w:sz w:val="21"/>
          <w:szCs w:val="22"/>
          <w:lang w:val="en-US" w:eastAsia="zh-CN"/>
        </w:rPr>
      </w:pPr>
      <w:r>
        <w:fldChar w:fldCharType="begin"/>
      </w:r>
      <w:r>
        <w:instrText xml:space="preserve"> HYPERLINK \l "_Toc33138200" </w:instrText>
      </w:r>
      <w:r>
        <w:fldChar w:fldCharType="separate"/>
      </w:r>
      <w:r>
        <w:rPr>
          <w:rStyle w:val="17"/>
        </w:rPr>
        <w:t>2.6.2</w:t>
      </w:r>
      <w:r>
        <w:rPr>
          <w:rStyle w:val="17"/>
          <w:rFonts w:hint="eastAsia"/>
        </w:rPr>
        <w:t>解决方案</w:t>
      </w:r>
      <w:r>
        <w:tab/>
      </w:r>
      <w:r>
        <w:rPr>
          <w:rFonts w:hint="eastAsia"/>
          <w:lang w:val="en-US" w:eastAsia="zh-CN"/>
        </w:rPr>
        <w:t>1</w:t>
      </w:r>
      <w:r>
        <w:fldChar w:fldCharType="end"/>
      </w:r>
      <w:r>
        <w:rPr>
          <w:rFonts w:hint="eastAsia"/>
          <w:lang w:val="en-US" w:eastAsia="zh-CN"/>
        </w:rPr>
        <w:t>1</w:t>
      </w:r>
    </w:p>
    <w:p>
      <w:pPr>
        <w:pStyle w:val="12"/>
        <w:rPr>
          <w:rFonts w:hint="eastAsia" w:eastAsia="等线" w:asciiTheme="minorHAnsi" w:hAnsiTheme="minorHAnsi" w:cstheme="minorBidi"/>
          <w:iCs w:val="0"/>
          <w:sz w:val="21"/>
          <w:szCs w:val="22"/>
          <w:lang w:val="en-US" w:eastAsia="zh-CN"/>
        </w:rPr>
      </w:pPr>
      <w:r>
        <w:fldChar w:fldCharType="begin"/>
      </w:r>
      <w:r>
        <w:instrText xml:space="preserve"> HYPERLINK \l "_Toc33138201" </w:instrText>
      </w:r>
      <w:r>
        <w:fldChar w:fldCharType="separate"/>
      </w:r>
      <w:r>
        <w:rPr>
          <w:rStyle w:val="17"/>
        </w:rPr>
        <w:t>2.7</w:t>
      </w:r>
      <w:r>
        <w:rPr>
          <w:rStyle w:val="17"/>
          <w:rFonts w:hint="eastAsia"/>
        </w:rPr>
        <w:t>结果展示</w:t>
      </w:r>
      <w:r>
        <w:tab/>
      </w:r>
      <w:r>
        <w:rPr>
          <w:rFonts w:hint="eastAsia"/>
          <w:lang w:val="en-US" w:eastAsia="zh-CN"/>
        </w:rPr>
        <w:t>1</w:t>
      </w:r>
      <w:r>
        <w:fldChar w:fldCharType="end"/>
      </w:r>
      <w:r>
        <w:rPr>
          <w:rFonts w:hint="eastAsia"/>
          <w:lang w:val="en-US" w:eastAsia="zh-CN"/>
        </w:rPr>
        <w:t>1</w:t>
      </w:r>
    </w:p>
    <w:p>
      <w:pPr>
        <w:pStyle w:val="11"/>
        <w:rPr>
          <w:rFonts w:hint="eastAsia" w:eastAsia="等线" w:asciiTheme="minorHAnsi" w:hAnsiTheme="minorHAnsi" w:cstheme="minorBidi"/>
          <w:b w:val="0"/>
          <w:bCs w:val="0"/>
          <w:sz w:val="21"/>
          <w:szCs w:val="22"/>
          <w:lang w:val="en-US" w:eastAsia="zh-CN"/>
        </w:rPr>
      </w:pPr>
      <w:r>
        <w:fldChar w:fldCharType="begin"/>
      </w:r>
      <w:r>
        <w:instrText xml:space="preserve"> HYPERLINK \l "_Toc33138202" </w:instrText>
      </w:r>
      <w:r>
        <w:fldChar w:fldCharType="separate"/>
      </w:r>
      <w:r>
        <w:rPr>
          <w:rStyle w:val="17"/>
          <w:rFonts w:hint="eastAsia"/>
        </w:rPr>
        <w:t>三．总结与体会</w:t>
      </w:r>
      <w:r>
        <w:tab/>
      </w:r>
      <w:r>
        <w:rPr>
          <w:rFonts w:hint="eastAsia"/>
          <w:lang w:val="en-US" w:eastAsia="zh-CN"/>
        </w:rPr>
        <w:t>1</w:t>
      </w:r>
      <w:r>
        <w:fldChar w:fldCharType="end"/>
      </w:r>
      <w:r>
        <w:rPr>
          <w:rFonts w:hint="eastAsia"/>
          <w:lang w:val="en-US" w:eastAsia="zh-CN"/>
        </w:rPr>
        <w:t>5</w:t>
      </w:r>
    </w:p>
    <w:p>
      <w:pPr>
        <w:rPr>
          <w:b/>
          <w:bCs/>
        </w:rPr>
        <w:sectPr>
          <w:footerReference r:id="rId6" w:type="default"/>
          <w:pgSz w:w="11906" w:h="16838"/>
          <w:pgMar w:top="1418" w:right="1418" w:bottom="1418" w:left="1134" w:header="851" w:footer="992" w:gutter="0"/>
          <w:pgNumType w:fmt="upperRoman" w:start="1"/>
          <w:cols w:space="425" w:num="1"/>
          <w:docGrid w:type="lines" w:linePitch="312" w:charSpace="0"/>
        </w:sectPr>
      </w:pPr>
      <w:r>
        <w:rPr>
          <w:b/>
          <w:bCs/>
        </w:rPr>
        <w:fldChar w:fldCharType="end"/>
      </w:r>
    </w:p>
    <w:p>
      <w:pPr>
        <w:pStyle w:val="2"/>
        <w:keepNext w:val="0"/>
        <w:keepLines w:val="0"/>
        <w:numPr>
          <w:ilvl w:val="0"/>
          <w:numId w:val="2"/>
        </w:numPr>
        <w:spacing w:line="240" w:lineRule="auto"/>
      </w:pPr>
      <w:bookmarkStart w:id="0" w:name="_Toc33138184"/>
      <w:r>
        <w:rPr>
          <w:rFonts w:hint="eastAsia"/>
        </w:rPr>
        <w:t>项目简介</w:t>
      </w:r>
      <w:bookmarkEnd w:id="0"/>
    </w:p>
    <w:p>
      <w:pPr>
        <w:pStyle w:val="3"/>
        <w:keepNext w:val="0"/>
        <w:keepLines w:val="0"/>
        <w:spacing w:line="240" w:lineRule="auto"/>
      </w:pPr>
      <w:bookmarkStart w:id="1" w:name="_Toc33138185"/>
      <w:r>
        <w:t>1.1</w:t>
      </w:r>
      <w:r>
        <w:rPr>
          <w:rFonts w:hint="eastAsia"/>
        </w:rPr>
        <w:t>项目</w:t>
      </w:r>
      <w:r>
        <w:t>内容</w:t>
      </w:r>
      <w:bookmarkEnd w:id="1"/>
    </w:p>
    <w:p>
      <w:pPr>
        <w:spacing w:line="324" w:lineRule="auto"/>
        <w:ind w:firstLine="480"/>
        <w:rPr>
          <w:rFonts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>项目</w:t>
      </w:r>
      <w:r>
        <w:rPr>
          <w:rFonts w:ascii="宋体" w:hAnsi="宋体"/>
          <w:b/>
          <w:sz w:val="24"/>
        </w:rPr>
        <w:t>简介：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4" w:lineRule="auto"/>
        <w:ind w:firstLine="480"/>
        <w:textAlignment w:val="auto"/>
        <w:rPr>
          <w:rFonts w:hint="default" w:ascii="宋体" w:hAnsi="宋体" w:eastAsia="宋体"/>
          <w:b w:val="0"/>
          <w:bCs/>
          <w:sz w:val="24"/>
          <w:lang w:val="en-US" w:eastAsia="zh-CN"/>
        </w:rPr>
      </w:pPr>
      <w:r>
        <w:rPr>
          <w:rFonts w:hint="eastAsia" w:ascii="宋体" w:hAnsi="宋体"/>
          <w:b w:val="0"/>
          <w:bCs/>
          <w:sz w:val="24"/>
          <w:lang w:val="en-US" w:eastAsia="zh-CN"/>
        </w:rPr>
        <w:t>在现代，知识是不可或缺的，而阅读这种便捷的方式受到了人们的青睐，相伴而生的图书的管理也十分重要，这将影响图书是否能有效的利用和循环使用。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4" w:lineRule="auto"/>
        <w:ind w:firstLine="480" w:firstLineChars="200"/>
        <w:textAlignment w:val="auto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本系统</w:t>
      </w:r>
      <w:r>
        <w:rPr>
          <w:rFonts w:hint="eastAsia" w:ascii="宋体" w:hAnsi="宋体"/>
          <w:sz w:val="24"/>
        </w:rPr>
        <w:t>利用C++的知识</w:t>
      </w:r>
      <w:r>
        <w:rPr>
          <w:rFonts w:hint="eastAsia" w:ascii="宋体" w:hAnsi="宋体"/>
          <w:sz w:val="24"/>
          <w:lang w:val="en-US" w:eastAsia="zh-CN"/>
        </w:rPr>
        <w:t>实现图书管理系统。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4" w:lineRule="auto"/>
        <w:ind w:firstLine="480" w:firstLineChars="200"/>
        <w:textAlignment w:val="auto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大致有以下功能：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4" w:lineRule="auto"/>
        <w:ind w:firstLine="480" w:firstLineChars="200"/>
        <w:textAlignment w:val="auto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1.图书的录入，删除，多种排序，查找等功能。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4" w:lineRule="auto"/>
        <w:ind w:firstLine="480" w:firstLineChars="200"/>
        <w:textAlignment w:val="auto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2.读者的注册（添加），注销（删除），排序，查找等功能。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4" w:lineRule="auto"/>
        <w:ind w:firstLine="480" w:firstLineChars="200"/>
        <w:textAlignment w:val="auto"/>
        <w:rPr>
          <w:rFonts w:hint="default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3.借书，还书，显示借书情况，显示多种借还记录等功能。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4" w:lineRule="auto"/>
        <w:ind w:firstLine="480" w:firstLineChars="200"/>
        <w:textAlignment w:val="auto"/>
        <w:rPr>
          <w:rFonts w:hint="default" w:ascii="宋体" w:hAnsi="宋体" w:eastAsia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目的是：通过类的设计来深入体会面向对象这一思想，理解C++万物皆对象的含义，体会封装的好处；加强文件的关联操作，熟悉掌握类与结构体的定义应该放在头文件，以及类成员函数的类内声明，类外实现；熟练运用基础知识。</w:t>
      </w:r>
    </w:p>
    <w:p>
      <w:pPr>
        <w:spacing w:line="324" w:lineRule="auto"/>
        <w:ind w:firstLine="482" w:firstLineChars="200"/>
        <w:rPr>
          <w:rFonts w:ascii="宋体" w:hAnsi="宋体"/>
          <w:b/>
          <w:sz w:val="24"/>
        </w:rPr>
      </w:pPr>
      <w:r>
        <w:rPr>
          <w:rFonts w:ascii="宋体" w:hAnsi="宋体"/>
          <w:b/>
          <w:sz w:val="24"/>
        </w:rPr>
        <w:t>主要功能：</w:t>
      </w:r>
    </w:p>
    <w:p>
      <w:pPr>
        <w:numPr>
          <w:ilvl w:val="0"/>
          <w:numId w:val="3"/>
        </w:numPr>
        <w:spacing w:line="324" w:lineRule="auto"/>
        <w:ind w:firstLine="480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管理员登录（管理员的操作，对图书、读者、日志和借还系统进行整体和局部操作）</w:t>
      </w:r>
    </w:p>
    <w:p>
      <w:pPr>
        <w:numPr>
          <w:ilvl w:val="0"/>
          <w:numId w:val="3"/>
        </w:numPr>
        <w:spacing w:line="324" w:lineRule="auto"/>
        <w:ind w:firstLine="480"/>
        <w:rPr>
          <w:rFonts w:ascii="宋体" w:hAnsi="宋体"/>
          <w:sz w:val="24"/>
        </w:rPr>
      </w:pPr>
      <w:r>
        <w:rPr>
          <w:rFonts w:hint="eastAsia" w:ascii="宋体" w:hAnsi="宋体"/>
          <w:sz w:val="24"/>
          <w:lang w:val="en-US" w:eastAsia="zh-CN"/>
        </w:rPr>
        <w:t>用户登录（对自身进行局部操作，对图书进行部分查找等操作）</w:t>
      </w:r>
    </w:p>
    <w:p>
      <w:pPr>
        <w:numPr>
          <w:ilvl w:val="0"/>
          <w:numId w:val="3"/>
        </w:numPr>
        <w:spacing w:line="324" w:lineRule="auto"/>
        <w:ind w:left="0" w:leftChars="0" w:firstLine="480" w:firstLineChars="0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用户注册</w:t>
      </w:r>
    </w:p>
    <w:p>
      <w:pPr>
        <w:numPr>
          <w:ilvl w:val="0"/>
          <w:numId w:val="3"/>
        </w:numPr>
        <w:spacing w:line="324" w:lineRule="auto"/>
        <w:ind w:left="0" w:leftChars="0" w:firstLine="480" w:firstLineChars="0"/>
        <w:rPr>
          <w:rFonts w:hint="default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退出系统</w:t>
      </w:r>
    </w:p>
    <w:p>
      <w:pPr>
        <w:spacing w:line="324" w:lineRule="auto"/>
        <w:ind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……</w:t>
      </w:r>
    </w:p>
    <w:p>
      <w:pPr>
        <w:pStyle w:val="3"/>
        <w:keepNext w:val="0"/>
        <w:keepLines w:val="0"/>
        <w:spacing w:line="324" w:lineRule="auto"/>
      </w:pPr>
      <w:bookmarkStart w:id="2" w:name="_Toc33138186"/>
      <w:r>
        <w:rPr>
          <w:rFonts w:hint="eastAsia"/>
        </w:rPr>
        <w:t>1</w:t>
      </w:r>
      <w:r>
        <w:t>.2</w:t>
      </w:r>
      <w:r>
        <w:rPr>
          <w:rFonts w:hint="eastAsia"/>
        </w:rPr>
        <w:t>文件</w:t>
      </w:r>
      <w:r>
        <w:t>与执行环</w:t>
      </w:r>
      <w:r>
        <w:rPr>
          <w:rFonts w:hint="eastAsia"/>
        </w:rPr>
        <w:t>境</w:t>
      </w:r>
      <w:bookmarkEnd w:id="2"/>
    </w:p>
    <w:p>
      <w:pPr>
        <w:pStyle w:val="4"/>
        <w:spacing w:line="324" w:lineRule="auto"/>
      </w:pPr>
      <w:bookmarkStart w:id="3" w:name="_Toc33138187"/>
      <w:r>
        <w:t>1.2.1</w:t>
      </w:r>
      <w:r>
        <w:rPr>
          <w:rFonts w:hint="eastAsia"/>
        </w:rPr>
        <w:t>电子文档打包</w:t>
      </w:r>
      <w:r>
        <w:t>文件名及文件列表</w:t>
      </w:r>
      <w:bookmarkEnd w:id="3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图书管理系统.vcxproj//工程文件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图书管理系统.vcxproj.filters//筛选器文件，指明头文件和源文件</w:t>
      </w:r>
    </w:p>
    <w:p>
      <w:pPr>
        <w:spacing w:line="324" w:lineRule="auto"/>
        <w:ind w:firstLine="480" w:firstLineChars="20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UsersManage.h  //用户类的头文件，管理用户数据</w:t>
      </w:r>
    </w:p>
    <w:p>
      <w:pPr>
        <w:spacing w:line="324" w:lineRule="auto"/>
        <w:ind w:firstLine="480" w:firstLineChars="20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BooksManage.h  //图书类的头文件，管理图书数据</w:t>
      </w:r>
    </w:p>
    <w:p>
      <w:pPr>
        <w:spacing w:line="324" w:lineRule="auto"/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Notes.h   //日志类的头文件，管理日志数据</w:t>
      </w:r>
    </w:p>
    <w:p>
      <w:pPr>
        <w:spacing w:line="324" w:lineRule="auto"/>
        <w:ind w:firstLine="480" w:firstLineChars="20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LendSystem.h  /*借书还书系统类的头文件，处理正在借书的用户与图书结点信息，并反馈回用户类与图书类*/</w:t>
      </w:r>
    </w:p>
    <w:p>
      <w:pPr>
        <w:spacing w:line="324" w:lineRule="auto"/>
        <w:ind w:firstLine="480" w:firstLineChars="20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mainfun.h/*主函数头文件，内含一个抽象基类与对应的两个派生类，用于实现主界面的统一接口*/</w:t>
      </w:r>
    </w:p>
    <w:p>
      <w:pPr>
        <w:spacing w:line="324" w:lineRule="auto"/>
        <w:ind w:firstLine="480" w:firstLineChars="20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UsersManage.c，BooksManage.c，Notes.c，LendSystem.c，mainfun.c/*为对应的函数实现*/</w:t>
      </w:r>
    </w:p>
    <w:p>
      <w:pPr>
        <w:spacing w:line="324" w:lineRule="auto"/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UsersManage.txt，BooksManage,txt，Notes.txt，LendSystem.txt//为对应类的数据</w:t>
      </w:r>
    </w:p>
    <w:p>
      <w:pPr>
        <w:spacing w:line="324" w:lineRule="auto"/>
        <w:ind w:firstLine="480" w:firstLineChars="20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main.c//是主函数main所在文件</w:t>
      </w:r>
    </w:p>
    <w:p>
      <w:pPr>
        <w:pStyle w:val="4"/>
        <w:spacing w:line="324" w:lineRule="auto"/>
      </w:pPr>
      <w:bookmarkStart w:id="4" w:name="_Toc33138188"/>
      <w:r>
        <w:t>1.2.2</w:t>
      </w:r>
      <w:r>
        <w:rPr>
          <w:rFonts w:hint="eastAsia"/>
        </w:rPr>
        <w:t>编译</w:t>
      </w:r>
      <w:r>
        <w:t>执行环</w:t>
      </w:r>
      <w:r>
        <w:rPr>
          <w:rFonts w:hint="eastAsia"/>
        </w:rPr>
        <w:t>境与</w:t>
      </w:r>
      <w:r>
        <w:t>运行</w:t>
      </w:r>
      <w:r>
        <w:rPr>
          <w:rFonts w:hint="eastAsia"/>
        </w:rPr>
        <w:t>步骤</w:t>
      </w:r>
      <w:bookmarkEnd w:id="4"/>
    </w:p>
    <w:p>
      <w:pPr>
        <w:spacing w:line="324" w:lineRule="auto"/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编译环境：VS2022</w:t>
      </w:r>
    </w:p>
    <w:p>
      <w:pPr>
        <w:spacing w:line="324" w:lineRule="auto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运行环境：Windows环境</w:t>
      </w:r>
    </w:p>
    <w:p>
      <w:pPr>
        <w:spacing w:line="324" w:lineRule="auto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数据文件：以上四个.txt文件</w:t>
      </w:r>
    </w:p>
    <w:p>
      <w:pPr>
        <w:spacing w:line="324" w:lineRule="auto"/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运行命令：双击图书管理系统.vcxproj文件</w:t>
      </w:r>
      <w:bookmarkStart w:id="27" w:name="_GoBack"/>
      <w:bookmarkEnd w:id="27"/>
    </w:p>
    <w:p>
      <w:pPr>
        <w:spacing w:line="324" w:lineRule="auto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运行步骤：直接运行</w:t>
      </w:r>
    </w:p>
    <w:p>
      <w:pPr>
        <w:spacing w:line="324" w:lineRule="auto"/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使用方法：打开工程文件，运行即可</w:t>
      </w:r>
    </w:p>
    <w:p>
      <w:pPr>
        <w:pStyle w:val="3"/>
        <w:keepNext w:val="0"/>
        <w:keepLines w:val="0"/>
        <w:spacing w:line="324" w:lineRule="auto"/>
      </w:pPr>
      <w:bookmarkStart w:id="5" w:name="_Toc33138189"/>
      <w:r>
        <w:rPr>
          <w:rFonts w:hint="eastAsia"/>
        </w:rPr>
        <w:t>1</w:t>
      </w:r>
      <w:r>
        <w:t>.3</w:t>
      </w:r>
      <w:r>
        <w:rPr>
          <w:rFonts w:hint="eastAsia"/>
        </w:rPr>
        <w:t>任务分</w:t>
      </w:r>
      <w:r>
        <w:t>工</w:t>
      </w:r>
      <w:bookmarkEnd w:id="5"/>
    </w:p>
    <w:p>
      <w:pPr>
        <w:spacing w:line="324" w:lineRule="auto"/>
        <w:ind w:firstLine="482" w:firstLineChars="200"/>
        <w:rPr>
          <w:b/>
          <w:sz w:val="24"/>
        </w:rPr>
      </w:pPr>
      <w:r>
        <w:rPr>
          <w:rFonts w:hint="eastAsia"/>
          <w:b/>
          <w:sz w:val="24"/>
        </w:rPr>
        <w:t>任务</w:t>
      </w:r>
      <w:r>
        <w:rPr>
          <w:b/>
          <w:sz w:val="24"/>
        </w:rPr>
        <w:t>概况</w:t>
      </w:r>
      <w:r>
        <w:rPr>
          <w:rFonts w:hint="eastAsia"/>
          <w:b/>
          <w:sz w:val="24"/>
        </w:rPr>
        <w:t>：</w:t>
      </w:r>
    </w:p>
    <w:p>
      <w:pPr>
        <w:spacing w:line="324" w:lineRule="auto"/>
        <w:ind w:firstLine="480" w:firstLineChars="200"/>
        <w:rPr>
          <w:rFonts w:hint="default" w:eastAsia="宋体"/>
          <w:sz w:val="24"/>
          <w:lang w:val="en-US" w:eastAsia="zh-CN"/>
        </w:rPr>
      </w:pPr>
      <w:r>
        <w:rPr>
          <w:rFonts w:hint="eastAsia"/>
          <w:sz w:val="24"/>
        </w:rPr>
        <w:t>本次任务艰巨需要在一定的时间内完成</w:t>
      </w:r>
      <w:r>
        <w:rPr>
          <w:rFonts w:hint="eastAsia"/>
          <w:sz w:val="24"/>
          <w:lang w:val="en-US" w:eastAsia="zh-CN"/>
        </w:rPr>
        <w:t>系统框架的拟定以及所有代码的编写。</w:t>
      </w:r>
    </w:p>
    <w:p>
      <w:pPr>
        <w:pStyle w:val="28"/>
        <w:numPr>
          <w:ilvl w:val="0"/>
          <w:numId w:val="4"/>
        </w:numPr>
        <w:spacing w:line="324" w:lineRule="auto"/>
        <w:ind w:firstLineChars="0"/>
        <w:rPr>
          <w:sz w:val="24"/>
        </w:rPr>
      </w:pPr>
      <w:r>
        <w:rPr>
          <w:rFonts w:hint="eastAsia"/>
          <w:sz w:val="24"/>
          <w:lang w:val="en-US" w:eastAsia="zh-CN"/>
        </w:rPr>
        <w:t>主菜单的编写（先进行对象实例化和初始化，读文件）</w:t>
      </w:r>
    </w:p>
    <w:p>
      <w:pPr>
        <w:pStyle w:val="28"/>
        <w:numPr>
          <w:ilvl w:val="0"/>
          <w:numId w:val="4"/>
        </w:numPr>
        <w:spacing w:line="324" w:lineRule="auto"/>
        <w:ind w:firstLineChars="0"/>
        <w:rPr>
          <w:sz w:val="24"/>
        </w:rPr>
      </w:pPr>
      <w:r>
        <w:rPr>
          <w:rFonts w:hint="eastAsia"/>
          <w:sz w:val="24"/>
          <w:lang w:val="en-US" w:eastAsia="zh-CN"/>
        </w:rPr>
        <w:t>管理员登录，用户登录接口函数的编写</w:t>
      </w:r>
    </w:p>
    <w:p>
      <w:pPr>
        <w:pStyle w:val="28"/>
        <w:numPr>
          <w:ilvl w:val="0"/>
          <w:numId w:val="4"/>
        </w:numPr>
        <w:spacing w:line="324" w:lineRule="auto"/>
        <w:ind w:firstLineChars="0"/>
        <w:rPr>
          <w:sz w:val="24"/>
        </w:rPr>
      </w:pPr>
      <w:r>
        <w:rPr>
          <w:rFonts w:hint="eastAsia"/>
          <w:sz w:val="24"/>
          <w:lang w:val="en-US" w:eastAsia="zh-CN"/>
        </w:rPr>
        <w:t>用户注册界面的编写</w:t>
      </w:r>
    </w:p>
    <w:p>
      <w:pPr>
        <w:pStyle w:val="28"/>
        <w:numPr>
          <w:ilvl w:val="0"/>
          <w:numId w:val="4"/>
        </w:numPr>
        <w:spacing w:line="324" w:lineRule="auto"/>
        <w:ind w:firstLineChars="0"/>
        <w:rPr>
          <w:sz w:val="24"/>
        </w:rPr>
      </w:pPr>
      <w:r>
        <w:rPr>
          <w:rFonts w:hint="eastAsia"/>
          <w:sz w:val="24"/>
          <w:lang w:val="en-US" w:eastAsia="zh-CN"/>
        </w:rPr>
        <w:t>用户类的编写（包括文件操作，以下除时间类都有文件操作）</w:t>
      </w:r>
    </w:p>
    <w:p>
      <w:pPr>
        <w:pStyle w:val="28"/>
        <w:numPr>
          <w:ilvl w:val="0"/>
          <w:numId w:val="4"/>
        </w:numPr>
        <w:spacing w:line="324" w:lineRule="auto"/>
        <w:ind w:firstLineChars="0"/>
        <w:rPr>
          <w:sz w:val="24"/>
        </w:rPr>
      </w:pPr>
      <w:r>
        <w:rPr>
          <w:rFonts w:hint="eastAsia"/>
          <w:sz w:val="24"/>
          <w:lang w:val="en-US" w:eastAsia="zh-CN"/>
        </w:rPr>
        <w:t>图书类的编写</w:t>
      </w:r>
    </w:p>
    <w:p>
      <w:pPr>
        <w:pStyle w:val="28"/>
        <w:numPr>
          <w:ilvl w:val="0"/>
          <w:numId w:val="4"/>
        </w:numPr>
        <w:spacing w:line="324" w:lineRule="auto"/>
        <w:ind w:firstLineChars="0"/>
        <w:rPr>
          <w:sz w:val="24"/>
        </w:rPr>
      </w:pPr>
      <w:r>
        <w:rPr>
          <w:rFonts w:hint="eastAsia"/>
          <w:sz w:val="24"/>
          <w:lang w:val="en-US" w:eastAsia="zh-CN"/>
        </w:rPr>
        <w:t>日志类的编写</w:t>
      </w:r>
    </w:p>
    <w:p>
      <w:pPr>
        <w:pStyle w:val="28"/>
        <w:numPr>
          <w:ilvl w:val="0"/>
          <w:numId w:val="4"/>
        </w:numPr>
        <w:spacing w:line="324" w:lineRule="auto"/>
        <w:ind w:firstLineChars="0"/>
        <w:rPr>
          <w:sz w:val="24"/>
        </w:rPr>
      </w:pPr>
      <w:r>
        <w:rPr>
          <w:rFonts w:hint="eastAsia"/>
          <w:sz w:val="24"/>
          <w:lang w:val="en-US" w:eastAsia="zh-CN"/>
        </w:rPr>
        <w:t>借还类（包括时间类）的编写</w:t>
      </w:r>
    </w:p>
    <w:p>
      <w:pPr>
        <w:pStyle w:val="28"/>
        <w:numPr>
          <w:ilvl w:val="0"/>
          <w:numId w:val="4"/>
        </w:numPr>
        <w:spacing w:line="324" w:lineRule="auto"/>
        <w:ind w:firstLineChars="0"/>
        <w:rPr>
          <w:sz w:val="24"/>
        </w:rPr>
      </w:pPr>
      <w:r>
        <w:rPr>
          <w:rFonts w:hint="eastAsia"/>
          <w:sz w:val="24"/>
          <w:lang w:val="en-US" w:eastAsia="zh-CN"/>
        </w:rPr>
        <w:t>管理员系统中完成用户，图书，日志，借还对象的交流</w:t>
      </w:r>
    </w:p>
    <w:p>
      <w:pPr>
        <w:pStyle w:val="28"/>
        <w:numPr>
          <w:ilvl w:val="0"/>
          <w:numId w:val="4"/>
        </w:numPr>
        <w:spacing w:line="324" w:lineRule="auto"/>
        <w:ind w:firstLineChars="0"/>
        <w:rPr>
          <w:sz w:val="24"/>
        </w:rPr>
      </w:pPr>
      <w:r>
        <w:rPr>
          <w:rFonts w:hint="eastAsia"/>
          <w:sz w:val="24"/>
          <w:lang w:val="en-US" w:eastAsia="zh-CN"/>
        </w:rPr>
        <w:t>读者系统中完成用户，图书，日志，借还对象的交流</w:t>
      </w:r>
    </w:p>
    <w:p>
      <w:pPr>
        <w:pStyle w:val="28"/>
        <w:numPr>
          <w:ilvl w:val="0"/>
          <w:numId w:val="4"/>
        </w:numPr>
        <w:spacing w:line="324" w:lineRule="auto"/>
        <w:ind w:firstLineChars="0"/>
        <w:rPr>
          <w:sz w:val="24"/>
        </w:rPr>
      </w:pPr>
      <w:r>
        <w:rPr>
          <w:rFonts w:hint="eastAsia"/>
          <w:sz w:val="24"/>
          <w:lang w:val="en-US" w:eastAsia="zh-CN"/>
        </w:rPr>
        <w:t>退出系统时四个对象的文件交互，链表的销毁，堆区数据释放和指针置空</w:t>
      </w:r>
    </w:p>
    <w:p>
      <w:pPr>
        <w:spacing w:before="156" w:beforeLines="50" w:after="156" w:afterLines="50" w:line="324" w:lineRule="auto"/>
        <w:ind w:firstLine="482" w:firstLineChars="200"/>
        <w:rPr>
          <w:b/>
          <w:sz w:val="24"/>
        </w:rPr>
      </w:pPr>
      <w:r>
        <w:rPr>
          <w:rFonts w:hint="eastAsia"/>
          <w:b/>
          <w:sz w:val="24"/>
        </w:rPr>
        <w:t>任务分工：</w:t>
      </w:r>
    </w:p>
    <w:p>
      <w:pPr>
        <w:spacing w:before="156" w:beforeLines="50" w:after="156" w:afterLines="50" w:line="324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项目</w:t>
      </w:r>
      <w:r>
        <w:rPr>
          <w:sz w:val="24"/>
        </w:rPr>
        <w:t>的</w:t>
      </w:r>
      <w:r>
        <w:rPr>
          <w:rFonts w:hint="eastAsia"/>
          <w:sz w:val="24"/>
        </w:rPr>
        <w:t>任务分工如</w:t>
      </w:r>
      <w:r>
        <w:rPr>
          <w:sz w:val="24"/>
        </w:rPr>
        <w:t>表一所示</w:t>
      </w:r>
      <w:r>
        <w:rPr>
          <w:rFonts w:hint="eastAsia"/>
          <w:sz w:val="24"/>
        </w:rPr>
        <w:t>。</w:t>
      </w:r>
    </w:p>
    <w:p>
      <w:pPr>
        <w:spacing w:before="156" w:beforeLines="50" w:after="156" w:afterLines="50" w:line="324" w:lineRule="auto"/>
        <w:ind w:firstLine="420" w:firstLineChars="200"/>
        <w:jc w:val="center"/>
        <w:rPr>
          <w:szCs w:val="21"/>
        </w:rPr>
      </w:pPr>
      <w:r>
        <w:rPr>
          <w:rFonts w:hint="eastAsia"/>
          <w:szCs w:val="21"/>
        </w:rPr>
        <w:t>表</w:t>
      </w:r>
      <w:r>
        <w:rPr>
          <w:szCs w:val="21"/>
        </w:rPr>
        <w:t>一</w:t>
      </w:r>
      <w:r>
        <w:rPr>
          <w:rFonts w:hint="eastAsia"/>
          <w:szCs w:val="21"/>
        </w:rPr>
        <w:t xml:space="preserve"> 任务</w:t>
      </w:r>
      <w:r>
        <w:rPr>
          <w:szCs w:val="21"/>
        </w:rPr>
        <w:t>分工表</w:t>
      </w:r>
    </w:p>
    <w:tbl>
      <w:tblPr>
        <w:tblStyle w:val="14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79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姓名</w:t>
            </w:r>
          </w:p>
        </w:tc>
        <w:tc>
          <w:tcPr>
            <w:tcW w:w="7938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完成内容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vAlign w:val="center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王磊</w:t>
            </w:r>
          </w:p>
        </w:tc>
        <w:tc>
          <w:tcPr>
            <w:tcW w:w="7938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完成程序总体结构的设计与功能的分配，完成所有程序，实现用户类Users，图书类Books，日志类Notes，借书还书系统管理类List，主界面统一接口类Base，Reader，Manager。List的结点中的成员类Time。并完成对象的相互作用。</w:t>
            </w:r>
          </w:p>
        </w:tc>
      </w:tr>
    </w:tbl>
    <w:p>
      <w:pPr>
        <w:pStyle w:val="2"/>
        <w:keepNext w:val="0"/>
        <w:keepLines w:val="0"/>
        <w:spacing w:line="324" w:lineRule="auto"/>
      </w:pPr>
      <w:bookmarkStart w:id="6" w:name="_Toc33138190"/>
      <w:r>
        <w:rPr>
          <w:rFonts w:hint="eastAsia"/>
        </w:rPr>
        <w:t>二．项目内容</w:t>
      </w:r>
      <w:bookmarkEnd w:id="6"/>
    </w:p>
    <w:p>
      <w:pPr>
        <w:pStyle w:val="3"/>
        <w:keepNext w:val="0"/>
        <w:keepLines w:val="0"/>
        <w:spacing w:line="324" w:lineRule="auto"/>
      </w:pPr>
      <w:bookmarkStart w:id="7" w:name="_Toc33138191"/>
      <w:r>
        <w:t>2.1</w:t>
      </w:r>
      <w:r>
        <w:rPr>
          <w:rFonts w:hint="eastAsia"/>
        </w:rPr>
        <w:t>系统</w:t>
      </w:r>
      <w:r>
        <w:t>的</w:t>
      </w:r>
      <w:r>
        <w:rPr>
          <w:rFonts w:hint="eastAsia"/>
        </w:rPr>
        <w:t>整体架</w:t>
      </w:r>
      <w:r>
        <w:t>构</w:t>
      </w:r>
      <w:bookmarkEnd w:id="7"/>
    </w:p>
    <w:p>
      <w:pPr>
        <w:spacing w:line="324" w:lineRule="auto"/>
        <w:ind w:firstLine="440"/>
        <w:rPr>
          <w:rStyle w:val="31"/>
          <w:rFonts w:hint="eastAsia" w:ascii="宋体" w:hAnsi="宋体"/>
          <w:sz w:val="24"/>
          <w:szCs w:val="24"/>
          <w:lang w:val="en-US" w:eastAsia="zh-CN"/>
        </w:rPr>
      </w:pPr>
      <w:r>
        <w:rPr>
          <w:rStyle w:val="31"/>
          <w:rFonts w:hint="eastAsia" w:ascii="宋体" w:hAnsi="宋体"/>
          <w:sz w:val="24"/>
          <w:szCs w:val="24"/>
          <w:lang w:val="en-US" w:eastAsia="zh-CN"/>
        </w:rPr>
        <w:t>图书管理系统</w:t>
      </w:r>
    </w:p>
    <w:p>
      <w:pPr>
        <w:spacing w:line="324" w:lineRule="auto"/>
        <w:ind w:firstLine="44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1.</w:t>
      </w:r>
      <w:r>
        <w:rPr>
          <w:rFonts w:hint="eastAsia" w:ascii="宋体" w:hAnsi="宋体"/>
          <w:sz w:val="24"/>
          <w:lang w:val="en-US" w:eastAsia="zh-CN"/>
        </w:rPr>
        <w:t>在主界面出现“管理员登录”，“读者登录”，“读者注册”，“退出系统”选择，输入对应数字即进入对应子系统，输入非法数据会报错。</w:t>
      </w:r>
      <w:r>
        <w:rPr>
          <w:rFonts w:ascii="宋体" w:hAnsi="宋体"/>
          <w:sz w:val="24"/>
        </w:rPr>
        <w:t xml:space="preserve"> </w:t>
      </w:r>
    </w:p>
    <w:p>
      <w:pPr>
        <w:spacing w:line="324" w:lineRule="auto"/>
        <w:ind w:firstLine="440"/>
        <w:rPr>
          <w:rFonts w:hint="default" w:ascii="宋体" w:hAnsi="宋体" w:eastAsia="宋体"/>
          <w:sz w:val="24"/>
          <w:lang w:val="en-US" w:eastAsia="zh-CN"/>
        </w:rPr>
      </w:pPr>
      <w:r>
        <w:rPr>
          <w:rFonts w:ascii="宋体" w:hAnsi="宋体"/>
          <w:sz w:val="24"/>
        </w:rPr>
        <w:t>2.</w:t>
      </w:r>
      <w:r>
        <w:rPr>
          <w:rFonts w:hint="eastAsia" w:ascii="宋体" w:hAnsi="宋体"/>
          <w:sz w:val="24"/>
          <w:lang w:val="en-US" w:eastAsia="zh-CN"/>
        </w:rPr>
        <w:t>读者注册界面，输入学号完成注册，系统会检验学号是否已被注册，以及学号是否合法（默认8位数字），给予一定提示。</w:t>
      </w:r>
    </w:p>
    <w:p>
      <w:pPr>
        <w:spacing w:line="324" w:lineRule="auto"/>
        <w:ind w:firstLine="440"/>
        <w:rPr>
          <w:rStyle w:val="31"/>
          <w:rFonts w:hint="default" w:ascii="宋体" w:hAnsi="宋体" w:eastAsia="宋体"/>
          <w:sz w:val="24"/>
          <w:lang w:val="en-US" w:eastAsia="zh-CN"/>
        </w:rPr>
      </w:pPr>
      <w:r>
        <w:rPr>
          <w:rFonts w:ascii="宋体" w:hAnsi="宋体"/>
          <w:sz w:val="24"/>
        </w:rPr>
        <w:t xml:space="preserve">3. </w:t>
      </w:r>
      <w:r>
        <w:rPr>
          <w:rFonts w:hint="eastAsia" w:ascii="宋体" w:hAnsi="宋体"/>
          <w:sz w:val="24"/>
          <w:lang w:val="en-US" w:eastAsia="zh-CN"/>
        </w:rPr>
        <w:t>管理员登录后方可进入管理员界面，进入会要求先输入时间（用于刷新读者的借书时间，这里本应该从电脑抓取数据，但是为了测试方便，采用输入的方式，这里要求必须输入正确的时间），然后执行对应功能。大致分为读者管理，图书管理，日志管理和借还管理，里面有很多小功能，供管理员使用。</w:t>
      </w:r>
    </w:p>
    <w:p>
      <w:pPr>
        <w:spacing w:line="324" w:lineRule="auto"/>
        <w:ind w:firstLine="440"/>
        <w:rPr>
          <w:rFonts w:hint="eastAsia" w:ascii="宋体" w:hAnsi="宋体"/>
          <w:sz w:val="24"/>
          <w:lang w:val="en-US" w:eastAsia="zh-CN"/>
        </w:rPr>
      </w:pPr>
      <w:r>
        <w:rPr>
          <w:rFonts w:ascii="宋体" w:hAnsi="宋体"/>
          <w:sz w:val="24"/>
        </w:rPr>
        <w:t xml:space="preserve">4. </w:t>
      </w:r>
      <w:r>
        <w:rPr>
          <w:rFonts w:hint="eastAsia" w:ascii="宋体" w:hAnsi="宋体"/>
          <w:sz w:val="24"/>
          <w:lang w:val="en-US" w:eastAsia="zh-CN"/>
        </w:rPr>
        <w:t>读者登录后进入读者界面，可完成查询书籍（按不同方式均可），借书，还书，查看借书信息，查看借书日志，图书排序，修改密码等功能。</w:t>
      </w:r>
    </w:p>
    <w:p>
      <w:pPr>
        <w:spacing w:line="324" w:lineRule="auto"/>
        <w:ind w:firstLine="440"/>
        <w:rPr>
          <w:rFonts w:hint="default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5.退出系统前完成对象的文件交互，堆区数据的释放，指针的置空，链表的销毁。</w:t>
      </w:r>
    </w:p>
    <w:p>
      <w:pPr>
        <w:spacing w:line="324" w:lineRule="auto"/>
        <w:ind w:firstLine="440"/>
        <w:rPr>
          <w:rFonts w:ascii="宋体" w:hAnsi="宋体"/>
          <w:sz w:val="24"/>
        </w:rPr>
      </w:pPr>
      <w:r>
        <w:rPr>
          <w:rStyle w:val="31"/>
          <w:rFonts w:hint="eastAsia" w:ascii="宋体" w:hAnsi="宋体"/>
          <w:sz w:val="24"/>
        </w:rPr>
        <w:t>系统</w:t>
      </w:r>
      <w:r>
        <w:rPr>
          <w:rStyle w:val="31"/>
          <w:rFonts w:ascii="宋体" w:hAnsi="宋体"/>
          <w:sz w:val="24"/>
        </w:rPr>
        <w:t>整体</w:t>
      </w:r>
      <w:r>
        <w:rPr>
          <w:rStyle w:val="31"/>
          <w:rFonts w:hint="eastAsia" w:ascii="宋体" w:hAnsi="宋体"/>
          <w:sz w:val="24"/>
        </w:rPr>
        <w:t>结</w:t>
      </w:r>
      <w:r>
        <w:rPr>
          <w:rStyle w:val="31"/>
          <w:rFonts w:ascii="宋体" w:hAnsi="宋体"/>
          <w:sz w:val="24"/>
        </w:rPr>
        <w:t>构如</w:t>
      </w:r>
      <w:r>
        <w:rPr>
          <w:rStyle w:val="31"/>
          <w:rFonts w:hint="eastAsia" w:ascii="宋体" w:hAnsi="宋体"/>
          <w:sz w:val="24"/>
        </w:rPr>
        <w:t>图一</w:t>
      </w:r>
      <w:r>
        <w:rPr>
          <w:rStyle w:val="31"/>
          <w:rFonts w:ascii="宋体" w:hAnsi="宋体"/>
          <w:sz w:val="24"/>
        </w:rPr>
        <w:t>所示</w:t>
      </w:r>
      <w:r>
        <w:rPr>
          <w:rStyle w:val="31"/>
          <w:rFonts w:hint="eastAsia" w:ascii="宋体" w:hAnsi="宋体"/>
          <w:sz w:val="24"/>
          <w:lang w:eastAsia="zh-CN"/>
        </w:rPr>
        <w:t>（</w:t>
      </w:r>
      <w:r>
        <w:rPr>
          <w:rStyle w:val="31"/>
          <w:rFonts w:hint="eastAsia" w:ascii="宋体" w:hAnsi="宋体"/>
          <w:sz w:val="24"/>
          <w:lang w:val="en-US" w:eastAsia="zh-CN"/>
        </w:rPr>
        <w:t>主界面还有一个退出系统未显示</w:t>
      </w:r>
      <w:r>
        <w:rPr>
          <w:rStyle w:val="31"/>
          <w:rFonts w:hint="eastAsia" w:ascii="宋体" w:hAnsi="宋体"/>
          <w:sz w:val="24"/>
          <w:lang w:eastAsia="zh-CN"/>
        </w:rPr>
        <w:t>）</w:t>
      </w:r>
      <w:r>
        <w:rPr>
          <w:rStyle w:val="31"/>
          <w:rFonts w:ascii="宋体" w:hAnsi="宋体"/>
          <w:sz w:val="24"/>
        </w:rPr>
        <w:t>：</w:t>
      </w:r>
    </w:p>
    <w:p>
      <w:pPr>
        <w:spacing w:before="156" w:beforeLines="50" w:after="156" w:afterLines="50" w:line="324" w:lineRule="auto"/>
        <w:ind w:firstLine="420" w:firstLineChars="200"/>
        <w:jc w:val="center"/>
        <w:rPr>
          <w:rFonts w:hint="eastAsia"/>
          <w:szCs w:val="21"/>
        </w:rPr>
      </w:pPr>
      <w:r>
        <w:drawing>
          <wp:inline distT="0" distB="0" distL="114300" distR="114300">
            <wp:extent cx="5928995" cy="3332480"/>
            <wp:effectExtent l="0" t="0" r="1460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28995" cy="333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56" w:beforeLines="50" w:after="156" w:afterLines="50" w:line="324" w:lineRule="auto"/>
        <w:ind w:firstLine="420" w:firstLineChars="200"/>
        <w:jc w:val="center"/>
        <w:rPr>
          <w:szCs w:val="21"/>
        </w:rPr>
      </w:pPr>
      <w:r>
        <w:rPr>
          <w:rFonts w:hint="eastAsia"/>
          <w:szCs w:val="21"/>
        </w:rPr>
        <w:t>图</w:t>
      </w:r>
      <w:r>
        <w:rPr>
          <w:szCs w:val="21"/>
        </w:rPr>
        <w:t>一</w:t>
      </w:r>
      <w:r>
        <w:rPr>
          <w:rFonts w:hint="eastAsia"/>
          <w:szCs w:val="21"/>
        </w:rPr>
        <w:t xml:space="preserve"> 系统</w:t>
      </w:r>
      <w:r>
        <w:rPr>
          <w:szCs w:val="21"/>
        </w:rPr>
        <w:t>整体结构图</w:t>
      </w:r>
    </w:p>
    <w:p>
      <w:pPr>
        <w:jc w:val="center"/>
      </w:pPr>
    </w:p>
    <w:p>
      <w:pPr>
        <w:pStyle w:val="3"/>
        <w:keepNext w:val="0"/>
        <w:keepLines w:val="0"/>
        <w:spacing w:line="240" w:lineRule="auto"/>
      </w:pPr>
      <w:commentRangeStart w:id="0"/>
      <w:bookmarkStart w:id="8" w:name="_Toc33138192"/>
      <w:r>
        <w:rPr>
          <w:rFonts w:hint="eastAsia"/>
        </w:rPr>
        <w:t>2</w:t>
      </w:r>
      <w:r>
        <w:t>.2 UML</w:t>
      </w:r>
      <w:r>
        <w:rPr>
          <w:rFonts w:hint="eastAsia"/>
        </w:rPr>
        <w:t>类图</w:t>
      </w:r>
      <w:commentRangeEnd w:id="0"/>
      <w:r>
        <w:rPr>
          <w:rStyle w:val="18"/>
          <w:rFonts w:ascii="Times New Roman" w:hAnsi="Times New Roman" w:eastAsia="宋体"/>
          <w:b w:val="0"/>
          <w:bCs w:val="0"/>
        </w:rPr>
        <w:commentReference w:id="0"/>
      </w:r>
      <w:bookmarkEnd w:id="8"/>
    </w:p>
    <w:p>
      <w:pPr>
        <w:jc w:val="center"/>
      </w:pPr>
      <w:r>
        <w:drawing>
          <wp:inline distT="0" distB="0" distL="114300" distR="114300">
            <wp:extent cx="5931535" cy="2901950"/>
            <wp:effectExtent l="0" t="0" r="12065" b="889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1535" cy="290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114300" distR="114300">
            <wp:extent cx="5935980" cy="2867025"/>
            <wp:effectExtent l="0" t="0" r="7620" b="1333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114300" distR="114300">
            <wp:extent cx="5930900" cy="2815590"/>
            <wp:effectExtent l="0" t="0" r="12700" b="381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0900" cy="2815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图二 UML类图</w:t>
      </w:r>
    </w:p>
    <w:p>
      <w:pPr>
        <w:pStyle w:val="3"/>
        <w:keepNext w:val="0"/>
        <w:keepLines w:val="0"/>
        <w:spacing w:line="240" w:lineRule="auto"/>
      </w:pPr>
      <w:bookmarkStart w:id="9" w:name="_Toc33138193"/>
      <w:r>
        <w:rPr>
          <w:rFonts w:hint="eastAsia"/>
        </w:rPr>
        <w:t>2</w:t>
      </w:r>
      <w:r>
        <w:t>.3</w:t>
      </w:r>
      <w:r>
        <w:rPr>
          <w:rFonts w:hint="eastAsia"/>
        </w:rPr>
        <w:t>系统</w:t>
      </w:r>
      <w:r>
        <w:t>的整体设计</w:t>
      </w:r>
      <w:bookmarkEnd w:id="9"/>
    </w:p>
    <w:p>
      <w:pPr>
        <w:spacing w:line="324" w:lineRule="auto"/>
        <w:ind w:firstLine="480" w:firstLine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系统</w:t>
      </w:r>
      <w:r>
        <w:rPr>
          <w:rFonts w:ascii="宋体" w:hAnsi="宋体"/>
          <w:sz w:val="24"/>
        </w:rPr>
        <w:t>的整体程序流程图如图三所示</w:t>
      </w:r>
      <w:r>
        <w:rPr>
          <w:rFonts w:hint="eastAsia" w:ascii="宋体" w:hAnsi="宋体"/>
          <w:sz w:val="24"/>
        </w:rPr>
        <w:t>。</w:t>
      </w:r>
    </w:p>
    <w:p>
      <w:r>
        <w:drawing>
          <wp:inline distT="0" distB="0" distL="114300" distR="114300">
            <wp:extent cx="5935980" cy="3578860"/>
            <wp:effectExtent l="0" t="0" r="7620" b="254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357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56" w:beforeLines="50" w:after="156" w:afterLines="50" w:line="324" w:lineRule="auto"/>
        <w:ind w:firstLine="420" w:firstLineChars="200"/>
        <w:jc w:val="center"/>
        <w:rPr>
          <w:szCs w:val="21"/>
        </w:rPr>
      </w:pPr>
      <w:r>
        <w:rPr>
          <w:rFonts w:hint="eastAsia"/>
          <w:szCs w:val="21"/>
        </w:rPr>
        <w:t>图三 系统整体程序</w:t>
      </w:r>
      <w:r>
        <w:rPr>
          <w:szCs w:val="21"/>
        </w:rPr>
        <w:t>流程图</w:t>
      </w:r>
    </w:p>
    <w:p>
      <w:pPr>
        <w:pStyle w:val="3"/>
        <w:keepNext w:val="0"/>
        <w:keepLines w:val="0"/>
        <w:spacing w:line="240" w:lineRule="auto"/>
      </w:pPr>
      <w:bookmarkStart w:id="10" w:name="_Toc33138194"/>
      <w:r>
        <w:rPr>
          <w:rFonts w:hint="eastAsia"/>
        </w:rPr>
        <w:t>2</w:t>
      </w:r>
      <w:r>
        <w:t>.4</w:t>
      </w:r>
      <w:r>
        <w:rPr>
          <w:rFonts w:hint="eastAsia"/>
        </w:rPr>
        <w:t>功能</w:t>
      </w:r>
      <w:r>
        <w:t>模块</w:t>
      </w:r>
      <w:r>
        <w:rPr>
          <w:rFonts w:hint="eastAsia"/>
        </w:rPr>
        <w:t>设计</w:t>
      </w:r>
      <w:bookmarkEnd w:id="10"/>
    </w:p>
    <w:p>
      <w:pPr>
        <w:spacing w:line="324" w:lineRule="auto"/>
        <w:ind w:firstLine="480" w:firstLine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系统中</w:t>
      </w:r>
      <w:r>
        <w:rPr>
          <w:rFonts w:ascii="宋体" w:hAnsi="宋体"/>
          <w:sz w:val="24"/>
        </w:rPr>
        <w:t>使用的数据表如表二所示</w:t>
      </w:r>
      <w:r>
        <w:rPr>
          <w:rFonts w:hint="eastAsia" w:ascii="宋体" w:hAnsi="宋体"/>
          <w:sz w:val="24"/>
        </w:rPr>
        <w:t>。包括</w:t>
      </w:r>
      <w:r>
        <w:rPr>
          <w:rFonts w:ascii="宋体" w:hAnsi="宋体"/>
          <w:sz w:val="24"/>
        </w:rPr>
        <w:t>如下字段，其意义为……。</w:t>
      </w:r>
    </w:p>
    <w:p>
      <w:pPr>
        <w:spacing w:before="156" w:beforeLines="50" w:after="156" w:afterLines="50" w:line="324" w:lineRule="auto"/>
        <w:ind w:firstLine="420" w:firstLineChars="200"/>
        <w:jc w:val="center"/>
        <w:rPr>
          <w:szCs w:val="21"/>
        </w:rPr>
      </w:pPr>
      <w:r>
        <w:rPr>
          <w:rFonts w:hint="eastAsia"/>
          <w:szCs w:val="21"/>
        </w:rPr>
        <w:t>表二 数据</w:t>
      </w:r>
      <w:r>
        <w:rPr>
          <w:szCs w:val="21"/>
        </w:rPr>
        <w:t>表</w:t>
      </w:r>
    </w:p>
    <w:tbl>
      <w:tblPr>
        <w:tblStyle w:val="14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3"/>
        <w:gridCol w:w="79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3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</w:t>
            </w:r>
          </w:p>
        </w:tc>
        <w:tc>
          <w:tcPr>
            <w:tcW w:w="7916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关于</w:t>
            </w:r>
            <w:r>
              <w:rPr>
                <w:b/>
              </w:rPr>
              <w:t>该字段</w:t>
            </w:r>
            <w:r>
              <w:rPr>
                <w:rFonts w:hint="eastAsia"/>
                <w:b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3" w:type="dxa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Users::vector&lt;UsersInf&gt;Array</w:t>
            </w:r>
          </w:p>
        </w:tc>
        <w:tc>
          <w:tcPr>
            <w:tcW w:w="7916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Users类中的vector容器，用以储存用户数据，是系统的基础，其个体数据为自定义结构体UsersInf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3" w:type="dxa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Books::vector&lt;BooksInf&gt;Array</w:t>
            </w:r>
          </w:p>
        </w:tc>
        <w:tc>
          <w:tcPr>
            <w:tcW w:w="7916" w:type="dxa"/>
          </w:tcPr>
          <w:p>
            <w:pPr>
              <w:ind w:firstLine="324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Books类中的vector容器，用以储存书籍信息，和Users::vector&lt;UsersInf&gt;Array一样重要，个体数据为自定义数据类型BooksInf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3" w:type="dxa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Notes::head</w:t>
            </w:r>
          </w:p>
        </w:tc>
        <w:tc>
          <w:tcPr>
            <w:tcW w:w="7916" w:type="dxa"/>
          </w:tcPr>
          <w:p>
            <w:pPr>
              <w:ind w:firstLine="397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Notes类中封装的两个指针head,end和一个整型变量NotesSize,用以对一个链表进行控制，该链表记录了用户借书还书的记录，供使用者查询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3" w:type="dxa"/>
            <w:vAlign w:val="center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bookmarkStart w:id="11" w:name="_Toc33138195"/>
            <w:r>
              <w:rPr>
                <w:rFonts w:hint="eastAsia"/>
                <w:lang w:val="en-US" w:eastAsia="zh-CN"/>
              </w:rPr>
              <w:t>Time::MON[13]</w:t>
            </w:r>
          </w:p>
        </w:tc>
        <w:tc>
          <w:tcPr>
            <w:tcW w:w="7916" w:type="dxa"/>
          </w:tcPr>
          <w:p>
            <w:pPr>
              <w:ind w:firstLine="397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时间类Time的静态成员数组变量，记录该年12个月的天数，并根据闰年判断来通过函数更新，全部对象共用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43" w:type="dxa"/>
            <w:vAlign w:val="center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List::head</w:t>
            </w:r>
          </w:p>
        </w:tc>
        <w:tc>
          <w:tcPr>
            <w:tcW w:w="7916" w:type="dxa"/>
          </w:tcPr>
          <w:p>
            <w:pPr>
              <w:ind w:firstLine="397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st类中的链表控制，与Notes中的类似，但List这个要复杂的多。该链表用于建立整个借书系统，储存当前正在借书的结点信息。结点构成为：一个用户id，一个vector&lt;SubLend&gt;Arr数组，由于一个用户可以借多本书，为了方便，将一个用户和他借的多本书放在一个结点，书放在vector数组里面，同时每本书和一个借书时间绑定，因此将书的唯一确定方式ISBN号和时间放在一个结构体内。</w:t>
            </w:r>
          </w:p>
        </w:tc>
      </w:tr>
    </w:tbl>
    <w:p>
      <w:pPr>
        <w:pStyle w:val="3"/>
        <w:keepNext w:val="0"/>
        <w:keepLines w:val="0"/>
        <w:spacing w:line="240" w:lineRule="auto"/>
      </w:pPr>
      <w:r>
        <w:rPr>
          <w:rFonts w:hint="eastAsia"/>
        </w:rPr>
        <w:t>2</w:t>
      </w:r>
      <w:r>
        <w:t>.5</w:t>
      </w:r>
      <w:r>
        <w:rPr>
          <w:rFonts w:hint="eastAsia"/>
        </w:rPr>
        <w:t>重点难点分析及解决方案</w:t>
      </w:r>
      <w:bookmarkEnd w:id="11"/>
    </w:p>
    <w:p>
      <w:pPr>
        <w:pStyle w:val="4"/>
        <w:spacing w:line="324" w:lineRule="auto"/>
      </w:pPr>
      <w:bookmarkStart w:id="12" w:name="_Toc33138196"/>
      <w:r>
        <w:t>2.5.1</w:t>
      </w:r>
      <w:r>
        <w:rPr>
          <w:rFonts w:hint="eastAsia"/>
        </w:rPr>
        <w:t>重难点分析</w:t>
      </w:r>
      <w:bookmarkEnd w:id="12"/>
    </w:p>
    <w:p>
      <w:pPr>
        <w:spacing w:line="324" w:lineRule="auto"/>
        <w:ind w:firstLine="480" w:firstLine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1</w:t>
      </w:r>
      <w:r>
        <w:rPr>
          <w:rFonts w:ascii="宋体" w:hAnsi="宋体"/>
          <w:sz w:val="24"/>
        </w:rPr>
        <w:t>.</w:t>
      </w:r>
      <w:bookmarkStart w:id="13" w:name="OLE_LINK1"/>
      <w:bookmarkStart w:id="14" w:name="OLE_LINK2"/>
      <w:r>
        <w:rPr>
          <w:rFonts w:hint="eastAsia" w:ascii="宋体" w:hAnsi="宋体"/>
          <w:sz w:val="24"/>
        </w:rPr>
        <w:t>如何实现界面的切换</w:t>
      </w:r>
    </w:p>
    <w:bookmarkEnd w:id="13"/>
    <w:bookmarkEnd w:id="14"/>
    <w:p>
      <w:pPr>
        <w:spacing w:line="324" w:lineRule="auto"/>
        <w:ind w:firstLine="480" w:firstLineChars="200"/>
        <w:rPr>
          <w:rFonts w:hint="default" w:ascii="宋体" w:hAnsi="宋体" w:eastAsia="宋体"/>
          <w:sz w:val="24"/>
          <w:lang w:val="en-US" w:eastAsia="zh-CN"/>
        </w:rPr>
      </w:pPr>
      <w:r>
        <w:rPr>
          <w:rFonts w:hint="eastAsia" w:ascii="宋体" w:hAnsi="宋体"/>
          <w:sz w:val="24"/>
        </w:rPr>
        <w:t>2</w:t>
      </w:r>
      <w:r>
        <w:rPr>
          <w:rFonts w:ascii="宋体" w:hAnsi="宋体"/>
          <w:sz w:val="24"/>
        </w:rPr>
        <w:t>.</w:t>
      </w:r>
      <w:bookmarkStart w:id="15" w:name="OLE_LINK4"/>
      <w:bookmarkStart w:id="16" w:name="OLE_LINK3"/>
      <w:r>
        <w:rPr>
          <w:rFonts w:hint="eastAsia" w:ascii="宋体" w:hAnsi="宋体"/>
          <w:sz w:val="24"/>
          <w:lang w:val="en-US" w:eastAsia="zh-CN"/>
        </w:rPr>
        <w:t>如何保存图书与用户数据</w:t>
      </w:r>
    </w:p>
    <w:bookmarkEnd w:id="15"/>
    <w:bookmarkEnd w:id="16"/>
    <w:p>
      <w:pPr>
        <w:spacing w:line="324" w:lineRule="auto"/>
        <w:ind w:firstLine="480" w:firstLineChars="200"/>
        <w:rPr>
          <w:rFonts w:hint="default" w:ascii="宋体" w:hAnsi="宋体" w:eastAsia="宋体"/>
          <w:sz w:val="24"/>
          <w:lang w:val="en-US" w:eastAsia="zh-CN"/>
        </w:rPr>
      </w:pPr>
      <w:r>
        <w:rPr>
          <w:rFonts w:hint="eastAsia" w:ascii="宋体" w:hAnsi="宋体"/>
          <w:sz w:val="24"/>
        </w:rPr>
        <w:t>3</w:t>
      </w:r>
      <w:r>
        <w:rPr>
          <w:rFonts w:ascii="宋体" w:hAnsi="宋体"/>
          <w:sz w:val="24"/>
        </w:rPr>
        <w:t>.</w:t>
      </w:r>
      <w:bookmarkStart w:id="17" w:name="OLE_LINK6"/>
      <w:bookmarkStart w:id="18" w:name="OLE_LINK5"/>
      <w:r>
        <w:rPr>
          <w:rFonts w:hint="eastAsia" w:ascii="宋体" w:hAnsi="宋体"/>
          <w:sz w:val="24"/>
          <w:lang w:val="en-US" w:eastAsia="zh-CN"/>
        </w:rPr>
        <w:t>如何保存日志和当前借书信息数据</w:t>
      </w:r>
    </w:p>
    <w:bookmarkEnd w:id="17"/>
    <w:bookmarkEnd w:id="18"/>
    <w:p>
      <w:pPr>
        <w:spacing w:line="324" w:lineRule="auto"/>
        <w:ind w:firstLine="480" w:firstLineChars="200"/>
        <w:rPr>
          <w:rFonts w:hint="default" w:ascii="宋体" w:hAnsi="宋体" w:eastAsia="宋体"/>
          <w:sz w:val="24"/>
          <w:lang w:val="en-US" w:eastAsia="zh-CN"/>
        </w:rPr>
      </w:pPr>
      <w:bookmarkStart w:id="19" w:name="OLE_LINK8"/>
      <w:bookmarkStart w:id="20" w:name="OLE_LINK7"/>
      <w:r>
        <w:rPr>
          <w:rFonts w:ascii="宋体" w:hAnsi="宋体"/>
          <w:sz w:val="24"/>
        </w:rPr>
        <w:t>4.</w:t>
      </w:r>
      <w:r>
        <w:rPr>
          <w:rFonts w:hint="eastAsia" w:ascii="宋体" w:hAnsi="宋体"/>
          <w:sz w:val="24"/>
          <w:lang w:val="en-US" w:eastAsia="zh-CN"/>
        </w:rPr>
        <w:t>借书还书调用后日志、读者、图书信息如何回馈修改</w:t>
      </w:r>
    </w:p>
    <w:bookmarkEnd w:id="19"/>
    <w:bookmarkEnd w:id="20"/>
    <w:p>
      <w:pPr>
        <w:pStyle w:val="4"/>
        <w:spacing w:line="324" w:lineRule="auto"/>
      </w:pPr>
      <w:bookmarkStart w:id="21" w:name="_Toc33138197"/>
      <w:r>
        <w:rPr>
          <w:rFonts w:hint="eastAsia"/>
        </w:rPr>
        <w:t>2</w:t>
      </w:r>
      <w:r>
        <w:t>.5.2</w:t>
      </w:r>
      <w:r>
        <w:rPr>
          <w:rFonts w:hint="eastAsia"/>
        </w:rPr>
        <w:t>解决办法</w:t>
      </w:r>
      <w:bookmarkEnd w:id="21"/>
    </w:p>
    <w:p>
      <w:pPr>
        <w:spacing w:line="324" w:lineRule="auto"/>
        <w:ind w:firstLine="480" w:firstLine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1</w:t>
      </w:r>
      <w:r>
        <w:rPr>
          <w:rFonts w:ascii="宋体" w:hAnsi="宋体"/>
          <w:sz w:val="24"/>
        </w:rPr>
        <w:t>.</w:t>
      </w:r>
      <w:r>
        <w:rPr>
          <w:rFonts w:hint="eastAsia" w:ascii="宋体" w:hAnsi="宋体"/>
          <w:sz w:val="24"/>
        </w:rPr>
        <w:t xml:space="preserve"> 如何实现界面的切换：</w:t>
      </w:r>
    </w:p>
    <w:p>
      <w:pPr>
        <w:pStyle w:val="30"/>
        <w:spacing w:line="324" w:lineRule="auto"/>
        <w:ind w:firstLine="480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主界面主菜单由函数调用完成，之后采用接口类，Base、Manager、Reader三个类，通过基类Base指针的不同指向调用不同的函数，进入到子系统（管理函数）。</w:t>
      </w:r>
    </w:p>
    <w:p>
      <w:pPr>
        <w:pStyle w:val="30"/>
        <w:spacing w:line="324" w:lineRule="auto"/>
        <w:ind w:firstLine="480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进入到子系统后调用对象的菜单函数。返回主菜单即退出该子系统管理函数即可。</w:t>
      </w:r>
    </w:p>
    <w:p>
      <w:pPr>
        <w:pStyle w:val="30"/>
        <w:spacing w:line="324" w:lineRule="auto"/>
        <w:ind w:firstLine="480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在界面的切换会清屏，保证界面的美观。</w:t>
      </w:r>
    </w:p>
    <w:p>
      <w:pPr>
        <w:numPr>
          <w:ilvl w:val="0"/>
          <w:numId w:val="5"/>
        </w:numPr>
        <w:spacing w:line="324" w:lineRule="auto"/>
        <w:ind w:firstLine="480" w:firstLineChars="200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如何保存图书和用户数据</w:t>
      </w:r>
    </w:p>
    <w:p>
      <w:pPr>
        <w:numPr>
          <w:ilvl w:val="0"/>
          <w:numId w:val="0"/>
        </w:numPr>
        <w:spacing w:line="324" w:lineRule="auto"/>
        <w:rPr>
          <w:rFonts w:hint="default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 xml:space="preserve">    用户和图书数据由于数量变化不大也相对不是很频繁，故采用数组储存。为了灵活的储存数据，采用动态数组vector容器储存，将数据开在堆区，数组元素为用户自定义结构体。读文件时将数组capacity预设为Name.Array.reserve(size+100)，此外，添加若达到最大，重新预设空间加100.这样可以避免频繁的伸缩空间。</w:t>
      </w:r>
    </w:p>
    <w:p>
      <w:pPr>
        <w:spacing w:line="324" w:lineRule="auto"/>
        <w:ind w:firstLine="480" w:firstLine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3</w:t>
      </w:r>
      <w:r>
        <w:rPr>
          <w:rFonts w:ascii="宋体" w:hAnsi="宋体"/>
          <w:sz w:val="24"/>
        </w:rPr>
        <w:t>.</w:t>
      </w:r>
      <w:r>
        <w:rPr>
          <w:rFonts w:hint="eastAsia" w:ascii="宋体" w:hAnsi="宋体"/>
          <w:sz w:val="24"/>
          <w:lang w:val="en-US" w:eastAsia="zh-CN"/>
        </w:rPr>
        <w:t>如何保存日志和当前借书信息数据</w:t>
      </w:r>
    </w:p>
    <w:p>
      <w:pPr>
        <w:pStyle w:val="30"/>
        <w:spacing w:line="324" w:lineRule="auto"/>
        <w:ind w:firstLine="480" w:firstLineChars="200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日志是随当前借书信息变化的，而借书信息的变化是非常频繁的，因此两个都采用链表储存。注意到同一时间下，一个用户可以借多本书，一本书只能被一个用户借。因此将一个用户和多本图书放在一个结点。图书采用vector数组储存。由于每一本图书都和一个时间绑定，故将时间对象和书籍编号放在一个结构体里面，以此作为vector的数组元素</w:t>
      </w:r>
    </w:p>
    <w:p>
      <w:pPr>
        <w:spacing w:line="324" w:lineRule="auto"/>
        <w:ind w:firstLine="480" w:firstLineChars="20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4.</w:t>
      </w:r>
      <w:r>
        <w:rPr>
          <w:rFonts w:hint="eastAsia" w:ascii="宋体" w:hAnsi="宋体"/>
          <w:sz w:val="24"/>
          <w:lang w:val="en-US" w:eastAsia="zh-CN"/>
        </w:rPr>
        <w:t>借书还书调用后日志、读者、图书信息如何回馈修改</w:t>
      </w:r>
    </w:p>
    <w:p>
      <w:pPr>
        <w:spacing w:line="324" w:lineRule="auto"/>
        <w:ind w:firstLine="480" w:firstLineChars="200"/>
        <w:rPr>
          <w:rFonts w:hint="default" w:ascii="宋体" w:hAnsi="宋体" w:eastAsia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图书信息有成员是“图书是否被借出”、“借书者ID”，而用户信息有“借书数”，日志依赖于借书还书，故借书还书时需要将信息回馈到对应地方。将信息封装为用户类（读者类）、图书类、日志类、借书管理类，在借书管理类的借书、还书成员函数传入读者。图书、日志对象作为参数，借书还书完成后直接通过对象修改对应信息。</w:t>
      </w:r>
    </w:p>
    <w:p>
      <w:pPr>
        <w:pStyle w:val="3"/>
        <w:keepNext w:val="0"/>
        <w:keepLines w:val="0"/>
        <w:spacing w:line="324" w:lineRule="auto"/>
      </w:pPr>
      <w:bookmarkStart w:id="22" w:name="_Toc33138198"/>
      <w:r>
        <w:rPr>
          <w:rFonts w:hint="eastAsia"/>
        </w:rPr>
        <w:t>2</w:t>
      </w:r>
      <w:r>
        <w:t>.6</w:t>
      </w:r>
      <w:r>
        <w:rPr>
          <w:rFonts w:hint="eastAsia"/>
        </w:rPr>
        <w:t>调试难点及解决方法</w:t>
      </w:r>
      <w:bookmarkEnd w:id="22"/>
    </w:p>
    <w:p>
      <w:pPr>
        <w:pStyle w:val="4"/>
        <w:spacing w:line="324" w:lineRule="auto"/>
      </w:pPr>
      <w:bookmarkStart w:id="23" w:name="_Toc33138199"/>
      <w:r>
        <w:rPr>
          <w:rFonts w:hint="eastAsia"/>
        </w:rPr>
        <w:t>2</w:t>
      </w:r>
      <w:r>
        <w:t xml:space="preserve">.6.1 </w:t>
      </w:r>
      <w:r>
        <w:rPr>
          <w:rFonts w:hint="eastAsia"/>
        </w:rPr>
        <w:t>调试难点</w:t>
      </w:r>
      <w:bookmarkEnd w:id="23"/>
    </w:p>
    <w:p>
      <w:pPr>
        <w:pStyle w:val="30"/>
        <w:spacing w:line="324" w:lineRule="auto"/>
        <w:ind w:firstLine="480" w:firstLineChars="200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由于对个对象相互传递信息，调试会涉及到多个对象。</w:t>
      </w:r>
    </w:p>
    <w:p>
      <w:pPr>
        <w:pStyle w:val="30"/>
        <w:spacing w:line="324" w:lineRule="auto"/>
        <w:ind w:firstLine="480" w:firstLineChars="200"/>
        <w:rPr>
          <w:rStyle w:val="31"/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</w:rPr>
        <w:t>本次C</w:t>
      </w:r>
      <w:r>
        <w:rPr>
          <w:rFonts w:ascii="宋体" w:hAnsi="宋体"/>
          <w:sz w:val="24"/>
          <w:szCs w:val="24"/>
        </w:rPr>
        <w:t>++</w:t>
      </w:r>
      <w:r>
        <w:rPr>
          <w:rFonts w:hint="eastAsia" w:ascii="宋体" w:hAnsi="宋体"/>
          <w:sz w:val="24"/>
          <w:szCs w:val="24"/>
        </w:rPr>
        <w:t>课程设计</w:t>
      </w:r>
      <w:r>
        <w:rPr>
          <w:rFonts w:hint="eastAsia" w:ascii="宋体" w:hAnsi="宋体"/>
          <w:sz w:val="24"/>
          <w:szCs w:val="24"/>
          <w:lang w:val="en-US" w:eastAsia="zh-CN"/>
        </w:rPr>
        <w:t>调试的难点在于测试时需要几个对象同时参与，所以需要多个类同时书写，而当有对象还没写好时，测试和调试便难以进行。</w:t>
      </w:r>
    </w:p>
    <w:p>
      <w:pPr>
        <w:pStyle w:val="4"/>
        <w:spacing w:line="324" w:lineRule="auto"/>
      </w:pPr>
      <w:bookmarkStart w:id="24" w:name="_Toc33138200"/>
      <w:r>
        <w:rPr>
          <w:rFonts w:hint="eastAsia"/>
        </w:rPr>
        <w:t>2</w:t>
      </w:r>
      <w:r>
        <w:t>.6</w:t>
      </w:r>
      <w:r>
        <w:rPr>
          <w:rFonts w:hint="eastAsia"/>
        </w:rPr>
        <w:t>.2解决方案</w:t>
      </w:r>
      <w:bookmarkEnd w:id="24"/>
    </w:p>
    <w:p>
      <w:pPr>
        <w:pStyle w:val="30"/>
        <w:spacing w:line="324" w:lineRule="auto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eastAsia"/>
        </w:rPr>
        <w:t xml:space="preserve"> 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  <w:lang w:val="en-US" w:eastAsia="zh-CN"/>
        </w:rPr>
        <w:t>由于程序不完整导致无法进行测试和调试的问题，通过先写基本框架来解决，先定义为空实现，或者输出一段提示话语，先测试可行性。优先完成用户类和图书类，这两个是基本信息，是程序的根本，完成后再完成借书还书，同时完成一个测试调试一个功能。</w:t>
      </w:r>
    </w:p>
    <w:p>
      <w:pPr>
        <w:pStyle w:val="3"/>
        <w:keepNext w:val="0"/>
        <w:keepLines w:val="0"/>
        <w:spacing w:line="324" w:lineRule="auto"/>
      </w:pPr>
      <w:bookmarkStart w:id="25" w:name="_Toc33138201"/>
      <w:r>
        <w:rPr>
          <w:rFonts w:hint="eastAsia"/>
        </w:rPr>
        <w:t>2</w:t>
      </w:r>
      <w:r>
        <w:t>.7</w:t>
      </w:r>
      <w:r>
        <w:rPr>
          <w:rFonts w:hint="eastAsia"/>
        </w:rPr>
        <w:t>结果展示</w:t>
      </w:r>
      <w:bookmarkEnd w:id="25"/>
    </w:p>
    <w:p>
      <w:pPr>
        <w:ind w:firstLine="480" w:firstLineChars="200"/>
        <w:rPr>
          <w:rFonts w:hint="default" w:eastAsia="宋体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主菜单</w:t>
      </w:r>
      <w:r>
        <w:rPr>
          <w:rFonts w:hint="eastAsia"/>
          <w:sz w:val="24"/>
          <w:szCs w:val="24"/>
        </w:rPr>
        <w:t>如</w:t>
      </w:r>
      <w:r>
        <w:rPr>
          <w:sz w:val="24"/>
          <w:szCs w:val="24"/>
        </w:rPr>
        <w:t>图四</w:t>
      </w:r>
      <w:r>
        <w:rPr>
          <w:rFonts w:hint="eastAsia"/>
          <w:sz w:val="24"/>
          <w:szCs w:val="24"/>
        </w:rPr>
        <w:t>所示。</w:t>
      </w:r>
      <w:r>
        <w:rPr>
          <w:rFonts w:hint="eastAsia"/>
          <w:sz w:val="24"/>
          <w:szCs w:val="24"/>
          <w:lang w:val="en-US" w:eastAsia="zh-CN"/>
        </w:rPr>
        <w:t>为了确保安全性以及同时只能登录一个账号，故不开放管理员注册功能，直接添加，登录之后可以改密码。</w:t>
      </w:r>
    </w:p>
    <w:p>
      <w:pPr>
        <w:ind w:firstLine="420" w:firstLineChars="200"/>
        <w:jc w:val="center"/>
      </w:pPr>
      <w:r>
        <w:drawing>
          <wp:inline distT="0" distB="0" distL="114300" distR="114300">
            <wp:extent cx="5048250" cy="1943100"/>
            <wp:effectExtent l="0" t="0" r="11430" b="762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56" w:beforeLines="50" w:after="156" w:afterLines="50" w:line="324" w:lineRule="auto"/>
        <w:jc w:val="center"/>
        <w:rPr>
          <w:szCs w:val="21"/>
        </w:rPr>
      </w:pPr>
      <w:r>
        <w:rPr>
          <w:rFonts w:hint="eastAsia"/>
          <w:szCs w:val="21"/>
        </w:rPr>
        <w:t>图四 系统</w:t>
      </w:r>
      <w:r>
        <w:rPr>
          <w:rFonts w:hint="eastAsia"/>
          <w:szCs w:val="21"/>
          <w:lang w:val="en-US" w:eastAsia="zh-CN"/>
        </w:rPr>
        <w:t>主</w:t>
      </w:r>
      <w:r>
        <w:rPr>
          <w:szCs w:val="21"/>
        </w:rPr>
        <w:t>界面</w:t>
      </w:r>
    </w:p>
    <w:p>
      <w:pPr>
        <w:ind w:firstLine="480" w:firstLineChars="200"/>
        <w:jc w:val="left"/>
        <w:rPr>
          <w:rFonts w:hint="default" w:eastAsia="宋体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图五为读者注册，注册时会检测学号是否符合要求（默认8位数字），以及是否重复，密码确认会提示可能的错误，出现上述错误不予注册，注册完成或失败都会返回主菜单。</w:t>
      </w:r>
    </w:p>
    <w:p>
      <w:pPr>
        <w:jc w:val="center"/>
      </w:pPr>
      <w:r>
        <w:drawing>
          <wp:inline distT="0" distB="0" distL="114300" distR="114300">
            <wp:extent cx="4876800" cy="2743200"/>
            <wp:effectExtent l="0" t="0" r="0" b="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56" w:beforeLines="50" w:after="156" w:afterLines="50" w:line="324" w:lineRule="auto"/>
        <w:jc w:val="center"/>
        <w:rPr>
          <w:rFonts w:hint="default" w:eastAsia="宋体"/>
          <w:szCs w:val="21"/>
          <w:lang w:val="en-US" w:eastAsia="zh-CN"/>
        </w:rPr>
      </w:pPr>
      <w:r>
        <w:rPr>
          <w:rFonts w:hint="eastAsia"/>
          <w:szCs w:val="21"/>
        </w:rPr>
        <w:t xml:space="preserve">图五 </w:t>
      </w:r>
      <w:r>
        <w:rPr>
          <w:rFonts w:hint="eastAsia"/>
          <w:szCs w:val="21"/>
          <w:lang w:val="en-US" w:eastAsia="zh-CN"/>
        </w:rPr>
        <w:t>读者注册</w:t>
      </w:r>
    </w:p>
    <w:p>
      <w:pPr>
        <w:ind w:firstLine="480" w:firstLineChars="20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图六为管理员登录界面，管理员登录输错密码则返回主界面，提示“账号或密码错误”，保证安全性。成功则进入界面。</w:t>
      </w:r>
    </w:p>
    <w:p>
      <w:pPr>
        <w:ind w:firstLine="480" w:firstLineChars="20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登录成功后先输入时间，更新借还系统的借书时间（这里为了保证安全性，应该从电脑抓取时间，但是为了测试，选择手动输入）。并显示超时未还书的结点信息。</w:t>
      </w:r>
    </w:p>
    <w:p>
      <w:pPr>
        <w:ind w:firstLine="420" w:firstLineChars="200"/>
        <w:jc w:val="left"/>
        <w:rPr>
          <w:rFonts w:hint="default"/>
          <w:lang w:val="en-US" w:eastAsia="zh-CN"/>
        </w:rPr>
      </w:pPr>
    </w:p>
    <w:p>
      <w:pPr>
        <w:jc w:val="center"/>
      </w:pPr>
      <w:r>
        <w:drawing>
          <wp:inline distT="0" distB="0" distL="114300" distR="114300">
            <wp:extent cx="5936615" cy="4298950"/>
            <wp:effectExtent l="0" t="0" r="6985" b="13970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图六 管理员登录界面</w:t>
      </w:r>
    </w:p>
    <w:p>
      <w:pPr>
        <w:ind w:firstLine="480" w:firstLineChars="200"/>
        <w:jc w:val="left"/>
      </w:pPr>
      <w:r>
        <w:rPr>
          <w:rFonts w:hint="eastAsia"/>
          <w:sz w:val="24"/>
          <w:szCs w:val="24"/>
          <w:lang w:val="en-US" w:eastAsia="zh-CN"/>
        </w:rPr>
        <w:t>如图七所示，显示全部图书后自动刷新页面，保持界面整洁</w:t>
      </w:r>
      <w:r>
        <w:drawing>
          <wp:inline distT="0" distB="0" distL="114300" distR="114300">
            <wp:extent cx="5932170" cy="3655695"/>
            <wp:effectExtent l="0" t="0" r="11430" b="1905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2170" cy="3655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114300" distR="114300">
            <wp:extent cx="5937885" cy="3715385"/>
            <wp:effectExtent l="0" t="0" r="5715" b="3175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3715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图七 显示图书与刷新</w:t>
      </w:r>
    </w:p>
    <w:p>
      <w:p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 xml:space="preserve">  以下为其余部分界面展示，如图八。</w:t>
      </w:r>
    </w:p>
    <w:p>
      <w:pPr>
        <w:jc w:val="center"/>
      </w:pPr>
      <w:r>
        <w:drawing>
          <wp:inline distT="0" distB="0" distL="114300" distR="114300">
            <wp:extent cx="5162550" cy="2962275"/>
            <wp:effectExtent l="0" t="0" r="3810" b="9525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借书信息，这里选择用户ID和图书ISBN，因为具有唯一性，而上面日志并不是非常重要，可以显示名称</w:t>
      </w:r>
    </w:p>
    <w:p>
      <w:pPr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2828925" cy="2371725"/>
            <wp:effectExtent l="0" t="0" r="5715" b="5715"/>
            <wp:docPr id="1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读者登录，限于篇幅，功能暂不展示</w:t>
      </w:r>
    </w:p>
    <w:p>
      <w:pPr>
        <w:jc w:val="center"/>
      </w:pPr>
      <w:r>
        <w:drawing>
          <wp:inline distT="0" distB="0" distL="114300" distR="114300">
            <wp:extent cx="4600575" cy="4210050"/>
            <wp:effectExtent l="0" t="0" r="1905" b="11430"/>
            <wp:docPr id="1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图八 部分其余界面</w:t>
      </w:r>
    </w:p>
    <w:p>
      <w:pPr>
        <w:pStyle w:val="2"/>
        <w:keepNext w:val="0"/>
        <w:keepLines w:val="0"/>
        <w:spacing w:line="240" w:lineRule="auto"/>
      </w:pPr>
      <w:bookmarkStart w:id="26" w:name="_Toc33138202"/>
      <w:r>
        <w:rPr>
          <w:rFonts w:hint="eastAsia"/>
        </w:rPr>
        <w:t>三．总结与体会</w:t>
      </w:r>
      <w:bookmarkEnd w:id="26"/>
    </w:p>
    <w:p>
      <w:pPr>
        <w:pStyle w:val="5"/>
        <w:spacing w:before="120" w:after="120" w:line="377" w:lineRule="auto"/>
        <w:rPr>
          <w:rFonts w:hint="eastAsia" w:eastAsia="等线 Light"/>
          <w:lang w:val="en-US" w:eastAsia="zh-CN"/>
        </w:rPr>
      </w:pPr>
      <w:r>
        <w:rPr>
          <w:rFonts w:hint="eastAsia"/>
          <w:lang w:val="en-US" w:eastAsia="zh-CN"/>
        </w:rPr>
        <w:t>王磊</w:t>
      </w:r>
    </w:p>
    <w:p>
      <w:pPr>
        <w:pStyle w:val="30"/>
        <w:spacing w:after="156" w:afterLines="50"/>
        <w:ind w:firstLine="482" w:firstLineChars="200"/>
        <w:rPr>
          <w:rStyle w:val="31"/>
          <w:rFonts w:ascii="宋体" w:hAnsi="宋体"/>
          <w:sz w:val="24"/>
          <w:szCs w:val="24"/>
        </w:rPr>
      </w:pPr>
      <w:r>
        <w:rPr>
          <w:rStyle w:val="31"/>
          <w:rFonts w:hint="eastAsia" w:ascii="宋体" w:hAnsi="宋体"/>
          <w:b/>
          <w:sz w:val="24"/>
          <w:szCs w:val="24"/>
        </w:rPr>
        <w:t>收获</w:t>
      </w:r>
      <w:r>
        <w:rPr>
          <w:rStyle w:val="31"/>
          <w:rFonts w:ascii="宋体" w:hAnsi="宋体"/>
          <w:b/>
          <w:sz w:val="24"/>
          <w:szCs w:val="24"/>
        </w:rPr>
        <w:t>和</w:t>
      </w:r>
      <w:r>
        <w:rPr>
          <w:rStyle w:val="31"/>
          <w:rFonts w:hint="eastAsia" w:ascii="宋体" w:hAnsi="宋体"/>
          <w:b/>
          <w:sz w:val="24"/>
          <w:szCs w:val="24"/>
        </w:rPr>
        <w:t>体会</w:t>
      </w:r>
      <w:r>
        <w:rPr>
          <w:rStyle w:val="31"/>
          <w:rFonts w:ascii="宋体" w:hAnsi="宋体"/>
          <w:sz w:val="24"/>
          <w:szCs w:val="24"/>
        </w:rPr>
        <w:t>：</w:t>
      </w:r>
    </w:p>
    <w:p>
      <w:pPr>
        <w:pStyle w:val="3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24" w:lineRule="auto"/>
        <w:ind w:firstLine="480" w:firstLineChars="200"/>
        <w:textAlignment w:val="auto"/>
        <w:rPr>
          <w:rStyle w:val="31"/>
          <w:rFonts w:hint="eastAsia" w:ascii="宋体" w:hAnsi="宋体"/>
          <w:sz w:val="24"/>
          <w:szCs w:val="24"/>
          <w:lang w:val="en-US" w:eastAsia="zh-CN"/>
        </w:rPr>
      </w:pPr>
      <w:r>
        <w:rPr>
          <w:rStyle w:val="31"/>
          <w:rFonts w:hint="eastAsia" w:ascii="宋体" w:hAnsi="宋体"/>
          <w:sz w:val="24"/>
          <w:szCs w:val="24"/>
          <w:lang w:val="en-US" w:eastAsia="zh-CN"/>
        </w:rPr>
        <w:t>本次C++课程设计我选择了图书管理系统，是因为之前C语言课设是运动场预约管理系统，两个比较相似但又有不同之处，图书管理更偏向数据的处理。而且我也想借这两个来对比看一下C++在C语言上做出的改变——面向对象。</w:t>
      </w:r>
    </w:p>
    <w:p>
      <w:pPr>
        <w:pStyle w:val="3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24" w:lineRule="auto"/>
        <w:ind w:firstLine="480" w:firstLineChars="200"/>
        <w:textAlignment w:val="auto"/>
        <w:rPr>
          <w:rStyle w:val="31"/>
          <w:rFonts w:hint="default" w:ascii="宋体" w:hAnsi="宋体"/>
          <w:sz w:val="24"/>
          <w:szCs w:val="24"/>
          <w:lang w:val="en-US" w:eastAsia="zh-CN"/>
        </w:rPr>
      </w:pPr>
      <w:r>
        <w:rPr>
          <w:rStyle w:val="31"/>
          <w:rFonts w:hint="eastAsia" w:ascii="宋体" w:hAnsi="宋体"/>
          <w:sz w:val="24"/>
          <w:szCs w:val="24"/>
          <w:lang w:val="en-US" w:eastAsia="zh-CN"/>
        </w:rPr>
        <w:t>如愿以偿，我对文件的关联理解更进一步，对顺序表的操作更加熟悉与灵活，对面向对象的思想也有了一定理解。</w:t>
      </w:r>
    </w:p>
    <w:p>
      <w:pPr>
        <w:pStyle w:val="3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24" w:lineRule="auto"/>
        <w:ind w:firstLine="480" w:firstLineChars="200"/>
        <w:textAlignment w:val="auto"/>
        <w:rPr>
          <w:rStyle w:val="31"/>
          <w:rFonts w:hint="eastAsia" w:ascii="宋体" w:hAnsi="宋体"/>
          <w:sz w:val="24"/>
          <w:szCs w:val="24"/>
          <w:lang w:val="en-US" w:eastAsia="zh-CN"/>
        </w:rPr>
      </w:pPr>
      <w:r>
        <w:rPr>
          <w:rStyle w:val="31"/>
          <w:rFonts w:hint="eastAsia" w:ascii="宋体" w:hAnsi="宋体"/>
          <w:sz w:val="24"/>
          <w:szCs w:val="24"/>
          <w:lang w:val="en-US" w:eastAsia="zh-CN"/>
        </w:rPr>
        <w:t>尤其是对链表的处理，在C语言中如果通过函数对链表进行尾结点加长，需要将end指针的地址，也就是二级指针传入函数，因为end指针的值要改变。当然还有一种方式就是传入一级指针但是要把改变的end指针值通过返回值返回赋值。在C++中便不用这么麻烦，只需创建一个类来封装head与end指针，以及对应的函数操作，当然也可以加一个size的成员。这样，链表和对应的操作就成为了一个统一的整体，只能通过对象的成员函数对成员直接进行操作，这就是封装。</w:t>
      </w:r>
    </w:p>
    <w:p>
      <w:pPr>
        <w:pStyle w:val="3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24" w:lineRule="auto"/>
        <w:ind w:firstLine="480" w:firstLineChars="200"/>
        <w:textAlignment w:val="auto"/>
        <w:rPr>
          <w:rStyle w:val="31"/>
          <w:rFonts w:hint="eastAsia" w:ascii="宋体" w:hAnsi="宋体"/>
          <w:sz w:val="24"/>
          <w:szCs w:val="24"/>
          <w:lang w:val="en-US" w:eastAsia="zh-CN"/>
        </w:rPr>
      </w:pPr>
      <w:r>
        <w:rPr>
          <w:rStyle w:val="31"/>
          <w:rFonts w:hint="eastAsia" w:ascii="宋体" w:hAnsi="宋体"/>
          <w:sz w:val="24"/>
          <w:szCs w:val="24"/>
          <w:lang w:val="en-US" w:eastAsia="zh-CN"/>
        </w:rPr>
        <w:t>C++面向对象的思想，我理解为C++一切属性、一切操作均可以是对象。但是有些事没有什么实际意义的，或者效果不好的。我认为相似属性或者可以相互作用的属性应该放在一起，抽象为类，这里抽象是很重要的，同时，为了保证封闭性，应该尽可能避免public成员，友元函数也要慎用，当然，类封闭了但是也要与外界交流以及自身的改变，所以，将成员函数也放在里面。</w:t>
      </w:r>
    </w:p>
    <w:p>
      <w:pPr>
        <w:pStyle w:val="3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24" w:lineRule="auto"/>
        <w:ind w:firstLine="480" w:firstLineChars="200"/>
        <w:textAlignment w:val="auto"/>
        <w:rPr>
          <w:rStyle w:val="31"/>
          <w:rFonts w:hint="eastAsia" w:ascii="宋体" w:hAnsi="宋体"/>
          <w:sz w:val="24"/>
          <w:szCs w:val="24"/>
          <w:lang w:val="en-US" w:eastAsia="zh-CN"/>
        </w:rPr>
      </w:pPr>
      <w:r>
        <w:rPr>
          <w:rStyle w:val="31"/>
          <w:rFonts w:hint="eastAsia" w:ascii="宋体" w:hAnsi="宋体"/>
          <w:sz w:val="24"/>
          <w:szCs w:val="24"/>
          <w:lang w:val="en-US" w:eastAsia="zh-CN"/>
        </w:rPr>
        <w:t>总结就是，面向对象是把有用的相似属性放在一起，抽象为封闭的类，同时把成员函数封装在里面。类实例化对象之后，一个个对象调用成员函数完成自身的改变，以及对象与对象之间的信息交流——也就是相互作用。</w:t>
      </w:r>
    </w:p>
    <w:p>
      <w:pPr>
        <w:pStyle w:val="3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24" w:lineRule="auto"/>
        <w:ind w:firstLine="480" w:firstLineChars="200"/>
        <w:textAlignment w:val="auto"/>
        <w:rPr>
          <w:rStyle w:val="31"/>
          <w:rFonts w:hint="eastAsia" w:ascii="宋体" w:hAnsi="宋体"/>
          <w:sz w:val="24"/>
          <w:szCs w:val="24"/>
          <w:lang w:val="en-US" w:eastAsia="zh-CN"/>
        </w:rPr>
      </w:pPr>
      <w:r>
        <w:rPr>
          <w:rStyle w:val="31"/>
          <w:rFonts w:hint="eastAsia" w:ascii="宋体" w:hAnsi="宋体"/>
          <w:sz w:val="24"/>
          <w:szCs w:val="24"/>
          <w:lang w:val="en-US" w:eastAsia="zh-CN"/>
        </w:rPr>
        <w:t>利用这种思想，我把整个系统抽象为几个相互独立类，系统即为类的对象的信息交流。不仅简化了系统与操作，而且方便后期的维护与拓展。</w:t>
      </w:r>
    </w:p>
    <w:p>
      <w:pPr>
        <w:pStyle w:val="3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24" w:lineRule="auto"/>
        <w:ind w:firstLine="480" w:firstLineChars="200"/>
        <w:textAlignment w:val="auto"/>
        <w:rPr>
          <w:rStyle w:val="31"/>
          <w:rFonts w:hint="default" w:ascii="宋体" w:hAnsi="宋体"/>
          <w:sz w:val="24"/>
          <w:szCs w:val="24"/>
          <w:lang w:val="en-US" w:eastAsia="zh-CN"/>
        </w:rPr>
      </w:pPr>
      <w:r>
        <w:rPr>
          <w:rStyle w:val="31"/>
          <w:rFonts w:hint="eastAsia" w:ascii="宋体" w:hAnsi="宋体"/>
          <w:sz w:val="24"/>
          <w:szCs w:val="24"/>
          <w:lang w:val="en-US" w:eastAsia="zh-CN"/>
        </w:rPr>
        <w:t>对于头文件的包含关系，我尽可能避免“你中有我，我中有你”的情况发生，即让头文件形成一条单向的链，当然可以有交叉。类与结构体的定义放在头文件，非静态成员变量分配空间要在对应的.cpp文件进行，避免头文件多次引用而造成重复定义</w:t>
      </w:r>
    </w:p>
    <w:p>
      <w:pPr>
        <w:pStyle w:val="30"/>
        <w:ind w:firstLine="480" w:firstLineChars="200"/>
        <w:rPr>
          <w:rStyle w:val="31"/>
          <w:rFonts w:hint="default" w:ascii="宋体" w:hAnsi="宋体"/>
          <w:sz w:val="24"/>
          <w:szCs w:val="24"/>
          <w:lang w:val="en-US" w:eastAsia="zh-CN"/>
        </w:rPr>
      </w:pPr>
    </w:p>
    <w:p>
      <w:pPr>
        <w:pStyle w:val="30"/>
        <w:spacing w:before="156" w:beforeLines="50" w:after="156" w:afterLines="50"/>
        <w:ind w:firstLine="482" w:firstLineChars="200"/>
        <w:rPr>
          <w:rStyle w:val="31"/>
          <w:rFonts w:ascii="宋体" w:hAnsi="宋体"/>
          <w:b/>
          <w:sz w:val="24"/>
          <w:szCs w:val="24"/>
        </w:rPr>
      </w:pPr>
      <w:r>
        <w:rPr>
          <w:rStyle w:val="31"/>
          <w:rFonts w:hint="eastAsia" w:ascii="宋体" w:hAnsi="宋体"/>
          <w:b/>
          <w:sz w:val="24"/>
          <w:szCs w:val="24"/>
        </w:rPr>
        <w:t>不足</w:t>
      </w:r>
      <w:r>
        <w:rPr>
          <w:rStyle w:val="31"/>
          <w:rFonts w:ascii="宋体" w:hAnsi="宋体"/>
          <w:b/>
          <w:sz w:val="24"/>
          <w:szCs w:val="24"/>
        </w:rPr>
        <w:t>之处：</w:t>
      </w:r>
    </w:p>
    <w:p>
      <w:pPr>
        <w:pStyle w:val="3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 w:line="324" w:lineRule="auto"/>
        <w:ind w:firstLine="480" w:firstLineChars="200"/>
        <w:textAlignment w:val="auto"/>
        <w:rPr>
          <w:rStyle w:val="31"/>
          <w:rFonts w:hint="default" w:ascii="宋体" w:hAnsi="宋体"/>
          <w:sz w:val="24"/>
          <w:szCs w:val="24"/>
          <w:lang w:val="en-US" w:eastAsia="zh-CN"/>
        </w:rPr>
      </w:pPr>
      <w:r>
        <w:rPr>
          <w:rStyle w:val="31"/>
          <w:rFonts w:hint="eastAsia" w:ascii="宋体" w:hAnsi="宋体"/>
          <w:sz w:val="24"/>
          <w:szCs w:val="24"/>
          <w:lang w:val="en-US" w:eastAsia="zh-CN"/>
        </w:rPr>
        <w:t>困难与挫折是不可避免的，在编写过程中还是发现了一些自身的问题。不够细心，有一次在测试类的写文件函数时，发现始终没有写进去，看了半天代码都没找到问题，结果调试的时候发现是调用时调用成了读文件函数。还有就是变量名的选取，基本上到位了，但有时候却不能很好的代表变量的真实意义。其他就是数据结构没有用到位，算法还需要优化。</w:t>
      </w:r>
    </w:p>
    <w:p>
      <w:pPr>
        <w:pStyle w:val="30"/>
        <w:spacing w:before="156" w:beforeLines="50" w:after="156" w:afterLines="50"/>
        <w:ind w:firstLine="482" w:firstLineChars="200"/>
        <w:rPr>
          <w:rStyle w:val="31"/>
          <w:rFonts w:ascii="宋体" w:hAnsi="宋体"/>
          <w:b/>
          <w:sz w:val="24"/>
          <w:szCs w:val="24"/>
        </w:rPr>
      </w:pPr>
      <w:r>
        <w:rPr>
          <w:rStyle w:val="31"/>
          <w:rFonts w:hint="eastAsia" w:ascii="宋体" w:hAnsi="宋体"/>
          <w:b/>
          <w:sz w:val="24"/>
          <w:szCs w:val="24"/>
        </w:rPr>
        <w:t>改进</w:t>
      </w:r>
      <w:r>
        <w:rPr>
          <w:rStyle w:val="31"/>
          <w:rFonts w:ascii="宋体" w:hAnsi="宋体"/>
          <w:b/>
          <w:sz w:val="24"/>
          <w:szCs w:val="24"/>
        </w:rPr>
        <w:t>与建议：</w:t>
      </w:r>
    </w:p>
    <w:p>
      <w:pPr>
        <w:pStyle w:val="3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24" w:lineRule="auto"/>
        <w:ind w:firstLine="360" w:firstLineChars="150"/>
        <w:textAlignment w:val="auto"/>
        <w:rPr>
          <w:rStyle w:val="31"/>
          <w:rFonts w:hint="default"/>
          <w:sz w:val="24"/>
          <w:szCs w:val="24"/>
          <w:lang w:val="en-US" w:eastAsia="zh-CN"/>
        </w:rPr>
      </w:pPr>
      <w:r>
        <w:rPr>
          <w:rStyle w:val="31"/>
          <w:sz w:val="24"/>
          <w:szCs w:val="24"/>
        </w:rPr>
        <w:t>本次的</w:t>
      </w:r>
      <w:r>
        <w:rPr>
          <w:rStyle w:val="32"/>
          <w:sz w:val="24"/>
          <w:szCs w:val="24"/>
        </w:rPr>
        <w:t>c++</w:t>
      </w:r>
      <w:r>
        <w:rPr>
          <w:rStyle w:val="31"/>
          <w:sz w:val="24"/>
          <w:szCs w:val="24"/>
        </w:rPr>
        <w:t>课设</w:t>
      </w:r>
      <w:r>
        <w:rPr>
          <w:rStyle w:val="31"/>
          <w:rFonts w:hint="eastAsia"/>
          <w:sz w:val="24"/>
          <w:szCs w:val="24"/>
          <w:lang w:val="en-US" w:eastAsia="zh-CN"/>
        </w:rPr>
        <w:t>我学到了要善于利用调试，调试可以帮助发现变量名的变化，栈的情况，函数是否被调用，程序执行的流程等等，以下是总结的建议：</w:t>
      </w:r>
    </w:p>
    <w:p>
      <w:pPr>
        <w:pStyle w:val="3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24" w:lineRule="auto"/>
        <w:ind w:firstLine="360" w:firstLineChars="150"/>
        <w:textAlignment w:val="auto"/>
        <w:rPr>
          <w:rStyle w:val="31"/>
          <w:rFonts w:hint="eastAsia"/>
          <w:sz w:val="24"/>
          <w:szCs w:val="24"/>
          <w:lang w:val="en-US" w:eastAsia="zh-CN"/>
        </w:rPr>
      </w:pPr>
      <w:r>
        <w:rPr>
          <w:rStyle w:val="31"/>
          <w:rFonts w:hint="eastAsia"/>
          <w:sz w:val="24"/>
          <w:szCs w:val="24"/>
          <w:lang w:val="en-US" w:eastAsia="zh-CN"/>
        </w:rPr>
        <w:t>1.继续加强类的抽象思维，将属性与操作封装，简化系统，方便维护修改。</w:t>
      </w:r>
    </w:p>
    <w:p>
      <w:pPr>
        <w:pStyle w:val="3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24" w:lineRule="auto"/>
        <w:ind w:firstLine="360" w:firstLineChars="150"/>
        <w:textAlignment w:val="auto"/>
        <w:rPr>
          <w:rStyle w:val="31"/>
          <w:rFonts w:hint="eastAsia"/>
          <w:sz w:val="24"/>
          <w:szCs w:val="24"/>
          <w:lang w:val="en-US" w:eastAsia="zh-CN"/>
        </w:rPr>
      </w:pPr>
      <w:r>
        <w:rPr>
          <w:rStyle w:val="31"/>
          <w:rFonts w:hint="eastAsia"/>
          <w:sz w:val="24"/>
          <w:szCs w:val="24"/>
          <w:lang w:val="en-US" w:eastAsia="zh-CN"/>
        </w:rPr>
        <w:t>2.尽量用引用而不是指针，虽然引用的底层依然是指针，但是引用更安全。</w:t>
      </w:r>
    </w:p>
    <w:p>
      <w:pPr>
        <w:pStyle w:val="3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24" w:lineRule="auto"/>
        <w:ind w:firstLine="360" w:firstLineChars="150"/>
        <w:textAlignment w:val="auto"/>
        <w:rPr>
          <w:rStyle w:val="31"/>
          <w:rFonts w:hint="eastAsia"/>
          <w:sz w:val="24"/>
          <w:szCs w:val="24"/>
          <w:lang w:val="en-US" w:eastAsia="zh-CN"/>
        </w:rPr>
      </w:pPr>
      <w:r>
        <w:rPr>
          <w:rStyle w:val="31"/>
          <w:rFonts w:hint="eastAsia"/>
          <w:sz w:val="24"/>
          <w:szCs w:val="24"/>
          <w:lang w:val="en-US" w:eastAsia="zh-CN"/>
        </w:rPr>
        <w:t>3.灵活使用数据结构，以及STL模板，但是有些注意开销，比如双端链表list,图map等。</w:t>
      </w:r>
    </w:p>
    <w:p>
      <w:pPr>
        <w:pStyle w:val="3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24" w:lineRule="auto"/>
        <w:ind w:firstLine="360" w:firstLineChars="150"/>
        <w:textAlignment w:val="auto"/>
        <w:rPr>
          <w:rStyle w:val="31"/>
          <w:rFonts w:hint="default"/>
          <w:sz w:val="24"/>
          <w:szCs w:val="24"/>
          <w:lang w:val="en-US" w:eastAsia="zh-CN"/>
        </w:rPr>
      </w:pPr>
      <w:r>
        <w:rPr>
          <w:rStyle w:val="31"/>
          <w:rFonts w:hint="eastAsia"/>
          <w:sz w:val="24"/>
          <w:szCs w:val="24"/>
          <w:lang w:val="en-US" w:eastAsia="zh-CN"/>
        </w:rPr>
        <w:t>4.不管学什么知识点，一定要敲一敲代码才知道自己到底会不会。</w:t>
      </w:r>
    </w:p>
    <w:p>
      <w:pPr>
        <w:pStyle w:val="30"/>
        <w:ind w:firstLine="360" w:firstLineChars="150"/>
        <w:rPr>
          <w:rStyle w:val="31"/>
          <w:rFonts w:hint="default"/>
          <w:sz w:val="24"/>
          <w:szCs w:val="24"/>
          <w:lang w:val="en-US" w:eastAsia="zh-CN"/>
        </w:rPr>
      </w:pPr>
    </w:p>
    <w:p>
      <w:pPr>
        <w:pStyle w:val="5"/>
        <w:rPr>
          <w:sz w:val="24"/>
          <w:szCs w:val="24"/>
        </w:rPr>
      </w:pPr>
    </w:p>
    <w:sectPr>
      <w:footerReference r:id="rId7" w:type="default"/>
      <w:pgSz w:w="11906" w:h="16838"/>
      <w:pgMar w:top="1418" w:right="1418" w:bottom="1418" w:left="1134" w:header="851" w:footer="992" w:gutter="0"/>
      <w:pgNumType w:start="1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lenovo" w:date="2020-02-20T23:52:00Z" w:initials="l">
    <w:p w14:paraId="3B4704DD">
      <w:pPr>
        <w:pStyle w:val="6"/>
      </w:pPr>
      <w:r>
        <w:rPr>
          <w:rFonts w:hint="eastAsia"/>
        </w:rPr>
        <w:t>注意</w:t>
      </w:r>
      <w:r>
        <w:t>：</w:t>
      </w:r>
    </w:p>
    <w:p w14:paraId="472D2697">
      <w:pPr>
        <w:pStyle w:val="6"/>
      </w:pPr>
      <w:r>
        <w:rPr>
          <w:rFonts w:hint="eastAsia"/>
        </w:rPr>
        <w:t>（1）列出所有</w:t>
      </w:r>
      <w:r>
        <w:t>关键类的UML</w:t>
      </w:r>
      <w:r>
        <w:rPr>
          <w:rFonts w:hint="eastAsia"/>
        </w:rPr>
        <w:t>类</w:t>
      </w:r>
      <w:r>
        <w:t>图</w:t>
      </w:r>
      <w:r>
        <w:rPr>
          <w:rFonts w:hint="eastAsia"/>
        </w:rPr>
        <w:t>，</w:t>
      </w:r>
      <w:r>
        <w:t>画出</w:t>
      </w:r>
      <w:r>
        <w:rPr>
          <w:rFonts w:hint="eastAsia"/>
        </w:rPr>
        <w:t>有依赖</w:t>
      </w:r>
      <w:r>
        <w:t>关系的类关系</w:t>
      </w:r>
    </w:p>
    <w:p w14:paraId="65115348">
      <w:pPr>
        <w:pStyle w:val="6"/>
      </w:pPr>
      <w:r>
        <w:rPr>
          <w:rFonts w:hint="eastAsia"/>
        </w:rPr>
        <w:t>（2）</w:t>
      </w:r>
      <w:r>
        <w:t>连续的图可以</w:t>
      </w:r>
      <w:r>
        <w:rPr>
          <w:rFonts w:hint="eastAsia"/>
        </w:rPr>
        <w:t>统一</w:t>
      </w:r>
      <w:r>
        <w:t>说明，比如在正文中说teamwindow, helpwidow</w:t>
      </w:r>
      <w:r>
        <w:rPr>
          <w:rFonts w:hint="eastAsia"/>
        </w:rPr>
        <w:t>如</w:t>
      </w:r>
      <w:r>
        <w:t>图二</w:t>
      </w:r>
      <w:r>
        <w:rPr>
          <w:rFonts w:hint="eastAsia"/>
        </w:rPr>
        <w:t>所示</w:t>
      </w:r>
      <w:r>
        <w:t>。</w:t>
      </w:r>
    </w:p>
    <w:p w14:paraId="33E44E54">
      <w:pPr>
        <w:pStyle w:val="6"/>
      </w:pPr>
      <w:r>
        <w:rPr>
          <w:rFonts w:hint="eastAsia"/>
        </w:rPr>
        <w:t>（3）特别</w:t>
      </w:r>
      <w:r>
        <w:t>注意：</w:t>
      </w:r>
      <w:r>
        <w:rPr>
          <w:rFonts w:hint="eastAsia"/>
        </w:rPr>
        <w:t>下面</w:t>
      </w:r>
      <w:r>
        <w:t>的图</w:t>
      </w:r>
      <w:r>
        <w:rPr>
          <w:rFonts w:hint="eastAsia"/>
        </w:rPr>
        <w:t>是</w:t>
      </w:r>
      <w:r>
        <w:t>有问题的</w:t>
      </w:r>
      <w:r>
        <w:rPr>
          <w:rFonts w:hint="eastAsia"/>
        </w:rPr>
        <w:t>，图</w:t>
      </w:r>
      <w:r>
        <w:t>正下方</w:t>
      </w:r>
      <w:r>
        <w:rPr>
          <w:rFonts w:hint="eastAsia"/>
        </w:rPr>
        <w:t>缺少</w:t>
      </w:r>
      <w:r>
        <w:t>图号和图名，在正文中没有对图的引用和解释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33E44E54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.PingFang SC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.PingFangSC-Regular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.SFUIText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jc w:val="center"/>
    </w:pPr>
  </w:p>
  <w:p>
    <w:pPr>
      <w:pStyle w:val="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jc w:val="center"/>
    </w:pPr>
    <w:r>
      <w:t>-</w:t>
    </w:r>
    <w:r>
      <w:fldChar w:fldCharType="begin"/>
    </w:r>
    <w:r>
      <w:instrText xml:space="preserve">PAGE   \* MERGEFORMAT</w:instrText>
    </w:r>
    <w:r>
      <w:fldChar w:fldCharType="separate"/>
    </w:r>
    <w:r>
      <w:rPr>
        <w:lang w:val="zh-CN"/>
      </w:rPr>
      <w:t>I</w:t>
    </w:r>
    <w:r>
      <w:fldChar w:fldCharType="end"/>
    </w:r>
    <w:r>
      <w:t>-</w:t>
    </w:r>
  </w:p>
  <w:p>
    <w:pPr>
      <w:pStyle w:val="9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jc w:val="center"/>
    </w:pPr>
    <w:r>
      <w:t>-</w:t>
    </w:r>
    <w:r>
      <w:fldChar w:fldCharType="begin"/>
    </w:r>
    <w:r>
      <w:instrText xml:space="preserve">PAGE   \* MERGEFORMAT</w:instrText>
    </w:r>
    <w:r>
      <w:fldChar w:fldCharType="separate"/>
    </w:r>
    <w:r>
      <w:rPr>
        <w:lang w:val="zh-CN"/>
      </w:rPr>
      <w:t>10</w:t>
    </w:r>
    <w:r>
      <w:fldChar w:fldCharType="end"/>
    </w:r>
    <w:r>
      <w:t>-</w:t>
    </w:r>
  </w:p>
  <w:p>
    <w:pPr>
      <w:pStyle w:val="9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652745B"/>
    <w:multiLevelType w:val="singleLevel"/>
    <w:tmpl w:val="8652745B"/>
    <w:lvl w:ilvl="0" w:tentative="0">
      <w:start w:val="2"/>
      <w:numFmt w:val="decimal"/>
      <w:suff w:val="space"/>
      <w:lvlText w:val="%1."/>
      <w:lvlJc w:val="left"/>
    </w:lvl>
  </w:abstractNum>
  <w:abstractNum w:abstractNumId="1">
    <w:nsid w:val="0E475DF3"/>
    <w:multiLevelType w:val="multilevel"/>
    <w:tmpl w:val="0E475DF3"/>
    <w:lvl w:ilvl="0" w:tentative="0">
      <w:start w:val="1"/>
      <w:numFmt w:val="japaneseCounting"/>
      <w:lvlText w:val="%1．"/>
      <w:lvlJc w:val="left"/>
      <w:pPr>
        <w:ind w:left="920" w:hanging="9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F25651F"/>
    <w:multiLevelType w:val="singleLevel"/>
    <w:tmpl w:val="0F25651F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23DC7063"/>
    <w:multiLevelType w:val="multilevel"/>
    <w:tmpl w:val="23DC7063"/>
    <w:lvl w:ilvl="0" w:tentative="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abstractNum w:abstractNumId="4">
    <w:nsid w:val="3E661CED"/>
    <w:multiLevelType w:val="multilevel"/>
    <w:tmpl w:val="3E661CED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lenovo">
    <w15:presenceInfo w15:providerId="None" w15:userId="lenov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jdiMzNmMDRkODdhYThjNjYwODNiN2M4MjUzYzlhYTgifQ=="/>
  </w:docVars>
  <w:rsids>
    <w:rsidRoot w:val="00A2324D"/>
    <w:rsid w:val="00003407"/>
    <w:rsid w:val="000A3B4B"/>
    <w:rsid w:val="000B7849"/>
    <w:rsid w:val="0013420F"/>
    <w:rsid w:val="00163784"/>
    <w:rsid w:val="001753DB"/>
    <w:rsid w:val="001A22FE"/>
    <w:rsid w:val="001F23D1"/>
    <w:rsid w:val="0021767C"/>
    <w:rsid w:val="002344CE"/>
    <w:rsid w:val="00241426"/>
    <w:rsid w:val="002530F6"/>
    <w:rsid w:val="002D4F6E"/>
    <w:rsid w:val="002F0731"/>
    <w:rsid w:val="002F07A8"/>
    <w:rsid w:val="003417D2"/>
    <w:rsid w:val="00354550"/>
    <w:rsid w:val="00381A0F"/>
    <w:rsid w:val="003F7753"/>
    <w:rsid w:val="004349D7"/>
    <w:rsid w:val="004549EE"/>
    <w:rsid w:val="004E4023"/>
    <w:rsid w:val="00500334"/>
    <w:rsid w:val="00507ED5"/>
    <w:rsid w:val="00541275"/>
    <w:rsid w:val="00596241"/>
    <w:rsid w:val="005E32A2"/>
    <w:rsid w:val="005F2F71"/>
    <w:rsid w:val="005F61D3"/>
    <w:rsid w:val="005F77A5"/>
    <w:rsid w:val="0065249F"/>
    <w:rsid w:val="006C769C"/>
    <w:rsid w:val="006D0742"/>
    <w:rsid w:val="0077568D"/>
    <w:rsid w:val="007E222F"/>
    <w:rsid w:val="007E734A"/>
    <w:rsid w:val="0082091C"/>
    <w:rsid w:val="008525AE"/>
    <w:rsid w:val="00855401"/>
    <w:rsid w:val="00876DC6"/>
    <w:rsid w:val="0088100F"/>
    <w:rsid w:val="008A7B5C"/>
    <w:rsid w:val="008C0EAE"/>
    <w:rsid w:val="008C351C"/>
    <w:rsid w:val="008D03EF"/>
    <w:rsid w:val="008F7BC6"/>
    <w:rsid w:val="0098224E"/>
    <w:rsid w:val="009B3AC6"/>
    <w:rsid w:val="00A2324D"/>
    <w:rsid w:val="00A30041"/>
    <w:rsid w:val="00AB19DA"/>
    <w:rsid w:val="00AF7718"/>
    <w:rsid w:val="00B05E24"/>
    <w:rsid w:val="00B43B74"/>
    <w:rsid w:val="00B534EA"/>
    <w:rsid w:val="00B77CC5"/>
    <w:rsid w:val="00BB0A6F"/>
    <w:rsid w:val="00BB63C6"/>
    <w:rsid w:val="00BC37FE"/>
    <w:rsid w:val="00BD562E"/>
    <w:rsid w:val="00BE173F"/>
    <w:rsid w:val="00BE6F8B"/>
    <w:rsid w:val="00C04FAA"/>
    <w:rsid w:val="00C628AF"/>
    <w:rsid w:val="00CC3F58"/>
    <w:rsid w:val="00D14BE4"/>
    <w:rsid w:val="00D9084C"/>
    <w:rsid w:val="00DB5E86"/>
    <w:rsid w:val="00E45832"/>
    <w:rsid w:val="00E50712"/>
    <w:rsid w:val="00EC2632"/>
    <w:rsid w:val="00F26806"/>
    <w:rsid w:val="00F30E74"/>
    <w:rsid w:val="00F637B0"/>
    <w:rsid w:val="00F85F14"/>
    <w:rsid w:val="00F8706B"/>
    <w:rsid w:val="00F9613A"/>
    <w:rsid w:val="0C58220B"/>
    <w:rsid w:val="1BEC48A0"/>
    <w:rsid w:val="253D2C72"/>
    <w:rsid w:val="310067F6"/>
    <w:rsid w:val="37AA5AF7"/>
    <w:rsid w:val="3A2C4E06"/>
    <w:rsid w:val="3C9770E6"/>
    <w:rsid w:val="3D852A80"/>
    <w:rsid w:val="4D214816"/>
    <w:rsid w:val="603C2E89"/>
    <w:rsid w:val="621A3AB7"/>
    <w:rsid w:val="644A3542"/>
    <w:rsid w:val="6B5C3537"/>
    <w:rsid w:val="75BB0AD5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nhideWhenUsed="0" w:uiPriority="0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4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link w:val="26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7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="等线 Light" w:hAnsi="等线 Light" w:eastAsia="等线 Light"/>
      <w:b/>
      <w:bCs/>
      <w:sz w:val="28"/>
      <w:szCs w:val="28"/>
    </w:rPr>
  </w:style>
  <w:style w:type="character" w:default="1" w:styleId="16">
    <w:name w:val="Default Paragraph Font"/>
    <w:semiHidden/>
    <w:unhideWhenUsed/>
    <w:qFormat/>
    <w:uiPriority w:val="1"/>
  </w:style>
  <w:style w:type="table" w:default="1" w:styleId="1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annotation text"/>
    <w:basedOn w:val="1"/>
    <w:link w:val="19"/>
    <w:qFormat/>
    <w:uiPriority w:val="0"/>
    <w:pPr>
      <w:jc w:val="left"/>
    </w:pPr>
  </w:style>
  <w:style w:type="paragraph" w:styleId="7">
    <w:name w:val="toc 3"/>
    <w:basedOn w:val="1"/>
    <w:next w:val="1"/>
    <w:unhideWhenUsed/>
    <w:qFormat/>
    <w:uiPriority w:val="39"/>
    <w:pPr>
      <w:ind w:left="420"/>
      <w:jc w:val="left"/>
    </w:pPr>
    <w:rPr>
      <w:rFonts w:ascii="等线" w:eastAsia="等线"/>
      <w:sz w:val="20"/>
      <w:szCs w:val="20"/>
    </w:rPr>
  </w:style>
  <w:style w:type="paragraph" w:styleId="8">
    <w:name w:val="Balloon Text"/>
    <w:basedOn w:val="1"/>
    <w:link w:val="20"/>
    <w:semiHidden/>
    <w:unhideWhenUsed/>
    <w:qFormat/>
    <w:uiPriority w:val="99"/>
    <w:rPr>
      <w:sz w:val="18"/>
      <w:szCs w:val="18"/>
    </w:rPr>
  </w:style>
  <w:style w:type="paragraph" w:styleId="9">
    <w:name w:val="footer"/>
    <w:basedOn w:val="1"/>
    <w:link w:val="2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link w:val="2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1"/>
    <w:next w:val="1"/>
    <w:unhideWhenUsed/>
    <w:qFormat/>
    <w:uiPriority w:val="39"/>
    <w:pPr>
      <w:tabs>
        <w:tab w:val="left" w:pos="630"/>
        <w:tab w:val="right" w:leader="dot" w:pos="9354"/>
      </w:tabs>
      <w:spacing w:before="240" w:after="120"/>
      <w:jc w:val="left"/>
    </w:pPr>
    <w:rPr>
      <w:rFonts w:ascii="等线" w:eastAsia="等线"/>
      <w:b/>
      <w:bCs/>
      <w:sz w:val="24"/>
    </w:rPr>
  </w:style>
  <w:style w:type="paragraph" w:styleId="12">
    <w:name w:val="toc 2"/>
    <w:basedOn w:val="1"/>
    <w:next w:val="1"/>
    <w:unhideWhenUsed/>
    <w:qFormat/>
    <w:uiPriority w:val="39"/>
    <w:pPr>
      <w:tabs>
        <w:tab w:val="right" w:leader="dot" w:pos="9344"/>
      </w:tabs>
      <w:spacing w:before="120"/>
      <w:ind w:left="210"/>
      <w:jc w:val="left"/>
    </w:pPr>
    <w:rPr>
      <w:rFonts w:ascii="等线" w:eastAsia="等线"/>
      <w:iCs/>
      <w:sz w:val="20"/>
      <w:szCs w:val="20"/>
    </w:rPr>
  </w:style>
  <w:style w:type="paragraph" w:styleId="13">
    <w:name w:val="annotation subject"/>
    <w:basedOn w:val="6"/>
    <w:next w:val="6"/>
    <w:link w:val="21"/>
    <w:semiHidden/>
    <w:unhideWhenUsed/>
    <w:qFormat/>
    <w:uiPriority w:val="99"/>
    <w:rPr>
      <w:b/>
      <w:bCs/>
    </w:rPr>
  </w:style>
  <w:style w:type="table" w:styleId="15">
    <w:name w:val="Table Grid"/>
    <w:basedOn w:val="1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7">
    <w:name w:val="Hyperlink"/>
    <w:unhideWhenUsed/>
    <w:qFormat/>
    <w:uiPriority w:val="99"/>
    <w:rPr>
      <w:color w:val="0563C1"/>
      <w:u w:val="single"/>
    </w:rPr>
  </w:style>
  <w:style w:type="character" w:styleId="18">
    <w:name w:val="annotation reference"/>
    <w:qFormat/>
    <w:uiPriority w:val="0"/>
    <w:rPr>
      <w:sz w:val="21"/>
      <w:szCs w:val="21"/>
    </w:rPr>
  </w:style>
  <w:style w:type="character" w:customStyle="1" w:styleId="19">
    <w:name w:val="批注文字 Char"/>
    <w:link w:val="6"/>
    <w:qFormat/>
    <w:uiPriority w:val="0"/>
    <w:rPr>
      <w:rFonts w:ascii="Times New Roman" w:hAnsi="Times New Roman" w:eastAsia="宋体" w:cs="Times New Roman"/>
      <w:szCs w:val="24"/>
    </w:rPr>
  </w:style>
  <w:style w:type="character" w:customStyle="1" w:styleId="20">
    <w:name w:val="批注框文本 Char"/>
    <w:link w:val="8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21">
    <w:name w:val="批注主题 Char"/>
    <w:link w:val="13"/>
    <w:semiHidden/>
    <w:qFormat/>
    <w:uiPriority w:val="99"/>
    <w:rPr>
      <w:rFonts w:ascii="Times New Roman" w:hAnsi="Times New Roman" w:eastAsia="宋体" w:cs="Times New Roman"/>
      <w:b/>
      <w:bCs/>
      <w:szCs w:val="24"/>
    </w:rPr>
  </w:style>
  <w:style w:type="character" w:customStyle="1" w:styleId="22">
    <w:name w:val="页眉 Char"/>
    <w:link w:val="10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23">
    <w:name w:val="页脚 Char"/>
    <w:link w:val="9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24">
    <w:name w:val="标题 2 Char"/>
    <w:link w:val="3"/>
    <w:qFormat/>
    <w:uiPriority w:val="0"/>
    <w:rPr>
      <w:rFonts w:ascii="Arial" w:hAnsi="Arial" w:eastAsia="黑体" w:cs="Times New Roman"/>
      <w:b/>
      <w:bCs/>
      <w:sz w:val="32"/>
      <w:szCs w:val="32"/>
    </w:rPr>
  </w:style>
  <w:style w:type="character" w:customStyle="1" w:styleId="25">
    <w:name w:val="标题 1 Char"/>
    <w:link w:val="2"/>
    <w:qFormat/>
    <w:uiPriority w:val="9"/>
    <w:rPr>
      <w:rFonts w:ascii="Times New Roman" w:hAnsi="Times New Roman"/>
      <w:b/>
      <w:bCs/>
      <w:kern w:val="44"/>
      <w:sz w:val="44"/>
      <w:szCs w:val="44"/>
    </w:rPr>
  </w:style>
  <w:style w:type="character" w:customStyle="1" w:styleId="26">
    <w:name w:val="标题 3 Char"/>
    <w:link w:val="4"/>
    <w:qFormat/>
    <w:uiPriority w:val="9"/>
    <w:rPr>
      <w:rFonts w:ascii="Times New Roman" w:hAnsi="Times New Roman"/>
      <w:b/>
      <w:bCs/>
      <w:kern w:val="2"/>
      <w:sz w:val="32"/>
      <w:szCs w:val="32"/>
    </w:rPr>
  </w:style>
  <w:style w:type="character" w:customStyle="1" w:styleId="27">
    <w:name w:val="标题 4 Char"/>
    <w:link w:val="5"/>
    <w:qFormat/>
    <w:uiPriority w:val="9"/>
    <w:rPr>
      <w:rFonts w:ascii="等线 Light" w:hAnsi="等线 Light" w:eastAsia="等线 Light"/>
      <w:b/>
      <w:bCs/>
      <w:kern w:val="2"/>
      <w:sz w:val="28"/>
      <w:szCs w:val="28"/>
    </w:rPr>
  </w:style>
  <w:style w:type="paragraph" w:styleId="28">
    <w:name w:val="List Paragraph"/>
    <w:basedOn w:val="1"/>
    <w:qFormat/>
    <w:uiPriority w:val="34"/>
    <w:pPr>
      <w:ind w:firstLine="420" w:firstLineChars="200"/>
    </w:pPr>
  </w:style>
  <w:style w:type="paragraph" w:customStyle="1" w:styleId="29">
    <w:name w:val="TOC Heading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="等线 Light" w:hAnsi="等线 Light" w:eastAsia="等线 Light"/>
      <w:color w:val="2F5496"/>
      <w:kern w:val="0"/>
      <w:sz w:val="28"/>
      <w:szCs w:val="28"/>
    </w:rPr>
  </w:style>
  <w:style w:type="paragraph" w:customStyle="1" w:styleId="30">
    <w:name w:val="p1"/>
    <w:basedOn w:val="1"/>
    <w:qFormat/>
    <w:uiPriority w:val="0"/>
    <w:pPr>
      <w:widowControl/>
      <w:jc w:val="left"/>
    </w:pPr>
    <w:rPr>
      <w:rFonts w:ascii=".PingFang SC" w:hAnsi=".PingFang SC" w:cs="宋体"/>
      <w:color w:val="454545"/>
      <w:kern w:val="0"/>
      <w:sz w:val="26"/>
      <w:szCs w:val="26"/>
    </w:rPr>
  </w:style>
  <w:style w:type="character" w:customStyle="1" w:styleId="31">
    <w:name w:val="s1"/>
    <w:qFormat/>
    <w:uiPriority w:val="0"/>
    <w:rPr>
      <w:rFonts w:hint="default" w:ascii=".PingFangSC-Regular" w:hAnsi=".PingFangSC-Regular"/>
      <w:sz w:val="34"/>
      <w:szCs w:val="34"/>
    </w:rPr>
  </w:style>
  <w:style w:type="character" w:customStyle="1" w:styleId="32">
    <w:name w:val="s2"/>
    <w:qFormat/>
    <w:uiPriority w:val="0"/>
    <w:rPr>
      <w:rFonts w:hint="default" w:ascii=".SFUIText" w:hAnsi=".SFUIText"/>
      <w:sz w:val="34"/>
      <w:szCs w:val="3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5" Type="http://schemas.microsoft.com/office/2011/relationships/people" Target="people.xml"/><Relationship Id="rId24" Type="http://schemas.openxmlformats.org/officeDocument/2006/relationships/fontTable" Target="fontTable.xml"/><Relationship Id="rId23" Type="http://schemas.openxmlformats.org/officeDocument/2006/relationships/customXml" Target="../customXml/item1.xml"/><Relationship Id="rId22" Type="http://schemas.openxmlformats.org/officeDocument/2006/relationships/numbering" Target="numbering.xml"/><Relationship Id="rId21" Type="http://schemas.openxmlformats.org/officeDocument/2006/relationships/image" Target="media/image13.png"/><Relationship Id="rId20" Type="http://schemas.openxmlformats.org/officeDocument/2006/relationships/image" Target="media/image12.png"/><Relationship Id="rId2" Type="http://schemas.openxmlformats.org/officeDocument/2006/relationships/settings" Target="settings.xml"/><Relationship Id="rId19" Type="http://schemas.openxmlformats.org/officeDocument/2006/relationships/image" Target="media/image11.png"/><Relationship Id="rId18" Type="http://schemas.openxmlformats.org/officeDocument/2006/relationships/image" Target="media/image10.png"/><Relationship Id="rId17" Type="http://schemas.openxmlformats.org/officeDocument/2006/relationships/image" Target="media/image9.png"/><Relationship Id="rId16" Type="http://schemas.openxmlformats.org/officeDocument/2006/relationships/image" Target="media/image8.png"/><Relationship Id="rId15" Type="http://schemas.openxmlformats.org/officeDocument/2006/relationships/image" Target="media/image7.png"/><Relationship Id="rId14" Type="http://schemas.openxmlformats.org/officeDocument/2006/relationships/image" Target="media/image6.png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D1BD92-AF60-4AFB-867E-D853DEA9119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16</Pages>
  <Words>5035</Words>
  <Characters>5773</Characters>
  <Lines>52</Lines>
  <Paragraphs>14</Paragraphs>
  <TotalTime>14</TotalTime>
  <ScaleCrop>false</ScaleCrop>
  <LinksUpToDate>false</LinksUpToDate>
  <CharactersWithSpaces>5873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2021-05-24T00:47:00Z</dcterms:created>
  <dc:creator>lenovo</dc:creator>
  <cp:lastModifiedBy>wl</cp:lastModifiedBy>
  <dcterms:modified xsi:type="dcterms:W3CDTF">2022-06-08T13:56:01Z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60E6B4FCBAB44079A7A5CD37D5535194</vt:lpwstr>
  </property>
</Properties>
</file>