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195" w:rsidRDefault="00D35195" w:rsidP="00D35195">
      <w:r>
        <w:rPr>
          <w:rFonts w:hint="eastAsia"/>
        </w:rPr>
        <w:t xml:space="preserve">4.3 </w:t>
      </w:r>
      <w:r>
        <w:rPr>
          <w:rFonts w:hint="eastAsia"/>
        </w:rPr>
        <w:t>基于规则模拟的预翻箱问题启发式算法设计</w:t>
      </w:r>
    </w:p>
    <w:p w:rsidR="00D35195" w:rsidRDefault="00D35195" w:rsidP="00D35195">
      <w:r>
        <w:rPr>
          <w:rFonts w:hint="eastAsia"/>
        </w:rPr>
        <w:t>4.3.1</w:t>
      </w:r>
      <w:r>
        <w:rPr>
          <w:rFonts w:hint="eastAsia"/>
        </w:rPr>
        <w:t>引例说明及推广</w:t>
      </w:r>
    </w:p>
    <w:p w:rsidR="00D35195" w:rsidRDefault="00D35195" w:rsidP="00D35195">
      <w:pPr>
        <w:ind w:firstLineChars="200" w:firstLine="420"/>
      </w:pPr>
      <w:r>
        <w:rPr>
          <w:rFonts w:hint="eastAsia"/>
        </w:rPr>
        <w:t>为了便于描述集装箱堆场贝位内预翻箱操作的作业逻辑，首先定义如下符号：</w:t>
      </w:r>
    </w:p>
    <w:p w:rsidR="00D35195" w:rsidRDefault="00D35195" w:rsidP="00D35195">
      <w:pPr>
        <w:ind w:firstLine="420"/>
      </w:pPr>
      <w:r w:rsidRPr="00256528">
        <w:rPr>
          <w:position w:val="-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12.55pt" o:ole="">
            <v:imagedata r:id="rId7" o:title=""/>
          </v:shape>
          <o:OLEObject Type="Embed" ProgID="Equation.DSMT4" ShapeID="_x0000_i1025" DrawAspect="Content" ObjectID="_1521016284" r:id="rId8"/>
        </w:object>
      </w:r>
      <w:r>
        <w:rPr>
          <w:rFonts w:hint="eastAsia"/>
        </w:rPr>
        <w:t>：一个栈内集装箱堆存的最大额定高度。</w:t>
      </w:r>
    </w:p>
    <w:p w:rsidR="00D35195" w:rsidRDefault="00D35195" w:rsidP="00D35195">
      <w:pPr>
        <w:ind w:firstLine="420"/>
      </w:pPr>
      <w:r w:rsidRPr="00256528">
        <w:rPr>
          <w:position w:val="-6"/>
        </w:rPr>
        <w:object w:dxaOrig="220" w:dyaOrig="279">
          <v:shape id="_x0000_i1026" type="#_x0000_t75" style="width:11.45pt;height:14.2pt" o:ole="">
            <v:imagedata r:id="rId9" o:title=""/>
          </v:shape>
          <o:OLEObject Type="Embed" ProgID="Equation.DSMT4" ShapeID="_x0000_i1026" DrawAspect="Content" ObjectID="_1521016285" r:id="rId10"/>
        </w:object>
      </w:r>
      <w:r>
        <w:rPr>
          <w:rFonts w:hint="eastAsia"/>
        </w:rPr>
        <w:t>：一个贝内集装箱初始堆存状态下栈的总数，本节中，</w:t>
      </w:r>
      <w:r w:rsidRPr="00256528">
        <w:rPr>
          <w:position w:val="-6"/>
        </w:rPr>
        <w:object w:dxaOrig="220" w:dyaOrig="279">
          <v:shape id="_x0000_i1027" type="#_x0000_t75" style="width:11.45pt;height:14.2pt" o:ole="">
            <v:imagedata r:id="rId11" o:title=""/>
          </v:shape>
          <o:OLEObject Type="Embed" ProgID="Equation.DSMT4" ShapeID="_x0000_i1027" DrawAspect="Content" ObjectID="_1521016286" r:id="rId12"/>
        </w:object>
      </w:r>
      <w:r>
        <w:rPr>
          <w:rFonts w:hint="eastAsia"/>
        </w:rPr>
        <w:t>的取值范围为</w:t>
      </w:r>
      <w:r w:rsidRPr="00256528">
        <w:rPr>
          <w:position w:val="-14"/>
        </w:rPr>
        <w:object w:dxaOrig="639" w:dyaOrig="400">
          <v:shape id="_x0000_i1028" type="#_x0000_t75" style="width:32.2pt;height:20.2pt" o:ole="">
            <v:imagedata r:id="rId13" o:title=""/>
          </v:shape>
          <o:OLEObject Type="Embed" ProgID="Equation.DSMT4" ShapeID="_x0000_i1028" DrawAspect="Content" ObjectID="_1521016287" r:id="rId14"/>
        </w:object>
      </w:r>
      <w:r>
        <w:rPr>
          <w:rFonts w:hint="eastAsia"/>
        </w:rPr>
        <w:t>。</w:t>
      </w:r>
    </w:p>
    <w:p w:rsidR="00D35195" w:rsidRDefault="00D35195" w:rsidP="00D35195">
      <w:pPr>
        <w:ind w:firstLine="420"/>
      </w:pPr>
      <w:r w:rsidRPr="00256528">
        <w:rPr>
          <w:position w:val="-4"/>
        </w:rPr>
        <w:object w:dxaOrig="240" w:dyaOrig="260">
          <v:shape id="_x0000_i1029" type="#_x0000_t75" style="width:12pt;height:12.55pt" o:ole="">
            <v:imagedata r:id="rId15" o:title=""/>
          </v:shape>
          <o:OLEObject Type="Embed" ProgID="Equation.DSMT4" ShapeID="_x0000_i1029" DrawAspect="Content" ObjectID="_1521016288" r:id="rId16"/>
        </w:object>
      </w:r>
      <w:r>
        <w:rPr>
          <w:rFonts w:hint="eastAsia"/>
        </w:rPr>
        <w:t>：集装箱的目的港总数。</w:t>
      </w:r>
    </w:p>
    <w:p w:rsidR="00D35195" w:rsidRDefault="00D35195" w:rsidP="00D35195">
      <w:pPr>
        <w:ind w:firstLine="420"/>
      </w:pPr>
      <w:r w:rsidRPr="00256528">
        <w:rPr>
          <w:position w:val="-10"/>
        </w:rPr>
        <w:object w:dxaOrig="240" w:dyaOrig="260">
          <v:shape id="_x0000_i1030" type="#_x0000_t75" style="width:12pt;height:12.55pt" o:ole="">
            <v:imagedata r:id="rId17" o:title=""/>
          </v:shape>
          <o:OLEObject Type="Embed" ProgID="Equation.DSMT4" ShapeID="_x0000_i1030" DrawAspect="Content" ObjectID="_1521016289" r:id="rId18"/>
        </w:object>
      </w:r>
      <w:r>
        <w:rPr>
          <w:rFonts w:hint="eastAsia"/>
        </w:rPr>
        <w:t>：集装箱的目的港优先级，</w:t>
      </w:r>
      <w:r w:rsidRPr="00256528">
        <w:rPr>
          <w:position w:val="-10"/>
        </w:rPr>
        <w:object w:dxaOrig="240" w:dyaOrig="260">
          <v:shape id="_x0000_i1031" type="#_x0000_t75" style="width:12pt;height:12.55pt" o:ole="">
            <v:imagedata r:id="rId19" o:title=""/>
          </v:shape>
          <o:OLEObject Type="Embed" ProgID="Equation.DSMT4" ShapeID="_x0000_i1031" DrawAspect="Content" ObjectID="_1521016290" r:id="rId20"/>
        </w:object>
      </w:r>
      <w:r>
        <w:rPr>
          <w:rFonts w:hint="eastAsia"/>
        </w:rPr>
        <w:t>的值越小则代表该集装箱优先级越高。</w:t>
      </w:r>
    </w:p>
    <w:p w:rsidR="00D35195" w:rsidRDefault="00D35195" w:rsidP="00D35195">
      <w:pPr>
        <w:ind w:firstLine="420"/>
      </w:pPr>
      <w:r w:rsidRPr="00256528">
        <w:rPr>
          <w:position w:val="-6"/>
        </w:rPr>
        <w:object w:dxaOrig="279" w:dyaOrig="279">
          <v:shape id="_x0000_i1032" type="#_x0000_t75" style="width:14.2pt;height:14.2pt" o:ole="">
            <v:imagedata r:id="rId21" o:title=""/>
          </v:shape>
          <o:OLEObject Type="Embed" ProgID="Equation.DSMT4" ShapeID="_x0000_i1032" DrawAspect="Content" ObjectID="_1521016291" r:id="rId22"/>
        </w:object>
      </w:r>
      <w:r>
        <w:rPr>
          <w:rFonts w:hint="eastAsia"/>
        </w:rPr>
        <w:t>：集装箱的重量分级个数。</w:t>
      </w:r>
    </w:p>
    <w:p w:rsidR="00D35195" w:rsidRDefault="00D35195" w:rsidP="00D35195">
      <w:pPr>
        <w:ind w:firstLine="420"/>
      </w:pPr>
      <w:r w:rsidRPr="00256528">
        <w:rPr>
          <w:position w:val="-6"/>
        </w:rPr>
        <w:object w:dxaOrig="240" w:dyaOrig="220">
          <v:shape id="_x0000_i1033" type="#_x0000_t75" style="width:12pt;height:11.45pt" o:ole="">
            <v:imagedata r:id="rId23" o:title=""/>
          </v:shape>
          <o:OLEObject Type="Embed" ProgID="Equation.DSMT4" ShapeID="_x0000_i1033" DrawAspect="Content" ObjectID="_1521016292" r:id="rId24"/>
        </w:object>
      </w:r>
      <w:r>
        <w:rPr>
          <w:rFonts w:hint="eastAsia"/>
        </w:rPr>
        <w:t>：集装箱的重量优先级，</w:t>
      </w:r>
      <w:r w:rsidRPr="00256528">
        <w:rPr>
          <w:position w:val="-6"/>
        </w:rPr>
        <w:object w:dxaOrig="240" w:dyaOrig="220">
          <v:shape id="_x0000_i1034" type="#_x0000_t75" style="width:12pt;height:11.45pt" o:ole="">
            <v:imagedata r:id="rId25" o:title=""/>
          </v:shape>
          <o:OLEObject Type="Embed" ProgID="Equation.DSMT4" ShapeID="_x0000_i1034" DrawAspect="Content" ObjectID="_1521016293" r:id="rId26"/>
        </w:object>
      </w:r>
      <w:r>
        <w:rPr>
          <w:rFonts w:hint="eastAsia"/>
        </w:rPr>
        <w:t>的值越小则代表该集装箱优先级越高，如果无重量优先级，取</w:t>
      </w:r>
      <w:r w:rsidRPr="00256528">
        <w:rPr>
          <w:position w:val="-6"/>
        </w:rPr>
        <w:object w:dxaOrig="600" w:dyaOrig="279">
          <v:shape id="_x0000_i1035" type="#_x0000_t75" style="width:30pt;height:14.2pt" o:ole="">
            <v:imagedata r:id="rId27" o:title=""/>
          </v:shape>
          <o:OLEObject Type="Embed" ProgID="Equation.DSMT4" ShapeID="_x0000_i1035" DrawAspect="Content" ObjectID="_1521016294" r:id="rId28"/>
        </w:object>
      </w:r>
      <w:r>
        <w:rPr>
          <w:rFonts w:hint="eastAsia"/>
        </w:rPr>
        <w:t>。</w:t>
      </w:r>
    </w:p>
    <w:p w:rsidR="00D35195" w:rsidRDefault="00D35195" w:rsidP="00D35195">
      <w:pPr>
        <w:ind w:firstLine="420"/>
      </w:pPr>
      <w:r w:rsidRPr="00256528">
        <w:rPr>
          <w:position w:val="-6"/>
        </w:rPr>
        <w:object w:dxaOrig="200" w:dyaOrig="220">
          <v:shape id="_x0000_i1036" type="#_x0000_t75" style="width:9.8pt;height:11.45pt" o:ole="">
            <v:imagedata r:id="rId29" o:title=""/>
          </v:shape>
          <o:OLEObject Type="Embed" ProgID="Equation.DSMT4" ShapeID="_x0000_i1036" DrawAspect="Content" ObjectID="_1521016295" r:id="rId30"/>
        </w:object>
      </w:r>
      <w:r>
        <w:rPr>
          <w:rFonts w:hint="eastAsia"/>
        </w:rPr>
        <w:t>：</w:t>
      </w:r>
      <w:r w:rsidRPr="006B5085">
        <w:t xml:space="preserve"> </w:t>
      </w:r>
      <w:r w:rsidRPr="00256528">
        <w:rPr>
          <w:position w:val="-10"/>
        </w:rPr>
        <w:object w:dxaOrig="1380" w:dyaOrig="320">
          <v:shape id="_x0000_i1037" type="#_x0000_t75" style="width:69.25pt;height:15.8pt" o:ole="">
            <v:imagedata r:id="rId31" o:title=""/>
          </v:shape>
          <o:OLEObject Type="Embed" ProgID="Equation.DSMT4" ShapeID="_x0000_i1037" DrawAspect="Content" ObjectID="_1521016296" r:id="rId32"/>
        </w:object>
      </w:r>
      <w:r>
        <w:rPr>
          <w:rFonts w:hint="eastAsia"/>
        </w:rPr>
        <w:t>：集装箱的综合优先级，</w:t>
      </w:r>
      <w:r w:rsidRPr="00256528">
        <w:rPr>
          <w:position w:val="-6"/>
        </w:rPr>
        <w:object w:dxaOrig="200" w:dyaOrig="220">
          <v:shape id="_x0000_i1038" type="#_x0000_t75" style="width:9.8pt;height:11.45pt" o:ole="">
            <v:imagedata r:id="rId33" o:title=""/>
          </v:shape>
          <o:OLEObject Type="Embed" ProgID="Equation.DSMT4" ShapeID="_x0000_i1038" DrawAspect="Content" ObjectID="_1521016297" r:id="rId34"/>
        </w:object>
      </w:r>
      <w:r>
        <w:rPr>
          <w:rFonts w:hint="eastAsia"/>
        </w:rPr>
        <w:t>的值越小，则代表该集装箱优先级越高，越早出场。</w:t>
      </w:r>
    </w:p>
    <w:p w:rsidR="00D35195" w:rsidRDefault="00D35195" w:rsidP="00D35195">
      <w:pPr>
        <w:ind w:firstLine="420"/>
      </w:pPr>
      <w:r w:rsidRPr="00256528">
        <w:rPr>
          <w:position w:val="-4"/>
        </w:rPr>
        <w:object w:dxaOrig="240" w:dyaOrig="260">
          <v:shape id="_x0000_i1039" type="#_x0000_t75" style="width:12pt;height:12.55pt" o:ole="">
            <v:imagedata r:id="rId35" o:title=""/>
          </v:shape>
          <o:OLEObject Type="Embed" ProgID="Equation.DSMT4" ShapeID="_x0000_i1039" DrawAspect="Content" ObjectID="_1521016298" r:id="rId36"/>
        </w:object>
      </w:r>
      <w:r>
        <w:rPr>
          <w:rFonts w:hint="eastAsia"/>
        </w:rPr>
        <w:t>：某一阶段，该堆存区域压箱栈所组成的集合。</w:t>
      </w:r>
    </w:p>
    <w:p w:rsidR="00D35195" w:rsidRDefault="00D35195" w:rsidP="00D35195">
      <w:pPr>
        <w:ind w:firstLine="420"/>
      </w:pPr>
      <w:r w:rsidRPr="00256528">
        <w:rPr>
          <w:position w:val="-4"/>
        </w:rPr>
        <w:object w:dxaOrig="240" w:dyaOrig="260">
          <v:shape id="_x0000_i1040" type="#_x0000_t75" style="width:12pt;height:12.55pt" o:ole="">
            <v:imagedata r:id="rId37" o:title=""/>
          </v:shape>
          <o:OLEObject Type="Embed" ProgID="Equation.DSMT4" ShapeID="_x0000_i1040" DrawAspect="Content" ObjectID="_1521016299" r:id="rId38"/>
        </w:object>
      </w:r>
      <w:r>
        <w:rPr>
          <w:rFonts w:hint="eastAsia"/>
        </w:rPr>
        <w:t>：某一阶段，该堆存区域零压箱栈所组成的集合，包括空栈在内。</w:t>
      </w:r>
    </w:p>
    <w:p w:rsidR="00D35195" w:rsidRDefault="00D35195" w:rsidP="00D35195">
      <w:pPr>
        <w:ind w:firstLine="420"/>
      </w:pPr>
      <w:r w:rsidRPr="00256528">
        <w:rPr>
          <w:position w:val="-10"/>
        </w:rPr>
        <w:object w:dxaOrig="859" w:dyaOrig="320">
          <v:shape id="_x0000_i1041" type="#_x0000_t75" style="width:42.55pt;height:15.8pt" o:ole="">
            <v:imagedata r:id="rId39" o:title=""/>
          </v:shape>
          <o:OLEObject Type="Embed" ProgID="Equation.DSMT4" ShapeID="_x0000_i1041" DrawAspect="Content" ObjectID="_1521016300" r:id="rId40"/>
        </w:object>
      </w:r>
      <w:r>
        <w:rPr>
          <w:rFonts w:hint="eastAsia"/>
        </w:rPr>
        <w:t>：集合</w:t>
      </w:r>
      <w:r w:rsidRPr="00256528">
        <w:rPr>
          <w:position w:val="-4"/>
        </w:rPr>
        <w:object w:dxaOrig="240" w:dyaOrig="260">
          <v:shape id="_x0000_i1042" type="#_x0000_t75" style="width:12pt;height:12.55pt" o:ole="">
            <v:imagedata r:id="rId41" o:title=""/>
          </v:shape>
          <o:OLEObject Type="Embed" ProgID="Equation.DSMT4" ShapeID="_x0000_i1042" DrawAspect="Content" ObjectID="_1521016301" r:id="rId42"/>
        </w:object>
      </w:r>
      <w:r>
        <w:rPr>
          <w:rFonts w:hint="eastAsia"/>
        </w:rPr>
        <w:t>的元素个数，即压箱栈的个数。</w:t>
      </w:r>
    </w:p>
    <w:p w:rsidR="00D35195" w:rsidRDefault="00D35195" w:rsidP="00D35195">
      <w:pPr>
        <w:ind w:firstLine="420"/>
      </w:pPr>
      <w:r w:rsidRPr="00256528">
        <w:rPr>
          <w:position w:val="-10"/>
        </w:rPr>
        <w:object w:dxaOrig="859" w:dyaOrig="320">
          <v:shape id="_x0000_i1043" type="#_x0000_t75" style="width:42.55pt;height:15.8pt" o:ole="">
            <v:imagedata r:id="rId43" o:title=""/>
          </v:shape>
          <o:OLEObject Type="Embed" ProgID="Equation.DSMT4" ShapeID="_x0000_i1043" DrawAspect="Content" ObjectID="_1521016302" r:id="rId44"/>
        </w:object>
      </w:r>
      <w:r>
        <w:rPr>
          <w:rFonts w:hint="eastAsia"/>
        </w:rPr>
        <w:t>：集合</w:t>
      </w:r>
      <w:r w:rsidRPr="00256528">
        <w:rPr>
          <w:position w:val="-4"/>
        </w:rPr>
        <w:object w:dxaOrig="240" w:dyaOrig="260">
          <v:shape id="_x0000_i1044" type="#_x0000_t75" style="width:12pt;height:12.55pt" o:ole="">
            <v:imagedata r:id="rId45" o:title=""/>
          </v:shape>
          <o:OLEObject Type="Embed" ProgID="Equation.DSMT4" ShapeID="_x0000_i1044" DrawAspect="Content" ObjectID="_1521016303" r:id="rId46"/>
        </w:object>
      </w:r>
      <w:r>
        <w:rPr>
          <w:rFonts w:hint="eastAsia"/>
        </w:rPr>
        <w:t>的元素个数，即零压箱栈的个数。</w:t>
      </w:r>
    </w:p>
    <w:p w:rsidR="00D35195" w:rsidRDefault="00D35195" w:rsidP="00D35195">
      <w:pPr>
        <w:ind w:firstLine="420"/>
      </w:pPr>
      <w:r w:rsidRPr="00256528">
        <w:rPr>
          <w:position w:val="-10"/>
        </w:rPr>
        <w:object w:dxaOrig="420" w:dyaOrig="320">
          <v:shape id="_x0000_i1045" type="#_x0000_t75" style="width:21.25pt;height:15.8pt" o:ole="">
            <v:imagedata r:id="rId47" o:title=""/>
          </v:shape>
          <o:OLEObject Type="Embed" ProgID="Equation.DSMT4" ShapeID="_x0000_i1045" DrawAspect="Content" ObjectID="_1521016304" r:id="rId48"/>
        </w:object>
      </w:r>
      <w:r>
        <w:rPr>
          <w:rFonts w:hint="eastAsia"/>
        </w:rPr>
        <w:t>：某一阶段，该堆存区域第</w:t>
      </w:r>
      <w:r w:rsidRPr="00256528">
        <w:rPr>
          <w:position w:val="-6"/>
        </w:rPr>
        <w:object w:dxaOrig="139" w:dyaOrig="260">
          <v:shape id="_x0000_i1046" type="#_x0000_t75" style="width:6.55pt;height:12.55pt" o:ole="">
            <v:imagedata r:id="rId49" o:title=""/>
          </v:shape>
          <o:OLEObject Type="Embed" ProgID="Equation.DSMT4" ShapeID="_x0000_i1046" DrawAspect="Content" ObjectID="_1521016305" r:id="rId50"/>
        </w:object>
      </w:r>
      <w:r>
        <w:rPr>
          <w:rFonts w:hint="eastAsia"/>
        </w:rPr>
        <w:t>栈顶层的集装箱编号，</w:t>
      </w:r>
      <w:r w:rsidRPr="00256528">
        <w:rPr>
          <w:position w:val="-6"/>
        </w:rPr>
        <w:object w:dxaOrig="540" w:dyaOrig="279">
          <v:shape id="_x0000_i1047" type="#_x0000_t75" style="width:27.25pt;height:14.2pt" o:ole="">
            <v:imagedata r:id="rId51" o:title=""/>
          </v:shape>
          <o:OLEObject Type="Embed" ProgID="Equation.DSMT4" ShapeID="_x0000_i1047" DrawAspect="Content" ObjectID="_1521016306" r:id="rId52"/>
        </w:object>
      </w:r>
      <w:r>
        <w:rPr>
          <w:rFonts w:hint="eastAsia"/>
        </w:rPr>
        <w:t>。</w:t>
      </w:r>
    </w:p>
    <w:p w:rsidR="00D35195" w:rsidRDefault="00D35195" w:rsidP="00D35195">
      <w:pPr>
        <w:ind w:firstLine="420"/>
      </w:pPr>
      <w:r w:rsidRPr="00256528">
        <w:rPr>
          <w:position w:val="-10"/>
        </w:rPr>
        <w:object w:dxaOrig="480" w:dyaOrig="320">
          <v:shape id="_x0000_i1048" type="#_x0000_t75" style="width:24pt;height:15.8pt" o:ole="">
            <v:imagedata r:id="rId53" o:title=""/>
          </v:shape>
          <o:OLEObject Type="Embed" ProgID="Equation.DSMT4" ShapeID="_x0000_i1048" DrawAspect="Content" ObjectID="_1521016307" r:id="rId54"/>
        </w:object>
      </w:r>
      <w:r>
        <w:rPr>
          <w:rFonts w:hint="eastAsia"/>
        </w:rPr>
        <w:t>：某一阶段，该堆存区域第</w:t>
      </w:r>
      <w:r w:rsidRPr="00256528">
        <w:rPr>
          <w:position w:val="-10"/>
        </w:rPr>
        <w:object w:dxaOrig="200" w:dyaOrig="300">
          <v:shape id="_x0000_i1049" type="#_x0000_t75" style="width:9.8pt;height:15.25pt" o:ole="">
            <v:imagedata r:id="rId55" o:title=""/>
          </v:shape>
          <o:OLEObject Type="Embed" ProgID="Equation.DSMT4" ShapeID="_x0000_i1049" DrawAspect="Content" ObjectID="_1521016308" r:id="rId56"/>
        </w:object>
      </w:r>
      <w:r>
        <w:rPr>
          <w:rFonts w:hint="eastAsia"/>
        </w:rPr>
        <w:t>栈顶层的集装箱编号，</w:t>
      </w:r>
      <w:r w:rsidRPr="00256528">
        <w:rPr>
          <w:position w:val="-10"/>
        </w:rPr>
        <w:object w:dxaOrig="580" w:dyaOrig="320">
          <v:shape id="_x0000_i1050" type="#_x0000_t75" style="width:29.45pt;height:15.8pt" o:ole="">
            <v:imagedata r:id="rId57" o:title=""/>
          </v:shape>
          <o:OLEObject Type="Embed" ProgID="Equation.DSMT4" ShapeID="_x0000_i1050" DrawAspect="Content" ObjectID="_1521016309" r:id="rId58"/>
        </w:object>
      </w:r>
      <w:r>
        <w:rPr>
          <w:rFonts w:hint="eastAsia"/>
        </w:rPr>
        <w:t>，若该栈为空栈，</w:t>
      </w:r>
      <w:r w:rsidRPr="00E72E04">
        <w:rPr>
          <w:position w:val="-10"/>
        </w:rPr>
        <w:object w:dxaOrig="2620" w:dyaOrig="320">
          <v:shape id="_x0000_i1051" type="#_x0000_t75" style="width:131.45pt;height:15.8pt" o:ole="">
            <v:imagedata r:id="rId59" o:title=""/>
          </v:shape>
          <o:OLEObject Type="Embed" ProgID="Equation.DSMT4" ShapeID="_x0000_i1051" DrawAspect="Content" ObjectID="_1521016310" r:id="rId60"/>
        </w:object>
      </w:r>
      <w:r>
        <w:rPr>
          <w:rFonts w:hint="eastAsia"/>
        </w:rPr>
        <w:t>。</w:t>
      </w:r>
    </w:p>
    <w:p w:rsidR="00D35195" w:rsidRDefault="00D35195" w:rsidP="00D35195">
      <w:pPr>
        <w:ind w:firstLine="420"/>
      </w:pPr>
      <w:r w:rsidRPr="00256528">
        <w:rPr>
          <w:position w:val="-10"/>
        </w:rPr>
        <w:object w:dxaOrig="420" w:dyaOrig="320">
          <v:shape id="_x0000_i1052" type="#_x0000_t75" style="width:21.25pt;height:15.8pt" o:ole="">
            <v:imagedata r:id="rId61" o:title=""/>
          </v:shape>
          <o:OLEObject Type="Embed" ProgID="Equation.DSMT4" ShapeID="_x0000_i1052" DrawAspect="Content" ObjectID="_1521016311" r:id="rId62"/>
        </w:object>
      </w:r>
      <w:r>
        <w:rPr>
          <w:rFonts w:hint="eastAsia"/>
        </w:rPr>
        <w:t>：某一阶段，该堆存区域第</w:t>
      </w:r>
      <w:r w:rsidRPr="00256528">
        <w:rPr>
          <w:position w:val="-6"/>
        </w:rPr>
        <w:object w:dxaOrig="139" w:dyaOrig="260">
          <v:shape id="_x0000_i1053" type="#_x0000_t75" style="width:6.55pt;height:12.55pt" o:ole="">
            <v:imagedata r:id="rId49" o:title=""/>
          </v:shape>
          <o:OLEObject Type="Embed" ProgID="Equation.DSMT4" ShapeID="_x0000_i1053" DrawAspect="Content" ObjectID="_1521016312" r:id="rId63"/>
        </w:object>
      </w:r>
      <w:r>
        <w:rPr>
          <w:rFonts w:hint="eastAsia"/>
        </w:rPr>
        <w:t>栈底层的集装箱编号，</w:t>
      </w:r>
      <w:r w:rsidRPr="00256528">
        <w:rPr>
          <w:position w:val="-6"/>
        </w:rPr>
        <w:object w:dxaOrig="540" w:dyaOrig="279">
          <v:shape id="_x0000_i1054" type="#_x0000_t75" style="width:27.25pt;height:14.2pt" o:ole="">
            <v:imagedata r:id="rId51" o:title=""/>
          </v:shape>
          <o:OLEObject Type="Embed" ProgID="Equation.DSMT4" ShapeID="_x0000_i1054" DrawAspect="Content" ObjectID="_1521016313" r:id="rId64"/>
        </w:object>
      </w:r>
      <w:r>
        <w:rPr>
          <w:rFonts w:hint="eastAsia"/>
        </w:rPr>
        <w:t>。</w:t>
      </w:r>
    </w:p>
    <w:p w:rsidR="00D35195" w:rsidRDefault="00D35195" w:rsidP="00D35195">
      <w:pPr>
        <w:ind w:firstLine="420"/>
      </w:pPr>
      <w:r w:rsidRPr="00256528">
        <w:rPr>
          <w:position w:val="-10"/>
        </w:rPr>
        <w:object w:dxaOrig="480" w:dyaOrig="320">
          <v:shape id="_x0000_i1055" type="#_x0000_t75" style="width:24pt;height:15.8pt" o:ole="">
            <v:imagedata r:id="rId65" o:title=""/>
          </v:shape>
          <o:OLEObject Type="Embed" ProgID="Equation.DSMT4" ShapeID="_x0000_i1055" DrawAspect="Content" ObjectID="_1521016314" r:id="rId66"/>
        </w:object>
      </w:r>
      <w:r>
        <w:rPr>
          <w:rFonts w:hint="eastAsia"/>
        </w:rPr>
        <w:t>:</w:t>
      </w:r>
      <w:r>
        <w:rPr>
          <w:rFonts w:hint="eastAsia"/>
        </w:rPr>
        <w:t>某一阶段，该堆存区域第</w:t>
      </w:r>
      <w:r w:rsidRPr="00256528">
        <w:rPr>
          <w:position w:val="-10"/>
        </w:rPr>
        <w:object w:dxaOrig="200" w:dyaOrig="300">
          <v:shape id="_x0000_i1056" type="#_x0000_t75" style="width:9.8pt;height:15.25pt" o:ole="">
            <v:imagedata r:id="rId55" o:title=""/>
          </v:shape>
          <o:OLEObject Type="Embed" ProgID="Equation.DSMT4" ShapeID="_x0000_i1056" DrawAspect="Content" ObjectID="_1521016315" r:id="rId67"/>
        </w:object>
      </w:r>
      <w:r>
        <w:rPr>
          <w:rFonts w:hint="eastAsia"/>
        </w:rPr>
        <w:t>栈底层的集装箱编号，</w:t>
      </w:r>
      <w:r w:rsidRPr="00256528">
        <w:rPr>
          <w:position w:val="-10"/>
        </w:rPr>
        <w:object w:dxaOrig="580" w:dyaOrig="320">
          <v:shape id="_x0000_i1057" type="#_x0000_t75" style="width:29.45pt;height:15.8pt" o:ole="">
            <v:imagedata r:id="rId57" o:title=""/>
          </v:shape>
          <o:OLEObject Type="Embed" ProgID="Equation.DSMT4" ShapeID="_x0000_i1057" DrawAspect="Content" ObjectID="_1521016316" r:id="rId68"/>
        </w:object>
      </w:r>
      <w:r>
        <w:rPr>
          <w:rFonts w:hint="eastAsia"/>
        </w:rPr>
        <w:t>，同理，若该栈为空栈，</w:t>
      </w:r>
      <w:r w:rsidRPr="00256528">
        <w:rPr>
          <w:position w:val="-10"/>
        </w:rPr>
        <w:object w:dxaOrig="2620" w:dyaOrig="320">
          <v:shape id="_x0000_i1058" type="#_x0000_t75" style="width:131.45pt;height:15.8pt" o:ole="">
            <v:imagedata r:id="rId69" o:title=""/>
          </v:shape>
          <o:OLEObject Type="Embed" ProgID="Equation.DSMT4" ShapeID="_x0000_i1058" DrawAspect="Content" ObjectID="_1521016317" r:id="rId70"/>
        </w:object>
      </w:r>
      <w:r>
        <w:rPr>
          <w:rFonts w:hint="eastAsia"/>
        </w:rPr>
        <w:t>。</w:t>
      </w:r>
    </w:p>
    <w:p w:rsidR="00D35195" w:rsidRDefault="00D35195" w:rsidP="00D35195">
      <w:pPr>
        <w:ind w:firstLine="420"/>
      </w:pPr>
      <w:r w:rsidRPr="00E72E04">
        <w:rPr>
          <w:position w:val="-10"/>
        </w:rPr>
        <w:object w:dxaOrig="440" w:dyaOrig="320">
          <v:shape id="_x0000_i1059" type="#_x0000_t75" style="width:21.8pt;height:15.8pt" o:ole="">
            <v:imagedata r:id="rId71" o:title=""/>
          </v:shape>
          <o:OLEObject Type="Embed" ProgID="Equation.DSMT4" ShapeID="_x0000_i1059" DrawAspect="Content" ObjectID="_1521016318" r:id="rId72"/>
        </w:object>
      </w:r>
      <w:r>
        <w:rPr>
          <w:rFonts w:hint="eastAsia"/>
        </w:rPr>
        <w:t>：某一阶段，该堆存区域第</w:t>
      </w:r>
      <w:r w:rsidRPr="00256528">
        <w:rPr>
          <w:position w:val="-6"/>
        </w:rPr>
        <w:object w:dxaOrig="139" w:dyaOrig="260">
          <v:shape id="_x0000_i1060" type="#_x0000_t75" style="width:6.55pt;height:12.55pt" o:ole="">
            <v:imagedata r:id="rId49" o:title=""/>
          </v:shape>
          <o:OLEObject Type="Embed" ProgID="Equation.DSMT4" ShapeID="_x0000_i1060" DrawAspect="Content" ObjectID="_1521016319" r:id="rId73"/>
        </w:object>
      </w:r>
      <w:r>
        <w:rPr>
          <w:rFonts w:hint="eastAsia"/>
        </w:rPr>
        <w:t>栈的集装箱层数，</w:t>
      </w:r>
      <w:r w:rsidRPr="00256528">
        <w:rPr>
          <w:position w:val="-6"/>
        </w:rPr>
        <w:object w:dxaOrig="540" w:dyaOrig="279">
          <v:shape id="_x0000_i1061" type="#_x0000_t75" style="width:27.25pt;height:14.2pt" o:ole="">
            <v:imagedata r:id="rId51" o:title=""/>
          </v:shape>
          <o:OLEObject Type="Embed" ProgID="Equation.DSMT4" ShapeID="_x0000_i1061" DrawAspect="Content" ObjectID="_1521016320" r:id="rId74"/>
        </w:object>
      </w:r>
      <w:r>
        <w:rPr>
          <w:rFonts w:hint="eastAsia"/>
        </w:rPr>
        <w:t>。</w:t>
      </w:r>
    </w:p>
    <w:p w:rsidR="00D35195" w:rsidRPr="00B71521" w:rsidRDefault="00D35195" w:rsidP="00D35195">
      <w:pPr>
        <w:ind w:firstLine="420"/>
        <w:rPr>
          <w:b/>
        </w:rPr>
      </w:pPr>
      <w:r w:rsidRPr="00E72E04">
        <w:rPr>
          <w:position w:val="-10"/>
        </w:rPr>
        <w:object w:dxaOrig="499" w:dyaOrig="320">
          <v:shape id="_x0000_i1062" type="#_x0000_t75" style="width:24.55pt;height:15.8pt" o:ole="">
            <v:imagedata r:id="rId75" o:title=""/>
          </v:shape>
          <o:OLEObject Type="Embed" ProgID="Equation.DSMT4" ShapeID="_x0000_i1062" DrawAspect="Content" ObjectID="_1521016321" r:id="rId76"/>
        </w:object>
      </w:r>
      <w:r>
        <w:rPr>
          <w:rFonts w:hint="eastAsia"/>
        </w:rPr>
        <w:t>：某一阶段，该堆存区域第</w:t>
      </w:r>
      <w:r w:rsidRPr="00256528">
        <w:rPr>
          <w:position w:val="-10"/>
        </w:rPr>
        <w:object w:dxaOrig="200" w:dyaOrig="300">
          <v:shape id="_x0000_i1063" type="#_x0000_t75" style="width:9.8pt;height:15.25pt" o:ole="">
            <v:imagedata r:id="rId55" o:title=""/>
          </v:shape>
          <o:OLEObject Type="Embed" ProgID="Equation.DSMT4" ShapeID="_x0000_i1063" DrawAspect="Content" ObjectID="_1521016322" r:id="rId77"/>
        </w:object>
      </w:r>
      <w:r>
        <w:rPr>
          <w:rFonts w:hint="eastAsia"/>
        </w:rPr>
        <w:t>栈的集装箱层数，</w:t>
      </w:r>
      <w:r w:rsidRPr="00256528">
        <w:rPr>
          <w:position w:val="-10"/>
        </w:rPr>
        <w:object w:dxaOrig="580" w:dyaOrig="320">
          <v:shape id="_x0000_i1064" type="#_x0000_t75" style="width:29.45pt;height:15.8pt" o:ole="">
            <v:imagedata r:id="rId57" o:title=""/>
          </v:shape>
          <o:OLEObject Type="Embed" ProgID="Equation.DSMT4" ShapeID="_x0000_i1064" DrawAspect="Content" ObjectID="_1521016323" r:id="rId78"/>
        </w:object>
      </w:r>
      <w:r>
        <w:rPr>
          <w:rFonts w:hint="eastAsia"/>
          <w:position w:val="-10"/>
        </w:rPr>
        <w:t>。</w:t>
      </w:r>
    </w:p>
    <w:p w:rsidR="00D35195" w:rsidRDefault="00D35195" w:rsidP="00D35195">
      <w:pPr>
        <w:ind w:firstLineChars="200" w:firstLine="420"/>
      </w:pPr>
      <w:r>
        <w:rPr>
          <w:rFonts w:hint="eastAsia"/>
        </w:rPr>
        <w:t>如图所示为堆场中某一贝位的初始分布，编号中个位数代表重量优先级，十位代表港口优先级，数字越大则该集装箱出场时间越晚，综合优先级越低。</w:t>
      </w:r>
    </w:p>
    <w:p w:rsidR="00D35195" w:rsidRDefault="00D35195" w:rsidP="00D35195">
      <w:pPr>
        <w:jc w:val="center"/>
      </w:pPr>
      <w:r>
        <w:object w:dxaOrig="12825" w:dyaOrig="8595">
          <v:shape id="_x0000_i1065" type="#_x0000_t75" style="width:228.55pt;height:152.75pt" o:ole="">
            <v:imagedata r:id="rId79" o:title=""/>
          </v:shape>
          <o:OLEObject Type="Embed" ProgID="Visio.Drawing.15" ShapeID="_x0000_i1065" DrawAspect="Content" ObjectID="_1521016324" r:id="rId80"/>
        </w:object>
      </w:r>
    </w:p>
    <w:p w:rsidR="00D35195" w:rsidRDefault="00D35195" w:rsidP="00D35195">
      <w:pPr>
        <w:ind w:firstLineChars="200" w:firstLine="420"/>
      </w:pPr>
      <w:r>
        <w:rPr>
          <w:rFonts w:hint="eastAsia"/>
        </w:rPr>
        <w:t>易知，栈</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均为压箱栈，</w:t>
      </w:r>
      <w:r w:rsidRPr="00E72E04">
        <w:rPr>
          <w:position w:val="-14"/>
        </w:rPr>
        <w:object w:dxaOrig="1340" w:dyaOrig="400">
          <v:shape id="_x0000_i1066" type="#_x0000_t75" style="width:66.55pt;height:20.2pt" o:ole="">
            <v:imagedata r:id="rId81" o:title=""/>
          </v:shape>
          <o:OLEObject Type="Embed" ProgID="Equation.DSMT4" ShapeID="_x0000_i1066" DrawAspect="Content" ObjectID="_1521016325" r:id="rId82"/>
        </w:object>
      </w:r>
      <w:r>
        <w:rPr>
          <w:rFonts w:hint="eastAsia"/>
        </w:rPr>
        <w:t>；栈</w:t>
      </w:r>
      <w:r>
        <w:rPr>
          <w:rFonts w:hint="eastAsia"/>
        </w:rPr>
        <w:t>3</w:t>
      </w:r>
      <w:r>
        <w:rPr>
          <w:rFonts w:hint="eastAsia"/>
        </w:rPr>
        <w:t>和栈</w:t>
      </w:r>
      <w:r>
        <w:rPr>
          <w:rFonts w:hint="eastAsia"/>
        </w:rPr>
        <w:t>6</w:t>
      </w:r>
      <w:r>
        <w:rPr>
          <w:rFonts w:hint="eastAsia"/>
        </w:rPr>
        <w:t>均为零压箱栈且均未达到最大额定高度</w:t>
      </w:r>
      <w:r>
        <w:rPr>
          <w:rFonts w:hint="eastAsia"/>
        </w:rPr>
        <w:t>6</w:t>
      </w:r>
      <w:r>
        <w:rPr>
          <w:rFonts w:hint="eastAsia"/>
        </w:rPr>
        <w:t>层，</w:t>
      </w:r>
      <w:r w:rsidRPr="00E72E04">
        <w:rPr>
          <w:position w:val="-10"/>
        </w:rPr>
        <w:object w:dxaOrig="840" w:dyaOrig="320">
          <v:shape id="_x0000_i1067" type="#_x0000_t75" style="width:42pt;height:15.8pt" o:ole="">
            <v:imagedata r:id="rId83" o:title=""/>
          </v:shape>
          <o:OLEObject Type="Embed" ProgID="Equation.DSMT4" ShapeID="_x0000_i1067" DrawAspect="Content" ObjectID="_1521016326" r:id="rId84"/>
        </w:object>
      </w:r>
      <w:r>
        <w:rPr>
          <w:rFonts w:hint="eastAsia"/>
        </w:rPr>
        <w:t>，</w:t>
      </w:r>
      <w:r w:rsidRPr="00E72E04">
        <w:rPr>
          <w:position w:val="-10"/>
        </w:rPr>
        <w:object w:dxaOrig="840" w:dyaOrig="320">
          <v:shape id="_x0000_i1068" type="#_x0000_t75" style="width:42pt;height:15.8pt" o:ole="">
            <v:imagedata r:id="rId85" o:title=""/>
          </v:shape>
          <o:OLEObject Type="Embed" ProgID="Equation.DSMT4" ShapeID="_x0000_i1068" DrawAspect="Content" ObjectID="_1521016327" r:id="rId86"/>
        </w:object>
      </w:r>
      <w:r>
        <w:rPr>
          <w:rFonts w:hint="eastAsia"/>
        </w:rPr>
        <w:t>，</w:t>
      </w:r>
      <w:r w:rsidRPr="00E72E04">
        <w:rPr>
          <w:position w:val="-14"/>
        </w:rPr>
        <w:object w:dxaOrig="980" w:dyaOrig="400">
          <v:shape id="_x0000_i1069" type="#_x0000_t75" style="width:48.55pt;height:20.2pt" o:ole="">
            <v:imagedata r:id="rId87" o:title=""/>
          </v:shape>
          <o:OLEObject Type="Embed" ProgID="Equation.DSMT4" ShapeID="_x0000_i1069" DrawAspect="Content" ObjectID="_1521016328" r:id="rId88"/>
        </w:object>
      </w:r>
      <w:r>
        <w:rPr>
          <w:rFonts w:hint="eastAsia"/>
        </w:rPr>
        <w:t>。此时压箱栈</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顶层的集装箱编号分别为</w:t>
      </w:r>
      <w:r w:rsidRPr="00E72E04">
        <w:rPr>
          <w:position w:val="-10"/>
        </w:rPr>
        <w:object w:dxaOrig="920" w:dyaOrig="320">
          <v:shape id="_x0000_i1070" type="#_x0000_t75" style="width:45.8pt;height:15.8pt" o:ole="">
            <v:imagedata r:id="rId89" o:title=""/>
          </v:shape>
          <o:OLEObject Type="Embed" ProgID="Equation.DSMT4" ShapeID="_x0000_i1070" DrawAspect="Content" ObjectID="_1521016329" r:id="rId90"/>
        </w:object>
      </w:r>
      <w:r>
        <w:rPr>
          <w:rFonts w:hint="eastAsia"/>
        </w:rPr>
        <w:t>，</w:t>
      </w:r>
      <w:r w:rsidRPr="00E72E04">
        <w:rPr>
          <w:position w:val="-10"/>
        </w:rPr>
        <w:object w:dxaOrig="960" w:dyaOrig="320">
          <v:shape id="_x0000_i1071" type="#_x0000_t75" style="width:48pt;height:15.8pt" o:ole="">
            <v:imagedata r:id="rId91" o:title=""/>
          </v:shape>
          <o:OLEObject Type="Embed" ProgID="Equation.DSMT4" ShapeID="_x0000_i1071" DrawAspect="Content" ObjectID="_1521016330" r:id="rId92"/>
        </w:object>
      </w:r>
      <w:r>
        <w:rPr>
          <w:rFonts w:hint="eastAsia"/>
        </w:rPr>
        <w:t>，</w:t>
      </w:r>
      <w:r w:rsidRPr="00E72E04">
        <w:rPr>
          <w:position w:val="-10"/>
        </w:rPr>
        <w:object w:dxaOrig="960" w:dyaOrig="320">
          <v:shape id="_x0000_i1072" type="#_x0000_t75" style="width:48pt;height:15.8pt" o:ole="">
            <v:imagedata r:id="rId93" o:title=""/>
          </v:shape>
          <o:OLEObject Type="Embed" ProgID="Equation.DSMT4" ShapeID="_x0000_i1072" DrawAspect="Content" ObjectID="_1521016331" r:id="rId94"/>
        </w:object>
      </w:r>
      <w:r>
        <w:rPr>
          <w:rFonts w:hint="eastAsia"/>
        </w:rPr>
        <w:t>，</w:t>
      </w:r>
      <w:r w:rsidRPr="00E72E04">
        <w:rPr>
          <w:position w:val="-10"/>
        </w:rPr>
        <w:object w:dxaOrig="920" w:dyaOrig="320">
          <v:shape id="_x0000_i1073" type="#_x0000_t75" style="width:45.8pt;height:15.8pt" o:ole="">
            <v:imagedata r:id="rId95" o:title=""/>
          </v:shape>
          <o:OLEObject Type="Embed" ProgID="Equation.DSMT4" ShapeID="_x0000_i1073" DrawAspect="Content" ObjectID="_1521016332" r:id="rId96"/>
        </w:object>
      </w:r>
      <w:r>
        <w:rPr>
          <w:rFonts w:hint="eastAsia"/>
        </w:rPr>
        <w:t>；零压箱栈</w:t>
      </w:r>
      <w:r>
        <w:rPr>
          <w:rFonts w:hint="eastAsia"/>
        </w:rPr>
        <w:t>3</w:t>
      </w:r>
      <w:r>
        <w:rPr>
          <w:rFonts w:hint="eastAsia"/>
        </w:rPr>
        <w:t>、</w:t>
      </w:r>
      <w:r>
        <w:rPr>
          <w:rFonts w:hint="eastAsia"/>
        </w:rPr>
        <w:t>6</w:t>
      </w:r>
      <w:r>
        <w:rPr>
          <w:rFonts w:hint="eastAsia"/>
        </w:rPr>
        <w:t>顶层的集装箱编号分别为</w:t>
      </w:r>
      <w:r w:rsidRPr="00E72E04">
        <w:rPr>
          <w:position w:val="-10"/>
        </w:rPr>
        <w:object w:dxaOrig="920" w:dyaOrig="320">
          <v:shape id="_x0000_i1074" type="#_x0000_t75" style="width:45.8pt;height:15.8pt" o:ole="">
            <v:imagedata r:id="rId97" o:title=""/>
          </v:shape>
          <o:OLEObject Type="Embed" ProgID="Equation.DSMT4" ShapeID="_x0000_i1074" DrawAspect="Content" ObjectID="_1521016333" r:id="rId98"/>
        </w:object>
      </w:r>
      <w:r>
        <w:rPr>
          <w:rFonts w:hint="eastAsia"/>
        </w:rPr>
        <w:t>，</w:t>
      </w:r>
      <w:r w:rsidRPr="00E72E04">
        <w:rPr>
          <w:position w:val="-10"/>
        </w:rPr>
        <w:object w:dxaOrig="920" w:dyaOrig="320">
          <v:shape id="_x0000_i1075" type="#_x0000_t75" style="width:45.8pt;height:15.8pt" o:ole="">
            <v:imagedata r:id="rId99" o:title=""/>
          </v:shape>
          <o:OLEObject Type="Embed" ProgID="Equation.DSMT4" ShapeID="_x0000_i1075" DrawAspect="Content" ObjectID="_1521016334" r:id="rId100"/>
        </w:object>
      </w:r>
      <w:r>
        <w:rPr>
          <w:rFonts w:hint="eastAsia"/>
        </w:rPr>
        <w:t>。显然存在压箱栈顶层集装箱编号小于或者等于零压箱栈顶层集装箱编号，即有</w:t>
      </w:r>
      <w:r w:rsidRPr="00E72E04">
        <w:rPr>
          <w:position w:val="-10"/>
        </w:rPr>
        <w:object w:dxaOrig="1060" w:dyaOrig="320">
          <v:shape id="_x0000_i1076" type="#_x0000_t75" style="width:53.45pt;height:15.8pt" o:ole="">
            <v:imagedata r:id="rId101" o:title=""/>
          </v:shape>
          <o:OLEObject Type="Embed" ProgID="Equation.DSMT4" ShapeID="_x0000_i1076" DrawAspect="Content" ObjectID="_1521016335" r:id="rId102"/>
        </w:object>
      </w:r>
      <w:r>
        <w:rPr>
          <w:rFonts w:hint="eastAsia"/>
        </w:rPr>
        <w:t>，于是将第</w:t>
      </w:r>
      <w:r>
        <w:rPr>
          <w:rFonts w:hint="eastAsia"/>
        </w:rPr>
        <w:t>1</w:t>
      </w:r>
      <w:r>
        <w:rPr>
          <w:rFonts w:hint="eastAsia"/>
        </w:rPr>
        <w:t>栈顶层的集装箱</w:t>
      </w:r>
      <w:r>
        <w:rPr>
          <w:rFonts w:hint="eastAsia"/>
        </w:rPr>
        <w:t>22</w:t>
      </w:r>
      <w:r>
        <w:rPr>
          <w:rFonts w:hint="eastAsia"/>
        </w:rPr>
        <w:t>翻至第</w:t>
      </w:r>
      <w:r>
        <w:rPr>
          <w:rFonts w:hint="eastAsia"/>
        </w:rPr>
        <w:t>3</w:t>
      </w:r>
      <w:r>
        <w:rPr>
          <w:rFonts w:hint="eastAsia"/>
        </w:rPr>
        <w:t>栈</w:t>
      </w:r>
      <w:r w:rsidRPr="00C32AF4">
        <w:t xml:space="preserve"> </w:t>
      </w:r>
      <w:r>
        <w:rPr>
          <w:rFonts w:hint="eastAsia"/>
        </w:rPr>
        <w:t>。</w:t>
      </w:r>
    </w:p>
    <w:p w:rsidR="00D35195" w:rsidRDefault="00D35195" w:rsidP="00D35195">
      <w:pPr>
        <w:ind w:firstLineChars="200" w:firstLine="420"/>
      </w:pPr>
      <w:r>
        <w:rPr>
          <w:rFonts w:hint="eastAsia"/>
        </w:rPr>
        <w:t>推广</w:t>
      </w:r>
      <w:r>
        <w:rPr>
          <w:rFonts w:hint="eastAsia"/>
        </w:rPr>
        <w:t>1</w:t>
      </w:r>
      <w:r>
        <w:rPr>
          <w:rFonts w:hint="eastAsia"/>
        </w:rPr>
        <w:t>（选翻箱栈）：</w:t>
      </w:r>
    </w:p>
    <w:p w:rsidR="00D35195" w:rsidRDefault="00D35195" w:rsidP="00D35195">
      <w:pPr>
        <w:ind w:firstLineChars="200" w:firstLine="420"/>
      </w:pPr>
      <w:r>
        <w:rPr>
          <w:rFonts w:hint="eastAsia"/>
        </w:rPr>
        <w:t>如果存在数个</w:t>
      </w:r>
      <w:r w:rsidRPr="00E72E04">
        <w:rPr>
          <w:position w:val="-10"/>
        </w:rPr>
        <w:object w:dxaOrig="1080" w:dyaOrig="320">
          <v:shape id="_x0000_i1077" type="#_x0000_t75" style="width:54pt;height:15.8pt" o:ole="">
            <v:imagedata r:id="rId103" o:title=""/>
          </v:shape>
          <o:OLEObject Type="Embed" ProgID="Equation.DSMT4" ShapeID="_x0000_i1077" DrawAspect="Content" ObjectID="_1521016336" r:id="rId104"/>
        </w:object>
      </w:r>
      <w:r>
        <w:rPr>
          <w:rFonts w:hint="eastAsia"/>
        </w:rPr>
        <w:t>的情况，选择待翻箱时，在符合</w:t>
      </w:r>
      <w:r w:rsidRPr="00E72E04">
        <w:rPr>
          <w:position w:val="-10"/>
        </w:rPr>
        <w:object w:dxaOrig="1080" w:dyaOrig="320">
          <v:shape id="_x0000_i1078" type="#_x0000_t75" style="width:54pt;height:15.8pt" o:ole="">
            <v:imagedata r:id="rId103" o:title=""/>
          </v:shape>
          <o:OLEObject Type="Embed" ProgID="Equation.DSMT4" ShapeID="_x0000_i1078" DrawAspect="Content" ObjectID="_1521016337" r:id="rId105"/>
        </w:object>
      </w:r>
      <w:r>
        <w:rPr>
          <w:rFonts w:hint="eastAsia"/>
        </w:rPr>
        <w:t>条件的集装箱</w:t>
      </w:r>
      <w:r w:rsidRPr="00E72E04">
        <w:rPr>
          <w:position w:val="-10"/>
        </w:rPr>
        <w:object w:dxaOrig="420" w:dyaOrig="320">
          <v:shape id="_x0000_i1079" type="#_x0000_t75" style="width:21.25pt;height:15.8pt" o:ole="">
            <v:imagedata r:id="rId106" o:title=""/>
          </v:shape>
          <o:OLEObject Type="Embed" ProgID="Equation.DSMT4" ShapeID="_x0000_i1079" DrawAspect="Content" ObjectID="_1521016338" r:id="rId107"/>
        </w:object>
      </w:r>
      <w:r>
        <w:rPr>
          <w:rFonts w:hint="eastAsia"/>
        </w:rPr>
        <w:t>中选择编号最大的集装箱进行翻箱操作，这样可以避免后续阶段</w:t>
      </w:r>
      <w:r w:rsidRPr="00E72E04">
        <w:rPr>
          <w:position w:val="-10"/>
        </w:rPr>
        <w:object w:dxaOrig="1080" w:dyaOrig="320">
          <v:shape id="_x0000_i1080" type="#_x0000_t75" style="width:54pt;height:15.8pt" o:ole="">
            <v:imagedata r:id="rId103" o:title=""/>
          </v:shape>
          <o:OLEObject Type="Embed" ProgID="Equation.DSMT4" ShapeID="_x0000_i1080" DrawAspect="Content" ObjectID="_1521016339" r:id="rId108"/>
        </w:object>
      </w:r>
      <w:r>
        <w:rPr>
          <w:rFonts w:hint="eastAsia"/>
        </w:rPr>
        <w:t>出现概率的降低，或者说避免编号较小的集装箱优先占用空储位。若存在多个</w:t>
      </w:r>
      <w:r w:rsidRPr="00E72E04">
        <w:rPr>
          <w:position w:val="-10"/>
        </w:rPr>
        <w:object w:dxaOrig="420" w:dyaOrig="320">
          <v:shape id="_x0000_i1081" type="#_x0000_t75" style="width:21.25pt;height:15.8pt" o:ole="">
            <v:imagedata r:id="rId109" o:title=""/>
          </v:shape>
          <o:OLEObject Type="Embed" ProgID="Equation.DSMT4" ShapeID="_x0000_i1081" DrawAspect="Content" ObjectID="_1521016340" r:id="rId110"/>
        </w:object>
      </w:r>
      <w:r>
        <w:rPr>
          <w:rFonts w:hint="eastAsia"/>
        </w:rPr>
        <w:t>相同的情况，则比较各个</w:t>
      </w:r>
      <w:r w:rsidRPr="00E72E04">
        <w:rPr>
          <w:position w:val="-10"/>
        </w:rPr>
        <w:object w:dxaOrig="440" w:dyaOrig="320">
          <v:shape id="_x0000_i1082" type="#_x0000_t75" style="width:21.8pt;height:15.8pt" o:ole="">
            <v:imagedata r:id="rId111" o:title=""/>
          </v:shape>
          <o:OLEObject Type="Embed" ProgID="Equation.DSMT4" ShapeID="_x0000_i1082" DrawAspect="Content" ObjectID="_1521016341" r:id="rId112"/>
        </w:object>
      </w:r>
      <w:r>
        <w:rPr>
          <w:rFonts w:hint="eastAsia"/>
        </w:rPr>
        <w:t>的值，选择</w:t>
      </w:r>
      <w:r w:rsidRPr="00E72E04">
        <w:rPr>
          <w:position w:val="-10"/>
        </w:rPr>
        <w:object w:dxaOrig="440" w:dyaOrig="320">
          <v:shape id="_x0000_i1083" type="#_x0000_t75" style="width:21.8pt;height:15.8pt" o:ole="">
            <v:imagedata r:id="rId113" o:title=""/>
          </v:shape>
          <o:OLEObject Type="Embed" ProgID="Equation.DSMT4" ShapeID="_x0000_i1083" DrawAspect="Content" ObjectID="_1521016342" r:id="rId114"/>
        </w:object>
      </w:r>
      <w:r>
        <w:rPr>
          <w:rFonts w:hint="eastAsia"/>
        </w:rPr>
        <w:t>最小的栈的顶层集装箱进行翻箱操作，这样可以使该最小高度的栈（如果需要）在后续的翻箱阶段用相对较少的步骤就可以获得空栈。若存在</w:t>
      </w:r>
      <w:r w:rsidRPr="00E72E04">
        <w:rPr>
          <w:position w:val="-10"/>
        </w:rPr>
        <w:object w:dxaOrig="420" w:dyaOrig="320">
          <v:shape id="_x0000_i1084" type="#_x0000_t75" style="width:21.25pt;height:15.8pt" o:ole="">
            <v:imagedata r:id="rId109" o:title=""/>
          </v:shape>
          <o:OLEObject Type="Embed" ProgID="Equation.DSMT4" ShapeID="_x0000_i1084" DrawAspect="Content" ObjectID="_1521016343" r:id="rId115"/>
        </w:object>
      </w:r>
      <w:r>
        <w:rPr>
          <w:rFonts w:hint="eastAsia"/>
        </w:rPr>
        <w:t>和</w:t>
      </w:r>
      <w:r w:rsidRPr="00E72E04">
        <w:rPr>
          <w:position w:val="-10"/>
        </w:rPr>
        <w:object w:dxaOrig="440" w:dyaOrig="320">
          <v:shape id="_x0000_i1085" type="#_x0000_t75" style="width:21.8pt;height:15.8pt" o:ole="">
            <v:imagedata r:id="rId111" o:title=""/>
          </v:shape>
          <o:OLEObject Type="Embed" ProgID="Equation.DSMT4" ShapeID="_x0000_i1085" DrawAspect="Content" ObjectID="_1521016344" r:id="rId116"/>
        </w:object>
      </w:r>
      <w:r>
        <w:rPr>
          <w:rFonts w:hint="eastAsia"/>
        </w:rPr>
        <w:t>均相同的情况，则比较</w:t>
      </w:r>
      <w:r w:rsidRPr="00E72E04">
        <w:rPr>
          <w:position w:val="-10"/>
        </w:rPr>
        <w:object w:dxaOrig="420" w:dyaOrig="320">
          <v:shape id="_x0000_i1086" type="#_x0000_t75" style="width:21.25pt;height:15.8pt" o:ole="">
            <v:imagedata r:id="rId117" o:title=""/>
          </v:shape>
          <o:OLEObject Type="Embed" ProgID="Equation.DSMT4" ShapeID="_x0000_i1086" DrawAspect="Content" ObjectID="_1521016345" r:id="rId118"/>
        </w:object>
      </w:r>
      <w:r>
        <w:rPr>
          <w:rFonts w:hint="eastAsia"/>
        </w:rPr>
        <w:t>的值，选择最大值所在的栈，这样可以使</w:t>
      </w:r>
      <w:r w:rsidRPr="00E72E04">
        <w:rPr>
          <w:position w:val="-10"/>
        </w:rPr>
        <w:object w:dxaOrig="420" w:dyaOrig="320">
          <v:shape id="_x0000_i1087" type="#_x0000_t75" style="width:21.25pt;height:15.8pt" o:ole="">
            <v:imagedata r:id="rId117" o:title=""/>
          </v:shape>
          <o:OLEObject Type="Embed" ProgID="Equation.DSMT4" ShapeID="_x0000_i1087" DrawAspect="Content" ObjectID="_1521016346" r:id="rId119"/>
        </w:object>
      </w:r>
      <w:r>
        <w:rPr>
          <w:rFonts w:hint="eastAsia"/>
        </w:rPr>
        <w:t>最大的栈（如果需要）在后续的翻箱阶段用相对较少的步骤就可以使该栈只剩下较大编号的集装箱。若</w:t>
      </w:r>
      <w:r w:rsidRPr="00E72E04">
        <w:rPr>
          <w:position w:val="-10"/>
        </w:rPr>
        <w:object w:dxaOrig="420" w:dyaOrig="320">
          <v:shape id="_x0000_i1088" type="#_x0000_t75" style="width:21.25pt;height:15.8pt" o:ole="">
            <v:imagedata r:id="rId120" o:title=""/>
          </v:shape>
          <o:OLEObject Type="Embed" ProgID="Equation.DSMT4" ShapeID="_x0000_i1088" DrawAspect="Content" ObjectID="_1521016347" r:id="rId121"/>
        </w:object>
      </w:r>
      <w:r>
        <w:rPr>
          <w:rFonts w:hint="eastAsia"/>
        </w:rPr>
        <w:t>、</w:t>
      </w:r>
      <w:r w:rsidRPr="00E72E04">
        <w:rPr>
          <w:position w:val="-10"/>
        </w:rPr>
        <w:object w:dxaOrig="440" w:dyaOrig="320">
          <v:shape id="_x0000_i1089" type="#_x0000_t75" style="width:21.8pt;height:15.8pt" o:ole="">
            <v:imagedata r:id="rId122" o:title=""/>
          </v:shape>
          <o:OLEObject Type="Embed" ProgID="Equation.DSMT4" ShapeID="_x0000_i1089" DrawAspect="Content" ObjectID="_1521016348" r:id="rId123"/>
        </w:object>
      </w:r>
      <w:r>
        <w:rPr>
          <w:rFonts w:hint="eastAsia"/>
        </w:rPr>
        <w:t>和</w:t>
      </w:r>
      <w:r w:rsidRPr="00E72E04">
        <w:rPr>
          <w:position w:val="-10"/>
        </w:rPr>
        <w:object w:dxaOrig="420" w:dyaOrig="320">
          <v:shape id="_x0000_i1090" type="#_x0000_t75" style="width:21.25pt;height:15.8pt" o:ole="">
            <v:imagedata r:id="rId124" o:title=""/>
          </v:shape>
          <o:OLEObject Type="Embed" ProgID="Equation.DSMT4" ShapeID="_x0000_i1090" DrawAspect="Content" ObjectID="_1521016349" r:id="rId125"/>
        </w:object>
      </w:r>
      <w:r>
        <w:rPr>
          <w:rFonts w:hint="eastAsia"/>
        </w:rPr>
        <w:t>均相同，则任选一压箱栈的顶层集装箱进行翻箱。</w:t>
      </w:r>
    </w:p>
    <w:p w:rsidR="00D35195" w:rsidRDefault="00D35195" w:rsidP="00D35195">
      <w:pPr>
        <w:ind w:firstLineChars="200" w:firstLine="420"/>
      </w:pPr>
      <w:r>
        <w:rPr>
          <w:rFonts w:hint="eastAsia"/>
        </w:rPr>
        <w:t>注：当</w:t>
      </w:r>
      <w:r w:rsidRPr="00E72E04">
        <w:rPr>
          <w:position w:val="-10"/>
        </w:rPr>
        <w:object w:dxaOrig="420" w:dyaOrig="320">
          <v:shape id="_x0000_i1091" type="#_x0000_t75" style="width:21.25pt;height:15.8pt" o:ole="">
            <v:imagedata r:id="rId109" o:title=""/>
          </v:shape>
          <o:OLEObject Type="Embed" ProgID="Equation.DSMT4" ShapeID="_x0000_i1091" DrawAspect="Content" ObjectID="_1521016350" r:id="rId126"/>
        </w:object>
      </w:r>
      <w:r>
        <w:rPr>
          <w:rFonts w:hint="eastAsia"/>
        </w:rPr>
        <w:t>和</w:t>
      </w:r>
      <w:r w:rsidRPr="00E72E04">
        <w:rPr>
          <w:position w:val="-10"/>
        </w:rPr>
        <w:object w:dxaOrig="440" w:dyaOrig="320">
          <v:shape id="_x0000_i1092" type="#_x0000_t75" style="width:21.8pt;height:15.8pt" o:ole="">
            <v:imagedata r:id="rId111" o:title=""/>
          </v:shape>
          <o:OLEObject Type="Embed" ProgID="Equation.DSMT4" ShapeID="_x0000_i1092" DrawAspect="Content" ObjectID="_1521016351" r:id="rId127"/>
        </w:object>
      </w:r>
      <w:r>
        <w:rPr>
          <w:rFonts w:hint="eastAsia"/>
        </w:rPr>
        <w:t>均相同时，若</w:t>
      </w:r>
      <w:r w:rsidRPr="00E72E04">
        <w:rPr>
          <w:position w:val="-10"/>
        </w:rPr>
        <w:object w:dxaOrig="420" w:dyaOrig="320">
          <v:shape id="_x0000_i1093" type="#_x0000_t75" style="width:21.25pt;height:15.8pt" o:ole="">
            <v:imagedata r:id="rId117" o:title=""/>
          </v:shape>
          <o:OLEObject Type="Embed" ProgID="Equation.DSMT4" ShapeID="_x0000_i1093" DrawAspect="Content" ObjectID="_1521016352" r:id="rId128"/>
        </w:object>
      </w:r>
      <w:r>
        <w:rPr>
          <w:rFonts w:hint="eastAsia"/>
        </w:rPr>
        <w:t>的值较大并接近</w:t>
      </w:r>
      <w:r w:rsidRPr="00E72E04">
        <w:rPr>
          <w:position w:val="-6"/>
        </w:rPr>
        <w:object w:dxaOrig="1060" w:dyaOrig="279">
          <v:shape id="_x0000_i1094" type="#_x0000_t75" style="width:53.45pt;height:14.2pt" o:ole="">
            <v:imagedata r:id="rId129" o:title=""/>
          </v:shape>
          <o:OLEObject Type="Embed" ProgID="Equation.DSMT4" ShapeID="_x0000_i1094" DrawAspect="Content" ObjectID="_1521016353" r:id="rId130"/>
        </w:object>
      </w:r>
      <w:r>
        <w:rPr>
          <w:rFonts w:hint="eastAsia"/>
        </w:rPr>
        <w:t>，可认为该栈的高度为</w:t>
      </w:r>
      <w:r w:rsidRPr="00E72E04">
        <w:rPr>
          <w:position w:val="-10"/>
        </w:rPr>
        <w:object w:dxaOrig="720" w:dyaOrig="320">
          <v:shape id="_x0000_i1095" type="#_x0000_t75" style="width:36pt;height:15.8pt" o:ole="">
            <v:imagedata r:id="rId131" o:title=""/>
          </v:shape>
          <o:OLEObject Type="Embed" ProgID="Equation.DSMT4" ShapeID="_x0000_i1095" DrawAspect="Content" ObjectID="_1521016354" r:id="rId132"/>
        </w:object>
      </w:r>
      <w:r>
        <w:rPr>
          <w:rFonts w:hint="eastAsia"/>
        </w:rPr>
        <w:t>；同理，若某栈中只有一个</w:t>
      </w:r>
      <w:r w:rsidRPr="00E72E04">
        <w:rPr>
          <w:position w:val="-10"/>
        </w:rPr>
        <w:object w:dxaOrig="420" w:dyaOrig="320">
          <v:shape id="_x0000_i1096" type="#_x0000_t75" style="width:21.25pt;height:15.8pt" o:ole="">
            <v:imagedata r:id="rId117" o:title=""/>
          </v:shape>
          <o:OLEObject Type="Embed" ProgID="Equation.DSMT4" ShapeID="_x0000_i1096" DrawAspect="Content" ObjectID="_1521016355" r:id="rId133"/>
        </w:object>
      </w:r>
      <w:r>
        <w:rPr>
          <w:rFonts w:hint="eastAsia"/>
        </w:rPr>
        <w:t>值非常大的集装箱，可认为该栈是空栈。以此视角分析，根据</w:t>
      </w:r>
      <w:r w:rsidRPr="00E72E04">
        <w:rPr>
          <w:position w:val="-10"/>
        </w:rPr>
        <w:object w:dxaOrig="420" w:dyaOrig="320">
          <v:shape id="_x0000_i1097" type="#_x0000_t75" style="width:21.25pt;height:15.8pt" o:ole="">
            <v:imagedata r:id="rId109" o:title=""/>
          </v:shape>
          <o:OLEObject Type="Embed" ProgID="Equation.DSMT4" ShapeID="_x0000_i1097" DrawAspect="Content" ObjectID="_1521016356" r:id="rId134"/>
        </w:object>
      </w:r>
      <w:r>
        <w:rPr>
          <w:rFonts w:hint="eastAsia"/>
        </w:rPr>
        <w:t>相同比较</w:t>
      </w:r>
      <w:r w:rsidRPr="00E72E04">
        <w:rPr>
          <w:position w:val="-10"/>
        </w:rPr>
        <w:object w:dxaOrig="440" w:dyaOrig="320">
          <v:shape id="_x0000_i1098" type="#_x0000_t75" style="width:21.8pt;height:15.8pt" o:ole="">
            <v:imagedata r:id="rId111" o:title=""/>
          </v:shape>
          <o:OLEObject Type="Embed" ProgID="Equation.DSMT4" ShapeID="_x0000_i1098" DrawAspect="Content" ObjectID="_1521016357" r:id="rId135"/>
        </w:object>
      </w:r>
      <w:r>
        <w:rPr>
          <w:rFonts w:hint="eastAsia"/>
        </w:rPr>
        <w:t>的原则，显然是高度最小的入选，故对</w:t>
      </w:r>
      <w:r w:rsidRPr="00E72E04">
        <w:rPr>
          <w:position w:val="-10"/>
        </w:rPr>
        <w:object w:dxaOrig="420" w:dyaOrig="320">
          <v:shape id="_x0000_i1099" type="#_x0000_t75" style="width:21.25pt;height:15.8pt" o:ole="">
            <v:imagedata r:id="rId117" o:title=""/>
          </v:shape>
          <o:OLEObject Type="Embed" ProgID="Equation.DSMT4" ShapeID="_x0000_i1099" DrawAspect="Content" ObjectID="_1521016358" r:id="rId136"/>
        </w:object>
      </w:r>
      <w:r>
        <w:rPr>
          <w:rFonts w:hint="eastAsia"/>
        </w:rPr>
        <w:t>的值最大的压箱栈进行翻箱。</w:t>
      </w:r>
    </w:p>
    <w:p w:rsidR="00D35195" w:rsidRDefault="00D35195" w:rsidP="00D35195">
      <w:pPr>
        <w:ind w:firstLineChars="200" w:firstLine="420"/>
      </w:pPr>
      <w:r>
        <w:rPr>
          <w:rFonts w:hint="eastAsia"/>
        </w:rPr>
        <w:lastRenderedPageBreak/>
        <w:t>推广</w:t>
      </w:r>
      <w:r>
        <w:rPr>
          <w:rFonts w:hint="eastAsia"/>
        </w:rPr>
        <w:t>2</w:t>
      </w:r>
      <w:r>
        <w:rPr>
          <w:rFonts w:hint="eastAsia"/>
        </w:rPr>
        <w:t>（选落箱栈）：</w:t>
      </w:r>
    </w:p>
    <w:p w:rsidR="00D35195" w:rsidRDefault="00D35195" w:rsidP="00D35195">
      <w:pPr>
        <w:ind w:firstLineChars="200" w:firstLine="420"/>
      </w:pPr>
      <w:r>
        <w:rPr>
          <w:rFonts w:hint="eastAsia"/>
        </w:rPr>
        <w:t>如果存在数个</w:t>
      </w:r>
      <w:r w:rsidRPr="00E72E04">
        <w:rPr>
          <w:position w:val="-10"/>
        </w:rPr>
        <w:object w:dxaOrig="1080" w:dyaOrig="320">
          <v:shape id="_x0000_i1100" type="#_x0000_t75" style="width:54pt;height:15.8pt" o:ole="">
            <v:imagedata r:id="rId103" o:title=""/>
          </v:shape>
          <o:OLEObject Type="Embed" ProgID="Equation.DSMT4" ShapeID="_x0000_i1100" DrawAspect="Content" ObjectID="_1521016359" r:id="rId137"/>
        </w:object>
      </w:r>
      <w:r>
        <w:rPr>
          <w:rFonts w:hint="eastAsia"/>
        </w:rPr>
        <w:t>的情况，当选出某一待翻箱</w:t>
      </w:r>
      <w:r w:rsidRPr="0077595A">
        <w:rPr>
          <w:position w:val="-10"/>
        </w:rPr>
        <w:object w:dxaOrig="420" w:dyaOrig="320">
          <v:shape id="_x0000_i1101" type="#_x0000_t75" style="width:21.25pt;height:15.8pt" o:ole="">
            <v:imagedata r:id="rId138" o:title=""/>
          </v:shape>
          <o:OLEObject Type="Embed" ProgID="Equation.DSMT4" ShapeID="_x0000_i1101" DrawAspect="Content" ObjectID="_1521016360" r:id="rId139"/>
        </w:object>
      </w:r>
      <w:r>
        <w:rPr>
          <w:rFonts w:hint="eastAsia"/>
        </w:rPr>
        <w:t>，接下来选择落箱栈时，在符合</w:t>
      </w:r>
      <w:r w:rsidRPr="00E72E04">
        <w:rPr>
          <w:position w:val="-10"/>
        </w:rPr>
        <w:object w:dxaOrig="1080" w:dyaOrig="320">
          <v:shape id="_x0000_i1102" type="#_x0000_t75" style="width:54pt;height:15.8pt" o:ole="">
            <v:imagedata r:id="rId103" o:title=""/>
          </v:shape>
          <o:OLEObject Type="Embed" ProgID="Equation.DSMT4" ShapeID="_x0000_i1102" DrawAspect="Content" ObjectID="_1521016361" r:id="rId140"/>
        </w:object>
      </w:r>
      <w:r>
        <w:rPr>
          <w:rFonts w:hint="eastAsia"/>
        </w:rPr>
        <w:t>条件的集装箱</w:t>
      </w:r>
      <w:r w:rsidRPr="0077595A">
        <w:rPr>
          <w:position w:val="-10"/>
        </w:rPr>
        <w:object w:dxaOrig="480" w:dyaOrig="320">
          <v:shape id="_x0000_i1103" type="#_x0000_t75" style="width:24pt;height:15.8pt" o:ole="">
            <v:imagedata r:id="rId141" o:title=""/>
          </v:shape>
          <o:OLEObject Type="Embed" ProgID="Equation.DSMT4" ShapeID="_x0000_i1103" DrawAspect="Content" ObjectID="_1521016362" r:id="rId142"/>
        </w:object>
      </w:r>
      <w:r>
        <w:rPr>
          <w:rFonts w:hint="eastAsia"/>
        </w:rPr>
        <w:t>中选择编号最小的所在的栈</w:t>
      </w:r>
      <w:r w:rsidRPr="0077595A">
        <w:rPr>
          <w:position w:val="-10"/>
        </w:rPr>
        <w:object w:dxaOrig="200" w:dyaOrig="300">
          <v:shape id="_x0000_i1104" type="#_x0000_t75" style="width:9.8pt;height:15.25pt" o:ole="">
            <v:imagedata r:id="rId143" o:title=""/>
          </v:shape>
          <o:OLEObject Type="Embed" ProgID="Equation.DSMT4" ShapeID="_x0000_i1104" DrawAspect="Content" ObjectID="_1521016363" r:id="rId144"/>
        </w:object>
      </w:r>
      <w:r>
        <w:rPr>
          <w:rFonts w:hint="eastAsia"/>
        </w:rPr>
        <w:t>作为落箱栈，这样可以避免编号稍小的集装箱占用本应属于后续阶段编号稍大的集装箱占用的空储位的概率。若存在</w:t>
      </w:r>
      <w:r w:rsidRPr="0077595A">
        <w:rPr>
          <w:position w:val="-10"/>
        </w:rPr>
        <w:object w:dxaOrig="480" w:dyaOrig="320">
          <v:shape id="_x0000_i1105" type="#_x0000_t75" style="width:24pt;height:15.8pt" o:ole="">
            <v:imagedata r:id="rId145" o:title=""/>
          </v:shape>
          <o:OLEObject Type="Embed" ProgID="Equation.DSMT4" ShapeID="_x0000_i1105" DrawAspect="Content" ObjectID="_1521016364" r:id="rId146"/>
        </w:object>
      </w:r>
      <w:r>
        <w:rPr>
          <w:rFonts w:hint="eastAsia"/>
        </w:rPr>
        <w:t>相同的情况，则比较各个</w:t>
      </w:r>
      <w:r w:rsidRPr="0077595A">
        <w:rPr>
          <w:position w:val="-10"/>
        </w:rPr>
        <w:object w:dxaOrig="499" w:dyaOrig="320">
          <v:shape id="_x0000_i1106" type="#_x0000_t75" style="width:24.55pt;height:15.8pt" o:ole="">
            <v:imagedata r:id="rId147" o:title=""/>
          </v:shape>
          <o:OLEObject Type="Embed" ProgID="Equation.DSMT4" ShapeID="_x0000_i1106" DrawAspect="Content" ObjectID="_1521016365" r:id="rId148"/>
        </w:object>
      </w:r>
      <w:r>
        <w:rPr>
          <w:rFonts w:hint="eastAsia"/>
        </w:rPr>
        <w:t>的值，选择</w:t>
      </w:r>
      <w:r w:rsidRPr="0077595A">
        <w:rPr>
          <w:position w:val="-10"/>
        </w:rPr>
        <w:object w:dxaOrig="499" w:dyaOrig="320">
          <v:shape id="_x0000_i1107" type="#_x0000_t75" style="width:24.55pt;height:15.8pt" o:ole="">
            <v:imagedata r:id="rId149" o:title=""/>
          </v:shape>
          <o:OLEObject Type="Embed" ProgID="Equation.DSMT4" ShapeID="_x0000_i1107" DrawAspect="Content" ObjectID="_1521016366" r:id="rId150"/>
        </w:object>
      </w:r>
      <w:r>
        <w:rPr>
          <w:rFonts w:hint="eastAsia"/>
        </w:rPr>
        <w:t>最大的栈作为落箱栈，这样可以使该栈空储位充分利用的同时尽快达到“饱和”状态（零压箱且达到最大额定高度）。若</w:t>
      </w:r>
      <w:r w:rsidRPr="0077595A">
        <w:rPr>
          <w:position w:val="-10"/>
        </w:rPr>
        <w:object w:dxaOrig="480" w:dyaOrig="320">
          <v:shape id="_x0000_i1108" type="#_x0000_t75" style="width:24pt;height:15.8pt" o:ole="">
            <v:imagedata r:id="rId151" o:title=""/>
          </v:shape>
          <o:OLEObject Type="Embed" ProgID="Equation.DSMT4" ShapeID="_x0000_i1108" DrawAspect="Content" ObjectID="_1521016367" r:id="rId152"/>
        </w:object>
      </w:r>
      <w:r>
        <w:rPr>
          <w:rFonts w:hint="eastAsia"/>
        </w:rPr>
        <w:t>、</w:t>
      </w:r>
      <w:r w:rsidRPr="0077595A">
        <w:rPr>
          <w:position w:val="-10"/>
        </w:rPr>
        <w:object w:dxaOrig="499" w:dyaOrig="320">
          <v:shape id="_x0000_i1109" type="#_x0000_t75" style="width:24.55pt;height:15.8pt" o:ole="">
            <v:imagedata r:id="rId153" o:title=""/>
          </v:shape>
          <o:OLEObject Type="Embed" ProgID="Equation.DSMT4" ShapeID="_x0000_i1109" DrawAspect="Content" ObjectID="_1521016368" r:id="rId154"/>
        </w:object>
      </w:r>
      <w:r>
        <w:rPr>
          <w:rFonts w:hint="eastAsia"/>
        </w:rPr>
        <w:t>均相同，选</w:t>
      </w:r>
      <w:r w:rsidRPr="0077595A">
        <w:rPr>
          <w:position w:val="-10"/>
        </w:rPr>
        <w:object w:dxaOrig="480" w:dyaOrig="320">
          <v:shape id="_x0000_i1110" type="#_x0000_t75" style="width:24pt;height:15.8pt" o:ole="">
            <v:imagedata r:id="rId155" o:title=""/>
          </v:shape>
          <o:OLEObject Type="Embed" ProgID="Equation.DSMT4" ShapeID="_x0000_i1110" DrawAspect="Content" ObjectID="_1521016369" r:id="rId156"/>
        </w:object>
      </w:r>
      <w:r>
        <w:rPr>
          <w:rFonts w:hint="eastAsia"/>
        </w:rPr>
        <w:t>最小的栈，若都相同，选任意一栈。</w:t>
      </w:r>
    </w:p>
    <w:p w:rsidR="00D35195" w:rsidRDefault="00D35195" w:rsidP="00D35195">
      <w:pPr>
        <w:ind w:firstLineChars="200" w:firstLine="420"/>
      </w:pPr>
      <w:r>
        <w:rPr>
          <w:rFonts w:hint="eastAsia"/>
        </w:rPr>
        <w:t>注：当</w:t>
      </w:r>
      <w:r w:rsidRPr="0077595A">
        <w:rPr>
          <w:position w:val="-10"/>
        </w:rPr>
        <w:object w:dxaOrig="480" w:dyaOrig="320">
          <v:shape id="_x0000_i1111" type="#_x0000_t75" style="width:24pt;height:15.8pt" o:ole="">
            <v:imagedata r:id="rId151" o:title=""/>
          </v:shape>
          <o:OLEObject Type="Embed" ProgID="Equation.DSMT4" ShapeID="_x0000_i1111" DrawAspect="Content" ObjectID="_1521016370" r:id="rId157"/>
        </w:object>
      </w:r>
      <w:r>
        <w:rPr>
          <w:rFonts w:hint="eastAsia"/>
        </w:rPr>
        <w:t>和</w:t>
      </w:r>
      <w:r w:rsidRPr="0077595A">
        <w:rPr>
          <w:position w:val="-10"/>
        </w:rPr>
        <w:object w:dxaOrig="499" w:dyaOrig="320">
          <v:shape id="_x0000_i1112" type="#_x0000_t75" style="width:24.55pt;height:15.8pt" o:ole="">
            <v:imagedata r:id="rId153" o:title=""/>
          </v:shape>
          <o:OLEObject Type="Embed" ProgID="Equation.DSMT4" ShapeID="_x0000_i1112" DrawAspect="Content" ObjectID="_1521016371" r:id="rId158"/>
        </w:object>
      </w:r>
      <w:r>
        <w:rPr>
          <w:rFonts w:hint="eastAsia"/>
        </w:rPr>
        <w:t>均相同时，</w:t>
      </w:r>
      <w:r w:rsidRPr="0077595A">
        <w:rPr>
          <w:position w:val="-10"/>
        </w:rPr>
        <w:object w:dxaOrig="480" w:dyaOrig="320">
          <v:shape id="_x0000_i1113" type="#_x0000_t75" style="width:24pt;height:15.8pt" o:ole="">
            <v:imagedata r:id="rId155" o:title=""/>
          </v:shape>
          <o:OLEObject Type="Embed" ProgID="Equation.DSMT4" ShapeID="_x0000_i1113" DrawAspect="Content" ObjectID="_1521016372" r:id="rId159"/>
        </w:object>
      </w:r>
      <w:r>
        <w:rPr>
          <w:rFonts w:hint="eastAsia"/>
        </w:rPr>
        <w:t>越大的栈，其等效高度越低，当</w:t>
      </w:r>
      <w:r w:rsidRPr="0077595A">
        <w:rPr>
          <w:position w:val="-10"/>
        </w:rPr>
        <w:object w:dxaOrig="480" w:dyaOrig="320">
          <v:shape id="_x0000_i1114" type="#_x0000_t75" style="width:24pt;height:15.8pt" o:ole="">
            <v:imagedata r:id="rId155" o:title=""/>
          </v:shape>
          <o:OLEObject Type="Embed" ProgID="Equation.DSMT4" ShapeID="_x0000_i1114" DrawAspect="Content" ObjectID="_1521016373" r:id="rId160"/>
        </w:object>
      </w:r>
      <w:r>
        <w:rPr>
          <w:rFonts w:hint="eastAsia"/>
        </w:rPr>
        <w:t>为堆存区域集装箱最大编号时，可认为该栈高度为</w:t>
      </w:r>
      <w:r w:rsidRPr="0077595A">
        <w:rPr>
          <w:position w:val="-10"/>
        </w:rPr>
        <w:object w:dxaOrig="780" w:dyaOrig="320">
          <v:shape id="_x0000_i1115" type="#_x0000_t75" style="width:39.25pt;height:15.8pt" o:ole="">
            <v:imagedata r:id="rId161" o:title=""/>
          </v:shape>
          <o:OLEObject Type="Embed" ProgID="Equation.DSMT4" ShapeID="_x0000_i1115" DrawAspect="Content" ObjectID="_1521016374" r:id="rId162"/>
        </w:object>
      </w:r>
      <w:r>
        <w:rPr>
          <w:rFonts w:hint="eastAsia"/>
        </w:rPr>
        <w:t>。所以根据</w:t>
      </w:r>
      <w:r w:rsidRPr="0077595A">
        <w:rPr>
          <w:position w:val="-10"/>
        </w:rPr>
        <w:object w:dxaOrig="480" w:dyaOrig="320">
          <v:shape id="_x0000_i1116" type="#_x0000_t75" style="width:24pt;height:15.8pt" o:ole="">
            <v:imagedata r:id="rId151" o:title=""/>
          </v:shape>
          <o:OLEObject Type="Embed" ProgID="Equation.DSMT4" ShapeID="_x0000_i1116" DrawAspect="Content" ObjectID="_1521016375" r:id="rId163"/>
        </w:object>
      </w:r>
      <w:r>
        <w:rPr>
          <w:rFonts w:hint="eastAsia"/>
        </w:rPr>
        <w:t>相同选最高</w:t>
      </w:r>
      <w:r w:rsidRPr="0077595A">
        <w:rPr>
          <w:position w:val="-10"/>
        </w:rPr>
        <w:object w:dxaOrig="499" w:dyaOrig="320">
          <v:shape id="_x0000_i1117" type="#_x0000_t75" style="width:24.55pt;height:15.8pt" o:ole="">
            <v:imagedata r:id="rId153" o:title=""/>
          </v:shape>
          <o:OLEObject Type="Embed" ProgID="Equation.DSMT4" ShapeID="_x0000_i1117" DrawAspect="Content" ObjectID="_1521016376" r:id="rId164"/>
        </w:object>
      </w:r>
      <w:r>
        <w:rPr>
          <w:rFonts w:hint="eastAsia"/>
        </w:rPr>
        <w:t>的原则，</w:t>
      </w:r>
      <w:r w:rsidRPr="0077595A">
        <w:rPr>
          <w:position w:val="-10"/>
        </w:rPr>
        <w:object w:dxaOrig="480" w:dyaOrig="320">
          <v:shape id="_x0000_i1118" type="#_x0000_t75" style="width:24pt;height:15.8pt" o:ole="">
            <v:imagedata r:id="rId155" o:title=""/>
          </v:shape>
          <o:OLEObject Type="Embed" ProgID="Equation.DSMT4" ShapeID="_x0000_i1118" DrawAspect="Content" ObjectID="_1521016377" r:id="rId165"/>
        </w:object>
      </w:r>
      <w:r>
        <w:rPr>
          <w:rFonts w:hint="eastAsia"/>
        </w:rPr>
        <w:t>最小的栈为落箱栈。</w:t>
      </w:r>
    </w:p>
    <w:p w:rsidR="00D35195" w:rsidRDefault="00D35195" w:rsidP="00D35195">
      <w:pPr>
        <w:ind w:firstLineChars="200" w:firstLine="420"/>
      </w:pPr>
      <w:r>
        <w:rPr>
          <w:rFonts w:hint="eastAsia"/>
        </w:rPr>
        <w:t>关于推广</w:t>
      </w:r>
      <w:r>
        <w:rPr>
          <w:rFonts w:hint="eastAsia"/>
        </w:rPr>
        <w:t>1</w:t>
      </w:r>
      <w:r>
        <w:rPr>
          <w:rFonts w:hint="eastAsia"/>
        </w:rPr>
        <w:t>和推广</w:t>
      </w:r>
      <w:r>
        <w:rPr>
          <w:rFonts w:hint="eastAsia"/>
        </w:rPr>
        <w:t>2</w:t>
      </w:r>
      <w:r>
        <w:rPr>
          <w:rFonts w:hint="eastAsia"/>
        </w:rPr>
        <w:t>的举例说明：</w:t>
      </w:r>
    </w:p>
    <w:p w:rsidR="00D35195" w:rsidRDefault="00D35195" w:rsidP="00D35195">
      <w:pPr>
        <w:ind w:firstLineChars="200" w:firstLine="420"/>
      </w:pPr>
      <w:r>
        <w:rPr>
          <w:rFonts w:hint="eastAsia"/>
        </w:rPr>
        <w:t>图为某一堆存区域某状态下的集装箱分布，编号中“</w:t>
      </w:r>
      <w:r>
        <w:rPr>
          <w:rFonts w:hint="eastAsia"/>
        </w:rPr>
        <w:t>0</w:t>
      </w:r>
      <w:r>
        <w:rPr>
          <w:rFonts w:hint="eastAsia"/>
        </w:rPr>
        <w:t>”代表不考虑重量分级，“</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”表示目的港的优先级。</w:t>
      </w:r>
    </w:p>
    <w:p w:rsidR="00D35195" w:rsidRDefault="00D35195" w:rsidP="00D35195">
      <w:pPr>
        <w:ind w:firstLineChars="200" w:firstLine="420"/>
        <w:jc w:val="center"/>
      </w:pPr>
      <w:r>
        <w:object w:dxaOrig="8490" w:dyaOrig="6675">
          <v:shape id="_x0000_i1119" type="#_x0000_t75" style="width:155.45pt;height:121.65pt" o:ole="">
            <v:imagedata r:id="rId166" o:title=""/>
          </v:shape>
          <o:OLEObject Type="Embed" ProgID="Visio.Drawing.15" ShapeID="_x0000_i1119" DrawAspect="Content" ObjectID="_1521016378" r:id="rId167"/>
        </w:object>
      </w:r>
    </w:p>
    <w:p w:rsidR="00D35195" w:rsidRDefault="00D35195" w:rsidP="00D35195">
      <w:pPr>
        <w:ind w:firstLineChars="200" w:firstLine="420"/>
      </w:pPr>
      <w:r>
        <w:rPr>
          <w:rFonts w:hint="eastAsia"/>
        </w:rPr>
        <w:t>易知，集合</w:t>
      </w:r>
      <w:r w:rsidRPr="0077595A">
        <w:rPr>
          <w:position w:val="-14"/>
        </w:rPr>
        <w:object w:dxaOrig="980" w:dyaOrig="400">
          <v:shape id="_x0000_i1120" type="#_x0000_t75" style="width:48.55pt;height:20.2pt" o:ole="">
            <v:imagedata r:id="rId168" o:title=""/>
          </v:shape>
          <o:OLEObject Type="Embed" ProgID="Equation.DSMT4" ShapeID="_x0000_i1120" DrawAspect="Content" ObjectID="_1521016379" r:id="rId169"/>
        </w:object>
      </w:r>
      <w:r>
        <w:rPr>
          <w:rFonts w:hint="eastAsia"/>
        </w:rPr>
        <w:t>，集合</w:t>
      </w:r>
      <w:r w:rsidRPr="0077595A">
        <w:rPr>
          <w:position w:val="-14"/>
        </w:rPr>
        <w:object w:dxaOrig="940" w:dyaOrig="400">
          <v:shape id="_x0000_i1121" type="#_x0000_t75" style="width:47.45pt;height:20.2pt" o:ole="">
            <v:imagedata r:id="rId170" o:title=""/>
          </v:shape>
          <o:OLEObject Type="Embed" ProgID="Equation.DSMT4" ShapeID="_x0000_i1121" DrawAspect="Content" ObjectID="_1521016380" r:id="rId171"/>
        </w:object>
      </w:r>
      <w:r>
        <w:rPr>
          <w:rFonts w:hint="eastAsia"/>
        </w:rPr>
        <w:t>，</w:t>
      </w:r>
      <w:r w:rsidRPr="0077595A">
        <w:rPr>
          <w:position w:val="-10"/>
        </w:rPr>
        <w:object w:dxaOrig="480" w:dyaOrig="320">
          <v:shape id="_x0000_i1122" type="#_x0000_t75" style="width:24pt;height:15.8pt" o:ole="">
            <v:imagedata r:id="rId172" o:title=""/>
          </v:shape>
          <o:OLEObject Type="Embed" ProgID="Equation.DSMT4" ShapeID="_x0000_i1122" DrawAspect="Content" ObjectID="_1521016381" r:id="rId173"/>
        </w:object>
      </w:r>
      <w:r>
        <w:rPr>
          <w:rFonts w:hint="eastAsia"/>
        </w:rPr>
        <w:t>，</w:t>
      </w:r>
      <w:r w:rsidRPr="0077595A">
        <w:rPr>
          <w:position w:val="-10"/>
        </w:rPr>
        <w:object w:dxaOrig="900" w:dyaOrig="320">
          <v:shape id="_x0000_i1123" type="#_x0000_t75" style="width:45.25pt;height:15.8pt" o:ole="">
            <v:imagedata r:id="rId174" o:title=""/>
          </v:shape>
          <o:OLEObject Type="Embed" ProgID="Equation.DSMT4" ShapeID="_x0000_i1123" DrawAspect="Content" ObjectID="_1521016382" r:id="rId175"/>
        </w:object>
      </w:r>
      <w:r>
        <w:rPr>
          <w:rFonts w:hint="eastAsia"/>
        </w:rPr>
        <w:t>，</w:t>
      </w:r>
      <w:r w:rsidRPr="0077595A">
        <w:rPr>
          <w:position w:val="-10"/>
        </w:rPr>
        <w:object w:dxaOrig="960" w:dyaOrig="320">
          <v:shape id="_x0000_i1124" type="#_x0000_t75" style="width:48pt;height:15.8pt" o:ole="">
            <v:imagedata r:id="rId176" o:title=""/>
          </v:shape>
          <o:OLEObject Type="Embed" ProgID="Equation.DSMT4" ShapeID="_x0000_i1124" DrawAspect="Content" ObjectID="_1521016383" r:id="rId177"/>
        </w:object>
      </w:r>
      <w:r>
        <w:rPr>
          <w:rFonts w:hint="eastAsia"/>
        </w:rPr>
        <w:t>。易知</w:t>
      </w:r>
      <w:r w:rsidRPr="0077595A">
        <w:rPr>
          <w:position w:val="-10"/>
        </w:rPr>
        <w:object w:dxaOrig="1060" w:dyaOrig="320">
          <v:shape id="_x0000_i1125" type="#_x0000_t75" style="width:53.45pt;height:15.8pt" o:ole="">
            <v:imagedata r:id="rId178" o:title=""/>
          </v:shape>
          <o:OLEObject Type="Embed" ProgID="Equation.DSMT4" ShapeID="_x0000_i1125" DrawAspect="Content" ObjectID="_1521016384" r:id="rId179"/>
        </w:object>
      </w:r>
      <w:r>
        <w:rPr>
          <w:rFonts w:hint="eastAsia"/>
        </w:rPr>
        <w:t>，</w:t>
      </w:r>
      <w:r w:rsidRPr="0077595A">
        <w:rPr>
          <w:position w:val="-10"/>
        </w:rPr>
        <w:object w:dxaOrig="1100" w:dyaOrig="320">
          <v:shape id="_x0000_i1126" type="#_x0000_t75" style="width:54.55pt;height:15.8pt" o:ole="">
            <v:imagedata r:id="rId180" o:title=""/>
          </v:shape>
          <o:OLEObject Type="Embed" ProgID="Equation.DSMT4" ShapeID="_x0000_i1126" DrawAspect="Content" ObjectID="_1521016385" r:id="rId181"/>
        </w:object>
      </w:r>
      <w:r>
        <w:rPr>
          <w:rFonts w:hint="eastAsia"/>
        </w:rPr>
        <w:t>，</w:t>
      </w:r>
      <w:r w:rsidRPr="0077595A">
        <w:rPr>
          <w:position w:val="-10"/>
        </w:rPr>
        <w:object w:dxaOrig="1080" w:dyaOrig="320">
          <v:shape id="_x0000_i1127" type="#_x0000_t75" style="width:54pt;height:15.8pt" o:ole="">
            <v:imagedata r:id="rId182" o:title=""/>
          </v:shape>
          <o:OLEObject Type="Embed" ProgID="Equation.DSMT4" ShapeID="_x0000_i1127" DrawAspect="Content" ObjectID="_1521016386" r:id="rId183"/>
        </w:object>
      </w:r>
      <w:r>
        <w:rPr>
          <w:rFonts w:hint="eastAsia"/>
        </w:rPr>
        <w:t>，</w:t>
      </w:r>
      <w:r w:rsidRPr="0077595A">
        <w:rPr>
          <w:position w:val="-10"/>
        </w:rPr>
        <w:object w:dxaOrig="1120" w:dyaOrig="320">
          <v:shape id="_x0000_i1128" type="#_x0000_t75" style="width:56.2pt;height:15.8pt" o:ole="">
            <v:imagedata r:id="rId184" o:title=""/>
          </v:shape>
          <o:OLEObject Type="Embed" ProgID="Equation.DSMT4" ShapeID="_x0000_i1128" DrawAspect="Content" ObjectID="_1521016387" r:id="rId185"/>
        </w:object>
      </w:r>
      <w:r>
        <w:rPr>
          <w:rFonts w:hint="eastAsia"/>
        </w:rPr>
        <w:t>。既然符合条件的待翻箱为</w:t>
      </w:r>
      <w:r w:rsidRPr="0077595A">
        <w:rPr>
          <w:position w:val="-10"/>
        </w:rPr>
        <w:object w:dxaOrig="460" w:dyaOrig="320">
          <v:shape id="_x0000_i1129" type="#_x0000_t75" style="width:23.45pt;height:15.8pt" o:ole="">
            <v:imagedata r:id="rId186" o:title=""/>
          </v:shape>
          <o:OLEObject Type="Embed" ProgID="Equation.DSMT4" ShapeID="_x0000_i1129" DrawAspect="Content" ObjectID="_1521016388" r:id="rId187"/>
        </w:object>
      </w:r>
      <w:r>
        <w:rPr>
          <w:rFonts w:hint="eastAsia"/>
        </w:rPr>
        <w:t>和</w:t>
      </w:r>
      <w:r w:rsidRPr="0077595A">
        <w:rPr>
          <w:position w:val="-10"/>
        </w:rPr>
        <w:object w:dxaOrig="480" w:dyaOrig="320">
          <v:shape id="_x0000_i1130" type="#_x0000_t75" style="width:24pt;height:15.8pt" o:ole="">
            <v:imagedata r:id="rId188" o:title=""/>
          </v:shape>
          <o:OLEObject Type="Embed" ProgID="Equation.DSMT4" ShapeID="_x0000_i1130" DrawAspect="Content" ObjectID="_1521016389" r:id="rId189"/>
        </w:object>
      </w:r>
      <w:r>
        <w:rPr>
          <w:rFonts w:hint="eastAsia"/>
        </w:rPr>
        <w:t>，则需在集装箱</w:t>
      </w:r>
      <w:r w:rsidRPr="0077595A">
        <w:rPr>
          <w:position w:val="-10"/>
        </w:rPr>
        <w:object w:dxaOrig="460" w:dyaOrig="320">
          <v:shape id="_x0000_i1131" type="#_x0000_t75" style="width:23.45pt;height:15.8pt" o:ole="">
            <v:imagedata r:id="rId186" o:title=""/>
          </v:shape>
          <o:OLEObject Type="Embed" ProgID="Equation.DSMT4" ShapeID="_x0000_i1131" DrawAspect="Content" ObjectID="_1521016390" r:id="rId190"/>
        </w:object>
      </w:r>
      <w:r>
        <w:rPr>
          <w:rFonts w:hint="eastAsia"/>
        </w:rPr>
        <w:t>和</w:t>
      </w:r>
      <w:r w:rsidRPr="0077595A">
        <w:rPr>
          <w:position w:val="-10"/>
        </w:rPr>
        <w:object w:dxaOrig="480" w:dyaOrig="320">
          <v:shape id="_x0000_i1132" type="#_x0000_t75" style="width:24pt;height:15.8pt" o:ole="">
            <v:imagedata r:id="rId188" o:title=""/>
          </v:shape>
          <o:OLEObject Type="Embed" ProgID="Equation.DSMT4" ShapeID="_x0000_i1132" DrawAspect="Content" ObjectID="_1521016391" r:id="rId191"/>
        </w:object>
      </w:r>
      <w:r>
        <w:rPr>
          <w:rFonts w:hint="eastAsia"/>
        </w:rPr>
        <w:t>中选择编号最大的集装箱进行翻箱操作，但由于</w:t>
      </w:r>
      <w:r w:rsidRPr="0077595A">
        <w:rPr>
          <w:position w:val="-10"/>
        </w:rPr>
        <w:object w:dxaOrig="1100" w:dyaOrig="320">
          <v:shape id="_x0000_i1133" type="#_x0000_t75" style="width:54.55pt;height:15.8pt" o:ole="">
            <v:imagedata r:id="rId192" o:title=""/>
          </v:shape>
          <o:OLEObject Type="Embed" ProgID="Equation.DSMT4" ShapeID="_x0000_i1133" DrawAspect="Content" ObjectID="_1521016392" r:id="rId193"/>
        </w:object>
      </w:r>
      <w:r>
        <w:rPr>
          <w:rFonts w:hint="eastAsia"/>
        </w:rPr>
        <w:t>，须比较</w:t>
      </w:r>
      <w:r w:rsidRPr="0077595A">
        <w:rPr>
          <w:position w:val="-10"/>
        </w:rPr>
        <w:object w:dxaOrig="460" w:dyaOrig="320">
          <v:shape id="_x0000_i1134" type="#_x0000_t75" style="width:23.45pt;height:15.8pt" o:ole="">
            <v:imagedata r:id="rId194" o:title=""/>
          </v:shape>
          <o:OLEObject Type="Embed" ProgID="Equation.DSMT4" ShapeID="_x0000_i1134" DrawAspect="Content" ObjectID="_1521016393" r:id="rId195"/>
        </w:object>
      </w:r>
      <w:r>
        <w:rPr>
          <w:rFonts w:hint="eastAsia"/>
        </w:rPr>
        <w:t>和</w:t>
      </w:r>
      <w:r w:rsidRPr="0077595A">
        <w:rPr>
          <w:position w:val="-10"/>
        </w:rPr>
        <w:object w:dxaOrig="480" w:dyaOrig="320">
          <v:shape id="_x0000_i1135" type="#_x0000_t75" style="width:24pt;height:15.8pt" o:ole="">
            <v:imagedata r:id="rId196" o:title=""/>
          </v:shape>
          <o:OLEObject Type="Embed" ProgID="Equation.DSMT4" ShapeID="_x0000_i1135" DrawAspect="Content" ObjectID="_1521016394" r:id="rId197"/>
        </w:object>
      </w:r>
      <w:r>
        <w:rPr>
          <w:rFonts w:hint="eastAsia"/>
        </w:rPr>
        <w:t>，可知</w:t>
      </w:r>
      <w:r w:rsidRPr="0077595A">
        <w:rPr>
          <w:position w:val="-10"/>
        </w:rPr>
        <w:object w:dxaOrig="480" w:dyaOrig="320">
          <v:shape id="_x0000_i1136" type="#_x0000_t75" style="width:24pt;height:15.8pt" o:ole="">
            <v:imagedata r:id="rId198" o:title=""/>
          </v:shape>
          <o:OLEObject Type="Embed" ProgID="Equation.DSMT4" ShapeID="_x0000_i1136" DrawAspect="Content" ObjectID="_1521016395" r:id="rId199"/>
        </w:object>
      </w:r>
      <w:r>
        <w:rPr>
          <w:rFonts w:hint="eastAsia"/>
        </w:rPr>
        <w:t>较大，选第</w:t>
      </w:r>
      <w:r>
        <w:rPr>
          <w:rFonts w:hint="eastAsia"/>
        </w:rPr>
        <w:t>4</w:t>
      </w:r>
      <w:r>
        <w:rPr>
          <w:rFonts w:hint="eastAsia"/>
        </w:rPr>
        <w:t>栈顶层的集装箱</w:t>
      </w:r>
      <w:r w:rsidRPr="0077595A">
        <w:rPr>
          <w:position w:val="-10"/>
        </w:rPr>
        <w:object w:dxaOrig="480" w:dyaOrig="320">
          <v:shape id="_x0000_i1137" type="#_x0000_t75" style="width:24pt;height:15.8pt" o:ole="">
            <v:imagedata r:id="rId200" o:title=""/>
          </v:shape>
          <o:OLEObject Type="Embed" ProgID="Equation.DSMT4" ShapeID="_x0000_i1137" DrawAspect="Content" ObjectID="_1521016396" r:id="rId201"/>
        </w:object>
      </w:r>
      <w:r>
        <w:rPr>
          <w:rFonts w:hint="eastAsia"/>
        </w:rPr>
        <w:t>作为待翻箱。接下来在为</w:t>
      </w:r>
      <w:r w:rsidRPr="0077595A">
        <w:rPr>
          <w:position w:val="-10"/>
        </w:rPr>
        <w:object w:dxaOrig="480" w:dyaOrig="320">
          <v:shape id="_x0000_i1138" type="#_x0000_t75" style="width:24pt;height:15.8pt" o:ole="">
            <v:imagedata r:id="rId200" o:title=""/>
          </v:shape>
          <o:OLEObject Type="Embed" ProgID="Equation.DSMT4" ShapeID="_x0000_i1138" DrawAspect="Content" ObjectID="_1521016397" r:id="rId202"/>
        </w:object>
      </w:r>
      <w:r>
        <w:rPr>
          <w:rFonts w:hint="eastAsia"/>
        </w:rPr>
        <w:t>选择落箱栈时，首先比较</w:t>
      </w:r>
      <w:r w:rsidRPr="0077595A">
        <w:rPr>
          <w:position w:val="-10"/>
        </w:rPr>
        <w:object w:dxaOrig="440" w:dyaOrig="320">
          <v:shape id="_x0000_i1139" type="#_x0000_t75" style="width:21.8pt;height:15.8pt" o:ole="">
            <v:imagedata r:id="rId203" o:title=""/>
          </v:shape>
          <o:OLEObject Type="Embed" ProgID="Equation.DSMT4" ShapeID="_x0000_i1139" DrawAspect="Content" ObjectID="_1521016398" r:id="rId204"/>
        </w:object>
      </w:r>
      <w:r>
        <w:rPr>
          <w:rFonts w:hint="eastAsia"/>
        </w:rPr>
        <w:t>和</w:t>
      </w:r>
      <w:r w:rsidRPr="0077595A">
        <w:rPr>
          <w:position w:val="-10"/>
        </w:rPr>
        <w:object w:dxaOrig="480" w:dyaOrig="320">
          <v:shape id="_x0000_i1140" type="#_x0000_t75" style="width:24pt;height:15.8pt" o:ole="">
            <v:imagedata r:id="rId205" o:title=""/>
          </v:shape>
          <o:OLEObject Type="Embed" ProgID="Equation.DSMT4" ShapeID="_x0000_i1140" DrawAspect="Content" ObjectID="_1521016399" r:id="rId206"/>
        </w:object>
      </w:r>
      <w:r>
        <w:rPr>
          <w:rFonts w:hint="eastAsia"/>
        </w:rPr>
        <w:t>的大小，</w:t>
      </w:r>
      <w:r w:rsidRPr="0077595A">
        <w:rPr>
          <w:position w:val="-10"/>
        </w:rPr>
        <w:object w:dxaOrig="480" w:dyaOrig="320">
          <v:shape id="_x0000_i1141" type="#_x0000_t75" style="width:24pt;height:15.8pt" o:ole="">
            <v:imagedata r:id="rId207" o:title=""/>
          </v:shape>
          <o:OLEObject Type="Embed" ProgID="Equation.DSMT4" ShapeID="_x0000_i1141" DrawAspect="Content" ObjectID="_1521016400" r:id="rId208"/>
        </w:object>
      </w:r>
      <w:r>
        <w:rPr>
          <w:rFonts w:hint="eastAsia"/>
        </w:rPr>
        <w:t>较小，选择第</w:t>
      </w:r>
      <w:r>
        <w:rPr>
          <w:rFonts w:hint="eastAsia"/>
        </w:rPr>
        <w:t>2</w:t>
      </w:r>
      <w:r>
        <w:rPr>
          <w:rFonts w:hint="eastAsia"/>
        </w:rPr>
        <w:t>栈为落箱栈。</w:t>
      </w:r>
    </w:p>
    <w:p w:rsidR="00D35195" w:rsidRDefault="00D35195" w:rsidP="00D35195">
      <w:pPr>
        <w:ind w:firstLineChars="200" w:firstLine="420"/>
      </w:pPr>
      <w:r>
        <w:rPr>
          <w:rFonts w:hint="eastAsia"/>
        </w:rPr>
        <w:t>接下来就引例继续进行翻箱操作的描述。将第</w:t>
      </w:r>
      <w:r>
        <w:rPr>
          <w:rFonts w:hint="eastAsia"/>
        </w:rPr>
        <w:t>1</w:t>
      </w:r>
      <w:r>
        <w:rPr>
          <w:rFonts w:hint="eastAsia"/>
        </w:rPr>
        <w:t>栈集装箱翻入第</w:t>
      </w:r>
      <w:r>
        <w:rPr>
          <w:rFonts w:hint="eastAsia"/>
        </w:rPr>
        <w:t>3</w:t>
      </w:r>
      <w:r>
        <w:rPr>
          <w:rFonts w:hint="eastAsia"/>
        </w:rPr>
        <w:t>栈后进入下一阶段，</w:t>
      </w:r>
      <w:r w:rsidRPr="0077595A">
        <w:rPr>
          <w:position w:val="-14"/>
        </w:rPr>
        <w:object w:dxaOrig="1340" w:dyaOrig="400">
          <v:shape id="_x0000_i1142" type="#_x0000_t75" style="width:66.55pt;height:20.2pt" o:ole="">
            <v:imagedata r:id="rId209" o:title=""/>
          </v:shape>
          <o:OLEObject Type="Embed" ProgID="Equation.DSMT4" ShapeID="_x0000_i1142" DrawAspect="Content" ObjectID="_1521016401" r:id="rId210"/>
        </w:object>
      </w:r>
      <w:r>
        <w:rPr>
          <w:rFonts w:hint="eastAsia"/>
        </w:rPr>
        <w:t>、</w:t>
      </w:r>
      <w:r w:rsidRPr="0077595A">
        <w:rPr>
          <w:position w:val="-14"/>
        </w:rPr>
        <w:object w:dxaOrig="980" w:dyaOrig="400">
          <v:shape id="_x0000_i1143" type="#_x0000_t75" style="width:48.55pt;height:20.2pt" o:ole="">
            <v:imagedata r:id="rId211" o:title=""/>
          </v:shape>
          <o:OLEObject Type="Embed" ProgID="Equation.DSMT4" ShapeID="_x0000_i1143" DrawAspect="Content" ObjectID="_1521016402" r:id="rId212"/>
        </w:object>
      </w:r>
      <w:r>
        <w:rPr>
          <w:rFonts w:hint="eastAsia"/>
        </w:rPr>
        <w:t>依然不变，但是已不存在压箱栈顶层集装箱编号小于或者等于零压箱栈顶层集装箱编号，也即是压箱栈顶层集装箱无论翻至任何一栈都会导致更多的压箱。那么这时就需要选择某一栈，将该栈的顶层集装箱翻至另外一栈，直到该栈只剩下编号非常</w:t>
      </w:r>
      <w:r>
        <w:rPr>
          <w:rFonts w:hint="eastAsia"/>
        </w:rPr>
        <w:lastRenderedPageBreak/>
        <w:t>大的集装箱，使该栈有被“做空”的趋势。</w:t>
      </w:r>
    </w:p>
    <w:p w:rsidR="00D35195" w:rsidRDefault="00D35195" w:rsidP="00D35195">
      <w:pPr>
        <w:ind w:firstLineChars="200" w:firstLine="420"/>
      </w:pPr>
      <w:r>
        <w:rPr>
          <w:rFonts w:hint="eastAsia"/>
        </w:rPr>
        <w:t>受此启发，下一步应该在所有的压箱栈和零压箱栈中选出高度最低的一栈，易知，第</w:t>
      </w:r>
      <w:r>
        <w:rPr>
          <w:rFonts w:hint="eastAsia"/>
        </w:rPr>
        <w:t>1</w:t>
      </w:r>
      <w:r>
        <w:rPr>
          <w:rFonts w:hint="eastAsia"/>
        </w:rPr>
        <w:t>栈和第</w:t>
      </w:r>
      <w:r>
        <w:rPr>
          <w:rFonts w:hint="eastAsia"/>
        </w:rPr>
        <w:t>4</w:t>
      </w:r>
      <w:r>
        <w:rPr>
          <w:rFonts w:hint="eastAsia"/>
        </w:rPr>
        <w:t>栈的高度均为两层属最低。但是第</w:t>
      </w:r>
      <w:r>
        <w:rPr>
          <w:rFonts w:hint="eastAsia"/>
        </w:rPr>
        <w:t>1</w:t>
      </w:r>
      <w:r>
        <w:rPr>
          <w:rFonts w:hint="eastAsia"/>
        </w:rPr>
        <w:t>栈最底层集装箱的编号为</w:t>
      </w:r>
      <w:r>
        <w:rPr>
          <w:rFonts w:hint="eastAsia"/>
        </w:rPr>
        <w:t>21</w:t>
      </w:r>
      <w:r>
        <w:rPr>
          <w:rFonts w:hint="eastAsia"/>
        </w:rPr>
        <w:t>，第</w:t>
      </w:r>
      <w:r>
        <w:rPr>
          <w:rFonts w:hint="eastAsia"/>
        </w:rPr>
        <w:t>4</w:t>
      </w:r>
      <w:r>
        <w:rPr>
          <w:rFonts w:hint="eastAsia"/>
        </w:rPr>
        <w:t>栈最底层的编号为</w:t>
      </w:r>
      <w:r>
        <w:rPr>
          <w:rFonts w:hint="eastAsia"/>
        </w:rPr>
        <w:t>42</w:t>
      </w:r>
      <w:r>
        <w:rPr>
          <w:rFonts w:hint="eastAsia"/>
        </w:rPr>
        <w:t>，根据“直到该栈只剩下编号非常大的集装箱”的翻箱逻辑，应选择第</w:t>
      </w:r>
      <w:r>
        <w:rPr>
          <w:rFonts w:hint="eastAsia"/>
        </w:rPr>
        <w:t>4</w:t>
      </w:r>
      <w:r>
        <w:rPr>
          <w:rFonts w:hint="eastAsia"/>
        </w:rPr>
        <w:t>栈进行翻箱操作。为集装箱</w:t>
      </w:r>
      <w:r>
        <w:rPr>
          <w:rFonts w:hint="eastAsia"/>
        </w:rPr>
        <w:t>52</w:t>
      </w:r>
      <w:r>
        <w:rPr>
          <w:rFonts w:hint="eastAsia"/>
        </w:rPr>
        <w:t>选择落箱栈时，应优先选择零压箱栈，否则若优先选择压箱栈会导致经过若干步骤后再次回到当前的集装箱堆存状态。此时，第</w:t>
      </w:r>
      <w:r>
        <w:rPr>
          <w:rFonts w:hint="eastAsia"/>
        </w:rPr>
        <w:t>3</w:t>
      </w:r>
      <w:r>
        <w:rPr>
          <w:rFonts w:hint="eastAsia"/>
        </w:rPr>
        <w:t>栈和第</w:t>
      </w:r>
      <w:r>
        <w:rPr>
          <w:rFonts w:hint="eastAsia"/>
        </w:rPr>
        <w:t>6</w:t>
      </w:r>
      <w:r>
        <w:rPr>
          <w:rFonts w:hint="eastAsia"/>
        </w:rPr>
        <w:t>栈均可考虑作为落箱栈，但由于第</w:t>
      </w:r>
      <w:r>
        <w:rPr>
          <w:rFonts w:hint="eastAsia"/>
        </w:rPr>
        <w:t>6</w:t>
      </w:r>
      <w:r>
        <w:rPr>
          <w:rFonts w:hint="eastAsia"/>
        </w:rPr>
        <w:t>栈高度大于第</w:t>
      </w:r>
      <w:r>
        <w:rPr>
          <w:rFonts w:hint="eastAsia"/>
        </w:rPr>
        <w:t>3</w:t>
      </w:r>
      <w:r>
        <w:rPr>
          <w:rFonts w:hint="eastAsia"/>
        </w:rPr>
        <w:t>栈，“饱和度”高一些，故最终选择第</w:t>
      </w:r>
      <w:r>
        <w:rPr>
          <w:rFonts w:hint="eastAsia"/>
        </w:rPr>
        <w:t>6</w:t>
      </w:r>
      <w:r>
        <w:rPr>
          <w:rFonts w:hint="eastAsia"/>
        </w:rPr>
        <w:t>栈为</w:t>
      </w:r>
      <w:r>
        <w:rPr>
          <w:rFonts w:hint="eastAsia"/>
        </w:rPr>
        <w:t>52</w:t>
      </w:r>
      <w:r>
        <w:rPr>
          <w:rFonts w:hint="eastAsia"/>
        </w:rPr>
        <w:t>号箱的暂存栈。此时集装箱的堆存状态图如下：</w:t>
      </w:r>
    </w:p>
    <w:p w:rsidR="00D35195" w:rsidRPr="00577514" w:rsidRDefault="00D35195" w:rsidP="00D35195">
      <w:pPr>
        <w:jc w:val="center"/>
      </w:pPr>
      <w:r>
        <w:object w:dxaOrig="12826" w:dyaOrig="10230">
          <v:shape id="_x0000_i1144" type="#_x0000_t75" style="width:230.75pt;height:184.9pt" o:ole="">
            <v:imagedata r:id="rId213" o:title=""/>
          </v:shape>
          <o:OLEObject Type="Embed" ProgID="Visio.Drawing.15" ShapeID="_x0000_i1144" DrawAspect="Content" ObjectID="_1521016403" r:id="rId214"/>
        </w:object>
      </w:r>
    </w:p>
    <w:p w:rsidR="00D35195" w:rsidRDefault="00D35195" w:rsidP="00D35195">
      <w:r>
        <w:rPr>
          <w:rFonts w:hint="eastAsia"/>
        </w:rPr>
        <w:t xml:space="preserve">    </w:t>
      </w:r>
      <w:r>
        <w:rPr>
          <w:rFonts w:hint="eastAsia"/>
        </w:rPr>
        <w:t>那么此时压箱栈的集合</w:t>
      </w:r>
      <w:r w:rsidRPr="001C606E">
        <w:rPr>
          <w:position w:val="-14"/>
        </w:rPr>
        <w:object w:dxaOrig="1340" w:dyaOrig="400">
          <v:shape id="_x0000_i1145" type="#_x0000_t75" style="width:66.55pt;height:20.2pt" o:ole="">
            <v:imagedata r:id="rId215" o:title=""/>
          </v:shape>
          <o:OLEObject Type="Embed" ProgID="Equation.DSMT4" ShapeID="_x0000_i1145" DrawAspect="Content" ObjectID="_1521016404" r:id="rId216"/>
        </w:object>
      </w:r>
      <w:r>
        <w:rPr>
          <w:rFonts w:hint="eastAsia"/>
        </w:rPr>
        <w:t>，零压箱栈的集合</w:t>
      </w:r>
      <w:r w:rsidRPr="001C606E">
        <w:rPr>
          <w:position w:val="-14"/>
        </w:rPr>
        <w:object w:dxaOrig="980" w:dyaOrig="400">
          <v:shape id="_x0000_i1146" type="#_x0000_t75" style="width:48.55pt;height:20.2pt" o:ole="">
            <v:imagedata r:id="rId217" o:title=""/>
          </v:shape>
          <o:OLEObject Type="Embed" ProgID="Equation.DSMT4" ShapeID="_x0000_i1146" DrawAspect="Content" ObjectID="_1521016405" r:id="rId218"/>
        </w:object>
      </w:r>
      <w:r>
        <w:rPr>
          <w:rFonts w:hint="eastAsia"/>
        </w:rPr>
        <w:t>。</w:t>
      </w:r>
      <w:r w:rsidRPr="001C606E">
        <w:rPr>
          <w:position w:val="-10"/>
        </w:rPr>
        <w:object w:dxaOrig="1120" w:dyaOrig="320">
          <v:shape id="_x0000_i1147" type="#_x0000_t75" style="width:56.2pt;height:15.8pt" o:ole="">
            <v:imagedata r:id="rId219" o:title=""/>
          </v:shape>
          <o:OLEObject Type="Embed" ProgID="Equation.DSMT4" ShapeID="_x0000_i1147" DrawAspect="Content" ObjectID="_1521016406" r:id="rId220"/>
        </w:object>
      </w:r>
      <w:r>
        <w:rPr>
          <w:rFonts w:hint="eastAsia"/>
        </w:rPr>
        <w:t>，</w:t>
      </w:r>
      <w:r w:rsidRPr="001C606E">
        <w:rPr>
          <w:position w:val="-10"/>
        </w:rPr>
        <w:object w:dxaOrig="1100" w:dyaOrig="320">
          <v:shape id="_x0000_i1148" type="#_x0000_t75" style="width:54.55pt;height:15.8pt" o:ole="">
            <v:imagedata r:id="rId221" o:title=""/>
          </v:shape>
          <o:OLEObject Type="Embed" ProgID="Equation.DSMT4" ShapeID="_x0000_i1148" DrawAspect="Content" ObjectID="_1521016407" r:id="rId222"/>
        </w:object>
      </w:r>
      <w:r>
        <w:rPr>
          <w:rFonts w:hint="eastAsia"/>
        </w:rPr>
        <w:t>并且</w:t>
      </w:r>
      <w:r w:rsidRPr="001C606E">
        <w:rPr>
          <w:position w:val="-10"/>
        </w:rPr>
        <w:object w:dxaOrig="1120" w:dyaOrig="320">
          <v:shape id="_x0000_i1149" type="#_x0000_t75" style="width:56.2pt;height:15.8pt" o:ole="">
            <v:imagedata r:id="rId223" o:title=""/>
          </v:shape>
          <o:OLEObject Type="Embed" ProgID="Equation.DSMT4" ShapeID="_x0000_i1149" DrawAspect="Content" ObjectID="_1521016408" r:id="rId224"/>
        </w:object>
      </w:r>
      <w:r>
        <w:rPr>
          <w:rFonts w:hint="eastAsia"/>
        </w:rPr>
        <w:t>，故将栈</w:t>
      </w:r>
      <w:r>
        <w:rPr>
          <w:rFonts w:hint="eastAsia"/>
        </w:rPr>
        <w:t>2</w:t>
      </w:r>
      <w:r>
        <w:rPr>
          <w:rFonts w:hint="eastAsia"/>
        </w:rPr>
        <w:t>集装箱移入栈</w:t>
      </w:r>
      <w:r>
        <w:rPr>
          <w:rFonts w:hint="eastAsia"/>
        </w:rPr>
        <w:t>4</w:t>
      </w:r>
      <w:r>
        <w:rPr>
          <w:rFonts w:hint="eastAsia"/>
        </w:rPr>
        <w:t>，再将栈</w:t>
      </w:r>
      <w:r>
        <w:rPr>
          <w:rFonts w:hint="eastAsia"/>
        </w:rPr>
        <w:t>5</w:t>
      </w:r>
      <w:r>
        <w:rPr>
          <w:rFonts w:hint="eastAsia"/>
        </w:rPr>
        <w:t>集装箱移入栈</w:t>
      </w:r>
      <w:r>
        <w:rPr>
          <w:rFonts w:hint="eastAsia"/>
        </w:rPr>
        <w:t>4</w:t>
      </w:r>
      <w:r>
        <w:rPr>
          <w:rFonts w:hint="eastAsia"/>
        </w:rPr>
        <w:t>。集装箱的堆存状态变为：</w:t>
      </w:r>
    </w:p>
    <w:p w:rsidR="00D35195" w:rsidRDefault="00D35195" w:rsidP="00D35195">
      <w:pPr>
        <w:jc w:val="center"/>
      </w:pPr>
      <w:r>
        <w:object w:dxaOrig="12826" w:dyaOrig="10230">
          <v:shape id="_x0000_i1150" type="#_x0000_t75" style="width:231.25pt;height:184.9pt" o:ole="">
            <v:imagedata r:id="rId225" o:title=""/>
          </v:shape>
          <o:OLEObject Type="Embed" ProgID="Visio.Drawing.15" ShapeID="_x0000_i1150" DrawAspect="Content" ObjectID="_1521016409" r:id="rId226"/>
        </w:object>
      </w:r>
    </w:p>
    <w:p w:rsidR="00D35195" w:rsidRDefault="00D35195" w:rsidP="00D35195">
      <w:pPr>
        <w:ind w:firstLineChars="200" w:firstLine="420"/>
      </w:pPr>
      <w:r>
        <w:rPr>
          <w:rFonts w:hint="eastAsia"/>
        </w:rPr>
        <w:t>该阶段压箱栈的集合</w:t>
      </w:r>
      <w:r w:rsidRPr="002205BE">
        <w:rPr>
          <w:position w:val="-14"/>
        </w:rPr>
        <w:object w:dxaOrig="1140" w:dyaOrig="400">
          <v:shape id="_x0000_i1151" type="#_x0000_t75" style="width:57.25pt;height:20.2pt" o:ole="">
            <v:imagedata r:id="rId227" o:title=""/>
          </v:shape>
          <o:OLEObject Type="Embed" ProgID="Equation.DSMT4" ShapeID="_x0000_i1151" DrawAspect="Content" ObjectID="_1521016410" r:id="rId228"/>
        </w:object>
      </w:r>
      <w:r>
        <w:rPr>
          <w:rFonts w:hint="eastAsia"/>
        </w:rPr>
        <w:t>，零压箱栈的集合</w:t>
      </w:r>
      <w:r w:rsidRPr="002205BE">
        <w:rPr>
          <w:position w:val="-14"/>
        </w:rPr>
        <w:object w:dxaOrig="1180" w:dyaOrig="400">
          <v:shape id="_x0000_i1152" type="#_x0000_t75" style="width:59.45pt;height:20.2pt" o:ole="">
            <v:imagedata r:id="rId229" o:title=""/>
          </v:shape>
          <o:OLEObject Type="Embed" ProgID="Equation.DSMT4" ShapeID="_x0000_i1152" DrawAspect="Content" ObjectID="_1521016411" r:id="rId230"/>
        </w:object>
      </w:r>
      <w:r>
        <w:rPr>
          <w:rFonts w:hint="eastAsia"/>
        </w:rPr>
        <w:t>。很显然，压箱栈顶层集装箱编号均大于零压箱栈顶层集装箱编号，于是需要选择某一栈将其“做空”。由于</w:t>
      </w:r>
      <w:r w:rsidRPr="00455D28">
        <w:rPr>
          <w:position w:val="-10"/>
        </w:rPr>
        <w:object w:dxaOrig="2100" w:dyaOrig="320">
          <v:shape id="_x0000_i1153" type="#_x0000_t75" style="width:105.25pt;height:15.8pt" o:ole="">
            <v:imagedata r:id="rId231" o:title=""/>
          </v:shape>
          <o:OLEObject Type="Embed" ProgID="Equation.DSMT4" ShapeID="_x0000_i1153" DrawAspect="Content" ObjectID="_1521016412" r:id="rId232"/>
        </w:object>
      </w:r>
      <w:r>
        <w:rPr>
          <w:rFonts w:hint="eastAsia"/>
        </w:rPr>
        <w:t>，选择</w:t>
      </w:r>
      <w:r>
        <w:rPr>
          <w:rFonts w:hint="eastAsia"/>
        </w:rPr>
        <w:t>1</w:t>
      </w:r>
      <w:r>
        <w:rPr>
          <w:rFonts w:hint="eastAsia"/>
        </w:rPr>
        <w:t>、</w:t>
      </w:r>
      <w:r>
        <w:rPr>
          <w:rFonts w:hint="eastAsia"/>
        </w:rPr>
        <w:t>2</w:t>
      </w:r>
      <w:r>
        <w:rPr>
          <w:rFonts w:hint="eastAsia"/>
        </w:rPr>
        <w:t>、</w:t>
      </w:r>
      <w:r>
        <w:rPr>
          <w:rFonts w:hint="eastAsia"/>
        </w:rPr>
        <w:t>5</w:t>
      </w:r>
      <w:r>
        <w:rPr>
          <w:rFonts w:hint="eastAsia"/>
        </w:rPr>
        <w:t>栈中</w:t>
      </w:r>
      <w:r w:rsidRPr="00455D28">
        <w:rPr>
          <w:position w:val="-10"/>
        </w:rPr>
        <w:object w:dxaOrig="420" w:dyaOrig="320">
          <v:shape id="_x0000_i1154" type="#_x0000_t75" style="width:21.25pt;height:15.8pt" o:ole="">
            <v:imagedata r:id="rId233" o:title=""/>
          </v:shape>
          <o:OLEObject Type="Embed" ProgID="Equation.DSMT4" ShapeID="_x0000_i1154" DrawAspect="Content" ObjectID="_1521016413" r:id="rId234"/>
        </w:object>
      </w:r>
      <w:r>
        <w:rPr>
          <w:rFonts w:hint="eastAsia"/>
        </w:rPr>
        <w:t>或者</w:t>
      </w:r>
      <w:r w:rsidRPr="00455D28">
        <w:rPr>
          <w:position w:val="-10"/>
        </w:rPr>
        <w:object w:dxaOrig="480" w:dyaOrig="320">
          <v:shape id="_x0000_i1155" type="#_x0000_t75" style="width:24pt;height:15.8pt" o:ole="">
            <v:imagedata r:id="rId235" o:title=""/>
          </v:shape>
          <o:OLEObject Type="Embed" ProgID="Equation.DSMT4" ShapeID="_x0000_i1155" DrawAspect="Content" ObjectID="_1521016414" r:id="rId236"/>
        </w:object>
      </w:r>
      <w:r>
        <w:rPr>
          <w:rFonts w:hint="eastAsia"/>
        </w:rPr>
        <w:t>最大的一栈，第</w:t>
      </w:r>
      <w:r>
        <w:rPr>
          <w:rFonts w:hint="eastAsia"/>
        </w:rPr>
        <w:t>2</w:t>
      </w:r>
      <w:r>
        <w:rPr>
          <w:rFonts w:hint="eastAsia"/>
        </w:rPr>
        <w:t>栈入选。移出</w:t>
      </w:r>
      <w:r>
        <w:rPr>
          <w:rFonts w:hint="eastAsia"/>
        </w:rPr>
        <w:t>21</w:t>
      </w:r>
      <w:r>
        <w:rPr>
          <w:rFonts w:hint="eastAsia"/>
        </w:rPr>
        <w:t>号集装箱时应优先选择零压箱栈，此时</w:t>
      </w:r>
      <w:r w:rsidRPr="00455D28">
        <w:rPr>
          <w:position w:val="-10"/>
        </w:rPr>
        <w:object w:dxaOrig="1100" w:dyaOrig="320">
          <v:shape id="_x0000_i1156" type="#_x0000_t75" style="width:54.55pt;height:15.8pt" o:ole="">
            <v:imagedata r:id="rId237" o:title=""/>
          </v:shape>
          <o:OLEObject Type="Embed" ProgID="Equation.DSMT4" ShapeID="_x0000_i1156" DrawAspect="Content" ObjectID="_1521016415" r:id="rId238"/>
        </w:object>
      </w:r>
      <w:r>
        <w:rPr>
          <w:rFonts w:hint="eastAsia"/>
        </w:rPr>
        <w:t>，</w:t>
      </w:r>
      <w:r w:rsidRPr="00455D28">
        <w:rPr>
          <w:position w:val="-10"/>
        </w:rPr>
        <w:object w:dxaOrig="1120" w:dyaOrig="320">
          <v:shape id="_x0000_i1157" type="#_x0000_t75" style="width:56.2pt;height:15.8pt" o:ole="">
            <v:imagedata r:id="rId239" o:title=""/>
          </v:shape>
          <o:OLEObject Type="Embed" ProgID="Equation.DSMT4" ShapeID="_x0000_i1157" DrawAspect="Content" ObjectID="_1521016416" r:id="rId240"/>
        </w:object>
      </w:r>
      <w:r>
        <w:rPr>
          <w:rFonts w:hint="eastAsia"/>
        </w:rPr>
        <w:t>，应选择</w:t>
      </w:r>
      <w:r w:rsidRPr="009206A7">
        <w:rPr>
          <w:position w:val="-10"/>
        </w:rPr>
        <w:object w:dxaOrig="460" w:dyaOrig="320">
          <v:shape id="_x0000_i1158" type="#_x0000_t75" style="width:23.45pt;height:15.8pt" o:ole="">
            <v:imagedata r:id="rId241" o:title=""/>
          </v:shape>
          <o:OLEObject Type="Embed" ProgID="Equation.DSMT4" ShapeID="_x0000_i1158" DrawAspect="Content" ObjectID="_1521016417" r:id="rId242"/>
        </w:object>
      </w:r>
      <w:r>
        <w:rPr>
          <w:rFonts w:hint="eastAsia"/>
        </w:rPr>
        <w:t>和</w:t>
      </w:r>
      <w:r w:rsidRPr="009206A7">
        <w:rPr>
          <w:position w:val="-10"/>
        </w:rPr>
        <w:object w:dxaOrig="480" w:dyaOrig="320">
          <v:shape id="_x0000_i1159" type="#_x0000_t75" style="width:24pt;height:15.8pt" o:ole="">
            <v:imagedata r:id="rId243" o:title=""/>
          </v:shape>
          <o:OLEObject Type="Embed" ProgID="Equation.DSMT4" ShapeID="_x0000_i1159" DrawAspect="Content" ObjectID="_1521016418" r:id="rId244"/>
        </w:object>
      </w:r>
      <w:r>
        <w:rPr>
          <w:rFonts w:hint="eastAsia"/>
        </w:rPr>
        <w:t>中</w:t>
      </w:r>
      <w:r>
        <w:rPr>
          <w:rFonts w:hint="eastAsia"/>
        </w:rPr>
        <w:lastRenderedPageBreak/>
        <w:t>的最小者，显然</w:t>
      </w:r>
      <w:r>
        <w:rPr>
          <w:rFonts w:hint="eastAsia"/>
        </w:rPr>
        <w:t>21</w:t>
      </w:r>
      <w:r>
        <w:rPr>
          <w:rFonts w:hint="eastAsia"/>
        </w:rPr>
        <w:t>号箱的落箱栈为栈</w:t>
      </w:r>
      <w:r>
        <w:rPr>
          <w:rFonts w:hint="eastAsia"/>
        </w:rPr>
        <w:t>3,</w:t>
      </w:r>
      <w:r>
        <w:rPr>
          <w:rFonts w:hint="eastAsia"/>
        </w:rPr>
        <w:t>。这时集装箱的堆存状态为：</w:t>
      </w:r>
    </w:p>
    <w:p w:rsidR="00D35195" w:rsidRPr="002205BE" w:rsidRDefault="00D35195" w:rsidP="00D35195">
      <w:pPr>
        <w:jc w:val="center"/>
      </w:pPr>
      <w:r>
        <w:object w:dxaOrig="12826" w:dyaOrig="10230">
          <v:shape id="_x0000_i1160" type="#_x0000_t75" style="width:231.25pt;height:184.9pt" o:ole="">
            <v:imagedata r:id="rId245" o:title=""/>
          </v:shape>
          <o:OLEObject Type="Embed" ProgID="Visio.Drawing.15" ShapeID="_x0000_i1160" DrawAspect="Content" ObjectID="_1521016419" r:id="rId246"/>
        </w:object>
      </w:r>
    </w:p>
    <w:p w:rsidR="00D35195" w:rsidRDefault="00D35195" w:rsidP="00D35195">
      <w:pPr>
        <w:ind w:firstLineChars="200" w:firstLine="420"/>
      </w:pPr>
      <w:r w:rsidRPr="002205BE">
        <w:rPr>
          <w:position w:val="-14"/>
        </w:rPr>
        <w:object w:dxaOrig="1140" w:dyaOrig="400">
          <v:shape id="_x0000_i1161" type="#_x0000_t75" style="width:57.25pt;height:20.2pt" o:ole="">
            <v:imagedata r:id="rId227" o:title=""/>
          </v:shape>
          <o:OLEObject Type="Embed" ProgID="Equation.DSMT4" ShapeID="_x0000_i1161" DrawAspect="Content" ObjectID="_1521016420" r:id="rId247"/>
        </w:object>
      </w:r>
      <w:r>
        <w:rPr>
          <w:rFonts w:hint="eastAsia"/>
        </w:rPr>
        <w:t>，</w:t>
      </w:r>
      <w:r>
        <w:t xml:space="preserve"> </w:t>
      </w:r>
      <w:r w:rsidRPr="002205BE">
        <w:rPr>
          <w:position w:val="-14"/>
        </w:rPr>
        <w:object w:dxaOrig="1180" w:dyaOrig="400">
          <v:shape id="_x0000_i1162" type="#_x0000_t75" style="width:59.45pt;height:20.2pt" o:ole="">
            <v:imagedata r:id="rId229" o:title=""/>
          </v:shape>
          <o:OLEObject Type="Embed" ProgID="Equation.DSMT4" ShapeID="_x0000_i1162" DrawAspect="Content" ObjectID="_1521016421" r:id="rId248"/>
        </w:object>
      </w:r>
      <w:r>
        <w:rPr>
          <w:rFonts w:hint="eastAsia"/>
        </w:rPr>
        <w:t>。压箱栈顶层集装箱编号均大于零压箱栈顶层集装箱编号，由于栈</w:t>
      </w:r>
      <w:r>
        <w:rPr>
          <w:rFonts w:hint="eastAsia"/>
        </w:rPr>
        <w:t>2</w:t>
      </w:r>
      <w:r>
        <w:rPr>
          <w:rFonts w:hint="eastAsia"/>
        </w:rPr>
        <w:t>高度最低，将该栈内</w:t>
      </w:r>
      <w:r>
        <w:rPr>
          <w:rFonts w:hint="eastAsia"/>
        </w:rPr>
        <w:t>33</w:t>
      </w:r>
      <w:r>
        <w:rPr>
          <w:rFonts w:hint="eastAsia"/>
        </w:rPr>
        <w:t>号集装箱放入唯一的不压箱栈第</w:t>
      </w:r>
      <w:r>
        <w:rPr>
          <w:rFonts w:hint="eastAsia"/>
        </w:rPr>
        <w:t>4</w:t>
      </w:r>
      <w:r>
        <w:rPr>
          <w:rFonts w:hint="eastAsia"/>
        </w:rPr>
        <w:t>栈。第</w:t>
      </w:r>
      <w:r>
        <w:rPr>
          <w:rFonts w:hint="eastAsia"/>
        </w:rPr>
        <w:t>2</w:t>
      </w:r>
      <w:r>
        <w:rPr>
          <w:rFonts w:hint="eastAsia"/>
        </w:rPr>
        <w:t>栈已为空栈，再将压箱栈集装箱按编号由大到小的顺序依次放入第</w:t>
      </w:r>
      <w:r>
        <w:rPr>
          <w:rFonts w:hint="eastAsia"/>
        </w:rPr>
        <w:t>2</w:t>
      </w:r>
      <w:r>
        <w:rPr>
          <w:rFonts w:hint="eastAsia"/>
        </w:rPr>
        <w:t>栈达到最终的零压箱堆存状态：</w:t>
      </w:r>
    </w:p>
    <w:p w:rsidR="00D35195" w:rsidRDefault="00D35195" w:rsidP="00D35195">
      <w:pPr>
        <w:jc w:val="center"/>
      </w:pPr>
      <w:r>
        <w:object w:dxaOrig="12826" w:dyaOrig="8461">
          <v:shape id="_x0000_i1163" type="#_x0000_t75" style="width:232.9pt;height:153.25pt" o:ole="">
            <v:imagedata r:id="rId249" o:title=""/>
          </v:shape>
          <o:OLEObject Type="Embed" ProgID="Visio.Drawing.15" ShapeID="_x0000_i1163" DrawAspect="Content" ObjectID="_1521016422" r:id="rId250"/>
        </w:object>
      </w:r>
    </w:p>
    <w:p w:rsidR="00D35195" w:rsidRDefault="00D35195" w:rsidP="00D35195">
      <w:r>
        <w:rPr>
          <w:rFonts w:hint="eastAsia"/>
        </w:rPr>
        <w:t>推广</w:t>
      </w:r>
      <w:r>
        <w:rPr>
          <w:rFonts w:hint="eastAsia"/>
        </w:rPr>
        <w:t>3</w:t>
      </w:r>
      <w:r>
        <w:rPr>
          <w:rFonts w:hint="eastAsia"/>
        </w:rPr>
        <w:t>（选翻箱栈）：</w:t>
      </w:r>
    </w:p>
    <w:p w:rsidR="00D35195" w:rsidRDefault="00D35195" w:rsidP="00D35195">
      <w:pPr>
        <w:ind w:firstLine="420"/>
      </w:pPr>
      <w:r>
        <w:rPr>
          <w:rFonts w:hint="eastAsia"/>
        </w:rPr>
        <w:t>在翻箱操作的某一阶段，若已不存在压箱栈顶层集装箱编号小于或者等于零压箱栈顶层集装箱编号，则需要选择某一栈将该栈的集装箱翻出。在选择翻箱栈时，应在包括所有压箱栈和零压箱栈的栈中选择高度最低的一栈，这是为了未来阶段（如果需要）能用更少的操作步骤获得空栈。如果高度相同，则应选择底层集装箱</w:t>
      </w:r>
      <w:r w:rsidRPr="00067D3D">
        <w:rPr>
          <w:position w:val="-10"/>
        </w:rPr>
        <w:object w:dxaOrig="420" w:dyaOrig="320">
          <v:shape id="_x0000_i1164" type="#_x0000_t75" style="width:21.25pt;height:15.8pt" o:ole="">
            <v:imagedata r:id="rId251" o:title=""/>
          </v:shape>
          <o:OLEObject Type="Embed" ProgID="Equation.DSMT4" ShapeID="_x0000_i1164" DrawAspect="Content" ObjectID="_1521016423" r:id="rId252"/>
        </w:object>
      </w:r>
      <w:r>
        <w:rPr>
          <w:rFonts w:hint="eastAsia"/>
        </w:rPr>
        <w:t>或者</w:t>
      </w:r>
      <w:r w:rsidRPr="00067D3D">
        <w:rPr>
          <w:position w:val="-10"/>
        </w:rPr>
        <w:object w:dxaOrig="480" w:dyaOrig="320">
          <v:shape id="_x0000_i1165" type="#_x0000_t75" style="width:24pt;height:15.8pt" o:ole="">
            <v:imagedata r:id="rId253" o:title=""/>
          </v:shape>
          <o:OLEObject Type="Embed" ProgID="Equation.DSMT4" ShapeID="_x0000_i1165" DrawAspect="Content" ObjectID="_1521016424" r:id="rId254"/>
        </w:object>
      </w:r>
      <w:r>
        <w:rPr>
          <w:rFonts w:hint="eastAsia"/>
        </w:rPr>
        <w:t>最大者所在的栈，其原理与推广</w:t>
      </w:r>
      <w:r>
        <w:rPr>
          <w:rFonts w:hint="eastAsia"/>
        </w:rPr>
        <w:t>1</w:t>
      </w:r>
      <w:r>
        <w:rPr>
          <w:rFonts w:hint="eastAsia"/>
        </w:rPr>
        <w:t>的注中所释原理相同。若高度和底层集装箱的编号均相同，选任意一栈皆可。</w:t>
      </w:r>
    </w:p>
    <w:p w:rsidR="00D35195" w:rsidRDefault="00D35195" w:rsidP="00D35195">
      <w:pPr>
        <w:ind w:firstLine="420"/>
      </w:pPr>
      <w:r>
        <w:rPr>
          <w:rFonts w:hint="eastAsia"/>
        </w:rPr>
        <w:t>注：若此阶段该堆存区域全为压箱栈或者零压箱栈已经达到额定堆存高度，上文选择翻箱栈的逻辑依然适用。</w:t>
      </w:r>
    </w:p>
    <w:p w:rsidR="00D35195" w:rsidRDefault="00D35195" w:rsidP="00D35195">
      <w:r>
        <w:rPr>
          <w:rFonts w:hint="eastAsia"/>
        </w:rPr>
        <w:t>推广</w:t>
      </w:r>
      <w:r>
        <w:rPr>
          <w:rFonts w:hint="eastAsia"/>
        </w:rPr>
        <w:t>4</w:t>
      </w:r>
      <w:r>
        <w:rPr>
          <w:rFonts w:hint="eastAsia"/>
        </w:rPr>
        <w:t>（选落箱栈）：</w:t>
      </w:r>
    </w:p>
    <w:p w:rsidR="00D35195" w:rsidRDefault="00D35195" w:rsidP="00D35195">
      <w:pPr>
        <w:ind w:firstLine="420"/>
      </w:pPr>
      <w:r>
        <w:rPr>
          <w:rFonts w:hint="eastAsia"/>
        </w:rPr>
        <w:t>在翻箱操作的某一阶段，若不存在压箱栈顶层集装箱编号小于或者等于零压箱栈顶层集装箱编号的情况下，根据推广</w:t>
      </w:r>
      <w:r>
        <w:rPr>
          <w:rFonts w:hint="eastAsia"/>
        </w:rPr>
        <w:t>3</w:t>
      </w:r>
      <w:r>
        <w:rPr>
          <w:rFonts w:hint="eastAsia"/>
        </w:rPr>
        <w:t>选好翻箱栈，这时需要将翻箱栈里的顶层集装箱翻出，并为其选择落箱栈。假设该待翻箱</w:t>
      </w:r>
      <w:r w:rsidRPr="00FF1AEA">
        <w:rPr>
          <w:position w:val="-10"/>
        </w:rPr>
        <w:object w:dxaOrig="420" w:dyaOrig="320">
          <v:shape id="_x0000_i1166" type="#_x0000_t75" style="width:21.25pt;height:15.8pt" o:ole="">
            <v:imagedata r:id="rId255" o:title=""/>
          </v:shape>
          <o:OLEObject Type="Embed" ProgID="Equation.DSMT4" ShapeID="_x0000_i1166" DrawAspect="Content" ObjectID="_1521016425" r:id="rId256"/>
        </w:object>
      </w:r>
      <w:r>
        <w:rPr>
          <w:rFonts w:hint="eastAsia"/>
        </w:rPr>
        <w:t>或者</w:t>
      </w:r>
      <w:r w:rsidRPr="00FF1AEA">
        <w:rPr>
          <w:position w:val="-10"/>
        </w:rPr>
        <w:object w:dxaOrig="480" w:dyaOrig="320">
          <v:shape id="_x0000_i1167" type="#_x0000_t75" style="width:24pt;height:15.8pt" o:ole="">
            <v:imagedata r:id="rId257" o:title=""/>
          </v:shape>
          <o:OLEObject Type="Embed" ProgID="Equation.DSMT4" ShapeID="_x0000_i1167" DrawAspect="Content" ObjectID="_1521016426" r:id="rId258"/>
        </w:object>
      </w:r>
      <w:r>
        <w:rPr>
          <w:rFonts w:hint="eastAsia"/>
        </w:rPr>
        <w:t>的编号为</w:t>
      </w:r>
      <w:r w:rsidRPr="00FF1AEA">
        <w:rPr>
          <w:position w:val="-6"/>
        </w:rPr>
        <w:object w:dxaOrig="200" w:dyaOrig="220">
          <v:shape id="_x0000_i1168" type="#_x0000_t75" style="width:9.8pt;height:11.45pt" o:ole="">
            <v:imagedata r:id="rId259" o:title=""/>
          </v:shape>
          <o:OLEObject Type="Embed" ProgID="Equation.DSMT4" ShapeID="_x0000_i1168" DrawAspect="Content" ObjectID="_1521016427" r:id="rId260"/>
        </w:object>
      </w:r>
      <w:r>
        <w:rPr>
          <w:rFonts w:hint="eastAsia"/>
        </w:rPr>
        <w:t>，在为其选择落箱栈时，首先应在该堆存区域中筛选出此状态下的零压箱栈，记此时零压箱栈顶层的集装箱编号为</w:t>
      </w:r>
      <w:r w:rsidRPr="00933A89">
        <w:rPr>
          <w:position w:val="-10"/>
        </w:rPr>
        <w:object w:dxaOrig="540" w:dyaOrig="320">
          <v:shape id="_x0000_i1169" type="#_x0000_t75" style="width:27.25pt;height:15.8pt" o:ole="">
            <v:imagedata r:id="rId261" o:title=""/>
          </v:shape>
          <o:OLEObject Type="Embed" ProgID="Equation.DSMT4" ShapeID="_x0000_i1169" DrawAspect="Content" ObjectID="_1521016428" r:id="rId262"/>
        </w:object>
      </w:r>
      <w:r>
        <w:rPr>
          <w:rFonts w:hint="eastAsia"/>
        </w:rPr>
        <w:t>。根据推广</w:t>
      </w:r>
      <w:r>
        <w:rPr>
          <w:rFonts w:hint="eastAsia"/>
        </w:rPr>
        <w:t>2</w:t>
      </w:r>
      <w:r>
        <w:rPr>
          <w:rFonts w:hint="eastAsia"/>
        </w:rPr>
        <w:t>的选落箱栈的逻辑，应选取所有的</w:t>
      </w:r>
      <w:r w:rsidRPr="002A00A8">
        <w:rPr>
          <w:position w:val="-10"/>
        </w:rPr>
        <w:object w:dxaOrig="540" w:dyaOrig="320">
          <v:shape id="_x0000_i1170" type="#_x0000_t75" style="width:27.25pt;height:15.8pt" o:ole="">
            <v:imagedata r:id="rId263" o:title=""/>
          </v:shape>
          <o:OLEObject Type="Embed" ProgID="Equation.DSMT4" ShapeID="_x0000_i1170" DrawAspect="Content" ObjectID="_1521016429" r:id="rId264"/>
        </w:object>
      </w:r>
      <w:r>
        <w:rPr>
          <w:rFonts w:hint="eastAsia"/>
        </w:rPr>
        <w:t>中最小的；</w:t>
      </w:r>
      <w:r w:rsidRPr="002A00A8">
        <w:rPr>
          <w:position w:val="-10"/>
        </w:rPr>
        <w:object w:dxaOrig="540" w:dyaOrig="320">
          <v:shape id="_x0000_i1171" type="#_x0000_t75" style="width:27.25pt;height:15.8pt" o:ole="">
            <v:imagedata r:id="rId263" o:title=""/>
          </v:shape>
          <o:OLEObject Type="Embed" ProgID="Equation.DSMT4" ShapeID="_x0000_i1171" DrawAspect="Content" ObjectID="_1521016430" r:id="rId265"/>
        </w:object>
      </w:r>
      <w:r>
        <w:rPr>
          <w:rFonts w:hint="eastAsia"/>
        </w:rPr>
        <w:t>相同的应选择</w:t>
      </w:r>
      <w:r w:rsidRPr="00466F6D">
        <w:rPr>
          <w:position w:val="-10"/>
        </w:rPr>
        <w:object w:dxaOrig="499" w:dyaOrig="320">
          <v:shape id="_x0000_i1172" type="#_x0000_t75" style="width:24.55pt;height:15.8pt" o:ole="">
            <v:imagedata r:id="rId266" o:title=""/>
          </v:shape>
          <o:OLEObject Type="Embed" ProgID="Equation.DSMT4" ShapeID="_x0000_i1172" DrawAspect="Content" ObjectID="_1521016431" r:id="rId267"/>
        </w:object>
      </w:r>
      <w:r>
        <w:rPr>
          <w:rFonts w:hint="eastAsia"/>
        </w:rPr>
        <w:t>最高</w:t>
      </w:r>
      <w:r>
        <w:rPr>
          <w:rFonts w:hint="eastAsia"/>
        </w:rPr>
        <w:lastRenderedPageBreak/>
        <w:t>的；</w:t>
      </w:r>
      <w:r w:rsidRPr="00466F6D">
        <w:rPr>
          <w:position w:val="-10"/>
        </w:rPr>
        <w:object w:dxaOrig="499" w:dyaOrig="320">
          <v:shape id="_x0000_i1173" type="#_x0000_t75" style="width:24.55pt;height:15.8pt" o:ole="">
            <v:imagedata r:id="rId266" o:title=""/>
          </v:shape>
          <o:OLEObject Type="Embed" ProgID="Equation.DSMT4" ShapeID="_x0000_i1173" DrawAspect="Content" ObjectID="_1521016432" r:id="rId268"/>
        </w:object>
      </w:r>
      <w:r>
        <w:rPr>
          <w:rFonts w:hint="eastAsia"/>
        </w:rPr>
        <w:t>相同的应选择</w:t>
      </w:r>
      <w:r w:rsidRPr="00466F6D">
        <w:rPr>
          <w:position w:val="-10"/>
        </w:rPr>
        <w:object w:dxaOrig="480" w:dyaOrig="320">
          <v:shape id="_x0000_i1174" type="#_x0000_t75" style="width:24pt;height:15.8pt" o:ole="">
            <v:imagedata r:id="rId269" o:title=""/>
          </v:shape>
          <o:OLEObject Type="Embed" ProgID="Equation.DSMT4" ShapeID="_x0000_i1174" DrawAspect="Content" ObjectID="_1521016433" r:id="rId270"/>
        </w:object>
      </w:r>
      <w:r>
        <w:rPr>
          <w:rFonts w:hint="eastAsia"/>
        </w:rPr>
        <w:t>最小的栈为落箱栈。</w:t>
      </w:r>
    </w:p>
    <w:p w:rsidR="00D35195" w:rsidRDefault="00D35195" w:rsidP="00D35195">
      <w:pPr>
        <w:ind w:firstLine="420"/>
      </w:pPr>
      <w:r>
        <w:rPr>
          <w:rFonts w:hint="eastAsia"/>
        </w:rPr>
        <w:t>如果在为已选好的待翻箱</w:t>
      </w:r>
      <w:r w:rsidRPr="00FF1AEA">
        <w:rPr>
          <w:position w:val="-6"/>
        </w:rPr>
        <w:object w:dxaOrig="200" w:dyaOrig="220">
          <v:shape id="_x0000_i1175" type="#_x0000_t75" style="width:9.8pt;height:11.45pt" o:ole="">
            <v:imagedata r:id="rId259" o:title=""/>
          </v:shape>
          <o:OLEObject Type="Embed" ProgID="Equation.DSMT4" ShapeID="_x0000_i1175" DrawAspect="Content" ObjectID="_1521016434" r:id="rId271"/>
        </w:object>
      </w:r>
      <w:r>
        <w:rPr>
          <w:rFonts w:hint="eastAsia"/>
        </w:rPr>
        <w:t>选择落箱栈时，该阶段此堆存区域中不存在零压箱栈或者零压箱栈高度已经达到额定高度，应找出除待翻箱</w:t>
      </w:r>
      <w:r w:rsidRPr="00FF1AEA">
        <w:rPr>
          <w:position w:val="-6"/>
        </w:rPr>
        <w:object w:dxaOrig="200" w:dyaOrig="220">
          <v:shape id="_x0000_i1176" type="#_x0000_t75" style="width:9.8pt;height:11.45pt" o:ole="">
            <v:imagedata r:id="rId259" o:title=""/>
          </v:shape>
          <o:OLEObject Type="Embed" ProgID="Equation.DSMT4" ShapeID="_x0000_i1176" DrawAspect="Content" ObjectID="_1521016435" r:id="rId272"/>
        </w:object>
      </w:r>
      <w:r>
        <w:rPr>
          <w:rFonts w:hint="eastAsia"/>
        </w:rPr>
        <w:t>之外的其余各栈编号最小的顶层集装箱</w:t>
      </w:r>
      <w:r w:rsidRPr="00D83053">
        <w:rPr>
          <w:position w:val="-10"/>
        </w:rPr>
        <w:object w:dxaOrig="960" w:dyaOrig="320">
          <v:shape id="_x0000_i1177" type="#_x0000_t75" style="width:48pt;height:15.8pt" o:ole="">
            <v:imagedata r:id="rId273" o:title=""/>
          </v:shape>
          <o:OLEObject Type="Embed" ProgID="Equation.DSMT4" ShapeID="_x0000_i1177" DrawAspect="Content" ObjectID="_1521016436" r:id="rId274"/>
        </w:object>
      </w:r>
      <w:r>
        <w:rPr>
          <w:rFonts w:hint="eastAsia"/>
        </w:rPr>
        <w:t>，将待翻箱</w:t>
      </w:r>
      <w:r w:rsidRPr="00FF1AEA">
        <w:rPr>
          <w:position w:val="-6"/>
        </w:rPr>
        <w:object w:dxaOrig="200" w:dyaOrig="220">
          <v:shape id="_x0000_i1178" type="#_x0000_t75" style="width:9.8pt;height:11.45pt" o:ole="">
            <v:imagedata r:id="rId259" o:title=""/>
          </v:shape>
          <o:OLEObject Type="Embed" ProgID="Equation.DSMT4" ShapeID="_x0000_i1178" DrawAspect="Content" ObjectID="_1521016437" r:id="rId275"/>
        </w:object>
      </w:r>
      <w:r>
        <w:rPr>
          <w:rFonts w:hint="eastAsia"/>
        </w:rPr>
        <w:t>放到该顶层集装箱的上方。如果</w:t>
      </w:r>
      <w:r w:rsidRPr="00305511">
        <w:rPr>
          <w:position w:val="-10"/>
        </w:rPr>
        <w:object w:dxaOrig="960" w:dyaOrig="320">
          <v:shape id="_x0000_i1179" type="#_x0000_t75" style="width:48pt;height:15.8pt" o:ole="">
            <v:imagedata r:id="rId276" o:title=""/>
          </v:shape>
          <o:OLEObject Type="Embed" ProgID="Equation.DSMT4" ShapeID="_x0000_i1179" DrawAspect="Content" ObjectID="_1521016438" r:id="rId277"/>
        </w:object>
      </w:r>
      <w:r>
        <w:rPr>
          <w:rFonts w:hint="eastAsia"/>
        </w:rPr>
        <w:t>不止一个，则选</w:t>
      </w:r>
      <w:r w:rsidRPr="006326F0">
        <w:rPr>
          <w:position w:val="-10"/>
        </w:rPr>
        <w:object w:dxaOrig="440" w:dyaOrig="320">
          <v:shape id="_x0000_i1180" type="#_x0000_t75" style="width:21.8pt;height:15.8pt" o:ole="">
            <v:imagedata r:id="rId278" o:title=""/>
          </v:shape>
          <o:OLEObject Type="Embed" ProgID="Equation.DSMT4" ShapeID="_x0000_i1180" DrawAspect="Content" ObjectID="_1521016439" r:id="rId279"/>
        </w:object>
      </w:r>
      <w:r>
        <w:rPr>
          <w:rFonts w:hint="eastAsia"/>
        </w:rPr>
        <w:t>较低者，若再相同选</w:t>
      </w:r>
      <w:r w:rsidRPr="006326F0">
        <w:rPr>
          <w:position w:val="-10"/>
        </w:rPr>
        <w:object w:dxaOrig="420" w:dyaOrig="320">
          <v:shape id="_x0000_i1181" type="#_x0000_t75" style="width:21.25pt;height:15.8pt" o:ole="">
            <v:imagedata r:id="rId280" o:title=""/>
          </v:shape>
          <o:OLEObject Type="Embed" ProgID="Equation.DSMT4" ShapeID="_x0000_i1181" DrawAspect="Content" ObjectID="_1521016440" r:id="rId281"/>
        </w:object>
      </w:r>
      <w:r>
        <w:rPr>
          <w:rFonts w:hint="eastAsia"/>
        </w:rPr>
        <w:t>较大者，若</w:t>
      </w:r>
      <w:r w:rsidRPr="006326F0">
        <w:rPr>
          <w:position w:val="-10"/>
        </w:rPr>
        <w:object w:dxaOrig="420" w:dyaOrig="320">
          <v:shape id="_x0000_i1182" type="#_x0000_t75" style="width:21.25pt;height:15.8pt" o:ole="">
            <v:imagedata r:id="rId282" o:title=""/>
          </v:shape>
          <o:OLEObject Type="Embed" ProgID="Equation.DSMT4" ShapeID="_x0000_i1182" DrawAspect="Content" ObjectID="_1521016441" r:id="rId283"/>
        </w:object>
      </w:r>
      <w:r>
        <w:rPr>
          <w:rFonts w:hint="eastAsia"/>
        </w:rPr>
        <w:t>也相同则任选其一。</w:t>
      </w:r>
    </w:p>
    <w:p w:rsidR="00D35195" w:rsidRDefault="00D35195" w:rsidP="00D35195">
      <w:pPr>
        <w:ind w:firstLine="420"/>
      </w:pPr>
      <w:r>
        <w:rPr>
          <w:rFonts w:hint="eastAsia"/>
        </w:rPr>
        <w:t>关于推广</w:t>
      </w:r>
      <w:r>
        <w:rPr>
          <w:rFonts w:hint="eastAsia"/>
        </w:rPr>
        <w:t>3</w:t>
      </w:r>
      <w:r>
        <w:rPr>
          <w:rFonts w:hint="eastAsia"/>
        </w:rPr>
        <w:t>和推广</w:t>
      </w:r>
      <w:r>
        <w:rPr>
          <w:rFonts w:hint="eastAsia"/>
        </w:rPr>
        <w:t>4</w:t>
      </w:r>
      <w:r>
        <w:rPr>
          <w:rFonts w:hint="eastAsia"/>
        </w:rPr>
        <w:t>的举例说明：</w:t>
      </w:r>
    </w:p>
    <w:p w:rsidR="00D35195" w:rsidRPr="00203208" w:rsidRDefault="00D35195" w:rsidP="00D35195">
      <w:pPr>
        <w:jc w:val="center"/>
      </w:pPr>
      <w:r>
        <w:object w:dxaOrig="8490" w:dyaOrig="6676">
          <v:shape id="_x0000_i1183" type="#_x0000_t75" style="width:154.35pt;height:121.65pt" o:ole="">
            <v:imagedata r:id="rId284" o:title=""/>
          </v:shape>
          <o:OLEObject Type="Embed" ProgID="Visio.Drawing.15" ShapeID="_x0000_i1183" DrawAspect="Content" ObjectID="_1521016442" r:id="rId285"/>
        </w:object>
      </w:r>
    </w:p>
    <w:p w:rsidR="00D35195" w:rsidRDefault="00D35195" w:rsidP="00D35195">
      <w:pPr>
        <w:ind w:firstLineChars="200" w:firstLine="420"/>
      </w:pPr>
      <w:r>
        <w:rPr>
          <w:rFonts w:hint="eastAsia"/>
        </w:rPr>
        <w:t>图为一堆存区域初始阶段的集装箱分布状态。显然，所有的栈均为压箱栈，</w:t>
      </w:r>
      <w:r w:rsidRPr="00F40EBC">
        <w:rPr>
          <w:position w:val="-14"/>
        </w:rPr>
        <w:object w:dxaOrig="1340" w:dyaOrig="400">
          <v:shape id="_x0000_i1184" type="#_x0000_t75" style="width:66.55pt;height:20.2pt" o:ole="">
            <v:imagedata r:id="rId286" o:title=""/>
          </v:shape>
          <o:OLEObject Type="Embed" ProgID="Equation.DSMT4" ShapeID="_x0000_i1184" DrawAspect="Content" ObjectID="_1521016443" r:id="rId287"/>
        </w:object>
      </w:r>
      <w:r>
        <w:rPr>
          <w:rFonts w:hint="eastAsia"/>
        </w:rPr>
        <w:t>，</w:t>
      </w:r>
      <w:r w:rsidRPr="00F40EBC">
        <w:rPr>
          <w:position w:val="-6"/>
        </w:rPr>
        <w:object w:dxaOrig="680" w:dyaOrig="279">
          <v:shape id="_x0000_i1185" type="#_x0000_t75" style="width:33.8pt;height:14.2pt" o:ole="">
            <v:imagedata r:id="rId288" o:title=""/>
          </v:shape>
          <o:OLEObject Type="Embed" ProgID="Equation.DSMT4" ShapeID="_x0000_i1185" DrawAspect="Content" ObjectID="_1521016444" r:id="rId289"/>
        </w:object>
      </w:r>
      <w:r>
        <w:rPr>
          <w:rFonts w:hint="eastAsia"/>
        </w:rPr>
        <w:t>。这时，需要选择一翻箱栈将该栈顶层集装箱转移到其他栈，根据推广</w:t>
      </w:r>
      <w:r>
        <w:rPr>
          <w:rFonts w:hint="eastAsia"/>
        </w:rPr>
        <w:t>3</w:t>
      </w:r>
      <w:r>
        <w:rPr>
          <w:rFonts w:hint="eastAsia"/>
        </w:rPr>
        <w:t>选翻箱栈的逻辑，第</w:t>
      </w:r>
      <w:r>
        <w:rPr>
          <w:rFonts w:hint="eastAsia"/>
        </w:rPr>
        <w:t>3</w:t>
      </w:r>
      <w:r>
        <w:rPr>
          <w:rFonts w:hint="eastAsia"/>
        </w:rPr>
        <w:t>栈高度最低，将第</w:t>
      </w:r>
      <w:r>
        <w:rPr>
          <w:rFonts w:hint="eastAsia"/>
        </w:rPr>
        <w:t>3</w:t>
      </w:r>
      <w:r>
        <w:rPr>
          <w:rFonts w:hint="eastAsia"/>
        </w:rPr>
        <w:t>栈顶层集装箱</w:t>
      </w:r>
      <w:r>
        <w:rPr>
          <w:rFonts w:hint="eastAsia"/>
        </w:rPr>
        <w:t>21</w:t>
      </w:r>
      <w:r>
        <w:rPr>
          <w:rFonts w:hint="eastAsia"/>
        </w:rPr>
        <w:t>移出。在为集装箱</w:t>
      </w:r>
      <w:r>
        <w:rPr>
          <w:rFonts w:hint="eastAsia"/>
        </w:rPr>
        <w:t>21</w:t>
      </w:r>
      <w:r>
        <w:rPr>
          <w:rFonts w:hint="eastAsia"/>
        </w:rPr>
        <w:t>选择落箱栈时，由于其适用于推广</w:t>
      </w:r>
      <w:r>
        <w:rPr>
          <w:rFonts w:hint="eastAsia"/>
        </w:rPr>
        <w:t>4</w:t>
      </w:r>
      <w:r>
        <w:rPr>
          <w:rFonts w:hint="eastAsia"/>
        </w:rPr>
        <w:t>中全为压箱栈情况下的翻箱逻辑，故找出</w:t>
      </w:r>
      <w:r w:rsidRPr="00305511">
        <w:rPr>
          <w:position w:val="-10"/>
        </w:rPr>
        <w:object w:dxaOrig="440" w:dyaOrig="320">
          <v:shape id="_x0000_i1186" type="#_x0000_t75" style="width:21.8pt;height:15.8pt" o:ole="">
            <v:imagedata r:id="rId290" o:title=""/>
          </v:shape>
          <o:OLEObject Type="Embed" ProgID="Equation.DSMT4" ShapeID="_x0000_i1186" DrawAspect="Content" ObjectID="_1521016445" r:id="rId291"/>
        </w:object>
      </w:r>
      <w:r>
        <w:rPr>
          <w:rFonts w:hint="eastAsia"/>
        </w:rPr>
        <w:t>、</w:t>
      </w:r>
      <w:r w:rsidRPr="00305511">
        <w:rPr>
          <w:position w:val="-10"/>
        </w:rPr>
        <w:object w:dxaOrig="480" w:dyaOrig="320">
          <v:shape id="_x0000_i1187" type="#_x0000_t75" style="width:24pt;height:15.8pt" o:ole="">
            <v:imagedata r:id="rId292" o:title=""/>
          </v:shape>
          <o:OLEObject Type="Embed" ProgID="Equation.DSMT4" ShapeID="_x0000_i1187" DrawAspect="Content" ObjectID="_1521016446" r:id="rId293"/>
        </w:object>
      </w:r>
      <w:r>
        <w:rPr>
          <w:rFonts w:hint="eastAsia"/>
        </w:rPr>
        <w:t>和</w:t>
      </w:r>
      <w:r w:rsidRPr="00305511">
        <w:rPr>
          <w:position w:val="-10"/>
        </w:rPr>
        <w:object w:dxaOrig="480" w:dyaOrig="320">
          <v:shape id="_x0000_i1188" type="#_x0000_t75" style="width:24pt;height:15.8pt" o:ole="">
            <v:imagedata r:id="rId294" o:title=""/>
          </v:shape>
          <o:OLEObject Type="Embed" ProgID="Equation.DSMT4" ShapeID="_x0000_i1188" DrawAspect="Content" ObjectID="_1521016447" r:id="rId295"/>
        </w:object>
      </w:r>
      <w:r>
        <w:rPr>
          <w:rFonts w:hint="eastAsia"/>
        </w:rPr>
        <w:t>中编号最小的</w:t>
      </w:r>
      <w:r w:rsidRPr="00305511">
        <w:rPr>
          <w:position w:val="-10"/>
        </w:rPr>
        <w:object w:dxaOrig="440" w:dyaOrig="320">
          <v:shape id="_x0000_i1189" type="#_x0000_t75" style="width:21.8pt;height:15.8pt" o:ole="">
            <v:imagedata r:id="rId296" o:title=""/>
          </v:shape>
          <o:OLEObject Type="Embed" ProgID="Equation.DSMT4" ShapeID="_x0000_i1189" DrawAspect="Content" ObjectID="_1521016448" r:id="rId297"/>
        </w:object>
      </w:r>
      <w:r>
        <w:rPr>
          <w:rFonts w:hint="eastAsia"/>
        </w:rPr>
        <w:t>并将集装箱</w:t>
      </w:r>
      <w:r>
        <w:rPr>
          <w:rFonts w:hint="eastAsia"/>
        </w:rPr>
        <w:t>21</w:t>
      </w:r>
      <w:r>
        <w:rPr>
          <w:rFonts w:hint="eastAsia"/>
        </w:rPr>
        <w:t>放入第</w:t>
      </w:r>
      <w:r>
        <w:rPr>
          <w:rFonts w:hint="eastAsia"/>
        </w:rPr>
        <w:t>1</w:t>
      </w:r>
      <w:r>
        <w:rPr>
          <w:rFonts w:hint="eastAsia"/>
        </w:rPr>
        <w:t>栈进入下一阶段。该阶段</w:t>
      </w:r>
      <w:r w:rsidRPr="00917383">
        <w:rPr>
          <w:position w:val="-14"/>
        </w:rPr>
        <w:object w:dxaOrig="1160" w:dyaOrig="400">
          <v:shape id="_x0000_i1190" type="#_x0000_t75" style="width:57.8pt;height:20.2pt" o:ole="">
            <v:imagedata r:id="rId298" o:title=""/>
          </v:shape>
          <o:OLEObject Type="Embed" ProgID="Equation.DSMT4" ShapeID="_x0000_i1190" DrawAspect="Content" ObjectID="_1521016449" r:id="rId299"/>
        </w:object>
      </w:r>
      <w:r>
        <w:rPr>
          <w:rFonts w:hint="eastAsia"/>
        </w:rPr>
        <w:t>，</w:t>
      </w:r>
      <w:r w:rsidRPr="00917383">
        <w:rPr>
          <w:position w:val="-14"/>
        </w:rPr>
        <w:object w:dxaOrig="780" w:dyaOrig="400">
          <v:shape id="_x0000_i1191" type="#_x0000_t75" style="width:39.25pt;height:20.2pt" o:ole="">
            <v:imagedata r:id="rId300" o:title=""/>
          </v:shape>
          <o:OLEObject Type="Embed" ProgID="Equation.DSMT4" ShapeID="_x0000_i1191" DrawAspect="Content" ObjectID="_1521016450" r:id="rId301"/>
        </w:object>
      </w:r>
      <w:r>
        <w:rPr>
          <w:rFonts w:hint="eastAsia"/>
        </w:rPr>
        <w:t>并且压箱栈顶层集装箱编号均大于零压箱栈顶层集装箱编号。这时根据推广</w:t>
      </w:r>
      <w:r>
        <w:rPr>
          <w:rFonts w:hint="eastAsia"/>
        </w:rPr>
        <w:t>3</w:t>
      </w:r>
      <w:r>
        <w:rPr>
          <w:rFonts w:hint="eastAsia"/>
        </w:rPr>
        <w:t>在所有栈中选出高度最小的第</w:t>
      </w:r>
      <w:r>
        <w:rPr>
          <w:rFonts w:hint="eastAsia"/>
        </w:rPr>
        <w:t>3</w:t>
      </w:r>
      <w:r>
        <w:rPr>
          <w:rFonts w:hint="eastAsia"/>
        </w:rPr>
        <w:t>栈将集装箱</w:t>
      </w:r>
      <w:r>
        <w:rPr>
          <w:rFonts w:hint="eastAsia"/>
        </w:rPr>
        <w:t>12</w:t>
      </w:r>
      <w:r>
        <w:rPr>
          <w:rFonts w:hint="eastAsia"/>
        </w:rPr>
        <w:t>翻出，在选择落箱栈时，由于其余的栈均为压箱栈，故选出编号最小的</w:t>
      </w:r>
      <w:r w:rsidRPr="00574E51">
        <w:rPr>
          <w:position w:val="-10"/>
        </w:rPr>
        <w:object w:dxaOrig="440" w:dyaOrig="320">
          <v:shape id="_x0000_i1192" type="#_x0000_t75" style="width:21.8pt;height:15.8pt" o:ole="">
            <v:imagedata r:id="rId302" o:title=""/>
          </v:shape>
          <o:OLEObject Type="Embed" ProgID="Equation.DSMT4" ShapeID="_x0000_i1192" DrawAspect="Content" ObjectID="_1521016451" r:id="rId303"/>
        </w:object>
      </w:r>
      <w:r>
        <w:rPr>
          <w:rFonts w:hint="eastAsia"/>
        </w:rPr>
        <w:t>，将集装箱</w:t>
      </w:r>
      <w:r>
        <w:rPr>
          <w:rFonts w:hint="eastAsia"/>
        </w:rPr>
        <w:t>12</w:t>
      </w:r>
      <w:r>
        <w:rPr>
          <w:rFonts w:hint="eastAsia"/>
        </w:rPr>
        <w:t>放到第一栈。此阶段的集装箱分布状态如下图左半部分所示，根据推广</w:t>
      </w:r>
      <w:r>
        <w:rPr>
          <w:rFonts w:hint="eastAsia"/>
        </w:rPr>
        <w:t>1</w:t>
      </w:r>
      <w:r>
        <w:rPr>
          <w:rFonts w:hint="eastAsia"/>
        </w:rPr>
        <w:t>和推广</w:t>
      </w:r>
      <w:r>
        <w:rPr>
          <w:rFonts w:hint="eastAsia"/>
        </w:rPr>
        <w:t>2</w:t>
      </w:r>
      <w:r>
        <w:rPr>
          <w:rFonts w:hint="eastAsia"/>
        </w:rPr>
        <w:t>分别将</w:t>
      </w:r>
      <w:r>
        <w:rPr>
          <w:rFonts w:hint="eastAsia"/>
        </w:rPr>
        <w:t>42</w:t>
      </w:r>
      <w:r>
        <w:rPr>
          <w:rFonts w:hint="eastAsia"/>
        </w:rPr>
        <w:t>号集装箱和</w:t>
      </w:r>
      <w:r>
        <w:rPr>
          <w:rFonts w:hint="eastAsia"/>
        </w:rPr>
        <w:t>41</w:t>
      </w:r>
      <w:r>
        <w:rPr>
          <w:rFonts w:hint="eastAsia"/>
        </w:rPr>
        <w:t>号集装箱翻入栈</w:t>
      </w:r>
      <w:r>
        <w:rPr>
          <w:rFonts w:hint="eastAsia"/>
        </w:rPr>
        <w:t>3</w:t>
      </w:r>
      <w:r>
        <w:rPr>
          <w:rFonts w:hint="eastAsia"/>
        </w:rPr>
        <w:t>，将</w:t>
      </w:r>
      <w:r>
        <w:rPr>
          <w:rFonts w:hint="eastAsia"/>
        </w:rPr>
        <w:t>12</w:t>
      </w:r>
      <w:r>
        <w:rPr>
          <w:rFonts w:hint="eastAsia"/>
        </w:rPr>
        <w:t>号集装箱放入栈</w:t>
      </w:r>
      <w:r>
        <w:rPr>
          <w:rFonts w:hint="eastAsia"/>
        </w:rPr>
        <w:t>2</w:t>
      </w:r>
      <w:r>
        <w:rPr>
          <w:rFonts w:hint="eastAsia"/>
        </w:rPr>
        <w:t>，</w:t>
      </w:r>
      <w:r>
        <w:rPr>
          <w:rFonts w:hint="eastAsia"/>
        </w:rPr>
        <w:t>21</w:t>
      </w:r>
      <w:r>
        <w:rPr>
          <w:rFonts w:hint="eastAsia"/>
        </w:rPr>
        <w:t>号集装箱放入栈</w:t>
      </w:r>
      <w:r>
        <w:rPr>
          <w:rFonts w:hint="eastAsia"/>
        </w:rPr>
        <w:t>3</w:t>
      </w:r>
      <w:r>
        <w:rPr>
          <w:rFonts w:hint="eastAsia"/>
        </w:rPr>
        <w:t>达到下图右半部分的堆存状态：</w:t>
      </w:r>
    </w:p>
    <w:p w:rsidR="00D35195" w:rsidRPr="009F766E" w:rsidRDefault="00D35195" w:rsidP="00D35195">
      <w:pPr>
        <w:jc w:val="center"/>
      </w:pPr>
      <w:r>
        <w:object w:dxaOrig="21301" w:dyaOrig="10230">
          <v:shape id="_x0000_i1193" type="#_x0000_t75" style="width:353.45pt;height:170.2pt" o:ole="">
            <v:imagedata r:id="rId304" o:title=""/>
          </v:shape>
          <o:OLEObject Type="Embed" ProgID="Visio.Drawing.15" ShapeID="_x0000_i1193" DrawAspect="Content" ObjectID="_1521016452" r:id="rId305"/>
        </w:object>
      </w:r>
    </w:p>
    <w:p w:rsidR="00D35195" w:rsidRDefault="00D35195" w:rsidP="00D35195">
      <w:pPr>
        <w:ind w:firstLine="420"/>
      </w:pPr>
      <w:r>
        <w:rPr>
          <w:rFonts w:hint="eastAsia"/>
        </w:rPr>
        <w:t>此时，栈</w:t>
      </w:r>
      <w:r>
        <w:rPr>
          <w:rFonts w:hint="eastAsia"/>
        </w:rPr>
        <w:t>1</w:t>
      </w:r>
      <w:r>
        <w:rPr>
          <w:rFonts w:hint="eastAsia"/>
        </w:rPr>
        <w:t>和栈</w:t>
      </w:r>
      <w:r>
        <w:rPr>
          <w:rFonts w:hint="eastAsia"/>
        </w:rPr>
        <w:t>4</w:t>
      </w:r>
      <w:r>
        <w:rPr>
          <w:rFonts w:hint="eastAsia"/>
        </w:rPr>
        <w:t>为压箱栈，栈</w:t>
      </w:r>
      <w:r>
        <w:rPr>
          <w:rFonts w:hint="eastAsia"/>
        </w:rPr>
        <w:t>2</w:t>
      </w:r>
      <w:r>
        <w:rPr>
          <w:rFonts w:hint="eastAsia"/>
        </w:rPr>
        <w:t>和栈</w:t>
      </w:r>
      <w:r>
        <w:rPr>
          <w:rFonts w:hint="eastAsia"/>
        </w:rPr>
        <w:t>3</w:t>
      </w:r>
      <w:r>
        <w:rPr>
          <w:rFonts w:hint="eastAsia"/>
        </w:rPr>
        <w:t>为零压箱栈，栈</w:t>
      </w:r>
      <w:r>
        <w:rPr>
          <w:rFonts w:hint="eastAsia"/>
        </w:rPr>
        <w:t>1</w:t>
      </w:r>
      <w:r>
        <w:rPr>
          <w:rFonts w:hint="eastAsia"/>
        </w:rPr>
        <w:t>和栈</w:t>
      </w:r>
      <w:r>
        <w:rPr>
          <w:rFonts w:hint="eastAsia"/>
        </w:rPr>
        <w:t>4</w:t>
      </w:r>
      <w:r>
        <w:rPr>
          <w:rFonts w:hint="eastAsia"/>
        </w:rPr>
        <w:t>顶层集装箱编号均大</w:t>
      </w:r>
      <w:r>
        <w:rPr>
          <w:rFonts w:hint="eastAsia"/>
        </w:rPr>
        <w:lastRenderedPageBreak/>
        <w:t>于栈</w:t>
      </w:r>
      <w:r>
        <w:rPr>
          <w:rFonts w:hint="eastAsia"/>
        </w:rPr>
        <w:t>2</w:t>
      </w:r>
      <w:r>
        <w:rPr>
          <w:rFonts w:hint="eastAsia"/>
        </w:rPr>
        <w:t>和栈</w:t>
      </w:r>
      <w:r>
        <w:rPr>
          <w:rFonts w:hint="eastAsia"/>
        </w:rPr>
        <w:t>3</w:t>
      </w:r>
      <w:r>
        <w:rPr>
          <w:rFonts w:hint="eastAsia"/>
        </w:rPr>
        <w:t>，根据推广</w:t>
      </w:r>
      <w:r>
        <w:rPr>
          <w:rFonts w:hint="eastAsia"/>
        </w:rPr>
        <w:t>3</w:t>
      </w:r>
      <w:r>
        <w:rPr>
          <w:rFonts w:hint="eastAsia"/>
        </w:rPr>
        <w:t>的选翻箱栈方法，由于栈</w:t>
      </w:r>
      <w:r>
        <w:rPr>
          <w:rFonts w:hint="eastAsia"/>
        </w:rPr>
        <w:t>4</w:t>
      </w:r>
      <w:r>
        <w:rPr>
          <w:rFonts w:hint="eastAsia"/>
        </w:rPr>
        <w:t>的高度最低，将栈</w:t>
      </w:r>
      <w:r>
        <w:rPr>
          <w:rFonts w:hint="eastAsia"/>
        </w:rPr>
        <w:t>4</w:t>
      </w:r>
      <w:r>
        <w:rPr>
          <w:rFonts w:hint="eastAsia"/>
        </w:rPr>
        <w:t>的顶层集装箱</w:t>
      </w:r>
      <w:r>
        <w:rPr>
          <w:rFonts w:hint="eastAsia"/>
        </w:rPr>
        <w:t>53</w:t>
      </w:r>
      <w:r>
        <w:rPr>
          <w:rFonts w:hint="eastAsia"/>
        </w:rPr>
        <w:t>翻出。为待翻箱</w:t>
      </w:r>
      <w:r>
        <w:rPr>
          <w:rFonts w:hint="eastAsia"/>
        </w:rPr>
        <w:t>53</w:t>
      </w:r>
      <w:r>
        <w:rPr>
          <w:rFonts w:hint="eastAsia"/>
        </w:rPr>
        <w:t>选落箱栈时，应首先考虑是否有零压箱栈，显然，栈</w:t>
      </w:r>
      <w:r>
        <w:rPr>
          <w:rFonts w:hint="eastAsia"/>
        </w:rPr>
        <w:t>2</w:t>
      </w:r>
      <w:r>
        <w:rPr>
          <w:rFonts w:hint="eastAsia"/>
        </w:rPr>
        <w:t>和栈</w:t>
      </w:r>
      <w:r>
        <w:rPr>
          <w:rFonts w:hint="eastAsia"/>
        </w:rPr>
        <w:t>3</w:t>
      </w:r>
      <w:r>
        <w:rPr>
          <w:rFonts w:hint="eastAsia"/>
        </w:rPr>
        <w:t>入选。由于</w:t>
      </w:r>
      <w:r w:rsidRPr="00831FE1">
        <w:rPr>
          <w:position w:val="-10"/>
        </w:rPr>
        <w:object w:dxaOrig="2140" w:dyaOrig="320">
          <v:shape id="_x0000_i1194" type="#_x0000_t75" style="width:107.45pt;height:15.8pt" o:ole="">
            <v:imagedata r:id="rId306" o:title=""/>
          </v:shape>
          <o:OLEObject Type="Embed" ProgID="Equation.DSMT4" ShapeID="_x0000_i1194" DrawAspect="Content" ObjectID="_1521016453" r:id="rId307"/>
        </w:object>
      </w:r>
      <w:r>
        <w:rPr>
          <w:rFonts w:hint="eastAsia"/>
        </w:rPr>
        <w:t>，故将</w:t>
      </w:r>
      <w:r>
        <w:rPr>
          <w:rFonts w:hint="eastAsia"/>
        </w:rPr>
        <w:t>53</w:t>
      </w:r>
      <w:r>
        <w:rPr>
          <w:rFonts w:hint="eastAsia"/>
        </w:rPr>
        <w:t>号集装箱放到第</w:t>
      </w:r>
      <w:r>
        <w:rPr>
          <w:rFonts w:hint="eastAsia"/>
        </w:rPr>
        <w:t>2</w:t>
      </w:r>
      <w:r>
        <w:rPr>
          <w:rFonts w:hint="eastAsia"/>
        </w:rPr>
        <w:t>栈。这时，压箱栈为栈</w:t>
      </w:r>
      <w:r>
        <w:rPr>
          <w:rFonts w:hint="eastAsia"/>
        </w:rPr>
        <w:t>1</w:t>
      </w:r>
      <w:r>
        <w:rPr>
          <w:rFonts w:hint="eastAsia"/>
        </w:rPr>
        <w:t>和栈</w:t>
      </w:r>
      <w:r>
        <w:rPr>
          <w:rFonts w:hint="eastAsia"/>
        </w:rPr>
        <w:t>2</w:t>
      </w:r>
      <w:r>
        <w:rPr>
          <w:rFonts w:hint="eastAsia"/>
        </w:rPr>
        <w:t>，零压箱栈为栈</w:t>
      </w:r>
      <w:r>
        <w:rPr>
          <w:rFonts w:hint="eastAsia"/>
        </w:rPr>
        <w:t>3</w:t>
      </w:r>
      <w:r>
        <w:rPr>
          <w:rFonts w:hint="eastAsia"/>
        </w:rPr>
        <w:t>和栈</w:t>
      </w:r>
      <w:r>
        <w:rPr>
          <w:rFonts w:hint="eastAsia"/>
        </w:rPr>
        <w:t>4</w:t>
      </w:r>
      <w:r>
        <w:rPr>
          <w:rFonts w:hint="eastAsia"/>
        </w:rPr>
        <w:t>，</w:t>
      </w:r>
      <w:r w:rsidRPr="00A26555">
        <w:rPr>
          <w:position w:val="-10"/>
        </w:rPr>
        <w:object w:dxaOrig="440" w:dyaOrig="320">
          <v:shape id="_x0000_i1195" type="#_x0000_t75" style="width:21.8pt;height:15.8pt" o:ole="">
            <v:imagedata r:id="rId308" o:title=""/>
          </v:shape>
          <o:OLEObject Type="Embed" ProgID="Equation.DSMT4" ShapeID="_x0000_i1195" DrawAspect="Content" ObjectID="_1521016454" r:id="rId309"/>
        </w:object>
      </w:r>
      <w:r>
        <w:rPr>
          <w:rFonts w:hint="eastAsia"/>
        </w:rPr>
        <w:t>、</w:t>
      </w:r>
      <w:r w:rsidRPr="00A26555">
        <w:rPr>
          <w:position w:val="-10"/>
        </w:rPr>
        <w:object w:dxaOrig="480" w:dyaOrig="320">
          <v:shape id="_x0000_i1196" type="#_x0000_t75" style="width:24pt;height:15.8pt" o:ole="">
            <v:imagedata r:id="rId310" o:title=""/>
          </v:shape>
          <o:OLEObject Type="Embed" ProgID="Equation.DSMT4" ShapeID="_x0000_i1196" DrawAspect="Content" ObjectID="_1521016455" r:id="rId311"/>
        </w:object>
      </w:r>
      <w:r>
        <w:rPr>
          <w:rFonts w:hint="eastAsia"/>
        </w:rPr>
        <w:t>均大于</w:t>
      </w:r>
      <w:r w:rsidRPr="00A26555">
        <w:rPr>
          <w:position w:val="-10"/>
        </w:rPr>
        <w:object w:dxaOrig="460" w:dyaOrig="320">
          <v:shape id="_x0000_i1197" type="#_x0000_t75" style="width:23.45pt;height:15.8pt" o:ole="">
            <v:imagedata r:id="rId312" o:title=""/>
          </v:shape>
          <o:OLEObject Type="Embed" ProgID="Equation.DSMT4" ShapeID="_x0000_i1197" DrawAspect="Content" ObjectID="_1521016456" r:id="rId313"/>
        </w:object>
      </w:r>
      <w:r>
        <w:rPr>
          <w:rFonts w:hint="eastAsia"/>
        </w:rPr>
        <w:t>、</w:t>
      </w:r>
      <w:r w:rsidRPr="00A26555">
        <w:rPr>
          <w:position w:val="-10"/>
        </w:rPr>
        <w:object w:dxaOrig="480" w:dyaOrig="320">
          <v:shape id="_x0000_i1198" type="#_x0000_t75" style="width:24pt;height:15.8pt" o:ole="">
            <v:imagedata r:id="rId314" o:title=""/>
          </v:shape>
          <o:OLEObject Type="Embed" ProgID="Equation.DSMT4" ShapeID="_x0000_i1198" DrawAspect="Content" ObjectID="_1521016457" r:id="rId315"/>
        </w:object>
      </w:r>
      <w:r>
        <w:rPr>
          <w:rFonts w:hint="eastAsia"/>
        </w:rPr>
        <w:t>，由于栈</w:t>
      </w:r>
      <w:r>
        <w:rPr>
          <w:rFonts w:hint="eastAsia"/>
        </w:rPr>
        <w:t>4</w:t>
      </w:r>
      <w:r>
        <w:rPr>
          <w:rFonts w:hint="eastAsia"/>
        </w:rPr>
        <w:t>最矮，将该栈顶层集装箱翻出。优先选择零压箱栈为集装箱</w:t>
      </w:r>
      <w:r>
        <w:rPr>
          <w:rFonts w:hint="eastAsia"/>
        </w:rPr>
        <w:t>11</w:t>
      </w:r>
      <w:r>
        <w:rPr>
          <w:rFonts w:hint="eastAsia"/>
        </w:rPr>
        <w:t>的落箱栈，于是将集装箱</w:t>
      </w:r>
      <w:r>
        <w:rPr>
          <w:rFonts w:hint="eastAsia"/>
        </w:rPr>
        <w:t>11</w:t>
      </w:r>
      <w:r>
        <w:rPr>
          <w:rFonts w:hint="eastAsia"/>
        </w:rPr>
        <w:t>翻入第</w:t>
      </w:r>
      <w:r>
        <w:rPr>
          <w:rFonts w:hint="eastAsia"/>
        </w:rPr>
        <w:t>3</w:t>
      </w:r>
      <w:r>
        <w:rPr>
          <w:rFonts w:hint="eastAsia"/>
        </w:rPr>
        <w:t>栈。该阶段结束时的集装箱分布状态如下图的左半部分所示。再分别放入第</w:t>
      </w:r>
      <w:r>
        <w:rPr>
          <w:rFonts w:hint="eastAsia"/>
        </w:rPr>
        <w:t>2</w:t>
      </w:r>
      <w:r>
        <w:rPr>
          <w:rFonts w:hint="eastAsia"/>
        </w:rPr>
        <w:t>栈和第</w:t>
      </w:r>
      <w:r>
        <w:rPr>
          <w:rFonts w:hint="eastAsia"/>
        </w:rPr>
        <w:t>1</w:t>
      </w:r>
      <w:r>
        <w:rPr>
          <w:rFonts w:hint="eastAsia"/>
        </w:rPr>
        <w:t>栈顶层集装箱后达到下图右半部分的堆存状态：</w:t>
      </w:r>
    </w:p>
    <w:p w:rsidR="00D35195" w:rsidRDefault="00D35195" w:rsidP="00D35195">
      <w:pPr>
        <w:jc w:val="center"/>
      </w:pPr>
      <w:r>
        <w:object w:dxaOrig="21301" w:dyaOrig="8461">
          <v:shape id="_x0000_i1199" type="#_x0000_t75" style="width:348pt;height:138pt" o:ole="">
            <v:imagedata r:id="rId316" o:title=""/>
          </v:shape>
          <o:OLEObject Type="Embed" ProgID="Visio.Drawing.15" ShapeID="_x0000_i1199" DrawAspect="Content" ObjectID="_1521016458" r:id="rId317"/>
        </w:object>
      </w:r>
    </w:p>
    <w:p w:rsidR="00D35195" w:rsidRDefault="00D35195" w:rsidP="00D35195">
      <w:pPr>
        <w:ind w:firstLine="420"/>
      </w:pPr>
      <w:r>
        <w:rPr>
          <w:rFonts w:hint="eastAsia"/>
        </w:rPr>
        <w:t>该状态下压箱栈只有栈</w:t>
      </w:r>
      <w:r>
        <w:rPr>
          <w:rFonts w:hint="eastAsia"/>
        </w:rPr>
        <w:t>1</w:t>
      </w:r>
      <w:r>
        <w:rPr>
          <w:rFonts w:hint="eastAsia"/>
        </w:rPr>
        <w:t>，且栈</w:t>
      </w:r>
      <w:r>
        <w:rPr>
          <w:rFonts w:hint="eastAsia"/>
        </w:rPr>
        <w:t>1</w:t>
      </w:r>
      <w:r>
        <w:rPr>
          <w:rFonts w:hint="eastAsia"/>
        </w:rPr>
        <w:t>顶层集装箱编号均比其他零压箱栈大。这时需要选出翻箱栈，根据推广</w:t>
      </w:r>
      <w:r>
        <w:rPr>
          <w:rFonts w:hint="eastAsia"/>
        </w:rPr>
        <w:t>3</w:t>
      </w:r>
      <w:r>
        <w:rPr>
          <w:rFonts w:hint="eastAsia"/>
        </w:rPr>
        <w:t>的选翻箱栈方法，由于栈</w:t>
      </w:r>
      <w:r>
        <w:rPr>
          <w:rFonts w:hint="eastAsia"/>
        </w:rPr>
        <w:t>1</w:t>
      </w:r>
      <w:r>
        <w:rPr>
          <w:rFonts w:hint="eastAsia"/>
        </w:rPr>
        <w:t>和栈</w:t>
      </w:r>
      <w:r>
        <w:rPr>
          <w:rFonts w:hint="eastAsia"/>
        </w:rPr>
        <w:t>4</w:t>
      </w:r>
      <w:r>
        <w:rPr>
          <w:rFonts w:hint="eastAsia"/>
        </w:rPr>
        <w:t>高度均为最小，比较</w:t>
      </w:r>
      <w:r w:rsidRPr="00166445">
        <w:rPr>
          <w:position w:val="-10"/>
        </w:rPr>
        <w:object w:dxaOrig="420" w:dyaOrig="320">
          <v:shape id="_x0000_i1200" type="#_x0000_t75" style="width:21.25pt;height:15.8pt" o:ole="">
            <v:imagedata r:id="rId318" o:title=""/>
          </v:shape>
          <o:OLEObject Type="Embed" ProgID="Equation.DSMT4" ShapeID="_x0000_i1200" DrawAspect="Content" ObjectID="_1521016459" r:id="rId319"/>
        </w:object>
      </w:r>
      <w:r>
        <w:rPr>
          <w:rFonts w:hint="eastAsia"/>
        </w:rPr>
        <w:t>和</w:t>
      </w:r>
      <w:r w:rsidRPr="00166445">
        <w:rPr>
          <w:position w:val="-10"/>
        </w:rPr>
        <w:object w:dxaOrig="480" w:dyaOrig="320">
          <v:shape id="_x0000_i1201" type="#_x0000_t75" style="width:24pt;height:15.8pt" o:ole="">
            <v:imagedata r:id="rId320" o:title=""/>
          </v:shape>
          <o:OLEObject Type="Embed" ProgID="Equation.DSMT4" ShapeID="_x0000_i1201" DrawAspect="Content" ObjectID="_1521016460" r:id="rId321"/>
        </w:object>
      </w:r>
      <w:r>
        <w:rPr>
          <w:rFonts w:hint="eastAsia"/>
        </w:rPr>
        <w:t>，结果</w:t>
      </w:r>
      <w:r w:rsidRPr="00166445">
        <w:rPr>
          <w:position w:val="-10"/>
        </w:rPr>
        <w:object w:dxaOrig="480" w:dyaOrig="320">
          <v:shape id="_x0000_i1202" type="#_x0000_t75" style="width:24pt;height:15.8pt" o:ole="">
            <v:imagedata r:id="rId322" o:title=""/>
          </v:shape>
          <o:OLEObject Type="Embed" ProgID="Equation.DSMT4" ShapeID="_x0000_i1202" DrawAspect="Content" ObjectID="_1521016461" r:id="rId323"/>
        </w:object>
      </w:r>
      <w:r>
        <w:rPr>
          <w:rFonts w:hint="eastAsia"/>
        </w:rPr>
        <w:t>更大，将栈</w:t>
      </w:r>
      <w:r>
        <w:rPr>
          <w:rFonts w:hint="eastAsia"/>
        </w:rPr>
        <w:t>4</w:t>
      </w:r>
      <w:r>
        <w:rPr>
          <w:rFonts w:hint="eastAsia"/>
        </w:rPr>
        <w:t>作为翻箱栈。为第</w:t>
      </w:r>
      <w:r>
        <w:rPr>
          <w:rFonts w:hint="eastAsia"/>
        </w:rPr>
        <w:t>4</w:t>
      </w:r>
      <w:r>
        <w:rPr>
          <w:rFonts w:hint="eastAsia"/>
        </w:rPr>
        <w:t>栈的集装箱</w:t>
      </w:r>
      <w:r>
        <w:rPr>
          <w:rFonts w:hint="eastAsia"/>
        </w:rPr>
        <w:t>22</w:t>
      </w:r>
      <w:r>
        <w:rPr>
          <w:rFonts w:hint="eastAsia"/>
        </w:rPr>
        <w:t>选落箱栈时，优先考虑零压箱栈栈</w:t>
      </w:r>
      <w:r>
        <w:rPr>
          <w:rFonts w:hint="eastAsia"/>
        </w:rPr>
        <w:t>2</w:t>
      </w:r>
      <w:r>
        <w:rPr>
          <w:rFonts w:hint="eastAsia"/>
        </w:rPr>
        <w:t>和栈</w:t>
      </w:r>
      <w:r>
        <w:rPr>
          <w:rFonts w:hint="eastAsia"/>
        </w:rPr>
        <w:t>3</w:t>
      </w:r>
      <w:r>
        <w:rPr>
          <w:rFonts w:hint="eastAsia"/>
        </w:rPr>
        <w:t>，由于</w:t>
      </w:r>
      <w:r w:rsidRPr="0063072F">
        <w:rPr>
          <w:position w:val="-10"/>
        </w:rPr>
        <w:object w:dxaOrig="1100" w:dyaOrig="320">
          <v:shape id="_x0000_i1203" type="#_x0000_t75" style="width:54.55pt;height:15.8pt" o:ole="">
            <v:imagedata r:id="rId324" o:title=""/>
          </v:shape>
          <o:OLEObject Type="Embed" ProgID="Equation.DSMT4" ShapeID="_x0000_i1203" DrawAspect="Content" ObjectID="_1521016462" r:id="rId325"/>
        </w:object>
      </w:r>
      <w:r>
        <w:rPr>
          <w:rFonts w:hint="eastAsia"/>
        </w:rPr>
        <w:t>，将集装箱</w:t>
      </w:r>
      <w:r>
        <w:rPr>
          <w:rFonts w:hint="eastAsia"/>
        </w:rPr>
        <w:t>22</w:t>
      </w:r>
      <w:r>
        <w:rPr>
          <w:rFonts w:hint="eastAsia"/>
        </w:rPr>
        <w:t>翻入第</w:t>
      </w:r>
      <w:r>
        <w:rPr>
          <w:rFonts w:hint="eastAsia"/>
        </w:rPr>
        <w:t>3</w:t>
      </w:r>
      <w:r>
        <w:rPr>
          <w:rFonts w:hint="eastAsia"/>
        </w:rPr>
        <w:t>栈暂存，接下来将第</w:t>
      </w:r>
      <w:r>
        <w:rPr>
          <w:rFonts w:hint="eastAsia"/>
        </w:rPr>
        <w:t>1</w:t>
      </w:r>
      <w:r>
        <w:rPr>
          <w:rFonts w:hint="eastAsia"/>
        </w:rPr>
        <w:t>栈的集装箱</w:t>
      </w:r>
      <w:r>
        <w:rPr>
          <w:rFonts w:hint="eastAsia"/>
        </w:rPr>
        <w:t>53</w:t>
      </w:r>
      <w:r>
        <w:rPr>
          <w:rFonts w:hint="eastAsia"/>
        </w:rPr>
        <w:t>放入栈</w:t>
      </w:r>
      <w:r>
        <w:rPr>
          <w:rFonts w:hint="eastAsia"/>
        </w:rPr>
        <w:t>4</w:t>
      </w:r>
      <w:r>
        <w:rPr>
          <w:rFonts w:hint="eastAsia"/>
        </w:rPr>
        <w:t>，将第</w:t>
      </w:r>
      <w:r>
        <w:rPr>
          <w:rFonts w:hint="eastAsia"/>
        </w:rPr>
        <w:t>3</w:t>
      </w:r>
      <w:r>
        <w:rPr>
          <w:rFonts w:hint="eastAsia"/>
        </w:rPr>
        <w:t>栈的集装箱</w:t>
      </w:r>
      <w:r>
        <w:rPr>
          <w:rFonts w:hint="eastAsia"/>
        </w:rPr>
        <w:t>22</w:t>
      </w:r>
      <w:r>
        <w:rPr>
          <w:rFonts w:hint="eastAsia"/>
        </w:rPr>
        <w:t>翻入栈</w:t>
      </w:r>
      <w:r>
        <w:rPr>
          <w:rFonts w:hint="eastAsia"/>
        </w:rPr>
        <w:t>4</w:t>
      </w:r>
      <w:r>
        <w:rPr>
          <w:rFonts w:hint="eastAsia"/>
        </w:rPr>
        <w:t>达到最终的无压箱堆存状态如图所示：</w:t>
      </w:r>
    </w:p>
    <w:p w:rsidR="00D35195" w:rsidRDefault="00D35195" w:rsidP="00D35195">
      <w:pPr>
        <w:jc w:val="center"/>
      </w:pPr>
      <w:r>
        <w:object w:dxaOrig="8490" w:dyaOrig="8461">
          <v:shape id="_x0000_i1204" type="#_x0000_t75" style="width:152.75pt;height:151.65pt" o:ole="">
            <v:imagedata r:id="rId326" o:title=""/>
          </v:shape>
          <o:OLEObject Type="Embed" ProgID="Visio.Drawing.15" ShapeID="_x0000_i1204" DrawAspect="Content" ObjectID="_1521016463" r:id="rId327"/>
        </w:object>
      </w:r>
    </w:p>
    <w:p w:rsidR="00D35195" w:rsidRDefault="00D35195" w:rsidP="00D35195">
      <w:r>
        <w:rPr>
          <w:rFonts w:hint="eastAsia"/>
        </w:rPr>
        <w:t>4.3.2</w:t>
      </w:r>
      <w:r>
        <w:rPr>
          <w:rFonts w:hint="eastAsia"/>
        </w:rPr>
        <w:t>预翻箱作业的启发式规则</w:t>
      </w:r>
    </w:p>
    <w:p w:rsidR="00D35195" w:rsidRDefault="00D35195" w:rsidP="00D35195">
      <w:pPr>
        <w:widowControl/>
        <w:ind w:firstLineChars="200" w:firstLine="420"/>
        <w:jc w:val="left"/>
      </w:pPr>
    </w:p>
    <w:p w:rsidR="00D35195" w:rsidRDefault="00D35195" w:rsidP="00D35195">
      <w:pPr>
        <w:widowControl/>
        <w:ind w:firstLineChars="200" w:firstLine="420"/>
        <w:jc w:val="left"/>
      </w:pPr>
      <w:r>
        <w:rPr>
          <w:rFonts w:hint="eastAsia"/>
        </w:rPr>
        <w:t>预翻箱规则详述：</w:t>
      </w:r>
    </w:p>
    <w:p w:rsidR="00D35195" w:rsidRDefault="00D35195" w:rsidP="00D35195">
      <w:pPr>
        <w:ind w:firstLineChars="200" w:firstLine="420"/>
      </w:pPr>
      <w:r>
        <w:rPr>
          <w:rFonts w:hint="eastAsia"/>
        </w:rPr>
        <w:t>规则一</w:t>
      </w:r>
      <w:r>
        <w:rPr>
          <w:rFonts w:hint="eastAsia"/>
        </w:rPr>
        <w:t>(</w:t>
      </w:r>
      <w:r>
        <w:rPr>
          <w:rFonts w:hint="eastAsia"/>
        </w:rPr>
        <w:t>上</w:t>
      </w:r>
      <w:r>
        <w:rPr>
          <w:rFonts w:hint="eastAsia"/>
        </w:rPr>
        <w:t>)</w:t>
      </w:r>
      <w:r>
        <w:rPr>
          <w:rFonts w:hint="eastAsia"/>
        </w:rPr>
        <w:t>、</w:t>
      </w:r>
    </w:p>
    <w:p w:rsidR="00D35195" w:rsidRDefault="00D35195" w:rsidP="00D35195">
      <w:pPr>
        <w:ind w:firstLineChars="200" w:firstLine="420"/>
      </w:pPr>
      <w:r>
        <w:rPr>
          <w:rFonts w:hint="eastAsia"/>
        </w:rPr>
        <w:t>某一阶段，压箱栈和未达最大额定高度零压箱栈共存的情况下，若存在压箱栈顶层集装箱编号小于或者等于零压箱栈顶层集装箱编号，根据压箱栈的顶层集装箱编号最大、高度最小、最底层集装箱编号最大的优先级顺序（</w:t>
      </w:r>
      <w:r w:rsidRPr="0010235A">
        <w:rPr>
          <w:position w:val="-10"/>
        </w:rPr>
        <w:object w:dxaOrig="999" w:dyaOrig="320">
          <v:shape id="_x0000_i1205" type="#_x0000_t75" style="width:50.2pt;height:15.8pt" o:ole="">
            <v:imagedata r:id="rId328" o:title=""/>
          </v:shape>
          <o:OLEObject Type="Embed" ProgID="Equation.DSMT4" ShapeID="_x0000_i1205" DrawAspect="Content" ObjectID="_1521016464" r:id="rId329"/>
        </w:object>
      </w:r>
      <w:r>
        <w:rPr>
          <w:rFonts w:hint="eastAsia"/>
        </w:rPr>
        <w:t>、</w:t>
      </w:r>
      <w:r w:rsidRPr="0010235A">
        <w:rPr>
          <w:position w:val="-10"/>
        </w:rPr>
        <w:object w:dxaOrig="980" w:dyaOrig="320">
          <v:shape id="_x0000_i1206" type="#_x0000_t75" style="width:48.55pt;height:15.8pt" o:ole="">
            <v:imagedata r:id="rId330" o:title=""/>
          </v:shape>
          <o:OLEObject Type="Embed" ProgID="Equation.DSMT4" ShapeID="_x0000_i1206" DrawAspect="Content" ObjectID="_1521016465" r:id="rId331"/>
        </w:object>
      </w:r>
      <w:r>
        <w:rPr>
          <w:rFonts w:hint="eastAsia"/>
        </w:rPr>
        <w:t>、</w:t>
      </w:r>
      <w:r w:rsidRPr="0010235A">
        <w:rPr>
          <w:position w:val="-10"/>
        </w:rPr>
        <w:object w:dxaOrig="999" w:dyaOrig="320">
          <v:shape id="_x0000_i1207" type="#_x0000_t75" style="width:50.2pt;height:15.8pt" o:ole="">
            <v:imagedata r:id="rId332" o:title=""/>
          </v:shape>
          <o:OLEObject Type="Embed" ProgID="Equation.DSMT4" ShapeID="_x0000_i1207" DrawAspect="Content" ObjectID="_1521016466" r:id="rId333"/>
        </w:object>
      </w:r>
      <w:r>
        <w:rPr>
          <w:rFonts w:hint="eastAsia"/>
        </w:rPr>
        <w:t>）选出翻</w:t>
      </w:r>
      <w:r>
        <w:rPr>
          <w:rFonts w:hint="eastAsia"/>
        </w:rPr>
        <w:lastRenderedPageBreak/>
        <w:t>箱栈。</w:t>
      </w:r>
      <w:r w:rsidR="003F34FC">
        <w:t>I</w:t>
      </w:r>
      <w:r w:rsidR="003F34FC">
        <w:rPr>
          <w:rFonts w:hint="eastAsia"/>
        </w:rPr>
        <w:t>为</w:t>
      </w:r>
      <w:r w:rsidR="003F34FC">
        <w:t>A</w:t>
      </w:r>
      <w:r w:rsidR="003F34FC">
        <w:t>，</w:t>
      </w:r>
      <w:r w:rsidR="003F34FC">
        <w:rPr>
          <w:rFonts w:hint="eastAsia"/>
        </w:rPr>
        <w:t>j</w:t>
      </w:r>
      <w:r w:rsidR="003F34FC">
        <w:rPr>
          <w:rFonts w:hint="eastAsia"/>
        </w:rPr>
        <w:t>为</w:t>
      </w:r>
      <w:r w:rsidR="003F34FC">
        <w:rPr>
          <w:rFonts w:hint="eastAsia"/>
        </w:rPr>
        <w:t>B</w:t>
      </w:r>
      <w:bookmarkStart w:id="0" w:name="_GoBack"/>
      <w:bookmarkEnd w:id="0"/>
    </w:p>
    <w:p w:rsidR="00D35195" w:rsidRDefault="00D35195" w:rsidP="00D35195">
      <w:pPr>
        <w:ind w:firstLineChars="200" w:firstLine="420"/>
      </w:pPr>
      <w:r>
        <w:rPr>
          <w:rFonts w:hint="eastAsia"/>
        </w:rPr>
        <w:t>规则一（下）、</w:t>
      </w:r>
    </w:p>
    <w:p w:rsidR="00D35195" w:rsidRDefault="00D35195" w:rsidP="00D35195">
      <w:pPr>
        <w:ind w:firstLineChars="200" w:firstLine="420"/>
      </w:pPr>
      <w:r>
        <w:rPr>
          <w:rFonts w:hint="eastAsia"/>
        </w:rPr>
        <w:t>选出翻箱栈后，根据零压箱栈的顶层集装箱编号最小、高度最大、最底层集装箱编号最小的优先级顺序（</w:t>
      </w:r>
      <w:r w:rsidRPr="00A23DA2">
        <w:rPr>
          <w:position w:val="-10"/>
        </w:rPr>
        <w:object w:dxaOrig="1020" w:dyaOrig="320">
          <v:shape id="_x0000_i1208" type="#_x0000_t75" style="width:51.25pt;height:15.8pt" o:ole="">
            <v:imagedata r:id="rId334" o:title=""/>
          </v:shape>
          <o:OLEObject Type="Embed" ProgID="Equation.DSMT4" ShapeID="_x0000_i1208" DrawAspect="Content" ObjectID="_1521016467" r:id="rId335"/>
        </w:object>
      </w:r>
      <w:r>
        <w:rPr>
          <w:rFonts w:hint="eastAsia"/>
        </w:rPr>
        <w:t>、</w:t>
      </w:r>
      <w:r w:rsidRPr="00A23DA2">
        <w:rPr>
          <w:position w:val="-10"/>
        </w:rPr>
        <w:object w:dxaOrig="1060" w:dyaOrig="320">
          <v:shape id="_x0000_i1209" type="#_x0000_t75" style="width:53.45pt;height:15.8pt" o:ole="">
            <v:imagedata r:id="rId336" o:title=""/>
          </v:shape>
          <o:OLEObject Type="Embed" ProgID="Equation.DSMT4" ShapeID="_x0000_i1209" DrawAspect="Content" ObjectID="_1521016468" r:id="rId337"/>
        </w:object>
      </w:r>
      <w:r>
        <w:rPr>
          <w:rFonts w:hint="eastAsia"/>
        </w:rPr>
        <w:t>、</w:t>
      </w:r>
      <w:r w:rsidRPr="00A23DA2">
        <w:rPr>
          <w:position w:val="-10"/>
        </w:rPr>
        <w:object w:dxaOrig="1020" w:dyaOrig="320">
          <v:shape id="_x0000_i1210" type="#_x0000_t75" style="width:51.25pt;height:15.8pt" o:ole="">
            <v:imagedata r:id="rId338" o:title=""/>
          </v:shape>
          <o:OLEObject Type="Embed" ProgID="Equation.DSMT4" ShapeID="_x0000_i1210" DrawAspect="Content" ObjectID="_1521016469" r:id="rId339"/>
        </w:object>
      </w:r>
      <w:r>
        <w:rPr>
          <w:rFonts w:hint="eastAsia"/>
        </w:rPr>
        <w:t>）选出落箱栈，完成一次翻箱操作。</w:t>
      </w:r>
    </w:p>
    <w:p w:rsidR="00D35195" w:rsidRDefault="00D35195" w:rsidP="00D35195">
      <w:pPr>
        <w:ind w:firstLineChars="200" w:firstLine="420"/>
      </w:pPr>
      <w:r>
        <w:rPr>
          <w:rFonts w:hint="eastAsia"/>
        </w:rPr>
        <w:t>规则二（上）、</w:t>
      </w:r>
    </w:p>
    <w:p w:rsidR="00D35195" w:rsidRDefault="00D35195" w:rsidP="00D35195">
      <w:pPr>
        <w:ind w:firstLineChars="200" w:firstLine="420"/>
      </w:pPr>
      <w:r>
        <w:rPr>
          <w:rFonts w:hint="eastAsia"/>
        </w:rPr>
        <w:t>某一阶段，压箱栈和未达最大额定高度零压箱栈共存的情况下，若所有压箱栈顶层集装箱编号均大于零压箱栈顶层集装箱编号，根据除去达到最大额定高度的零压箱栈之外所有栈中高度最小、最底层集装箱编号最大的优先级顺序（</w:t>
      </w:r>
      <w:r w:rsidRPr="00F85286">
        <w:rPr>
          <w:position w:val="-10"/>
        </w:rPr>
        <w:object w:dxaOrig="1480" w:dyaOrig="320">
          <v:shape id="_x0000_i1211" type="#_x0000_t75" style="width:74.2pt;height:15.8pt" o:ole="">
            <v:imagedata r:id="rId340" o:title=""/>
          </v:shape>
          <o:OLEObject Type="Embed" ProgID="Equation.DSMT4" ShapeID="_x0000_i1211" DrawAspect="Content" ObjectID="_1521016470" r:id="rId341"/>
        </w:object>
      </w:r>
      <w:r>
        <w:rPr>
          <w:rFonts w:hint="eastAsia"/>
        </w:rPr>
        <w:t>、</w:t>
      </w:r>
      <w:r w:rsidRPr="00F85286">
        <w:rPr>
          <w:position w:val="-10"/>
        </w:rPr>
        <w:object w:dxaOrig="1480" w:dyaOrig="320">
          <v:shape id="_x0000_i1212" type="#_x0000_t75" style="width:74.2pt;height:15.8pt" o:ole="">
            <v:imagedata r:id="rId342" o:title=""/>
          </v:shape>
          <o:OLEObject Type="Embed" ProgID="Equation.DSMT4" ShapeID="_x0000_i1212" DrawAspect="Content" ObjectID="_1521016471" r:id="rId343"/>
        </w:object>
      </w:r>
      <w:r>
        <w:rPr>
          <w:rFonts w:hint="eastAsia"/>
        </w:rPr>
        <w:t>）选出翻箱栈。</w:t>
      </w:r>
    </w:p>
    <w:p w:rsidR="00D35195" w:rsidRDefault="00D35195" w:rsidP="00D35195">
      <w:pPr>
        <w:ind w:firstLineChars="200" w:firstLine="420"/>
      </w:pPr>
      <w:r>
        <w:rPr>
          <w:rFonts w:hint="eastAsia"/>
        </w:rPr>
        <w:t>规则二（下</w:t>
      </w:r>
      <w:r>
        <w:rPr>
          <w:rFonts w:hint="eastAsia"/>
        </w:rPr>
        <w:t>A</w:t>
      </w:r>
      <w:r>
        <w:rPr>
          <w:rFonts w:hint="eastAsia"/>
        </w:rPr>
        <w:t>）、</w:t>
      </w:r>
    </w:p>
    <w:p w:rsidR="00D35195" w:rsidRDefault="00D35195" w:rsidP="00D35195">
      <w:pPr>
        <w:ind w:firstLineChars="200" w:firstLine="420"/>
      </w:pPr>
      <w:r>
        <w:rPr>
          <w:rFonts w:hint="eastAsia"/>
        </w:rPr>
        <w:t>选出翻箱栈后首先判断在除去已选翻箱栈的所有栈中，是否有未达最大额定高度的零压箱栈，若有，根据零压箱栈的顶层集装箱编号最小、高度最大、最底层集装箱编号最小的优先级顺序（</w:t>
      </w:r>
      <w:r w:rsidRPr="00A23DA2">
        <w:rPr>
          <w:position w:val="-10"/>
        </w:rPr>
        <w:object w:dxaOrig="1020" w:dyaOrig="320">
          <v:shape id="_x0000_i1213" type="#_x0000_t75" style="width:51.25pt;height:15.8pt" o:ole="">
            <v:imagedata r:id="rId334" o:title=""/>
          </v:shape>
          <o:OLEObject Type="Embed" ProgID="Equation.DSMT4" ShapeID="_x0000_i1213" DrawAspect="Content" ObjectID="_1521016472" r:id="rId344"/>
        </w:object>
      </w:r>
      <w:r>
        <w:rPr>
          <w:rFonts w:hint="eastAsia"/>
        </w:rPr>
        <w:t>、</w:t>
      </w:r>
      <w:r w:rsidRPr="00A23DA2">
        <w:rPr>
          <w:position w:val="-10"/>
        </w:rPr>
        <w:object w:dxaOrig="1060" w:dyaOrig="320">
          <v:shape id="_x0000_i1214" type="#_x0000_t75" style="width:53.45pt;height:15.8pt" o:ole="">
            <v:imagedata r:id="rId336" o:title=""/>
          </v:shape>
          <o:OLEObject Type="Embed" ProgID="Equation.DSMT4" ShapeID="_x0000_i1214" DrawAspect="Content" ObjectID="_1521016473" r:id="rId345"/>
        </w:object>
      </w:r>
      <w:r>
        <w:rPr>
          <w:rFonts w:hint="eastAsia"/>
        </w:rPr>
        <w:t>、</w:t>
      </w:r>
      <w:r w:rsidRPr="00A23DA2">
        <w:rPr>
          <w:position w:val="-10"/>
        </w:rPr>
        <w:object w:dxaOrig="1020" w:dyaOrig="320">
          <v:shape id="_x0000_i1215" type="#_x0000_t75" style="width:51.25pt;height:15.8pt" o:ole="">
            <v:imagedata r:id="rId338" o:title=""/>
          </v:shape>
          <o:OLEObject Type="Embed" ProgID="Equation.DSMT4" ShapeID="_x0000_i1215" DrawAspect="Content" ObjectID="_1521016474" r:id="rId346"/>
        </w:object>
      </w:r>
      <w:r>
        <w:rPr>
          <w:rFonts w:hint="eastAsia"/>
        </w:rPr>
        <w:t>）选出落箱栈，完成一次翻箱操作。</w:t>
      </w:r>
    </w:p>
    <w:p w:rsidR="00D35195" w:rsidRDefault="00D35195" w:rsidP="00D35195">
      <w:pPr>
        <w:ind w:firstLineChars="200" w:firstLine="420"/>
      </w:pPr>
      <w:r>
        <w:rPr>
          <w:rFonts w:hint="eastAsia"/>
        </w:rPr>
        <w:t>规则二（下</w:t>
      </w:r>
      <w:r>
        <w:rPr>
          <w:rFonts w:hint="eastAsia"/>
        </w:rPr>
        <w:t>B</w:t>
      </w:r>
      <w:r>
        <w:rPr>
          <w:rFonts w:hint="eastAsia"/>
        </w:rPr>
        <w:t>）、</w:t>
      </w:r>
    </w:p>
    <w:p w:rsidR="00D35195" w:rsidRDefault="00D35195" w:rsidP="00D35195">
      <w:pPr>
        <w:ind w:firstLineChars="200" w:firstLine="420"/>
      </w:pPr>
      <w:r>
        <w:rPr>
          <w:rFonts w:hint="eastAsia"/>
        </w:rPr>
        <w:t>若无，根据除去已选翻箱栈和已达最大额定高度零压箱栈的其余各压箱栈中顶层集装箱编号最小、高度最小、最底层集装箱编号最大的优先级顺序（</w:t>
      </w:r>
      <w:r w:rsidRPr="00D523EF">
        <w:rPr>
          <w:position w:val="-10"/>
        </w:rPr>
        <w:object w:dxaOrig="960" w:dyaOrig="320">
          <v:shape id="_x0000_i1216" type="#_x0000_t75" style="width:48pt;height:15.8pt" o:ole="">
            <v:imagedata r:id="rId347" o:title=""/>
          </v:shape>
          <o:OLEObject Type="Embed" ProgID="Equation.DSMT4" ShapeID="_x0000_i1216" DrawAspect="Content" ObjectID="_1521016475" r:id="rId348"/>
        </w:object>
      </w:r>
      <w:r>
        <w:rPr>
          <w:rFonts w:hint="eastAsia"/>
        </w:rPr>
        <w:t>、</w:t>
      </w:r>
      <w:r w:rsidRPr="00D523EF">
        <w:rPr>
          <w:position w:val="-10"/>
        </w:rPr>
        <w:object w:dxaOrig="980" w:dyaOrig="320">
          <v:shape id="_x0000_i1217" type="#_x0000_t75" style="width:48.55pt;height:15.8pt" o:ole="">
            <v:imagedata r:id="rId349" o:title=""/>
          </v:shape>
          <o:OLEObject Type="Embed" ProgID="Equation.DSMT4" ShapeID="_x0000_i1217" DrawAspect="Content" ObjectID="_1521016476" r:id="rId350"/>
        </w:object>
      </w:r>
      <w:r>
        <w:rPr>
          <w:rFonts w:hint="eastAsia"/>
        </w:rPr>
        <w:t>、</w:t>
      </w:r>
      <w:r w:rsidRPr="00D523EF">
        <w:rPr>
          <w:position w:val="-10"/>
        </w:rPr>
        <w:object w:dxaOrig="999" w:dyaOrig="320">
          <v:shape id="_x0000_i1218" type="#_x0000_t75" style="width:50.2pt;height:15.8pt" o:ole="">
            <v:imagedata r:id="rId351" o:title=""/>
          </v:shape>
          <o:OLEObject Type="Embed" ProgID="Equation.DSMT4" ShapeID="_x0000_i1218" DrawAspect="Content" ObjectID="_1521016477" r:id="rId352"/>
        </w:object>
      </w:r>
      <w:r>
        <w:rPr>
          <w:rFonts w:hint="eastAsia"/>
        </w:rPr>
        <w:t>）选出落箱栈，完成一次翻箱操作。</w:t>
      </w:r>
    </w:p>
    <w:p w:rsidR="00D35195" w:rsidRDefault="00D35195" w:rsidP="00D35195">
      <w:pPr>
        <w:ind w:firstLineChars="200" w:firstLine="420"/>
      </w:pPr>
      <w:r>
        <w:rPr>
          <w:rFonts w:hint="eastAsia"/>
        </w:rPr>
        <w:t>规则三（上）、</w:t>
      </w:r>
    </w:p>
    <w:p w:rsidR="00D35195" w:rsidRDefault="00D35195" w:rsidP="00D35195">
      <w:pPr>
        <w:ind w:firstLineChars="200" w:firstLine="420"/>
      </w:pPr>
      <w:r>
        <w:rPr>
          <w:rFonts w:hint="eastAsia"/>
        </w:rPr>
        <w:t>某一阶段，不存在未达最大额定高度的零压箱栈的情况下，根据除去达到最大额定高度的零压箱栈之外所有栈中高度最小、最底层集装箱编号最大的优先级顺序（</w:t>
      </w:r>
      <w:r w:rsidRPr="00F85286">
        <w:rPr>
          <w:position w:val="-10"/>
        </w:rPr>
        <w:object w:dxaOrig="1480" w:dyaOrig="320">
          <v:shape id="_x0000_i1219" type="#_x0000_t75" style="width:74.2pt;height:15.8pt" o:ole="">
            <v:imagedata r:id="rId340" o:title=""/>
          </v:shape>
          <o:OLEObject Type="Embed" ProgID="Equation.DSMT4" ShapeID="_x0000_i1219" DrawAspect="Content" ObjectID="_1521016478" r:id="rId353"/>
        </w:object>
      </w:r>
      <w:r>
        <w:rPr>
          <w:rFonts w:hint="eastAsia"/>
        </w:rPr>
        <w:t>、</w:t>
      </w:r>
      <w:r w:rsidRPr="00F85286">
        <w:rPr>
          <w:position w:val="-10"/>
        </w:rPr>
        <w:object w:dxaOrig="1480" w:dyaOrig="320">
          <v:shape id="_x0000_i1220" type="#_x0000_t75" style="width:74.2pt;height:15.8pt" o:ole="">
            <v:imagedata r:id="rId342" o:title=""/>
          </v:shape>
          <o:OLEObject Type="Embed" ProgID="Equation.DSMT4" ShapeID="_x0000_i1220" DrawAspect="Content" ObjectID="_1521016479" r:id="rId354"/>
        </w:object>
      </w:r>
      <w:r>
        <w:rPr>
          <w:rFonts w:hint="eastAsia"/>
        </w:rPr>
        <w:t>）选出翻箱栈。</w:t>
      </w:r>
    </w:p>
    <w:p w:rsidR="00D35195" w:rsidRDefault="00D35195" w:rsidP="00D35195">
      <w:pPr>
        <w:ind w:firstLineChars="200" w:firstLine="420"/>
      </w:pPr>
      <w:r>
        <w:rPr>
          <w:rFonts w:hint="eastAsia"/>
        </w:rPr>
        <w:t>规则三（下）、</w:t>
      </w:r>
    </w:p>
    <w:p w:rsidR="00D35195" w:rsidRDefault="00D35195" w:rsidP="00D35195">
      <w:pPr>
        <w:ind w:firstLineChars="200" w:firstLine="420"/>
      </w:pPr>
      <w:r>
        <w:rPr>
          <w:rFonts w:hint="eastAsia"/>
        </w:rPr>
        <w:t>选出翻箱栈后根据除去已选翻箱栈和已达最大额定高度零压箱栈的其余各压箱栈中顶层集装箱编号最小、高度最小、最底层集装箱编号最大的优先级顺序（</w:t>
      </w:r>
      <w:r w:rsidRPr="00D523EF">
        <w:rPr>
          <w:position w:val="-10"/>
        </w:rPr>
        <w:object w:dxaOrig="960" w:dyaOrig="320">
          <v:shape id="_x0000_i1221" type="#_x0000_t75" style="width:48pt;height:15.8pt" o:ole="">
            <v:imagedata r:id="rId347" o:title=""/>
          </v:shape>
          <o:OLEObject Type="Embed" ProgID="Equation.DSMT4" ShapeID="_x0000_i1221" DrawAspect="Content" ObjectID="_1521016480" r:id="rId355"/>
        </w:object>
      </w:r>
      <w:r>
        <w:rPr>
          <w:rFonts w:hint="eastAsia"/>
        </w:rPr>
        <w:t>、</w:t>
      </w:r>
      <w:r w:rsidRPr="00D523EF">
        <w:rPr>
          <w:position w:val="-10"/>
        </w:rPr>
        <w:object w:dxaOrig="980" w:dyaOrig="320">
          <v:shape id="_x0000_i1222" type="#_x0000_t75" style="width:48.55pt;height:15.8pt" o:ole="">
            <v:imagedata r:id="rId349" o:title=""/>
          </v:shape>
          <o:OLEObject Type="Embed" ProgID="Equation.DSMT4" ShapeID="_x0000_i1222" DrawAspect="Content" ObjectID="_1521016481" r:id="rId356"/>
        </w:object>
      </w:r>
      <w:r>
        <w:rPr>
          <w:rFonts w:hint="eastAsia"/>
        </w:rPr>
        <w:t>、</w:t>
      </w:r>
      <w:r w:rsidRPr="00D523EF">
        <w:rPr>
          <w:position w:val="-10"/>
        </w:rPr>
        <w:object w:dxaOrig="999" w:dyaOrig="320">
          <v:shape id="_x0000_i1223" type="#_x0000_t75" style="width:50.2pt;height:15.8pt" o:ole="">
            <v:imagedata r:id="rId351" o:title=""/>
          </v:shape>
          <o:OLEObject Type="Embed" ProgID="Equation.DSMT4" ShapeID="_x0000_i1223" DrawAspect="Content" ObjectID="_1521016482" r:id="rId357"/>
        </w:object>
      </w:r>
      <w:r>
        <w:rPr>
          <w:rFonts w:hint="eastAsia"/>
        </w:rPr>
        <w:t>）选出落箱栈，完成一次翻箱操作。</w:t>
      </w:r>
    </w:p>
    <w:p w:rsidR="00D35195" w:rsidRDefault="00D35195" w:rsidP="00D35195">
      <w:pPr>
        <w:ind w:firstLineChars="200" w:firstLine="420"/>
      </w:pPr>
      <w:r>
        <w:rPr>
          <w:rFonts w:hint="eastAsia"/>
        </w:rPr>
        <w:t>规则四、</w:t>
      </w:r>
    </w:p>
    <w:p w:rsidR="00D35195" w:rsidRDefault="00D35195" w:rsidP="00D35195">
      <w:pPr>
        <w:ind w:firstLineChars="200" w:firstLine="420"/>
      </w:pPr>
      <w:r>
        <w:rPr>
          <w:rFonts w:hint="eastAsia"/>
        </w:rPr>
        <w:t>某一阶段，该堆存区域已不存在压箱栈，说明已达到目标堆存状态，预翻箱过程结束。</w:t>
      </w:r>
    </w:p>
    <w:p w:rsidR="00D35195" w:rsidRDefault="00D35195" w:rsidP="00D35195">
      <w:pPr>
        <w:ind w:firstLineChars="200" w:firstLine="420"/>
      </w:pPr>
      <w:r>
        <w:rPr>
          <w:rFonts w:hint="eastAsia"/>
        </w:rPr>
        <w:t>规则五、</w:t>
      </w:r>
    </w:p>
    <w:p w:rsidR="00D35195" w:rsidRDefault="00D35195" w:rsidP="00D35195">
      <w:pPr>
        <w:ind w:firstLineChars="200" w:firstLine="420"/>
      </w:pPr>
      <w:r>
        <w:rPr>
          <w:rFonts w:hint="eastAsia"/>
        </w:rPr>
        <w:t>每一阶段中，在选出翻箱栈之后和落箱栈之前，必须首先检验并排除已达到最大额定高度的除已选翻箱栈之外的栈，再以规则一、规则二、规则三的具体情况用使用对应的优先级顺序进行落箱栈的选择。</w:t>
      </w:r>
    </w:p>
    <w:p w:rsidR="00D35195" w:rsidRDefault="00D35195" w:rsidP="00D35195">
      <w:pPr>
        <w:ind w:firstLineChars="200" w:firstLine="420"/>
      </w:pPr>
      <w:r>
        <w:rPr>
          <w:rFonts w:hint="eastAsia"/>
        </w:rPr>
        <w:t>规则六、</w:t>
      </w:r>
    </w:p>
    <w:p w:rsidR="00D35195" w:rsidRDefault="00D35195" w:rsidP="00D35195">
      <w:pPr>
        <w:ind w:firstLineChars="200" w:firstLine="420"/>
      </w:pPr>
      <w:r>
        <w:rPr>
          <w:rFonts w:hint="eastAsia"/>
        </w:rPr>
        <w:t>每完成一次翻箱操作，须重新确定每个栈的属性和相应参数。</w:t>
      </w:r>
    </w:p>
    <w:p w:rsidR="00D35195" w:rsidRDefault="00D35195" w:rsidP="00D35195">
      <w:r>
        <w:rPr>
          <w:rFonts w:hint="eastAsia"/>
        </w:rPr>
        <w:t xml:space="preserve">    </w:t>
      </w:r>
      <w:r>
        <w:rPr>
          <w:rFonts w:hint="eastAsia"/>
        </w:rPr>
        <w:t>根据上述六条预翻箱规则，作出在某一阶段完成一次取箱和放箱操作的决策树如图所示：</w:t>
      </w:r>
    </w:p>
    <w:p w:rsidR="00D35195" w:rsidRDefault="00D35195" w:rsidP="00D35195">
      <w:pPr>
        <w:jc w:val="center"/>
      </w:pPr>
      <w:r>
        <w:object w:dxaOrig="21301" w:dyaOrig="23251">
          <v:shape id="_x0000_i1224" type="#_x0000_t75" style="width:487.65pt;height:552pt" o:ole="">
            <v:imagedata r:id="rId358" o:title=""/>
          </v:shape>
          <o:OLEObject Type="Embed" ProgID="Visio.Drawing.15" ShapeID="_x0000_i1224" DrawAspect="Content" ObjectID="_1521016483" r:id="rId359"/>
        </w:object>
      </w:r>
    </w:p>
    <w:p w:rsidR="00D35195" w:rsidRDefault="00D35195" w:rsidP="00D35195"/>
    <w:p w:rsidR="005F2E37" w:rsidRDefault="00D35195" w:rsidP="00D35195">
      <w:r>
        <w:rPr>
          <w:rFonts w:hint="eastAsia"/>
        </w:rPr>
        <w:t>4.3.3</w:t>
      </w:r>
      <w:r>
        <w:rPr>
          <w:rFonts w:hint="eastAsia"/>
        </w:rPr>
        <w:t>预翻箱作业启发式算法流程图</w:t>
      </w:r>
    </w:p>
    <w:p w:rsidR="00D35195" w:rsidRPr="005F2E37" w:rsidRDefault="005F2E37" w:rsidP="005F2E37">
      <w:pPr>
        <w:tabs>
          <w:tab w:val="left" w:pos="2444"/>
        </w:tabs>
      </w:pPr>
      <w:r>
        <w:tab/>
      </w:r>
    </w:p>
    <w:p w:rsidR="00D35195" w:rsidRDefault="00D35195" w:rsidP="00D35195">
      <w:pPr>
        <w:jc w:val="center"/>
      </w:pPr>
      <w:r>
        <w:object w:dxaOrig="19320" w:dyaOrig="22065">
          <v:shape id="_x0000_i1225" type="#_x0000_t75" style="width:521.45pt;height:597.8pt" o:ole="">
            <v:imagedata r:id="rId360" o:title=""/>
          </v:shape>
          <o:OLEObject Type="Embed" ProgID="Visio.Drawing.15" ShapeID="_x0000_i1225" DrawAspect="Content" ObjectID="_1521016484" r:id="rId361"/>
        </w:object>
      </w:r>
    </w:p>
    <w:p w:rsidR="00D35195" w:rsidRPr="00DC10BB" w:rsidRDefault="00D35195" w:rsidP="00D35195"/>
    <w:p w:rsidR="00BD6F5E" w:rsidRDefault="00BD6F5E"/>
    <w:sectPr w:rsidR="00BD6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7A6" w:rsidRDefault="00AE57A6" w:rsidP="00D35195">
      <w:r>
        <w:separator/>
      </w:r>
    </w:p>
  </w:endnote>
  <w:endnote w:type="continuationSeparator" w:id="0">
    <w:p w:rsidR="00AE57A6" w:rsidRDefault="00AE57A6" w:rsidP="00D35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7A6" w:rsidRDefault="00AE57A6" w:rsidP="00D35195">
      <w:r>
        <w:separator/>
      </w:r>
    </w:p>
  </w:footnote>
  <w:footnote w:type="continuationSeparator" w:id="0">
    <w:p w:rsidR="00AE57A6" w:rsidRDefault="00AE57A6" w:rsidP="00D351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E376E"/>
    <w:multiLevelType w:val="hybridMultilevel"/>
    <w:tmpl w:val="E8FC930C"/>
    <w:lvl w:ilvl="0" w:tplc="56F21CB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12"/>
    <w:rsid w:val="003F34FC"/>
    <w:rsid w:val="00471712"/>
    <w:rsid w:val="004A0372"/>
    <w:rsid w:val="005F2E37"/>
    <w:rsid w:val="009A7E2F"/>
    <w:rsid w:val="00AE57A6"/>
    <w:rsid w:val="00BB08AA"/>
    <w:rsid w:val="00BD6F5E"/>
    <w:rsid w:val="00D35195"/>
    <w:rsid w:val="00DF0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1D986C-F6B8-4284-97D6-453268DC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51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51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5195"/>
    <w:rPr>
      <w:sz w:val="18"/>
      <w:szCs w:val="18"/>
    </w:rPr>
  </w:style>
  <w:style w:type="paragraph" w:styleId="a4">
    <w:name w:val="footer"/>
    <w:basedOn w:val="a"/>
    <w:link w:val="Char0"/>
    <w:uiPriority w:val="99"/>
    <w:unhideWhenUsed/>
    <w:rsid w:val="00D35195"/>
    <w:pPr>
      <w:tabs>
        <w:tab w:val="center" w:pos="4153"/>
        <w:tab w:val="right" w:pos="8306"/>
      </w:tabs>
      <w:snapToGrid w:val="0"/>
      <w:jc w:val="left"/>
    </w:pPr>
    <w:rPr>
      <w:sz w:val="18"/>
      <w:szCs w:val="18"/>
    </w:rPr>
  </w:style>
  <w:style w:type="character" w:customStyle="1" w:styleId="Char0">
    <w:name w:val="页脚 Char"/>
    <w:basedOn w:val="a0"/>
    <w:link w:val="a4"/>
    <w:uiPriority w:val="99"/>
    <w:rsid w:val="00D35195"/>
    <w:rPr>
      <w:sz w:val="18"/>
      <w:szCs w:val="18"/>
    </w:rPr>
  </w:style>
  <w:style w:type="paragraph" w:styleId="a5">
    <w:name w:val="Balloon Text"/>
    <w:basedOn w:val="a"/>
    <w:link w:val="Char1"/>
    <w:uiPriority w:val="99"/>
    <w:semiHidden/>
    <w:unhideWhenUsed/>
    <w:rsid w:val="00D35195"/>
    <w:rPr>
      <w:sz w:val="18"/>
      <w:szCs w:val="18"/>
    </w:rPr>
  </w:style>
  <w:style w:type="character" w:customStyle="1" w:styleId="Char1">
    <w:name w:val="批注框文本 Char"/>
    <w:basedOn w:val="a0"/>
    <w:link w:val="a5"/>
    <w:uiPriority w:val="99"/>
    <w:semiHidden/>
    <w:rsid w:val="00D35195"/>
    <w:rPr>
      <w:sz w:val="18"/>
      <w:szCs w:val="18"/>
    </w:rPr>
  </w:style>
  <w:style w:type="character" w:styleId="a6">
    <w:name w:val="Placeholder Text"/>
    <w:basedOn w:val="a0"/>
    <w:uiPriority w:val="99"/>
    <w:semiHidden/>
    <w:rsid w:val="00D35195"/>
    <w:rPr>
      <w:color w:val="808080"/>
    </w:rPr>
  </w:style>
  <w:style w:type="paragraph" w:styleId="a7">
    <w:name w:val="List Paragraph"/>
    <w:basedOn w:val="a"/>
    <w:uiPriority w:val="34"/>
    <w:qFormat/>
    <w:rsid w:val="00D351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9.bin"/><Relationship Id="rId303" Type="http://schemas.openxmlformats.org/officeDocument/2006/relationships/oleObject" Target="embeddings/oleObject161.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image" Target="media/image56.wmf"/><Relationship Id="rId159" Type="http://schemas.openxmlformats.org/officeDocument/2006/relationships/oleObject" Target="embeddings/oleObject88.bin"/><Relationship Id="rId324" Type="http://schemas.openxmlformats.org/officeDocument/2006/relationships/image" Target="media/image140.wmf"/><Relationship Id="rId345" Type="http://schemas.openxmlformats.org/officeDocument/2006/relationships/oleObject" Target="embeddings/oleObject180.bin"/><Relationship Id="rId170" Type="http://schemas.openxmlformats.org/officeDocument/2006/relationships/image" Target="media/image68.wmf"/><Relationship Id="rId191" Type="http://schemas.openxmlformats.org/officeDocument/2006/relationships/oleObject" Target="embeddings/oleObject106.bin"/><Relationship Id="rId205" Type="http://schemas.openxmlformats.org/officeDocument/2006/relationships/image" Target="media/image84.wmf"/><Relationship Id="rId226" Type="http://schemas.openxmlformats.org/officeDocument/2006/relationships/package" Target="embeddings/Microsoft_Visio___44.vsdx"/><Relationship Id="rId247" Type="http://schemas.openxmlformats.org/officeDocument/2006/relationships/oleObject" Target="embeddings/oleObject132.bin"/><Relationship Id="rId107" Type="http://schemas.openxmlformats.org/officeDocument/2006/relationships/oleObject" Target="embeddings/oleObject54.bin"/><Relationship Id="rId268" Type="http://schemas.openxmlformats.org/officeDocument/2006/relationships/oleObject" Target="embeddings/oleObject143.bin"/><Relationship Id="rId289" Type="http://schemas.openxmlformats.org/officeDocument/2006/relationships/oleObject" Target="embeddings/oleObject154.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7.bin"/><Relationship Id="rId128" Type="http://schemas.openxmlformats.org/officeDocument/2006/relationships/oleObject" Target="embeddings/oleObject68.bin"/><Relationship Id="rId149" Type="http://schemas.openxmlformats.org/officeDocument/2006/relationships/image" Target="media/image61.wmf"/><Relationship Id="rId314" Type="http://schemas.openxmlformats.org/officeDocument/2006/relationships/image" Target="media/image135.wmf"/><Relationship Id="rId335" Type="http://schemas.openxmlformats.org/officeDocument/2006/relationships/oleObject" Target="embeddings/oleObject174.bin"/><Relationship Id="rId356" Type="http://schemas.openxmlformats.org/officeDocument/2006/relationships/oleObject" Target="embeddings/oleObject188.bin"/><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oleObject" Target="embeddings/oleObject89.bin"/><Relationship Id="rId181" Type="http://schemas.openxmlformats.org/officeDocument/2006/relationships/oleObject" Target="embeddings/oleObject100.bin"/><Relationship Id="rId216" Type="http://schemas.openxmlformats.org/officeDocument/2006/relationships/oleObject" Target="embeddings/oleObject118.bin"/><Relationship Id="rId237" Type="http://schemas.openxmlformats.org/officeDocument/2006/relationships/image" Target="media/image100.wmf"/><Relationship Id="rId258" Type="http://schemas.openxmlformats.org/officeDocument/2006/relationships/oleObject" Target="embeddings/oleObject137.bin"/><Relationship Id="rId279" Type="http://schemas.openxmlformats.org/officeDocument/2006/relationships/oleObject" Target="embeddings/oleObject15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61.bin"/><Relationship Id="rId139" Type="http://schemas.openxmlformats.org/officeDocument/2006/relationships/oleObject" Target="embeddings/oleObject76.bin"/><Relationship Id="rId290" Type="http://schemas.openxmlformats.org/officeDocument/2006/relationships/image" Target="media/image123.wmf"/><Relationship Id="rId304" Type="http://schemas.openxmlformats.org/officeDocument/2006/relationships/image" Target="media/image130.emf"/><Relationship Id="rId325" Type="http://schemas.openxmlformats.org/officeDocument/2006/relationships/oleObject" Target="embeddings/oleObject170.bin"/><Relationship Id="rId346" Type="http://schemas.openxmlformats.org/officeDocument/2006/relationships/oleObject" Target="embeddings/oleObject181.bin"/><Relationship Id="rId85" Type="http://schemas.openxmlformats.org/officeDocument/2006/relationships/image" Target="media/image36.wmf"/><Relationship Id="rId150" Type="http://schemas.openxmlformats.org/officeDocument/2006/relationships/oleObject" Target="embeddings/oleObject82.bin"/><Relationship Id="rId171" Type="http://schemas.openxmlformats.org/officeDocument/2006/relationships/oleObject" Target="embeddings/oleObject95.bin"/><Relationship Id="rId192" Type="http://schemas.openxmlformats.org/officeDocument/2006/relationships/image" Target="media/image78.wmf"/><Relationship Id="rId206" Type="http://schemas.openxmlformats.org/officeDocument/2006/relationships/oleObject" Target="embeddings/oleObject114.bin"/><Relationship Id="rId227" Type="http://schemas.openxmlformats.org/officeDocument/2006/relationships/image" Target="media/image95.wmf"/><Relationship Id="rId248" Type="http://schemas.openxmlformats.org/officeDocument/2006/relationships/oleObject" Target="embeddings/oleObject133.bin"/><Relationship Id="rId269" Type="http://schemas.openxmlformats.org/officeDocument/2006/relationships/image" Target="media/image11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image" Target="media/image54.wmf"/><Relationship Id="rId280" Type="http://schemas.openxmlformats.org/officeDocument/2006/relationships/image" Target="media/image118.wmf"/><Relationship Id="rId315" Type="http://schemas.openxmlformats.org/officeDocument/2006/relationships/oleObject" Target="embeddings/oleObject166.bin"/><Relationship Id="rId336" Type="http://schemas.openxmlformats.org/officeDocument/2006/relationships/image" Target="media/image146.wmf"/><Relationship Id="rId357" Type="http://schemas.openxmlformats.org/officeDocument/2006/relationships/oleObject" Target="embeddings/oleObject189.bin"/><Relationship Id="rId54" Type="http://schemas.openxmlformats.org/officeDocument/2006/relationships/oleObject" Target="embeddings/oleObject24.bin"/><Relationship Id="rId75" Type="http://schemas.openxmlformats.org/officeDocument/2006/relationships/image" Target="media/image32.wmf"/><Relationship Id="rId96" Type="http://schemas.openxmlformats.org/officeDocument/2006/relationships/oleObject" Target="embeddings/oleObject48.bin"/><Relationship Id="rId140" Type="http://schemas.openxmlformats.org/officeDocument/2006/relationships/oleObject" Target="embeddings/oleObject77.bin"/><Relationship Id="rId161" Type="http://schemas.openxmlformats.org/officeDocument/2006/relationships/image" Target="media/image65.wmf"/><Relationship Id="rId182" Type="http://schemas.openxmlformats.org/officeDocument/2006/relationships/image" Target="media/image74.wmf"/><Relationship Id="rId217" Type="http://schemas.openxmlformats.org/officeDocument/2006/relationships/image" Target="media/image90.wmf"/><Relationship Id="rId6" Type="http://schemas.openxmlformats.org/officeDocument/2006/relationships/endnotes" Target="endnotes.xml"/><Relationship Id="rId238" Type="http://schemas.openxmlformats.org/officeDocument/2006/relationships/oleObject" Target="embeddings/oleObject128.bin"/><Relationship Id="rId259" Type="http://schemas.openxmlformats.org/officeDocument/2006/relationships/image" Target="media/image110.wmf"/><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4.bin"/><Relationship Id="rId291" Type="http://schemas.openxmlformats.org/officeDocument/2006/relationships/oleObject" Target="embeddings/oleObject155.bin"/><Relationship Id="rId305" Type="http://schemas.openxmlformats.org/officeDocument/2006/relationships/package" Target="embeddings/Microsoft_Visio___88.vsdx"/><Relationship Id="rId326" Type="http://schemas.openxmlformats.org/officeDocument/2006/relationships/image" Target="media/image141.emf"/><Relationship Id="rId347" Type="http://schemas.openxmlformats.org/officeDocument/2006/relationships/image" Target="media/image150.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3.bin"/><Relationship Id="rId130" Type="http://schemas.openxmlformats.org/officeDocument/2006/relationships/oleObject" Target="embeddings/oleObject69.bin"/><Relationship Id="rId151" Type="http://schemas.openxmlformats.org/officeDocument/2006/relationships/image" Target="media/image62.wmf"/><Relationship Id="rId172" Type="http://schemas.openxmlformats.org/officeDocument/2006/relationships/image" Target="media/image69.wmf"/><Relationship Id="rId193" Type="http://schemas.openxmlformats.org/officeDocument/2006/relationships/oleObject" Target="embeddings/oleObject107.bin"/><Relationship Id="rId207" Type="http://schemas.openxmlformats.org/officeDocument/2006/relationships/image" Target="media/image85.wmf"/><Relationship Id="rId228" Type="http://schemas.openxmlformats.org/officeDocument/2006/relationships/oleObject" Target="embeddings/oleObject123.bin"/><Relationship Id="rId249" Type="http://schemas.openxmlformats.org/officeDocument/2006/relationships/image" Target="media/image105.emf"/><Relationship Id="rId13" Type="http://schemas.openxmlformats.org/officeDocument/2006/relationships/image" Target="media/image4.wmf"/><Relationship Id="rId109" Type="http://schemas.openxmlformats.org/officeDocument/2006/relationships/image" Target="media/image47.wmf"/><Relationship Id="rId260" Type="http://schemas.openxmlformats.org/officeDocument/2006/relationships/oleObject" Target="embeddings/oleObject138.bin"/><Relationship Id="rId281" Type="http://schemas.openxmlformats.org/officeDocument/2006/relationships/oleObject" Target="embeddings/oleObject151.bin"/><Relationship Id="rId316" Type="http://schemas.openxmlformats.org/officeDocument/2006/relationships/image" Target="media/image136.emf"/><Relationship Id="rId337" Type="http://schemas.openxmlformats.org/officeDocument/2006/relationships/oleObject" Target="embeddings/oleObject175.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image" Target="media/image42.wmf"/><Relationship Id="rId120" Type="http://schemas.openxmlformats.org/officeDocument/2006/relationships/image" Target="media/image51.wmf"/><Relationship Id="rId141" Type="http://schemas.openxmlformats.org/officeDocument/2006/relationships/image" Target="media/image57.wmf"/><Relationship Id="rId358" Type="http://schemas.openxmlformats.org/officeDocument/2006/relationships/image" Target="media/image153.emf"/><Relationship Id="rId7" Type="http://schemas.openxmlformats.org/officeDocument/2006/relationships/image" Target="media/image1.wmf"/><Relationship Id="rId162" Type="http://schemas.openxmlformats.org/officeDocument/2006/relationships/oleObject" Target="embeddings/oleObject90.bin"/><Relationship Id="rId183" Type="http://schemas.openxmlformats.org/officeDocument/2006/relationships/oleObject" Target="embeddings/oleObject101.bin"/><Relationship Id="rId218" Type="http://schemas.openxmlformats.org/officeDocument/2006/relationships/oleObject" Target="embeddings/oleObject119.bin"/><Relationship Id="rId239" Type="http://schemas.openxmlformats.org/officeDocument/2006/relationships/image" Target="media/image101.wmf"/><Relationship Id="rId250" Type="http://schemas.openxmlformats.org/officeDocument/2006/relationships/package" Target="embeddings/Microsoft_Visio___66.vsdx"/><Relationship Id="rId271" Type="http://schemas.openxmlformats.org/officeDocument/2006/relationships/oleObject" Target="embeddings/oleObject145.bin"/><Relationship Id="rId292" Type="http://schemas.openxmlformats.org/officeDocument/2006/relationships/image" Target="media/image124.wmf"/><Relationship Id="rId306" Type="http://schemas.openxmlformats.org/officeDocument/2006/relationships/image" Target="media/image131.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6.bin"/><Relationship Id="rId131" Type="http://schemas.openxmlformats.org/officeDocument/2006/relationships/image" Target="media/image55.wmf"/><Relationship Id="rId327" Type="http://schemas.openxmlformats.org/officeDocument/2006/relationships/package" Target="embeddings/Microsoft_Visio___1010.vsdx"/><Relationship Id="rId348" Type="http://schemas.openxmlformats.org/officeDocument/2006/relationships/oleObject" Target="embeddings/oleObject182.bin"/><Relationship Id="rId152" Type="http://schemas.openxmlformats.org/officeDocument/2006/relationships/oleObject" Target="embeddings/oleObject83.bin"/><Relationship Id="rId173" Type="http://schemas.openxmlformats.org/officeDocument/2006/relationships/oleObject" Target="embeddings/oleObject96.bin"/><Relationship Id="rId194" Type="http://schemas.openxmlformats.org/officeDocument/2006/relationships/image" Target="media/image79.wmf"/><Relationship Id="rId208" Type="http://schemas.openxmlformats.org/officeDocument/2006/relationships/oleObject" Target="embeddings/oleObject115.bin"/><Relationship Id="rId229" Type="http://schemas.openxmlformats.org/officeDocument/2006/relationships/image" Target="media/image96.wmf"/><Relationship Id="rId240" Type="http://schemas.openxmlformats.org/officeDocument/2006/relationships/oleObject" Target="embeddings/oleObject129.bin"/><Relationship Id="rId261" Type="http://schemas.openxmlformats.org/officeDocument/2006/relationships/image" Target="media/image111.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9.bin"/><Relationship Id="rId100" Type="http://schemas.openxmlformats.org/officeDocument/2006/relationships/oleObject" Target="embeddings/oleObject50.bin"/><Relationship Id="rId282" Type="http://schemas.openxmlformats.org/officeDocument/2006/relationships/image" Target="media/image119.wmf"/><Relationship Id="rId317" Type="http://schemas.openxmlformats.org/officeDocument/2006/relationships/package" Target="embeddings/Microsoft_Visio___99.vsdx"/><Relationship Id="rId338" Type="http://schemas.openxmlformats.org/officeDocument/2006/relationships/image" Target="media/image147.wmf"/><Relationship Id="rId359" Type="http://schemas.openxmlformats.org/officeDocument/2006/relationships/package" Target="embeddings/Microsoft_Visio___1111.vsdx"/><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oleObject" Target="embeddings/oleObject78.bin"/><Relationship Id="rId163" Type="http://schemas.openxmlformats.org/officeDocument/2006/relationships/oleObject" Target="embeddings/oleObject91.bin"/><Relationship Id="rId184" Type="http://schemas.openxmlformats.org/officeDocument/2006/relationships/image" Target="media/image75.wmf"/><Relationship Id="rId219" Type="http://schemas.openxmlformats.org/officeDocument/2006/relationships/image" Target="media/image91.wmf"/><Relationship Id="rId230" Type="http://schemas.openxmlformats.org/officeDocument/2006/relationships/oleObject" Target="embeddings/oleObject124.bin"/><Relationship Id="rId251" Type="http://schemas.openxmlformats.org/officeDocument/2006/relationships/image" Target="media/image106.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2.bin"/><Relationship Id="rId272" Type="http://schemas.openxmlformats.org/officeDocument/2006/relationships/oleObject" Target="embeddings/oleObject146.bin"/><Relationship Id="rId293" Type="http://schemas.openxmlformats.org/officeDocument/2006/relationships/oleObject" Target="embeddings/oleObject156.bin"/><Relationship Id="rId307" Type="http://schemas.openxmlformats.org/officeDocument/2006/relationships/oleObject" Target="embeddings/oleObject162.bin"/><Relationship Id="rId328" Type="http://schemas.openxmlformats.org/officeDocument/2006/relationships/image" Target="media/image142.wmf"/><Relationship Id="rId349" Type="http://schemas.openxmlformats.org/officeDocument/2006/relationships/image" Target="media/image151.wmf"/><Relationship Id="rId88" Type="http://schemas.openxmlformats.org/officeDocument/2006/relationships/oleObject" Target="embeddings/oleObject44.bin"/><Relationship Id="rId111" Type="http://schemas.openxmlformats.org/officeDocument/2006/relationships/image" Target="media/image48.wmf"/><Relationship Id="rId132" Type="http://schemas.openxmlformats.org/officeDocument/2006/relationships/oleObject" Target="embeddings/oleObject70.bin"/><Relationship Id="rId153" Type="http://schemas.openxmlformats.org/officeDocument/2006/relationships/image" Target="media/image63.wmf"/><Relationship Id="rId174" Type="http://schemas.openxmlformats.org/officeDocument/2006/relationships/image" Target="media/image70.wmf"/><Relationship Id="rId195" Type="http://schemas.openxmlformats.org/officeDocument/2006/relationships/oleObject" Target="embeddings/oleObject108.bin"/><Relationship Id="rId209" Type="http://schemas.openxmlformats.org/officeDocument/2006/relationships/image" Target="media/image86.wmf"/><Relationship Id="rId360" Type="http://schemas.openxmlformats.org/officeDocument/2006/relationships/image" Target="media/image154.emf"/><Relationship Id="rId220" Type="http://schemas.openxmlformats.org/officeDocument/2006/relationships/oleObject" Target="embeddings/oleObject120.bin"/><Relationship Id="rId241" Type="http://schemas.openxmlformats.org/officeDocument/2006/relationships/image" Target="media/image102.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46.wmf"/><Relationship Id="rId127" Type="http://schemas.openxmlformats.org/officeDocument/2006/relationships/oleObject" Target="embeddings/oleObject67.bin"/><Relationship Id="rId262" Type="http://schemas.openxmlformats.org/officeDocument/2006/relationships/oleObject" Target="embeddings/oleObject139.bin"/><Relationship Id="rId283" Type="http://schemas.openxmlformats.org/officeDocument/2006/relationships/oleObject" Target="embeddings/oleObject152.bin"/><Relationship Id="rId313" Type="http://schemas.openxmlformats.org/officeDocument/2006/relationships/oleObject" Target="embeddings/oleObject165.bin"/><Relationship Id="rId318" Type="http://schemas.openxmlformats.org/officeDocument/2006/relationships/image" Target="media/image137.wmf"/><Relationship Id="rId339" Type="http://schemas.openxmlformats.org/officeDocument/2006/relationships/oleObject" Target="embeddings/oleObject176.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6.bin"/><Relationship Id="rId78" Type="http://schemas.openxmlformats.org/officeDocument/2006/relationships/oleObject" Target="embeddings/oleObject40.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2.wmf"/><Relationship Id="rId143" Type="http://schemas.openxmlformats.org/officeDocument/2006/relationships/image" Target="media/image58.wmf"/><Relationship Id="rId148" Type="http://schemas.openxmlformats.org/officeDocument/2006/relationships/oleObject" Target="embeddings/oleObject81.bin"/><Relationship Id="rId164" Type="http://schemas.openxmlformats.org/officeDocument/2006/relationships/oleObject" Target="embeddings/oleObject92.bin"/><Relationship Id="rId169" Type="http://schemas.openxmlformats.org/officeDocument/2006/relationships/oleObject" Target="embeddings/oleObject94.bin"/><Relationship Id="rId185" Type="http://schemas.openxmlformats.org/officeDocument/2006/relationships/oleObject" Target="embeddings/oleObject102.bin"/><Relationship Id="rId334" Type="http://schemas.openxmlformats.org/officeDocument/2006/relationships/image" Target="media/image145.wmf"/><Relationship Id="rId350" Type="http://schemas.openxmlformats.org/officeDocument/2006/relationships/oleObject" Target="embeddings/oleObject183.bin"/><Relationship Id="rId355" Type="http://schemas.openxmlformats.org/officeDocument/2006/relationships/oleObject" Target="embeddings/oleObject187.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3.wmf"/><Relationship Id="rId210" Type="http://schemas.openxmlformats.org/officeDocument/2006/relationships/oleObject" Target="embeddings/oleObject116.bin"/><Relationship Id="rId215" Type="http://schemas.openxmlformats.org/officeDocument/2006/relationships/image" Target="media/image89.wmf"/><Relationship Id="rId236" Type="http://schemas.openxmlformats.org/officeDocument/2006/relationships/oleObject" Target="embeddings/oleObject127.bin"/><Relationship Id="rId257" Type="http://schemas.openxmlformats.org/officeDocument/2006/relationships/image" Target="media/image109.wmf"/><Relationship Id="rId278" Type="http://schemas.openxmlformats.org/officeDocument/2006/relationships/image" Target="media/image117.wmf"/><Relationship Id="rId26" Type="http://schemas.openxmlformats.org/officeDocument/2006/relationships/oleObject" Target="embeddings/oleObject10.bin"/><Relationship Id="rId231" Type="http://schemas.openxmlformats.org/officeDocument/2006/relationships/image" Target="media/image97.wmf"/><Relationship Id="rId252" Type="http://schemas.openxmlformats.org/officeDocument/2006/relationships/oleObject" Target="embeddings/oleObject134.bin"/><Relationship Id="rId273" Type="http://schemas.openxmlformats.org/officeDocument/2006/relationships/image" Target="media/image115.wmf"/><Relationship Id="rId294" Type="http://schemas.openxmlformats.org/officeDocument/2006/relationships/image" Target="media/image125.wmf"/><Relationship Id="rId308" Type="http://schemas.openxmlformats.org/officeDocument/2006/relationships/image" Target="media/image132.wmf"/><Relationship Id="rId329" Type="http://schemas.openxmlformats.org/officeDocument/2006/relationships/oleObject" Target="embeddings/oleObject171.bin"/><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image" Target="media/image38.wmf"/><Relationship Id="rId112" Type="http://schemas.openxmlformats.org/officeDocument/2006/relationships/oleObject" Target="embeddings/oleObject57.bin"/><Relationship Id="rId133" Type="http://schemas.openxmlformats.org/officeDocument/2006/relationships/oleObject" Target="embeddings/oleObject71.bin"/><Relationship Id="rId154" Type="http://schemas.openxmlformats.org/officeDocument/2006/relationships/oleObject" Target="embeddings/oleObject84.bin"/><Relationship Id="rId175" Type="http://schemas.openxmlformats.org/officeDocument/2006/relationships/oleObject" Target="embeddings/oleObject97.bin"/><Relationship Id="rId340" Type="http://schemas.openxmlformats.org/officeDocument/2006/relationships/image" Target="media/image148.wmf"/><Relationship Id="rId361" Type="http://schemas.openxmlformats.org/officeDocument/2006/relationships/package" Target="embeddings/Microsoft_Visio___1212.vsdx"/><Relationship Id="rId196" Type="http://schemas.openxmlformats.org/officeDocument/2006/relationships/image" Target="media/image80.wmf"/><Relationship Id="rId200" Type="http://schemas.openxmlformats.org/officeDocument/2006/relationships/image" Target="media/image82.wmf"/><Relationship Id="rId16" Type="http://schemas.openxmlformats.org/officeDocument/2006/relationships/oleObject" Target="embeddings/oleObject5.bin"/><Relationship Id="rId221" Type="http://schemas.openxmlformats.org/officeDocument/2006/relationships/image" Target="media/image92.wmf"/><Relationship Id="rId242" Type="http://schemas.openxmlformats.org/officeDocument/2006/relationships/oleObject" Target="embeddings/oleObject130.bin"/><Relationship Id="rId263" Type="http://schemas.openxmlformats.org/officeDocument/2006/relationships/image" Target="media/image112.wmf"/><Relationship Id="rId284" Type="http://schemas.openxmlformats.org/officeDocument/2006/relationships/image" Target="media/image120.emf"/><Relationship Id="rId319" Type="http://schemas.openxmlformats.org/officeDocument/2006/relationships/oleObject" Target="embeddings/oleObject167.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3.emf"/><Relationship Id="rId102" Type="http://schemas.openxmlformats.org/officeDocument/2006/relationships/oleObject" Target="embeddings/oleObject51.bin"/><Relationship Id="rId123" Type="http://schemas.openxmlformats.org/officeDocument/2006/relationships/oleObject" Target="embeddings/oleObject64.bin"/><Relationship Id="rId144" Type="http://schemas.openxmlformats.org/officeDocument/2006/relationships/oleObject" Target="embeddings/oleObject79.bin"/><Relationship Id="rId330" Type="http://schemas.openxmlformats.org/officeDocument/2006/relationships/image" Target="media/image143.wmf"/><Relationship Id="rId90" Type="http://schemas.openxmlformats.org/officeDocument/2006/relationships/oleObject" Target="embeddings/oleObject45.bin"/><Relationship Id="rId165" Type="http://schemas.openxmlformats.org/officeDocument/2006/relationships/oleObject" Target="embeddings/oleObject93.bin"/><Relationship Id="rId186" Type="http://schemas.openxmlformats.org/officeDocument/2006/relationships/image" Target="media/image76.wmf"/><Relationship Id="rId351" Type="http://schemas.openxmlformats.org/officeDocument/2006/relationships/image" Target="media/image152.wmf"/><Relationship Id="rId211" Type="http://schemas.openxmlformats.org/officeDocument/2006/relationships/image" Target="media/image87.wmf"/><Relationship Id="rId232" Type="http://schemas.openxmlformats.org/officeDocument/2006/relationships/oleObject" Target="embeddings/oleObject125.bin"/><Relationship Id="rId253" Type="http://schemas.openxmlformats.org/officeDocument/2006/relationships/image" Target="media/image107.wmf"/><Relationship Id="rId274" Type="http://schemas.openxmlformats.org/officeDocument/2006/relationships/oleObject" Target="embeddings/oleObject147.bin"/><Relationship Id="rId295" Type="http://schemas.openxmlformats.org/officeDocument/2006/relationships/oleObject" Target="embeddings/oleObject157.bin"/><Relationship Id="rId309" Type="http://schemas.openxmlformats.org/officeDocument/2006/relationships/oleObject" Target="embeddings/oleObject163.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0.wmf"/><Relationship Id="rId113" Type="http://schemas.openxmlformats.org/officeDocument/2006/relationships/image" Target="media/image49.wmf"/><Relationship Id="rId134" Type="http://schemas.openxmlformats.org/officeDocument/2006/relationships/oleObject" Target="embeddings/oleObject72.bin"/><Relationship Id="rId320" Type="http://schemas.openxmlformats.org/officeDocument/2006/relationships/image" Target="media/image138.wmf"/><Relationship Id="rId80" Type="http://schemas.openxmlformats.org/officeDocument/2006/relationships/package" Target="embeddings/Microsoft_Visio___11.vsdx"/><Relationship Id="rId155" Type="http://schemas.openxmlformats.org/officeDocument/2006/relationships/image" Target="media/image64.wmf"/><Relationship Id="rId176" Type="http://schemas.openxmlformats.org/officeDocument/2006/relationships/image" Target="media/image71.wmf"/><Relationship Id="rId197" Type="http://schemas.openxmlformats.org/officeDocument/2006/relationships/oleObject" Target="embeddings/oleObject109.bin"/><Relationship Id="rId341" Type="http://schemas.openxmlformats.org/officeDocument/2006/relationships/oleObject" Target="embeddings/oleObject177.bin"/><Relationship Id="rId362" Type="http://schemas.openxmlformats.org/officeDocument/2006/relationships/fontTable" Target="fontTable.xml"/><Relationship Id="rId201" Type="http://schemas.openxmlformats.org/officeDocument/2006/relationships/oleObject" Target="embeddings/oleObject111.bin"/><Relationship Id="rId222" Type="http://schemas.openxmlformats.org/officeDocument/2006/relationships/oleObject" Target="embeddings/oleObject121.bin"/><Relationship Id="rId243" Type="http://schemas.openxmlformats.org/officeDocument/2006/relationships/image" Target="media/image103.wmf"/><Relationship Id="rId264" Type="http://schemas.openxmlformats.org/officeDocument/2006/relationships/oleObject" Target="embeddings/oleObject140.bin"/><Relationship Id="rId285" Type="http://schemas.openxmlformats.org/officeDocument/2006/relationships/package" Target="embeddings/Microsoft_Visio___77.vsdx"/><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5.wmf"/><Relationship Id="rId124" Type="http://schemas.openxmlformats.org/officeDocument/2006/relationships/image" Target="media/image53.wmf"/><Relationship Id="rId310" Type="http://schemas.openxmlformats.org/officeDocument/2006/relationships/image" Target="media/image133.wmf"/><Relationship Id="rId70" Type="http://schemas.openxmlformats.org/officeDocument/2006/relationships/oleObject" Target="embeddings/oleObject34.bin"/><Relationship Id="rId91" Type="http://schemas.openxmlformats.org/officeDocument/2006/relationships/image" Target="media/image39.wmf"/><Relationship Id="rId145" Type="http://schemas.openxmlformats.org/officeDocument/2006/relationships/image" Target="media/image59.wmf"/><Relationship Id="rId166" Type="http://schemas.openxmlformats.org/officeDocument/2006/relationships/image" Target="media/image66.emf"/><Relationship Id="rId187" Type="http://schemas.openxmlformats.org/officeDocument/2006/relationships/oleObject" Target="embeddings/oleObject103.bin"/><Relationship Id="rId331" Type="http://schemas.openxmlformats.org/officeDocument/2006/relationships/oleObject" Target="embeddings/oleObject172.bin"/><Relationship Id="rId352" Type="http://schemas.openxmlformats.org/officeDocument/2006/relationships/oleObject" Target="embeddings/oleObject184.bin"/><Relationship Id="rId1" Type="http://schemas.openxmlformats.org/officeDocument/2006/relationships/numbering" Target="numbering.xml"/><Relationship Id="rId212" Type="http://schemas.openxmlformats.org/officeDocument/2006/relationships/oleObject" Target="embeddings/oleObject117.bin"/><Relationship Id="rId233" Type="http://schemas.openxmlformats.org/officeDocument/2006/relationships/image" Target="media/image98.wmf"/><Relationship Id="rId254" Type="http://schemas.openxmlformats.org/officeDocument/2006/relationships/oleObject" Target="embeddings/oleObject135.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8.bin"/><Relationship Id="rId275" Type="http://schemas.openxmlformats.org/officeDocument/2006/relationships/oleObject" Target="embeddings/oleObject148.bin"/><Relationship Id="rId296" Type="http://schemas.openxmlformats.org/officeDocument/2006/relationships/image" Target="media/image126.wmf"/><Relationship Id="rId300" Type="http://schemas.openxmlformats.org/officeDocument/2006/relationships/image" Target="media/image128.wmf"/><Relationship Id="rId60" Type="http://schemas.openxmlformats.org/officeDocument/2006/relationships/oleObject" Target="embeddings/oleObject27.bin"/><Relationship Id="rId81" Type="http://schemas.openxmlformats.org/officeDocument/2006/relationships/image" Target="media/image34.wmf"/><Relationship Id="rId135" Type="http://schemas.openxmlformats.org/officeDocument/2006/relationships/oleObject" Target="embeddings/oleObject73.bin"/><Relationship Id="rId156" Type="http://schemas.openxmlformats.org/officeDocument/2006/relationships/oleObject" Target="embeddings/oleObject85.bin"/><Relationship Id="rId177" Type="http://schemas.openxmlformats.org/officeDocument/2006/relationships/oleObject" Target="embeddings/oleObject98.bin"/><Relationship Id="rId198" Type="http://schemas.openxmlformats.org/officeDocument/2006/relationships/image" Target="media/image81.wmf"/><Relationship Id="rId321" Type="http://schemas.openxmlformats.org/officeDocument/2006/relationships/oleObject" Target="embeddings/oleObject168.bin"/><Relationship Id="rId342" Type="http://schemas.openxmlformats.org/officeDocument/2006/relationships/image" Target="media/image149.wmf"/><Relationship Id="rId363" Type="http://schemas.openxmlformats.org/officeDocument/2006/relationships/theme" Target="theme/theme1.xml"/><Relationship Id="rId202" Type="http://schemas.openxmlformats.org/officeDocument/2006/relationships/oleObject" Target="embeddings/oleObject112.bin"/><Relationship Id="rId223" Type="http://schemas.openxmlformats.org/officeDocument/2006/relationships/image" Target="media/image93.wmf"/><Relationship Id="rId244" Type="http://schemas.openxmlformats.org/officeDocument/2006/relationships/oleObject" Target="embeddings/oleObject131.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41.bin"/><Relationship Id="rId286" Type="http://schemas.openxmlformats.org/officeDocument/2006/relationships/image" Target="media/image121.wmf"/><Relationship Id="rId50" Type="http://schemas.openxmlformats.org/officeDocument/2006/relationships/oleObject" Target="embeddings/oleObject22.bin"/><Relationship Id="rId104" Type="http://schemas.openxmlformats.org/officeDocument/2006/relationships/oleObject" Target="embeddings/oleObject52.bin"/><Relationship Id="rId125" Type="http://schemas.openxmlformats.org/officeDocument/2006/relationships/oleObject" Target="embeddings/oleObject65.bin"/><Relationship Id="rId146" Type="http://schemas.openxmlformats.org/officeDocument/2006/relationships/oleObject" Target="embeddings/oleObject80.bin"/><Relationship Id="rId167" Type="http://schemas.openxmlformats.org/officeDocument/2006/relationships/package" Target="embeddings/Microsoft_Visio___22.vsdx"/><Relationship Id="rId188" Type="http://schemas.openxmlformats.org/officeDocument/2006/relationships/image" Target="media/image77.wmf"/><Relationship Id="rId311" Type="http://schemas.openxmlformats.org/officeDocument/2006/relationships/oleObject" Target="embeddings/oleObject164.bin"/><Relationship Id="rId332" Type="http://schemas.openxmlformats.org/officeDocument/2006/relationships/image" Target="media/image144.wmf"/><Relationship Id="rId353" Type="http://schemas.openxmlformats.org/officeDocument/2006/relationships/oleObject" Target="embeddings/oleObject185.bin"/><Relationship Id="rId71" Type="http://schemas.openxmlformats.org/officeDocument/2006/relationships/image" Target="media/image31.wmf"/><Relationship Id="rId92" Type="http://schemas.openxmlformats.org/officeDocument/2006/relationships/oleObject" Target="embeddings/oleObject46.bin"/><Relationship Id="rId213" Type="http://schemas.openxmlformats.org/officeDocument/2006/relationships/image" Target="media/image88.emf"/><Relationship Id="rId234" Type="http://schemas.openxmlformats.org/officeDocument/2006/relationships/oleObject" Target="embeddings/oleObject126.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08.wmf"/><Relationship Id="rId276" Type="http://schemas.openxmlformats.org/officeDocument/2006/relationships/image" Target="media/image116.wmf"/><Relationship Id="rId297" Type="http://schemas.openxmlformats.org/officeDocument/2006/relationships/oleObject" Target="embeddings/oleObject158.bin"/><Relationship Id="rId40" Type="http://schemas.openxmlformats.org/officeDocument/2006/relationships/oleObject" Target="embeddings/oleObject17.bin"/><Relationship Id="rId115" Type="http://schemas.openxmlformats.org/officeDocument/2006/relationships/oleObject" Target="embeddings/oleObject59.bin"/><Relationship Id="rId136" Type="http://schemas.openxmlformats.org/officeDocument/2006/relationships/oleObject" Target="embeddings/oleObject74.bin"/><Relationship Id="rId157" Type="http://schemas.openxmlformats.org/officeDocument/2006/relationships/oleObject" Target="embeddings/oleObject86.bin"/><Relationship Id="rId178" Type="http://schemas.openxmlformats.org/officeDocument/2006/relationships/image" Target="media/image72.wmf"/><Relationship Id="rId301" Type="http://schemas.openxmlformats.org/officeDocument/2006/relationships/oleObject" Target="embeddings/oleObject160.bin"/><Relationship Id="rId322" Type="http://schemas.openxmlformats.org/officeDocument/2006/relationships/image" Target="media/image139.wmf"/><Relationship Id="rId343" Type="http://schemas.openxmlformats.org/officeDocument/2006/relationships/oleObject" Target="embeddings/oleObject178.bin"/><Relationship Id="rId61" Type="http://schemas.openxmlformats.org/officeDocument/2006/relationships/image" Target="media/image28.wmf"/><Relationship Id="rId82" Type="http://schemas.openxmlformats.org/officeDocument/2006/relationships/oleObject" Target="embeddings/oleObject41.bin"/><Relationship Id="rId199" Type="http://schemas.openxmlformats.org/officeDocument/2006/relationships/oleObject" Target="embeddings/oleObject110.bin"/><Relationship Id="rId203" Type="http://schemas.openxmlformats.org/officeDocument/2006/relationships/image" Target="media/image83.wmf"/><Relationship Id="rId19" Type="http://schemas.openxmlformats.org/officeDocument/2006/relationships/image" Target="media/image7.wmf"/><Relationship Id="rId224" Type="http://schemas.openxmlformats.org/officeDocument/2006/relationships/oleObject" Target="embeddings/oleObject122.bin"/><Relationship Id="rId245" Type="http://schemas.openxmlformats.org/officeDocument/2006/relationships/image" Target="media/image104.emf"/><Relationship Id="rId266" Type="http://schemas.openxmlformats.org/officeDocument/2006/relationships/image" Target="media/image113.wmf"/><Relationship Id="rId287" Type="http://schemas.openxmlformats.org/officeDocument/2006/relationships/oleObject" Target="embeddings/oleObject153.bin"/><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oleObject" Target="embeddings/oleObject66.bin"/><Relationship Id="rId147" Type="http://schemas.openxmlformats.org/officeDocument/2006/relationships/image" Target="media/image60.wmf"/><Relationship Id="rId168" Type="http://schemas.openxmlformats.org/officeDocument/2006/relationships/image" Target="media/image67.wmf"/><Relationship Id="rId312" Type="http://schemas.openxmlformats.org/officeDocument/2006/relationships/image" Target="media/image134.wmf"/><Relationship Id="rId333" Type="http://schemas.openxmlformats.org/officeDocument/2006/relationships/oleObject" Target="embeddings/oleObject173.bin"/><Relationship Id="rId354" Type="http://schemas.openxmlformats.org/officeDocument/2006/relationships/oleObject" Target="embeddings/oleObject186.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0.wmf"/><Relationship Id="rId189" Type="http://schemas.openxmlformats.org/officeDocument/2006/relationships/oleObject" Target="embeddings/oleObject104.bin"/><Relationship Id="rId3" Type="http://schemas.openxmlformats.org/officeDocument/2006/relationships/settings" Target="settings.xml"/><Relationship Id="rId214" Type="http://schemas.openxmlformats.org/officeDocument/2006/relationships/package" Target="embeddings/Microsoft_Visio___33.vsdx"/><Relationship Id="rId235" Type="http://schemas.openxmlformats.org/officeDocument/2006/relationships/image" Target="media/image99.wmf"/><Relationship Id="rId256" Type="http://schemas.openxmlformats.org/officeDocument/2006/relationships/oleObject" Target="embeddings/oleObject136.bin"/><Relationship Id="rId277" Type="http://schemas.openxmlformats.org/officeDocument/2006/relationships/oleObject" Target="embeddings/oleObject149.bin"/><Relationship Id="rId298" Type="http://schemas.openxmlformats.org/officeDocument/2006/relationships/image" Target="media/image127.wmf"/><Relationship Id="rId116" Type="http://schemas.openxmlformats.org/officeDocument/2006/relationships/oleObject" Target="embeddings/oleObject60.bin"/><Relationship Id="rId137" Type="http://schemas.openxmlformats.org/officeDocument/2006/relationships/oleObject" Target="embeddings/oleObject75.bin"/><Relationship Id="rId158" Type="http://schemas.openxmlformats.org/officeDocument/2006/relationships/oleObject" Target="embeddings/oleObject87.bin"/><Relationship Id="rId302" Type="http://schemas.openxmlformats.org/officeDocument/2006/relationships/image" Target="media/image129.wmf"/><Relationship Id="rId323" Type="http://schemas.openxmlformats.org/officeDocument/2006/relationships/oleObject" Target="embeddings/oleObject169.bin"/><Relationship Id="rId344" Type="http://schemas.openxmlformats.org/officeDocument/2006/relationships/oleObject" Target="embeddings/oleObject17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5.wmf"/><Relationship Id="rId179" Type="http://schemas.openxmlformats.org/officeDocument/2006/relationships/oleObject" Target="embeddings/oleObject99.bin"/><Relationship Id="rId190" Type="http://schemas.openxmlformats.org/officeDocument/2006/relationships/oleObject" Target="embeddings/oleObject105.bin"/><Relationship Id="rId204" Type="http://schemas.openxmlformats.org/officeDocument/2006/relationships/oleObject" Target="embeddings/oleObject113.bin"/><Relationship Id="rId225" Type="http://schemas.openxmlformats.org/officeDocument/2006/relationships/image" Target="media/image94.emf"/><Relationship Id="rId246" Type="http://schemas.openxmlformats.org/officeDocument/2006/relationships/package" Target="embeddings/Microsoft_Visio___55.vsdx"/><Relationship Id="rId267" Type="http://schemas.openxmlformats.org/officeDocument/2006/relationships/oleObject" Target="embeddings/oleObject142.bin"/><Relationship Id="rId288" Type="http://schemas.openxmlformats.org/officeDocument/2006/relationships/image" Target="media/image1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1487</Words>
  <Characters>8476</Characters>
  <Application>Microsoft Office Word</Application>
  <DocSecurity>0</DocSecurity>
  <Lines>70</Lines>
  <Paragraphs>19</Paragraphs>
  <ScaleCrop>false</ScaleCrop>
  <Company>Sky123.Org</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申炳宇</cp:lastModifiedBy>
  <cp:revision>3</cp:revision>
  <dcterms:created xsi:type="dcterms:W3CDTF">2016-03-25T15:01:00Z</dcterms:created>
  <dcterms:modified xsi:type="dcterms:W3CDTF">2016-04-01T03:41:00Z</dcterms:modified>
</cp:coreProperties>
</file>