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2003-2010___1.vsd" ContentType="application/vnd.visio"/>
  <Override PartName="/word/embeddings/Microsoft_Visio_2003-2010___2.vsd" ContentType="application/vnd.visio"/>
  <Override PartName="/word/embeddings/Microsoft_Visio_2003-2010___3.vsd" ContentType="application/vnd.visio"/>
  <Override PartName="/word/embeddings/Microsoft_Visio_2003-2010___4.vsd" ContentType="application/vnd.visio"/>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1"/>
        <w:rPr>
          <w:kern w:val="44"/>
        </w:rPr>
      </w:pPr>
      <w:bookmarkStart w:id="0" w:name="_Toc65592942"/>
      <w:bookmarkStart w:id="1" w:name="_Toc1659"/>
      <w:bookmarkStart w:id="2" w:name="_Toc8886"/>
      <w:r>
        <w:rPr>
          <w:rFonts w:hint="eastAsia"/>
          <w:kern w:val="44"/>
        </w:rPr>
        <w:t>摘  要</w:t>
      </w:r>
      <w:bookmarkEnd w:id="0"/>
      <w:bookmarkEnd w:id="1"/>
      <w:bookmarkEnd w:id="2"/>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随着我国经济迅速发展，人们对手机的需求越来越大，各种手机软件也都在被广泛应用，但是对于手机进行数据信息管理，对于手机的各种软件也是备受用户的喜爱，</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被用户普遍使用，为方便用户能够可以随时进行</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的数据信息管理，特开发了基于</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的管理系统。</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的设计主要是对系统所要实现的功能进行详细考虑，确定所要实现的功能后进行界面的设计，在这中间还要考虑如何可以更好的将功能及页面进行很好的结合，方便用户可以很容易明了的找到自己所需要的信息，还有系统平台后期的可操作性，通过对信息内容的详细了解进行技术的开发。</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的开发利用现有的成熟技术参考，以源代码为模板，分析功能调整与</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管理的实际需求相结合，讨论了基于</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管理的使用。 </w:t>
      </w:r>
    </w:p>
    <w:p>
      <w:pPr>
        <w:widowControl/>
        <w:spacing w:before="100" w:beforeAutospacing="1" w:after="100" w:afterAutospacing="1"/>
        <w:jc w:val="left"/>
        <w:rPr>
          <w:rFonts w:ascii="Calibri" w:hAnsi="Calibri" w:eastAsia="宋体" w:cs="Times New Roman"/>
          <w:sz w:val="24"/>
          <w:szCs w:val="24"/>
        </w:rPr>
      </w:pPr>
    </w:p>
    <w:p>
      <w:pPr>
        <w:widowControl/>
        <w:spacing w:before="100" w:beforeAutospacing="1" w:after="100" w:afterAutospacing="1"/>
        <w:ind w:firstLine="240" w:firstLineChars="100"/>
        <w:jc w:val="left"/>
        <w:rPr>
          <w:rFonts w:ascii="Calibri" w:hAnsi="Calibri" w:eastAsia="宋体" w:cs="Times New Roman"/>
          <w:sz w:val="24"/>
          <w:szCs w:val="24"/>
        </w:rPr>
        <w:sectPr>
          <w:headerReference r:id="rId3" w:type="default"/>
          <w:footerReference r:id="rId4" w:type="default"/>
          <w:pgSz w:w="11907" w:h="16840"/>
          <w:pgMar w:top="1418" w:right="1418" w:bottom="1418" w:left="1701" w:header="851" w:footer="851" w:gutter="0"/>
          <w:pgNumType w:fmt="decimal" w:start="1"/>
          <w:cols w:space="720" w:num="1"/>
          <w:docGrid w:type="lines" w:linePitch="400" w:charSpace="0"/>
        </w:sectPr>
      </w:pPr>
      <w:r>
        <w:rPr>
          <w:rFonts w:hint="eastAsia" w:ascii="Calibri" w:hAnsi="Calibri" w:eastAsia="黑体" w:cs="Times New Roman"/>
          <w:sz w:val="24"/>
          <w:szCs w:val="24"/>
        </w:rPr>
        <w:t>关键词：</w:t>
      </w:r>
      <w:r>
        <w:rPr>
          <w:rFonts w:hint="eastAsia" w:ascii="Calibri" w:hAnsi="Calibri" w:eastAsia="黑体" w:cs="Times New Roman"/>
          <w:sz w:val="24"/>
          <w:szCs w:val="24"/>
          <w:lang w:eastAsia="zh-CN"/>
        </w:rPr>
        <w:t>校园失物招领信息系统小程序</w:t>
      </w:r>
      <w:r>
        <w:rPr>
          <w:rFonts w:hint="eastAsia" w:ascii="Calibri" w:hAnsi="Calibri" w:eastAsia="宋体" w:cs="Times New Roman"/>
          <w:sz w:val="24"/>
          <w:szCs w:val="24"/>
        </w:rPr>
        <w:t>；JAVA</w:t>
      </w:r>
    </w:p>
    <w:p>
      <w:pPr>
        <w:pStyle w:val="31"/>
        <w:rPr>
          <w:rFonts w:hint="eastAsia"/>
          <w:kern w:val="44"/>
        </w:rPr>
      </w:pPr>
      <w:bookmarkStart w:id="3" w:name="_Toc65592943"/>
      <w:bookmarkStart w:id="4" w:name="_Toc958"/>
      <w:bookmarkStart w:id="5" w:name="_Toc30100"/>
      <w:r>
        <w:rPr>
          <w:rFonts w:hint="eastAsia"/>
          <w:kern w:val="44"/>
        </w:rPr>
        <w:t>Abstract</w:t>
      </w:r>
      <w:bookmarkEnd w:id="3"/>
      <w:bookmarkEnd w:id="4"/>
      <w:bookmarkEnd w:id="5"/>
    </w:p>
    <w:p>
      <w:pPr>
        <w:ind w:firstLine="480" w:firstLineChars="200"/>
        <w:rPr>
          <w:rFonts w:hint="eastAsia" w:ascii="Times New Roman" w:hAnsi="Times New Roman" w:eastAsia="宋体" w:cs="Times New Roman"/>
          <w:kern w:val="44"/>
          <w:sz w:val="24"/>
          <w:szCs w:val="24"/>
        </w:rPr>
      </w:pPr>
      <w:r>
        <w:rPr>
          <w:rFonts w:hint="eastAsia" w:ascii="Times New Roman" w:hAnsi="Times New Roman" w:eastAsia="宋体" w:cs="Times New Roman"/>
          <w:kern w:val="44"/>
          <w:sz w:val="24"/>
          <w:szCs w:val="24"/>
        </w:rPr>
        <w:t>With the rapid development of China's economy, people's demand for mobile phones is increasing, and various mobile software is also widely used. However, for data information management of mobile phones, various software for mobile phones are also highly favored by users. The campus lost and found information system mini program is widely used by users, in order to facilitate users to easily manage the data information of the campus lost and found information system mini program at any time, We have developed a management system based on the campus lost and found information system mini program.</w:t>
      </w:r>
    </w:p>
    <w:p>
      <w:pPr>
        <w:ind w:firstLine="480" w:firstLineChars="200"/>
        <w:rPr>
          <w:rFonts w:hint="eastAsia" w:ascii="Times New Roman" w:hAnsi="Times New Roman" w:eastAsia="宋体" w:cs="Times New Roman"/>
          <w:kern w:val="44"/>
          <w:sz w:val="24"/>
          <w:szCs w:val="24"/>
        </w:rPr>
      </w:pPr>
      <w:r>
        <w:rPr>
          <w:rFonts w:hint="eastAsia" w:ascii="Times New Roman" w:hAnsi="Times New Roman" w:eastAsia="宋体" w:cs="Times New Roman"/>
          <w:kern w:val="44"/>
          <w:sz w:val="24"/>
          <w:szCs w:val="24"/>
        </w:rPr>
        <w:t>The design of the campus lost and found information system mini program mainly involves a detailed consideration of the functions to be implemented by the system. After determining the functions to be implemented, the interface design is carried out. In the process, it is also necessary to consider how to better integrate the functions and pages, so that users can easily find the information they need, and the operability of the system platform in the later stage, Develop technology through a detailed understanding of information content.</w:t>
      </w:r>
    </w:p>
    <w:p>
      <w:pPr>
        <w:ind w:firstLine="480" w:firstLineChars="200"/>
        <w:rPr>
          <w:rFonts w:hint="eastAsia" w:ascii="Times New Roman" w:hAnsi="Times New Roman" w:eastAsia="宋体" w:cs="Times New Roman"/>
          <w:kern w:val="44"/>
          <w:sz w:val="24"/>
          <w:szCs w:val="24"/>
        </w:rPr>
      </w:pPr>
      <w:r>
        <w:rPr>
          <w:rFonts w:hint="eastAsia" w:ascii="Times New Roman" w:hAnsi="Times New Roman" w:eastAsia="宋体" w:cs="Times New Roman"/>
          <w:kern w:val="44"/>
          <w:sz w:val="24"/>
          <w:szCs w:val="24"/>
        </w:rPr>
        <w:t xml:space="preserve">The development of the campus lost and found information system mini program utilizes existing mature technology references, uses source code as a template, analyzes functional adjustments, and combines them with the actual needs of the campus lost and found information system mini program management. The use of the campus lost and found information system mini program management is discussed.  </w:t>
      </w:r>
    </w:p>
    <w:p>
      <w:pPr>
        <w:ind w:firstLine="482" w:firstLineChars="200"/>
        <w:rPr>
          <w:rFonts w:ascii="Times New Roman" w:hAnsi="Times New Roman" w:eastAsia="宋体" w:cs="Times New Roman"/>
          <w:kern w:val="44"/>
          <w:sz w:val="24"/>
          <w:szCs w:val="24"/>
        </w:rPr>
      </w:pPr>
      <w:r>
        <w:rPr>
          <w:rFonts w:hint="eastAsia" w:ascii="Times New Roman" w:hAnsi="Times New Roman" w:eastAsia="宋体" w:cs="Times New Roman"/>
          <w:b/>
          <w:bCs/>
          <w:kern w:val="44"/>
          <w:sz w:val="24"/>
          <w:szCs w:val="24"/>
        </w:rPr>
        <w:t xml:space="preserve">Keywords: </w:t>
      </w:r>
      <w:r>
        <w:rPr>
          <w:rFonts w:hint="eastAsia" w:ascii="Times New Roman" w:hAnsi="Times New Roman" w:eastAsia="宋体" w:cs="Times New Roman"/>
          <w:kern w:val="44"/>
          <w:sz w:val="24"/>
          <w:szCs w:val="24"/>
        </w:rPr>
        <w:t>Campus lost and found information system mini program; JAVA</w:t>
      </w:r>
    </w:p>
    <w:p>
      <w:pPr>
        <w:rPr>
          <w:rFonts w:ascii="Times New Roman" w:hAnsi="Times New Roman" w:eastAsia="宋体" w:cs="Times New Roman"/>
          <w:kern w:val="44"/>
          <w:sz w:val="24"/>
          <w:szCs w:val="24"/>
        </w:rPr>
      </w:pPr>
    </w:p>
    <w:p>
      <w:pPr>
        <w:rPr>
          <w:rFonts w:hint="eastAsia" w:ascii="Times New Roman" w:hAnsi="Times New Roman" w:eastAsia="宋体" w:cs="Times New Roman"/>
          <w:kern w:val="44"/>
          <w:sz w:val="24"/>
          <w:szCs w:val="24"/>
        </w:rPr>
      </w:pPr>
    </w:p>
    <w:p>
      <w:pPr>
        <w:rPr>
          <w:rFonts w:hint="eastAsia" w:ascii="Times New Roman" w:hAnsi="Times New Roman" w:eastAsia="宋体" w:cs="Times New Roman"/>
          <w:kern w:val="44"/>
          <w:sz w:val="24"/>
          <w:szCs w:val="24"/>
        </w:rPr>
      </w:pPr>
    </w:p>
    <w:p>
      <w:pPr>
        <w:rPr>
          <w:rFonts w:hint="eastAsia" w:ascii="Times New Roman" w:hAnsi="Times New Roman" w:eastAsia="宋体" w:cs="Times New Roman"/>
          <w:kern w:val="44"/>
          <w:sz w:val="24"/>
          <w:szCs w:val="24"/>
        </w:rPr>
      </w:pPr>
    </w:p>
    <w:p>
      <w:pPr>
        <w:rPr>
          <w:rFonts w:hint="eastAsia" w:ascii="Times New Roman" w:hAnsi="Times New Roman" w:eastAsia="宋体" w:cs="Times New Roman"/>
          <w:kern w:val="44"/>
          <w:sz w:val="24"/>
          <w:szCs w:val="24"/>
        </w:rPr>
      </w:pPr>
    </w:p>
    <w:p>
      <w:pPr>
        <w:rPr>
          <w:rFonts w:hint="eastAsia" w:ascii="Times New Roman" w:hAnsi="Times New Roman" w:eastAsia="宋体" w:cs="Times New Roman"/>
          <w:kern w:val="44"/>
          <w:sz w:val="24"/>
          <w:szCs w:val="24"/>
        </w:rPr>
      </w:pPr>
    </w:p>
    <w:p>
      <w:pPr>
        <w:rPr>
          <w:rFonts w:hint="eastAsia" w:ascii="Times New Roman" w:hAnsi="Times New Roman" w:eastAsia="宋体" w:cs="Times New Roman"/>
          <w:kern w:val="44"/>
          <w:sz w:val="24"/>
          <w:szCs w:val="24"/>
        </w:rPr>
      </w:pPr>
    </w:p>
    <w:p>
      <w:pPr>
        <w:rPr>
          <w:rFonts w:hint="eastAsia" w:ascii="Times New Roman" w:hAnsi="Times New Roman" w:eastAsia="宋体" w:cs="Times New Roman"/>
          <w:kern w:val="44"/>
          <w:sz w:val="24"/>
          <w:szCs w:val="24"/>
        </w:rPr>
      </w:pPr>
    </w:p>
    <w:p>
      <w:pPr>
        <w:rPr>
          <w:rFonts w:hint="eastAsia" w:ascii="Times New Roman" w:hAnsi="Times New Roman" w:eastAsia="宋体" w:cs="Times New Roman"/>
          <w:kern w:val="44"/>
          <w:sz w:val="24"/>
          <w:szCs w:val="24"/>
        </w:rPr>
      </w:pPr>
    </w:p>
    <w:p>
      <w:pPr>
        <w:rPr>
          <w:rFonts w:hint="eastAsia" w:ascii="Times New Roman" w:hAnsi="Times New Roman" w:eastAsia="宋体" w:cs="Times New Roman"/>
          <w:kern w:val="44"/>
          <w:sz w:val="24"/>
          <w:szCs w:val="24"/>
        </w:rPr>
      </w:pPr>
    </w:p>
    <w:p>
      <w:pPr>
        <w:rPr>
          <w:rFonts w:ascii="Times New Roman" w:hAnsi="Times New Roman" w:eastAsia="宋体" w:cs="Times New Roman"/>
          <w:kern w:val="44"/>
          <w:sz w:val="24"/>
          <w:szCs w:val="24"/>
        </w:rPr>
      </w:pPr>
    </w:p>
    <w:sdt>
      <w:sdtPr>
        <w:rPr>
          <w:rFonts w:ascii="宋体" w:hAnsi="宋体" w:eastAsia="宋体" w:cstheme="minorBidi"/>
          <w:kern w:val="2"/>
          <w:sz w:val="36"/>
          <w:szCs w:val="36"/>
          <w:lang w:val="en-US" w:eastAsia="zh-CN" w:bidi="ar-SA"/>
        </w:rPr>
        <w:id w:val="147477929"/>
        <w15:color w:val="DBDBDB"/>
        <w:docPartObj>
          <w:docPartGallery w:val="Table of Contents"/>
          <w:docPartUnique/>
        </w:docPartObj>
      </w:sdtPr>
      <w:sdtEndPr>
        <w:rPr>
          <w:rFonts w:ascii="Calibri" w:hAnsi="Calibri" w:eastAsia="黑体" w:cs="Times New Roman"/>
          <w:bCs/>
          <w:caps/>
          <w:kern w:val="2"/>
          <w:sz w:val="21"/>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36"/>
              <w:szCs w:val="36"/>
            </w:rPr>
            <w:t>目</w:t>
          </w:r>
          <w:r>
            <w:rPr>
              <w:rFonts w:hint="eastAsia" w:ascii="宋体" w:hAnsi="宋体" w:eastAsia="宋体"/>
              <w:sz w:val="36"/>
              <w:szCs w:val="36"/>
              <w:lang w:val="en-US" w:eastAsia="zh-CN"/>
            </w:rPr>
            <w:t xml:space="preserve">  </w:t>
          </w:r>
          <w:r>
            <w:rPr>
              <w:rFonts w:ascii="宋体" w:hAnsi="宋体" w:eastAsia="宋体"/>
              <w:sz w:val="36"/>
              <w:szCs w:val="36"/>
            </w:rPr>
            <w:t>录</w:t>
          </w:r>
          <w:r>
            <w:rPr>
              <w:rFonts w:ascii="Calibri" w:hAnsi="Calibri" w:eastAsia="黑体" w:cs="Times New Roman"/>
              <w:bCs/>
              <w:caps/>
              <w:kern w:val="2"/>
              <w:sz w:val="21"/>
              <w:szCs w:val="28"/>
              <w:lang w:val="en-US" w:eastAsia="zh-CN" w:bidi="ar-SA"/>
            </w:rPr>
            <w:fldChar w:fldCharType="begin"/>
          </w:r>
          <w:r>
            <w:rPr>
              <w:rFonts w:ascii="Calibri" w:hAnsi="Calibri" w:eastAsia="黑体" w:cs="Times New Roman"/>
              <w:bCs/>
              <w:caps/>
              <w:kern w:val="2"/>
              <w:sz w:val="21"/>
              <w:szCs w:val="28"/>
              <w:lang w:val="en-US" w:eastAsia="zh-CN" w:bidi="ar-SA"/>
            </w:rPr>
            <w:instrText xml:space="preserve">TOC \o "1-3" \h \u </w:instrText>
          </w:r>
          <w:r>
            <w:rPr>
              <w:rFonts w:ascii="Calibri" w:hAnsi="Calibri" w:eastAsia="黑体" w:cs="Times New Roman"/>
              <w:bCs/>
              <w:caps/>
              <w:kern w:val="2"/>
              <w:sz w:val="21"/>
              <w:szCs w:val="28"/>
              <w:lang w:val="en-US" w:eastAsia="zh-CN" w:bidi="ar-SA"/>
            </w:rPr>
            <w:fldChar w:fldCharType="separate"/>
          </w:r>
        </w:p>
        <w:p>
          <w:pPr>
            <w:pStyle w:val="24"/>
            <w:tabs>
              <w:tab w:val="right" w:leader="dot" w:pos="8788"/>
              <w:tab w:val="clear" w:pos="877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_Toc26588 </w:instrText>
          </w:r>
          <w:r>
            <w:rPr>
              <w:rFonts w:ascii="Calibri" w:hAnsi="Calibri" w:eastAsia="黑体" w:cs="Times New Roman"/>
              <w:bCs/>
              <w:caps/>
              <w:kern w:val="2"/>
              <w:szCs w:val="28"/>
              <w:lang w:val="en-US" w:eastAsia="zh-CN" w:bidi="ar-SA"/>
            </w:rPr>
            <w:fldChar w:fldCharType="separate"/>
          </w:r>
          <w:r>
            <w:rPr>
              <w:rFonts w:hint="eastAsia"/>
            </w:rPr>
            <w:t>第一章 绪 论</w:t>
          </w:r>
          <w:r>
            <w:tab/>
          </w:r>
          <w:r>
            <w:fldChar w:fldCharType="begin"/>
          </w:r>
          <w:r>
            <w:instrText xml:space="preserve"> PAGEREF _Toc26588 \h </w:instrText>
          </w:r>
          <w:r>
            <w:fldChar w:fldCharType="separate"/>
          </w:r>
          <w:r>
            <w:t>1</w:t>
          </w:r>
          <w:r>
            <w:fldChar w:fldCharType="end"/>
          </w:r>
          <w:r>
            <w:rPr>
              <w:rFonts w:ascii="Calibri" w:hAnsi="Calibri" w:eastAsia="黑体" w:cs="Times New Roman"/>
              <w:bCs/>
              <w:caps/>
              <w:kern w:val="2"/>
              <w:szCs w:val="28"/>
              <w:lang w:val="en-US" w:eastAsia="zh-CN" w:bidi="ar-SA"/>
            </w:rPr>
            <w:fldChar w:fldCharType="end"/>
          </w:r>
        </w:p>
        <w:p>
          <w:pPr>
            <w:pStyle w:val="28"/>
            <w:tabs>
              <w:tab w:val="right" w:leader="dot" w:pos="878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_Toc28624 </w:instrText>
          </w:r>
          <w:r>
            <w:rPr>
              <w:rFonts w:ascii="Calibri" w:hAnsi="Calibri" w:eastAsia="黑体" w:cs="Times New Roman"/>
              <w:bCs/>
              <w:caps/>
              <w:kern w:val="2"/>
              <w:szCs w:val="28"/>
              <w:lang w:val="en-US" w:eastAsia="zh-CN" w:bidi="ar-SA"/>
            </w:rPr>
            <w:fldChar w:fldCharType="separate"/>
          </w:r>
          <w:r>
            <w:rPr>
              <w:rFonts w:hint="eastAsia"/>
            </w:rPr>
            <w:t>1.1选题背景</w:t>
          </w:r>
          <w:r>
            <w:tab/>
          </w:r>
          <w:r>
            <w:fldChar w:fldCharType="begin"/>
          </w:r>
          <w:r>
            <w:instrText xml:space="preserve"> PAGEREF _Toc28624 \h </w:instrText>
          </w:r>
          <w:r>
            <w:fldChar w:fldCharType="separate"/>
          </w:r>
          <w:r>
            <w:t>1</w:t>
          </w:r>
          <w:r>
            <w:fldChar w:fldCharType="end"/>
          </w:r>
          <w:r>
            <w:rPr>
              <w:rFonts w:ascii="Calibri" w:hAnsi="Calibri" w:eastAsia="黑体" w:cs="Times New Roman"/>
              <w:bCs/>
              <w:caps/>
              <w:kern w:val="2"/>
              <w:szCs w:val="28"/>
              <w:lang w:val="en-US" w:eastAsia="zh-CN" w:bidi="ar-SA"/>
            </w:rPr>
            <w:fldChar w:fldCharType="end"/>
          </w:r>
        </w:p>
        <w:p>
          <w:pPr>
            <w:pStyle w:val="28"/>
            <w:tabs>
              <w:tab w:val="right" w:leader="dot" w:pos="878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_Toc7485 </w:instrText>
          </w:r>
          <w:r>
            <w:rPr>
              <w:rFonts w:ascii="Calibri" w:hAnsi="Calibri" w:eastAsia="黑体" w:cs="Times New Roman"/>
              <w:bCs/>
              <w:caps/>
              <w:kern w:val="2"/>
              <w:szCs w:val="28"/>
              <w:lang w:val="en-US" w:eastAsia="zh-CN" w:bidi="ar-SA"/>
            </w:rPr>
            <w:fldChar w:fldCharType="separate"/>
          </w:r>
          <w:r>
            <w:rPr>
              <w:rFonts w:hint="eastAsia"/>
            </w:rPr>
            <w:t>1.2研究现状</w:t>
          </w:r>
          <w:r>
            <w:tab/>
          </w:r>
          <w:r>
            <w:fldChar w:fldCharType="begin"/>
          </w:r>
          <w:r>
            <w:instrText xml:space="preserve"> PAGEREF _Toc7485 \h </w:instrText>
          </w:r>
          <w:r>
            <w:fldChar w:fldCharType="separate"/>
          </w:r>
          <w:r>
            <w:t>1</w:t>
          </w:r>
          <w:r>
            <w:fldChar w:fldCharType="end"/>
          </w:r>
          <w:r>
            <w:rPr>
              <w:rFonts w:ascii="Calibri" w:hAnsi="Calibri" w:eastAsia="黑体" w:cs="Times New Roman"/>
              <w:bCs/>
              <w:caps/>
              <w:kern w:val="2"/>
              <w:szCs w:val="28"/>
              <w:lang w:val="en-US" w:eastAsia="zh-CN" w:bidi="ar-SA"/>
            </w:rPr>
            <w:fldChar w:fldCharType="end"/>
          </w:r>
        </w:p>
        <w:p>
          <w:pPr>
            <w:pStyle w:val="28"/>
            <w:tabs>
              <w:tab w:val="right" w:leader="dot" w:pos="878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_Toc24585 </w:instrText>
          </w:r>
          <w:r>
            <w:rPr>
              <w:rFonts w:ascii="Calibri" w:hAnsi="Calibri" w:eastAsia="黑体" w:cs="Times New Roman"/>
              <w:bCs/>
              <w:caps/>
              <w:kern w:val="2"/>
              <w:szCs w:val="28"/>
              <w:lang w:val="en-US" w:eastAsia="zh-CN" w:bidi="ar-SA"/>
            </w:rPr>
            <w:fldChar w:fldCharType="separate"/>
          </w:r>
          <w:r>
            <w:rPr>
              <w:rFonts w:hint="eastAsia"/>
            </w:rPr>
            <w:t>1.3研究内容</w:t>
          </w:r>
          <w:r>
            <w:tab/>
          </w:r>
          <w:r>
            <w:fldChar w:fldCharType="begin"/>
          </w:r>
          <w:r>
            <w:instrText xml:space="preserve"> PAGEREF _Toc24585 \h </w:instrText>
          </w:r>
          <w:r>
            <w:fldChar w:fldCharType="separate"/>
          </w:r>
          <w:r>
            <w:t>2</w:t>
          </w:r>
          <w:r>
            <w:fldChar w:fldCharType="end"/>
          </w:r>
          <w:r>
            <w:rPr>
              <w:rFonts w:ascii="Calibri" w:hAnsi="Calibri" w:eastAsia="黑体" w:cs="Times New Roman"/>
              <w:bCs/>
              <w:caps/>
              <w:kern w:val="2"/>
              <w:szCs w:val="28"/>
              <w:lang w:val="en-US" w:eastAsia="zh-CN" w:bidi="ar-SA"/>
            </w:rPr>
            <w:fldChar w:fldCharType="end"/>
          </w:r>
        </w:p>
        <w:p>
          <w:pPr>
            <w:pStyle w:val="24"/>
            <w:tabs>
              <w:tab w:val="right" w:leader="dot" w:pos="8788"/>
              <w:tab w:val="clear" w:pos="877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_Toc9630 </w:instrText>
          </w:r>
          <w:r>
            <w:rPr>
              <w:rFonts w:ascii="Calibri" w:hAnsi="Calibri" w:eastAsia="黑体" w:cs="Times New Roman"/>
              <w:bCs/>
              <w:caps/>
              <w:kern w:val="2"/>
              <w:szCs w:val="28"/>
              <w:lang w:val="en-US" w:eastAsia="zh-CN" w:bidi="ar-SA"/>
            </w:rPr>
            <w:fldChar w:fldCharType="separate"/>
          </w:r>
          <w:r>
            <w:rPr>
              <w:rFonts w:hint="eastAsia"/>
            </w:rPr>
            <w:t>第二章 开发工具及关键技术介绍</w:t>
          </w:r>
          <w:r>
            <w:tab/>
          </w:r>
          <w:r>
            <w:fldChar w:fldCharType="begin"/>
          </w:r>
          <w:r>
            <w:instrText xml:space="preserve"> PAGEREF _Toc9630 \h </w:instrText>
          </w:r>
          <w:r>
            <w:fldChar w:fldCharType="separate"/>
          </w:r>
          <w:r>
            <w:t>3</w:t>
          </w:r>
          <w:r>
            <w:fldChar w:fldCharType="end"/>
          </w:r>
          <w:r>
            <w:rPr>
              <w:rFonts w:ascii="Calibri" w:hAnsi="Calibri" w:eastAsia="黑体" w:cs="Times New Roman"/>
              <w:bCs/>
              <w:caps/>
              <w:kern w:val="2"/>
              <w:szCs w:val="28"/>
              <w:lang w:val="en-US" w:eastAsia="zh-CN" w:bidi="ar-SA"/>
            </w:rPr>
            <w:fldChar w:fldCharType="end"/>
          </w:r>
        </w:p>
        <w:p>
          <w:pPr>
            <w:pStyle w:val="28"/>
            <w:tabs>
              <w:tab w:val="right" w:leader="dot" w:pos="878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_Toc7520 </w:instrText>
          </w:r>
          <w:r>
            <w:rPr>
              <w:rFonts w:ascii="Calibri" w:hAnsi="Calibri" w:eastAsia="黑体" w:cs="Times New Roman"/>
              <w:bCs/>
              <w:caps/>
              <w:kern w:val="2"/>
              <w:szCs w:val="28"/>
              <w:lang w:val="en-US" w:eastAsia="zh-CN" w:bidi="ar-SA"/>
            </w:rPr>
            <w:fldChar w:fldCharType="separate"/>
          </w:r>
          <w:r>
            <w:rPr>
              <w:rFonts w:hint="eastAsia"/>
            </w:rPr>
            <w:t>2.1微信开发者工具</w:t>
          </w:r>
          <w:r>
            <w:tab/>
          </w:r>
          <w:r>
            <w:fldChar w:fldCharType="begin"/>
          </w:r>
          <w:r>
            <w:instrText xml:space="preserve"> PAGEREF _Toc7520 \h </w:instrText>
          </w:r>
          <w:r>
            <w:fldChar w:fldCharType="separate"/>
          </w:r>
          <w:r>
            <w:t>3</w:t>
          </w:r>
          <w:r>
            <w:fldChar w:fldCharType="end"/>
          </w:r>
          <w:r>
            <w:rPr>
              <w:rFonts w:ascii="Calibri" w:hAnsi="Calibri" w:eastAsia="黑体" w:cs="Times New Roman"/>
              <w:bCs/>
              <w:caps/>
              <w:kern w:val="2"/>
              <w:szCs w:val="28"/>
              <w:lang w:val="en-US" w:eastAsia="zh-CN" w:bidi="ar-SA"/>
            </w:rPr>
            <w:fldChar w:fldCharType="end"/>
          </w:r>
        </w:p>
        <w:p>
          <w:pPr>
            <w:pStyle w:val="28"/>
            <w:tabs>
              <w:tab w:val="right" w:leader="dot" w:pos="878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_Toc17731 </w:instrText>
          </w:r>
          <w:r>
            <w:rPr>
              <w:rFonts w:ascii="Calibri" w:hAnsi="Calibri" w:eastAsia="黑体" w:cs="Times New Roman"/>
              <w:bCs/>
              <w:caps/>
              <w:kern w:val="2"/>
              <w:szCs w:val="28"/>
              <w:lang w:val="en-US" w:eastAsia="zh-CN" w:bidi="ar-SA"/>
            </w:rPr>
            <w:fldChar w:fldCharType="separate"/>
          </w:r>
          <w:r>
            <w:rPr>
              <w:rFonts w:hint="eastAsia"/>
            </w:rPr>
            <w:t>2.2小程序框架以及目录结构介绍</w:t>
          </w:r>
          <w:r>
            <w:tab/>
          </w:r>
          <w:r>
            <w:fldChar w:fldCharType="begin"/>
          </w:r>
          <w:r>
            <w:instrText xml:space="preserve"> PAGEREF _Toc17731 \h </w:instrText>
          </w:r>
          <w:r>
            <w:fldChar w:fldCharType="separate"/>
          </w:r>
          <w:r>
            <w:t>3</w:t>
          </w:r>
          <w:r>
            <w:fldChar w:fldCharType="end"/>
          </w:r>
          <w:r>
            <w:rPr>
              <w:rFonts w:ascii="Calibri" w:hAnsi="Calibri" w:eastAsia="黑体" w:cs="Times New Roman"/>
              <w:bCs/>
              <w:caps/>
              <w:kern w:val="2"/>
              <w:szCs w:val="28"/>
              <w:lang w:val="en-US" w:eastAsia="zh-CN" w:bidi="ar-SA"/>
            </w:rPr>
            <w:fldChar w:fldCharType="end"/>
          </w:r>
        </w:p>
        <w:p>
          <w:pPr>
            <w:pStyle w:val="28"/>
            <w:tabs>
              <w:tab w:val="right" w:leader="dot" w:pos="878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_Toc9744 </w:instrText>
          </w:r>
          <w:r>
            <w:rPr>
              <w:rFonts w:ascii="Calibri" w:hAnsi="Calibri" w:eastAsia="黑体" w:cs="Times New Roman"/>
              <w:bCs/>
              <w:caps/>
              <w:kern w:val="2"/>
              <w:szCs w:val="28"/>
              <w:lang w:val="en-US" w:eastAsia="zh-CN" w:bidi="ar-SA"/>
            </w:rPr>
            <w:fldChar w:fldCharType="separate"/>
          </w:r>
          <w:r>
            <w:rPr>
              <w:rFonts w:hint="eastAsia"/>
            </w:rPr>
            <w:t>2</w:t>
          </w:r>
          <w:r>
            <w:t>.</w:t>
          </w:r>
          <w:r>
            <w:rPr>
              <w:rFonts w:hint="eastAsia"/>
            </w:rPr>
            <w:t>3 JAVA技术</w:t>
          </w:r>
          <w:r>
            <w:tab/>
          </w:r>
          <w:r>
            <w:fldChar w:fldCharType="begin"/>
          </w:r>
          <w:r>
            <w:instrText xml:space="preserve"> PAGEREF _Toc9744 \h </w:instrText>
          </w:r>
          <w:r>
            <w:fldChar w:fldCharType="separate"/>
          </w:r>
          <w:r>
            <w:t>4</w:t>
          </w:r>
          <w:r>
            <w:fldChar w:fldCharType="end"/>
          </w:r>
          <w:r>
            <w:rPr>
              <w:rFonts w:ascii="Calibri" w:hAnsi="Calibri" w:eastAsia="黑体" w:cs="Times New Roman"/>
              <w:bCs/>
              <w:caps/>
              <w:kern w:val="2"/>
              <w:szCs w:val="28"/>
              <w:lang w:val="en-US" w:eastAsia="zh-CN" w:bidi="ar-SA"/>
            </w:rPr>
            <w:fldChar w:fldCharType="end"/>
          </w:r>
        </w:p>
        <w:p>
          <w:pPr>
            <w:pStyle w:val="28"/>
            <w:tabs>
              <w:tab w:val="right" w:leader="dot" w:pos="878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_Toc10361 </w:instrText>
          </w:r>
          <w:r>
            <w:rPr>
              <w:rFonts w:ascii="Calibri" w:hAnsi="Calibri" w:eastAsia="黑体" w:cs="Times New Roman"/>
              <w:bCs/>
              <w:caps/>
              <w:kern w:val="2"/>
              <w:szCs w:val="28"/>
              <w:lang w:val="en-US" w:eastAsia="zh-CN" w:bidi="ar-SA"/>
            </w:rPr>
            <w:fldChar w:fldCharType="separate"/>
          </w:r>
          <w:r>
            <w:t>2.</w:t>
          </w:r>
          <w:r>
            <w:rPr>
              <w:rFonts w:hint="eastAsia"/>
            </w:rPr>
            <w:t>4  Mysql</w:t>
          </w:r>
          <w:r>
            <w:t>数据库</w:t>
          </w:r>
          <w:r>
            <w:tab/>
          </w:r>
          <w:r>
            <w:fldChar w:fldCharType="begin"/>
          </w:r>
          <w:r>
            <w:instrText xml:space="preserve"> PAGEREF _Toc10361 \h </w:instrText>
          </w:r>
          <w:r>
            <w:fldChar w:fldCharType="separate"/>
          </w:r>
          <w:r>
            <w:t>4</w:t>
          </w:r>
          <w:r>
            <w:fldChar w:fldCharType="end"/>
          </w:r>
          <w:r>
            <w:rPr>
              <w:rFonts w:ascii="Calibri" w:hAnsi="Calibri" w:eastAsia="黑体" w:cs="Times New Roman"/>
              <w:bCs/>
              <w:caps/>
              <w:kern w:val="2"/>
              <w:szCs w:val="28"/>
              <w:lang w:val="en-US" w:eastAsia="zh-CN" w:bidi="ar-SA"/>
            </w:rPr>
            <w:fldChar w:fldCharType="end"/>
          </w:r>
        </w:p>
        <w:p>
          <w:pPr>
            <w:pStyle w:val="28"/>
            <w:tabs>
              <w:tab w:val="right" w:leader="dot" w:pos="878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_Toc26688 </w:instrText>
          </w:r>
          <w:r>
            <w:rPr>
              <w:rFonts w:ascii="Calibri" w:hAnsi="Calibri" w:eastAsia="黑体" w:cs="Times New Roman"/>
              <w:bCs/>
              <w:caps/>
              <w:kern w:val="2"/>
              <w:szCs w:val="28"/>
              <w:lang w:val="en-US" w:eastAsia="zh-CN" w:bidi="ar-SA"/>
            </w:rPr>
            <w:fldChar w:fldCharType="separate"/>
          </w:r>
          <w:r>
            <w:rPr>
              <w:rFonts w:hint="eastAsia"/>
              <w:szCs w:val="24"/>
            </w:rPr>
            <w:t xml:space="preserve">2.5 </w:t>
          </w:r>
          <w:r>
            <w:rPr>
              <w:rFonts w:hint="eastAsia"/>
              <w:szCs w:val="24"/>
              <w:lang w:eastAsia="zh-CN"/>
            </w:rPr>
            <w:t>ssm</w:t>
          </w:r>
          <w:r>
            <w:rPr>
              <w:rFonts w:hint="eastAsia"/>
              <w:szCs w:val="24"/>
            </w:rPr>
            <w:t>框架</w:t>
          </w:r>
          <w:r>
            <w:tab/>
          </w:r>
          <w:r>
            <w:fldChar w:fldCharType="begin"/>
          </w:r>
          <w:r>
            <w:instrText xml:space="preserve"> PAGEREF _Toc26688 \h </w:instrText>
          </w:r>
          <w:r>
            <w:fldChar w:fldCharType="separate"/>
          </w:r>
          <w:r>
            <w:t>5</w:t>
          </w:r>
          <w:r>
            <w:fldChar w:fldCharType="end"/>
          </w:r>
          <w:r>
            <w:rPr>
              <w:rFonts w:ascii="Calibri" w:hAnsi="Calibri" w:eastAsia="黑体" w:cs="Times New Roman"/>
              <w:bCs/>
              <w:caps/>
              <w:kern w:val="2"/>
              <w:szCs w:val="28"/>
              <w:lang w:val="en-US" w:eastAsia="zh-CN" w:bidi="ar-SA"/>
            </w:rPr>
            <w:fldChar w:fldCharType="end"/>
          </w:r>
        </w:p>
        <w:p>
          <w:pPr>
            <w:pStyle w:val="24"/>
            <w:tabs>
              <w:tab w:val="right" w:leader="dot" w:pos="8788"/>
              <w:tab w:val="clear" w:pos="877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_Toc29583 </w:instrText>
          </w:r>
          <w:r>
            <w:rPr>
              <w:rFonts w:ascii="Calibri" w:hAnsi="Calibri" w:eastAsia="黑体" w:cs="Times New Roman"/>
              <w:bCs/>
              <w:caps/>
              <w:kern w:val="2"/>
              <w:szCs w:val="28"/>
              <w:lang w:val="en-US" w:eastAsia="zh-CN" w:bidi="ar-SA"/>
            </w:rPr>
            <w:fldChar w:fldCharType="separate"/>
          </w:r>
          <w:r>
            <w:rPr>
              <w:rFonts w:hint="eastAsia"/>
            </w:rPr>
            <w:t>第三章 系统分析</w:t>
          </w:r>
          <w:r>
            <w:tab/>
          </w:r>
          <w:r>
            <w:fldChar w:fldCharType="begin"/>
          </w:r>
          <w:r>
            <w:instrText xml:space="preserve"> PAGEREF _Toc29583 \h </w:instrText>
          </w:r>
          <w:r>
            <w:fldChar w:fldCharType="separate"/>
          </w:r>
          <w:r>
            <w:t>6</w:t>
          </w:r>
          <w:r>
            <w:fldChar w:fldCharType="end"/>
          </w:r>
          <w:r>
            <w:rPr>
              <w:rFonts w:ascii="Calibri" w:hAnsi="Calibri" w:eastAsia="黑体" w:cs="Times New Roman"/>
              <w:bCs/>
              <w:caps/>
              <w:kern w:val="2"/>
              <w:szCs w:val="28"/>
              <w:lang w:val="en-US" w:eastAsia="zh-CN" w:bidi="ar-SA"/>
            </w:rPr>
            <w:fldChar w:fldCharType="end"/>
          </w:r>
        </w:p>
        <w:p>
          <w:pPr>
            <w:pStyle w:val="28"/>
            <w:tabs>
              <w:tab w:val="right" w:leader="dot" w:pos="878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_Toc21161 </w:instrText>
          </w:r>
          <w:r>
            <w:rPr>
              <w:rFonts w:ascii="Calibri" w:hAnsi="Calibri" w:eastAsia="黑体" w:cs="Times New Roman"/>
              <w:bCs/>
              <w:caps/>
              <w:kern w:val="2"/>
              <w:szCs w:val="28"/>
              <w:lang w:val="en-US" w:eastAsia="zh-CN" w:bidi="ar-SA"/>
            </w:rPr>
            <w:fldChar w:fldCharType="separate"/>
          </w:r>
          <w:r>
            <w:rPr>
              <w:rFonts w:hint="eastAsia"/>
            </w:rPr>
            <w:t>3.1需求分析</w:t>
          </w:r>
          <w:r>
            <w:tab/>
          </w:r>
          <w:r>
            <w:fldChar w:fldCharType="begin"/>
          </w:r>
          <w:r>
            <w:instrText xml:space="preserve"> PAGEREF _Toc21161 \h </w:instrText>
          </w:r>
          <w:r>
            <w:fldChar w:fldCharType="separate"/>
          </w:r>
          <w:r>
            <w:t>6</w:t>
          </w:r>
          <w:r>
            <w:fldChar w:fldCharType="end"/>
          </w:r>
          <w:r>
            <w:rPr>
              <w:rFonts w:ascii="Calibri" w:hAnsi="Calibri" w:eastAsia="黑体" w:cs="Times New Roman"/>
              <w:bCs/>
              <w:caps/>
              <w:kern w:val="2"/>
              <w:szCs w:val="28"/>
              <w:lang w:val="en-US" w:eastAsia="zh-CN" w:bidi="ar-SA"/>
            </w:rPr>
            <w:fldChar w:fldCharType="end"/>
          </w:r>
        </w:p>
        <w:p>
          <w:pPr>
            <w:pStyle w:val="28"/>
            <w:tabs>
              <w:tab w:val="right" w:leader="dot" w:pos="878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_Toc20347 </w:instrText>
          </w:r>
          <w:r>
            <w:rPr>
              <w:rFonts w:ascii="Calibri" w:hAnsi="Calibri" w:eastAsia="黑体" w:cs="Times New Roman"/>
              <w:bCs/>
              <w:caps/>
              <w:kern w:val="2"/>
              <w:szCs w:val="28"/>
              <w:lang w:val="en-US" w:eastAsia="zh-CN" w:bidi="ar-SA"/>
            </w:rPr>
            <w:fldChar w:fldCharType="separate"/>
          </w:r>
          <w:r>
            <w:rPr>
              <w:rFonts w:hint="eastAsia"/>
            </w:rPr>
            <w:t>3.2可行性分析</w:t>
          </w:r>
          <w:r>
            <w:tab/>
          </w:r>
          <w:r>
            <w:fldChar w:fldCharType="begin"/>
          </w:r>
          <w:r>
            <w:instrText xml:space="preserve"> PAGEREF _Toc20347 \h </w:instrText>
          </w:r>
          <w:r>
            <w:fldChar w:fldCharType="separate"/>
          </w:r>
          <w:r>
            <w:t>6</w:t>
          </w:r>
          <w:r>
            <w:fldChar w:fldCharType="end"/>
          </w:r>
          <w:r>
            <w:rPr>
              <w:rFonts w:ascii="Calibri" w:hAnsi="Calibri" w:eastAsia="黑体" w:cs="Times New Roman"/>
              <w:bCs/>
              <w:caps/>
              <w:kern w:val="2"/>
              <w:szCs w:val="28"/>
              <w:lang w:val="en-US" w:eastAsia="zh-CN" w:bidi="ar-SA"/>
            </w:rPr>
            <w:fldChar w:fldCharType="end"/>
          </w:r>
        </w:p>
        <w:p>
          <w:pPr>
            <w:pStyle w:val="17"/>
            <w:tabs>
              <w:tab w:val="right" w:leader="dot" w:pos="8788"/>
              <w:tab w:val="clear" w:pos="877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_Toc29464 </w:instrText>
          </w:r>
          <w:r>
            <w:rPr>
              <w:rFonts w:ascii="Calibri" w:hAnsi="Calibri" w:eastAsia="黑体" w:cs="Times New Roman"/>
              <w:bCs/>
              <w:caps/>
              <w:kern w:val="2"/>
              <w:szCs w:val="28"/>
              <w:lang w:val="en-US" w:eastAsia="zh-CN" w:bidi="ar-SA"/>
            </w:rPr>
            <w:fldChar w:fldCharType="separate"/>
          </w:r>
          <w:r>
            <w:rPr>
              <w:rFonts w:hint="eastAsia"/>
            </w:rPr>
            <w:t>3.2.1技术可行性：技术背景</w:t>
          </w:r>
          <w:r>
            <w:rPr>
              <w:rFonts w:hint="eastAsia" w:ascii="宋体" w:hAnsi="宋体" w:cs="宋体"/>
            </w:rPr>
            <w:t>     </w:t>
          </w:r>
          <w:r>
            <w:tab/>
          </w:r>
          <w:r>
            <w:fldChar w:fldCharType="begin"/>
          </w:r>
          <w:r>
            <w:instrText xml:space="preserve"> PAGEREF _Toc29464 \h </w:instrText>
          </w:r>
          <w:r>
            <w:fldChar w:fldCharType="separate"/>
          </w:r>
          <w:r>
            <w:t>6</w:t>
          </w:r>
          <w:r>
            <w:fldChar w:fldCharType="end"/>
          </w:r>
          <w:r>
            <w:rPr>
              <w:rFonts w:ascii="Calibri" w:hAnsi="Calibri" w:eastAsia="黑体" w:cs="Times New Roman"/>
              <w:bCs/>
              <w:caps/>
              <w:kern w:val="2"/>
              <w:szCs w:val="28"/>
              <w:lang w:val="en-US" w:eastAsia="zh-CN" w:bidi="ar-SA"/>
            </w:rPr>
            <w:fldChar w:fldCharType="end"/>
          </w:r>
        </w:p>
        <w:p>
          <w:pPr>
            <w:pStyle w:val="17"/>
            <w:tabs>
              <w:tab w:val="right" w:leader="dot" w:pos="8788"/>
              <w:tab w:val="clear" w:pos="877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_Toc16571 </w:instrText>
          </w:r>
          <w:r>
            <w:rPr>
              <w:rFonts w:ascii="Calibri" w:hAnsi="Calibri" w:eastAsia="黑体" w:cs="Times New Roman"/>
              <w:bCs/>
              <w:caps/>
              <w:kern w:val="2"/>
              <w:szCs w:val="28"/>
              <w:lang w:val="en-US" w:eastAsia="zh-CN" w:bidi="ar-SA"/>
            </w:rPr>
            <w:fldChar w:fldCharType="separate"/>
          </w:r>
          <w:r>
            <w:rPr>
              <w:rFonts w:hint="eastAsia"/>
            </w:rPr>
            <w:t>3.2.2经济可行性</w:t>
          </w:r>
          <w:r>
            <w:tab/>
          </w:r>
          <w:r>
            <w:fldChar w:fldCharType="begin"/>
          </w:r>
          <w:r>
            <w:instrText xml:space="preserve"> PAGEREF _Toc16571 \h </w:instrText>
          </w:r>
          <w:r>
            <w:fldChar w:fldCharType="separate"/>
          </w:r>
          <w:r>
            <w:t>7</w:t>
          </w:r>
          <w:r>
            <w:fldChar w:fldCharType="end"/>
          </w:r>
          <w:r>
            <w:rPr>
              <w:rFonts w:ascii="Calibri" w:hAnsi="Calibri" w:eastAsia="黑体" w:cs="Times New Roman"/>
              <w:bCs/>
              <w:caps/>
              <w:kern w:val="2"/>
              <w:szCs w:val="28"/>
              <w:lang w:val="en-US" w:eastAsia="zh-CN" w:bidi="ar-SA"/>
            </w:rPr>
            <w:fldChar w:fldCharType="end"/>
          </w:r>
        </w:p>
        <w:p>
          <w:pPr>
            <w:pStyle w:val="17"/>
            <w:tabs>
              <w:tab w:val="right" w:leader="dot" w:pos="8788"/>
              <w:tab w:val="clear" w:pos="877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_Toc23122 </w:instrText>
          </w:r>
          <w:r>
            <w:rPr>
              <w:rFonts w:ascii="Calibri" w:hAnsi="Calibri" w:eastAsia="黑体" w:cs="Times New Roman"/>
              <w:bCs/>
              <w:caps/>
              <w:kern w:val="2"/>
              <w:szCs w:val="28"/>
              <w:lang w:val="en-US" w:eastAsia="zh-CN" w:bidi="ar-SA"/>
            </w:rPr>
            <w:fldChar w:fldCharType="separate"/>
          </w:r>
          <w:r>
            <w:rPr>
              <w:rFonts w:hint="eastAsia"/>
            </w:rPr>
            <w:t>3.2.3操作可行性：</w:t>
          </w:r>
          <w:r>
            <w:rPr>
              <w:rFonts w:hint="eastAsia" w:ascii="宋体" w:hAnsi="宋体" w:cs="宋体"/>
            </w:rPr>
            <w:t> </w:t>
          </w:r>
          <w:r>
            <w:tab/>
          </w:r>
          <w:r>
            <w:fldChar w:fldCharType="begin"/>
          </w:r>
          <w:r>
            <w:instrText xml:space="preserve"> PAGEREF _Toc23122 \h </w:instrText>
          </w:r>
          <w:r>
            <w:fldChar w:fldCharType="separate"/>
          </w:r>
          <w:r>
            <w:t>7</w:t>
          </w:r>
          <w:r>
            <w:fldChar w:fldCharType="end"/>
          </w:r>
          <w:r>
            <w:rPr>
              <w:rFonts w:ascii="Calibri" w:hAnsi="Calibri" w:eastAsia="黑体" w:cs="Times New Roman"/>
              <w:bCs/>
              <w:caps/>
              <w:kern w:val="2"/>
              <w:szCs w:val="28"/>
              <w:lang w:val="en-US" w:eastAsia="zh-CN" w:bidi="ar-SA"/>
            </w:rPr>
            <w:fldChar w:fldCharType="end"/>
          </w:r>
        </w:p>
        <w:p>
          <w:pPr>
            <w:pStyle w:val="28"/>
            <w:tabs>
              <w:tab w:val="right" w:leader="dot" w:pos="878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_Toc16952 </w:instrText>
          </w:r>
          <w:r>
            <w:rPr>
              <w:rFonts w:ascii="Calibri" w:hAnsi="Calibri" w:eastAsia="黑体" w:cs="Times New Roman"/>
              <w:bCs/>
              <w:caps/>
              <w:kern w:val="2"/>
              <w:szCs w:val="28"/>
              <w:lang w:val="en-US" w:eastAsia="zh-CN" w:bidi="ar-SA"/>
            </w:rPr>
            <w:fldChar w:fldCharType="separate"/>
          </w:r>
          <w:r>
            <w:rPr>
              <w:rFonts w:hint="eastAsia"/>
            </w:rPr>
            <w:t>3.3性能分析</w:t>
          </w:r>
          <w:r>
            <w:tab/>
          </w:r>
          <w:r>
            <w:fldChar w:fldCharType="begin"/>
          </w:r>
          <w:r>
            <w:instrText xml:space="preserve"> PAGEREF _Toc16952 \h </w:instrText>
          </w:r>
          <w:r>
            <w:fldChar w:fldCharType="separate"/>
          </w:r>
          <w:r>
            <w:t>7</w:t>
          </w:r>
          <w:r>
            <w:fldChar w:fldCharType="end"/>
          </w:r>
          <w:r>
            <w:rPr>
              <w:rFonts w:ascii="Calibri" w:hAnsi="Calibri" w:eastAsia="黑体" w:cs="Times New Roman"/>
              <w:bCs/>
              <w:caps/>
              <w:kern w:val="2"/>
              <w:szCs w:val="28"/>
              <w:lang w:val="en-US" w:eastAsia="zh-CN" w:bidi="ar-SA"/>
            </w:rPr>
            <w:fldChar w:fldCharType="end"/>
          </w:r>
        </w:p>
        <w:p>
          <w:pPr>
            <w:pStyle w:val="28"/>
            <w:tabs>
              <w:tab w:val="right" w:leader="dot" w:pos="878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_Toc30708 </w:instrText>
          </w:r>
          <w:r>
            <w:rPr>
              <w:rFonts w:ascii="Calibri" w:hAnsi="Calibri" w:eastAsia="黑体" w:cs="Times New Roman"/>
              <w:bCs/>
              <w:caps/>
              <w:kern w:val="2"/>
              <w:szCs w:val="28"/>
              <w:lang w:val="en-US" w:eastAsia="zh-CN" w:bidi="ar-SA"/>
            </w:rPr>
            <w:fldChar w:fldCharType="separate"/>
          </w:r>
          <w:r>
            <w:rPr>
              <w:rFonts w:hint="eastAsia"/>
            </w:rPr>
            <w:t>3.4系统操作流程</w:t>
          </w:r>
          <w:r>
            <w:tab/>
          </w:r>
          <w:r>
            <w:fldChar w:fldCharType="begin"/>
          </w:r>
          <w:r>
            <w:instrText xml:space="preserve"> PAGEREF _Toc30708 \h </w:instrText>
          </w:r>
          <w:r>
            <w:fldChar w:fldCharType="separate"/>
          </w:r>
          <w:r>
            <w:t>8</w:t>
          </w:r>
          <w:r>
            <w:fldChar w:fldCharType="end"/>
          </w:r>
          <w:r>
            <w:rPr>
              <w:rFonts w:ascii="Calibri" w:hAnsi="Calibri" w:eastAsia="黑体" w:cs="Times New Roman"/>
              <w:bCs/>
              <w:caps/>
              <w:kern w:val="2"/>
              <w:szCs w:val="28"/>
              <w:lang w:val="en-US" w:eastAsia="zh-CN" w:bidi="ar-SA"/>
            </w:rPr>
            <w:fldChar w:fldCharType="end"/>
          </w:r>
        </w:p>
        <w:p>
          <w:pPr>
            <w:pStyle w:val="17"/>
            <w:tabs>
              <w:tab w:val="right" w:leader="dot" w:pos="8788"/>
              <w:tab w:val="clear" w:pos="877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_Toc11308 </w:instrText>
          </w:r>
          <w:r>
            <w:rPr>
              <w:rFonts w:ascii="Calibri" w:hAnsi="Calibri" w:eastAsia="黑体" w:cs="Times New Roman"/>
              <w:bCs/>
              <w:caps/>
              <w:kern w:val="2"/>
              <w:szCs w:val="28"/>
              <w:lang w:val="en-US" w:eastAsia="zh-CN" w:bidi="ar-SA"/>
            </w:rPr>
            <w:fldChar w:fldCharType="separate"/>
          </w:r>
          <w:r>
            <w:rPr>
              <w:rFonts w:hint="eastAsia"/>
            </w:rPr>
            <w:t>3.4.1用户登录流程</w:t>
          </w:r>
          <w:r>
            <w:tab/>
          </w:r>
          <w:r>
            <w:fldChar w:fldCharType="begin"/>
          </w:r>
          <w:r>
            <w:instrText xml:space="preserve"> PAGEREF _Toc11308 \h </w:instrText>
          </w:r>
          <w:r>
            <w:fldChar w:fldCharType="separate"/>
          </w:r>
          <w:r>
            <w:t>8</w:t>
          </w:r>
          <w:r>
            <w:fldChar w:fldCharType="end"/>
          </w:r>
          <w:r>
            <w:rPr>
              <w:rFonts w:ascii="Calibri" w:hAnsi="Calibri" w:eastAsia="黑体" w:cs="Times New Roman"/>
              <w:bCs/>
              <w:caps/>
              <w:kern w:val="2"/>
              <w:szCs w:val="28"/>
              <w:lang w:val="en-US" w:eastAsia="zh-CN" w:bidi="ar-SA"/>
            </w:rPr>
            <w:fldChar w:fldCharType="end"/>
          </w:r>
        </w:p>
        <w:p>
          <w:pPr>
            <w:pStyle w:val="17"/>
            <w:tabs>
              <w:tab w:val="right" w:leader="dot" w:pos="8788"/>
              <w:tab w:val="clear" w:pos="877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_Toc30252 </w:instrText>
          </w:r>
          <w:r>
            <w:rPr>
              <w:rFonts w:ascii="Calibri" w:hAnsi="Calibri" w:eastAsia="黑体" w:cs="Times New Roman"/>
              <w:bCs/>
              <w:caps/>
              <w:kern w:val="2"/>
              <w:szCs w:val="28"/>
              <w:lang w:val="en-US" w:eastAsia="zh-CN" w:bidi="ar-SA"/>
            </w:rPr>
            <w:fldChar w:fldCharType="separate"/>
          </w:r>
          <w:r>
            <w:rPr>
              <w:rFonts w:hint="eastAsia"/>
            </w:rPr>
            <w:t>3.4.2信息添加流程</w:t>
          </w:r>
          <w:r>
            <w:tab/>
          </w:r>
          <w:r>
            <w:fldChar w:fldCharType="begin"/>
          </w:r>
          <w:r>
            <w:instrText xml:space="preserve"> PAGEREF _Toc30252 \h </w:instrText>
          </w:r>
          <w:r>
            <w:fldChar w:fldCharType="separate"/>
          </w:r>
          <w:r>
            <w:t>9</w:t>
          </w:r>
          <w:r>
            <w:fldChar w:fldCharType="end"/>
          </w:r>
          <w:r>
            <w:rPr>
              <w:rFonts w:ascii="Calibri" w:hAnsi="Calibri" w:eastAsia="黑体" w:cs="Times New Roman"/>
              <w:bCs/>
              <w:caps/>
              <w:kern w:val="2"/>
              <w:szCs w:val="28"/>
              <w:lang w:val="en-US" w:eastAsia="zh-CN" w:bidi="ar-SA"/>
            </w:rPr>
            <w:fldChar w:fldCharType="end"/>
          </w:r>
        </w:p>
        <w:p>
          <w:pPr>
            <w:pStyle w:val="17"/>
            <w:tabs>
              <w:tab w:val="right" w:leader="dot" w:pos="8788"/>
              <w:tab w:val="clear" w:pos="877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_Toc28515 </w:instrText>
          </w:r>
          <w:r>
            <w:rPr>
              <w:rFonts w:ascii="Calibri" w:hAnsi="Calibri" w:eastAsia="黑体" w:cs="Times New Roman"/>
              <w:bCs/>
              <w:caps/>
              <w:kern w:val="2"/>
              <w:szCs w:val="28"/>
              <w:lang w:val="en-US" w:eastAsia="zh-CN" w:bidi="ar-SA"/>
            </w:rPr>
            <w:fldChar w:fldCharType="separate"/>
          </w:r>
          <w:r>
            <w:rPr>
              <w:rFonts w:hint="eastAsia"/>
            </w:rPr>
            <w:t>3.4.3信息删除流程</w:t>
          </w:r>
          <w:r>
            <w:tab/>
          </w:r>
          <w:r>
            <w:fldChar w:fldCharType="begin"/>
          </w:r>
          <w:r>
            <w:instrText xml:space="preserve"> PAGEREF _Toc28515 \h </w:instrText>
          </w:r>
          <w:r>
            <w:fldChar w:fldCharType="separate"/>
          </w:r>
          <w:r>
            <w:t>9</w:t>
          </w:r>
          <w:r>
            <w:fldChar w:fldCharType="end"/>
          </w:r>
          <w:r>
            <w:rPr>
              <w:rFonts w:ascii="Calibri" w:hAnsi="Calibri" w:eastAsia="黑体" w:cs="Times New Roman"/>
              <w:bCs/>
              <w:caps/>
              <w:kern w:val="2"/>
              <w:szCs w:val="28"/>
              <w:lang w:val="en-US" w:eastAsia="zh-CN" w:bidi="ar-SA"/>
            </w:rPr>
            <w:fldChar w:fldCharType="end"/>
          </w:r>
        </w:p>
        <w:p>
          <w:pPr>
            <w:pStyle w:val="24"/>
            <w:tabs>
              <w:tab w:val="right" w:leader="dot" w:pos="8788"/>
              <w:tab w:val="clear" w:pos="877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_Toc7310 </w:instrText>
          </w:r>
          <w:r>
            <w:rPr>
              <w:rFonts w:ascii="Calibri" w:hAnsi="Calibri" w:eastAsia="黑体" w:cs="Times New Roman"/>
              <w:bCs/>
              <w:caps/>
              <w:kern w:val="2"/>
              <w:szCs w:val="28"/>
              <w:lang w:val="en-US" w:eastAsia="zh-CN" w:bidi="ar-SA"/>
            </w:rPr>
            <w:fldChar w:fldCharType="separate"/>
          </w:r>
          <w:r>
            <w:rPr>
              <w:rFonts w:hint="eastAsia"/>
            </w:rPr>
            <w:t>第四章 系统设计与实现</w:t>
          </w:r>
          <w:r>
            <w:tab/>
          </w:r>
          <w:r>
            <w:fldChar w:fldCharType="begin"/>
          </w:r>
          <w:r>
            <w:instrText xml:space="preserve"> PAGEREF _Toc7310 \h </w:instrText>
          </w:r>
          <w:r>
            <w:fldChar w:fldCharType="separate"/>
          </w:r>
          <w:r>
            <w:t>11</w:t>
          </w:r>
          <w:r>
            <w:fldChar w:fldCharType="end"/>
          </w:r>
          <w:r>
            <w:rPr>
              <w:rFonts w:ascii="Calibri" w:hAnsi="Calibri" w:eastAsia="黑体" w:cs="Times New Roman"/>
              <w:bCs/>
              <w:caps/>
              <w:kern w:val="2"/>
              <w:szCs w:val="28"/>
              <w:lang w:val="en-US" w:eastAsia="zh-CN" w:bidi="ar-SA"/>
            </w:rPr>
            <w:fldChar w:fldCharType="end"/>
          </w:r>
        </w:p>
        <w:p>
          <w:pPr>
            <w:pStyle w:val="28"/>
            <w:tabs>
              <w:tab w:val="right" w:leader="dot" w:pos="878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_Toc12104 </w:instrText>
          </w:r>
          <w:r>
            <w:rPr>
              <w:rFonts w:ascii="Calibri" w:hAnsi="Calibri" w:eastAsia="黑体" w:cs="Times New Roman"/>
              <w:bCs/>
              <w:caps/>
              <w:kern w:val="2"/>
              <w:szCs w:val="28"/>
              <w:lang w:val="en-US" w:eastAsia="zh-CN" w:bidi="ar-SA"/>
            </w:rPr>
            <w:fldChar w:fldCharType="separate"/>
          </w:r>
          <w:r>
            <w:rPr>
              <w:rFonts w:hint="eastAsia"/>
            </w:rPr>
            <w:t>4.1系统架构设计</w:t>
          </w:r>
          <w:r>
            <w:tab/>
          </w:r>
          <w:r>
            <w:fldChar w:fldCharType="begin"/>
          </w:r>
          <w:r>
            <w:instrText xml:space="preserve"> PAGEREF _Toc12104 \h </w:instrText>
          </w:r>
          <w:r>
            <w:fldChar w:fldCharType="separate"/>
          </w:r>
          <w:r>
            <w:t>11</w:t>
          </w:r>
          <w:r>
            <w:fldChar w:fldCharType="end"/>
          </w:r>
          <w:r>
            <w:rPr>
              <w:rFonts w:ascii="Calibri" w:hAnsi="Calibri" w:eastAsia="黑体" w:cs="Times New Roman"/>
              <w:bCs/>
              <w:caps/>
              <w:kern w:val="2"/>
              <w:szCs w:val="28"/>
              <w:lang w:val="en-US" w:eastAsia="zh-CN" w:bidi="ar-SA"/>
            </w:rPr>
            <w:fldChar w:fldCharType="end"/>
          </w:r>
        </w:p>
        <w:p>
          <w:pPr>
            <w:pStyle w:val="28"/>
            <w:tabs>
              <w:tab w:val="right" w:leader="dot" w:pos="878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_Toc14937 </w:instrText>
          </w:r>
          <w:r>
            <w:rPr>
              <w:rFonts w:ascii="Calibri" w:hAnsi="Calibri" w:eastAsia="黑体" w:cs="Times New Roman"/>
              <w:bCs/>
              <w:caps/>
              <w:kern w:val="2"/>
              <w:szCs w:val="28"/>
              <w:lang w:val="en-US" w:eastAsia="zh-CN" w:bidi="ar-SA"/>
            </w:rPr>
            <w:fldChar w:fldCharType="separate"/>
          </w:r>
          <w:r>
            <w:rPr>
              <w:rFonts w:hint="eastAsia"/>
            </w:rPr>
            <w:t>4.2开发流程设计</w:t>
          </w:r>
          <w:r>
            <w:tab/>
          </w:r>
          <w:r>
            <w:fldChar w:fldCharType="begin"/>
          </w:r>
          <w:r>
            <w:instrText xml:space="preserve"> PAGEREF _Toc14937 \h </w:instrText>
          </w:r>
          <w:r>
            <w:fldChar w:fldCharType="separate"/>
          </w:r>
          <w:r>
            <w:t>11</w:t>
          </w:r>
          <w:r>
            <w:fldChar w:fldCharType="end"/>
          </w:r>
          <w:r>
            <w:rPr>
              <w:rFonts w:ascii="Calibri" w:hAnsi="Calibri" w:eastAsia="黑体" w:cs="Times New Roman"/>
              <w:bCs/>
              <w:caps/>
              <w:kern w:val="2"/>
              <w:szCs w:val="28"/>
              <w:lang w:val="en-US" w:eastAsia="zh-CN" w:bidi="ar-SA"/>
            </w:rPr>
            <w:fldChar w:fldCharType="end"/>
          </w:r>
        </w:p>
        <w:p>
          <w:pPr>
            <w:pStyle w:val="28"/>
            <w:tabs>
              <w:tab w:val="right" w:leader="dot" w:pos="878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_Toc22943 </w:instrText>
          </w:r>
          <w:r>
            <w:rPr>
              <w:rFonts w:ascii="Calibri" w:hAnsi="Calibri" w:eastAsia="黑体" w:cs="Times New Roman"/>
              <w:bCs/>
              <w:caps/>
              <w:kern w:val="2"/>
              <w:szCs w:val="28"/>
              <w:lang w:val="en-US" w:eastAsia="zh-CN" w:bidi="ar-SA"/>
            </w:rPr>
            <w:fldChar w:fldCharType="separate"/>
          </w:r>
          <w:r>
            <w:rPr>
              <w:rFonts w:hint="eastAsia"/>
            </w:rPr>
            <w:t>4.3数据库设计</w:t>
          </w:r>
          <w:r>
            <w:tab/>
          </w:r>
          <w:r>
            <w:fldChar w:fldCharType="begin"/>
          </w:r>
          <w:r>
            <w:instrText xml:space="preserve"> PAGEREF _Toc22943 \h </w:instrText>
          </w:r>
          <w:r>
            <w:fldChar w:fldCharType="separate"/>
          </w:r>
          <w:r>
            <w:t>12</w:t>
          </w:r>
          <w:r>
            <w:fldChar w:fldCharType="end"/>
          </w:r>
          <w:r>
            <w:rPr>
              <w:rFonts w:ascii="Calibri" w:hAnsi="Calibri" w:eastAsia="黑体" w:cs="Times New Roman"/>
              <w:bCs/>
              <w:caps/>
              <w:kern w:val="2"/>
              <w:szCs w:val="28"/>
              <w:lang w:val="en-US" w:eastAsia="zh-CN" w:bidi="ar-SA"/>
            </w:rPr>
            <w:fldChar w:fldCharType="end"/>
          </w:r>
        </w:p>
        <w:p>
          <w:pPr>
            <w:pStyle w:val="17"/>
            <w:tabs>
              <w:tab w:val="right" w:leader="dot" w:pos="8788"/>
              <w:tab w:val="clear" w:pos="877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_Toc23504 </w:instrText>
          </w:r>
          <w:r>
            <w:rPr>
              <w:rFonts w:ascii="Calibri" w:hAnsi="Calibri" w:eastAsia="黑体" w:cs="Times New Roman"/>
              <w:bCs/>
              <w:caps/>
              <w:kern w:val="2"/>
              <w:szCs w:val="28"/>
              <w:lang w:val="en-US" w:eastAsia="zh-CN" w:bidi="ar-SA"/>
            </w:rPr>
            <w:fldChar w:fldCharType="separate"/>
          </w:r>
          <w:r>
            <w:rPr>
              <w:rFonts w:hint="eastAsia"/>
            </w:rPr>
            <w:t>4.3.1实体ER图</w:t>
          </w:r>
          <w:r>
            <w:tab/>
          </w:r>
          <w:r>
            <w:fldChar w:fldCharType="begin"/>
          </w:r>
          <w:r>
            <w:instrText xml:space="preserve"> PAGEREF _Toc23504 \h </w:instrText>
          </w:r>
          <w:r>
            <w:fldChar w:fldCharType="separate"/>
          </w:r>
          <w:r>
            <w:t>12</w:t>
          </w:r>
          <w:r>
            <w:fldChar w:fldCharType="end"/>
          </w:r>
          <w:r>
            <w:rPr>
              <w:rFonts w:ascii="Calibri" w:hAnsi="Calibri" w:eastAsia="黑体" w:cs="Times New Roman"/>
              <w:bCs/>
              <w:caps/>
              <w:kern w:val="2"/>
              <w:szCs w:val="28"/>
              <w:lang w:val="en-US" w:eastAsia="zh-CN" w:bidi="ar-SA"/>
            </w:rPr>
            <w:fldChar w:fldCharType="end"/>
          </w:r>
        </w:p>
        <w:p>
          <w:pPr>
            <w:pStyle w:val="17"/>
            <w:tabs>
              <w:tab w:val="right" w:leader="dot" w:pos="8788"/>
              <w:tab w:val="clear" w:pos="877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_Toc4322 </w:instrText>
          </w:r>
          <w:r>
            <w:rPr>
              <w:rFonts w:ascii="Calibri" w:hAnsi="Calibri" w:eastAsia="黑体" w:cs="Times New Roman"/>
              <w:bCs/>
              <w:caps/>
              <w:kern w:val="2"/>
              <w:szCs w:val="28"/>
              <w:lang w:val="en-US" w:eastAsia="zh-CN" w:bidi="ar-SA"/>
            </w:rPr>
            <w:fldChar w:fldCharType="separate"/>
          </w:r>
          <w:r>
            <w:rPr>
              <w:rFonts w:hint="eastAsia"/>
            </w:rPr>
            <w:t>4.3.2数据表</w:t>
          </w:r>
          <w:r>
            <w:tab/>
          </w:r>
          <w:r>
            <w:fldChar w:fldCharType="begin"/>
          </w:r>
          <w:r>
            <w:instrText xml:space="preserve"> PAGEREF _Toc4322 \h </w:instrText>
          </w:r>
          <w:r>
            <w:fldChar w:fldCharType="separate"/>
          </w:r>
          <w:r>
            <w:t>14</w:t>
          </w:r>
          <w:r>
            <w:fldChar w:fldCharType="end"/>
          </w:r>
          <w:r>
            <w:rPr>
              <w:rFonts w:ascii="Calibri" w:hAnsi="Calibri" w:eastAsia="黑体" w:cs="Times New Roman"/>
              <w:bCs/>
              <w:caps/>
              <w:kern w:val="2"/>
              <w:szCs w:val="28"/>
              <w:lang w:val="en-US" w:eastAsia="zh-CN" w:bidi="ar-SA"/>
            </w:rPr>
            <w:fldChar w:fldCharType="end"/>
          </w:r>
        </w:p>
        <w:p>
          <w:pPr>
            <w:pStyle w:val="24"/>
            <w:tabs>
              <w:tab w:val="right" w:leader="dot" w:pos="8788"/>
              <w:tab w:val="clear" w:pos="877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_Toc27560 </w:instrText>
          </w:r>
          <w:r>
            <w:rPr>
              <w:rFonts w:ascii="Calibri" w:hAnsi="Calibri" w:eastAsia="黑体" w:cs="Times New Roman"/>
              <w:bCs/>
              <w:caps/>
              <w:kern w:val="2"/>
              <w:szCs w:val="28"/>
              <w:lang w:val="en-US" w:eastAsia="zh-CN" w:bidi="ar-SA"/>
            </w:rPr>
            <w:fldChar w:fldCharType="separate"/>
          </w:r>
          <w:r>
            <w:rPr>
              <w:rFonts w:hint="eastAsia"/>
            </w:rPr>
            <w:t>第五章 系统实现</w:t>
          </w:r>
          <w:r>
            <w:tab/>
          </w:r>
          <w:r>
            <w:fldChar w:fldCharType="begin"/>
          </w:r>
          <w:r>
            <w:instrText xml:space="preserve"> PAGEREF _Toc27560 \h </w:instrText>
          </w:r>
          <w:r>
            <w:fldChar w:fldCharType="separate"/>
          </w:r>
          <w:r>
            <w:t>29</w:t>
          </w:r>
          <w:r>
            <w:fldChar w:fldCharType="end"/>
          </w:r>
          <w:r>
            <w:rPr>
              <w:rFonts w:ascii="Calibri" w:hAnsi="Calibri" w:eastAsia="黑体" w:cs="Times New Roman"/>
              <w:bCs/>
              <w:caps/>
              <w:kern w:val="2"/>
              <w:szCs w:val="28"/>
              <w:lang w:val="en-US" w:eastAsia="zh-CN" w:bidi="ar-SA"/>
            </w:rPr>
            <w:fldChar w:fldCharType="end"/>
          </w:r>
        </w:p>
        <w:p>
          <w:pPr>
            <w:pStyle w:val="28"/>
            <w:tabs>
              <w:tab w:val="right" w:leader="dot" w:pos="878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_Toc9874 </w:instrText>
          </w:r>
          <w:r>
            <w:rPr>
              <w:rFonts w:ascii="Calibri" w:hAnsi="Calibri" w:eastAsia="黑体" w:cs="Times New Roman"/>
              <w:bCs/>
              <w:caps/>
              <w:kern w:val="2"/>
              <w:szCs w:val="28"/>
              <w:lang w:val="en-US" w:eastAsia="zh-CN" w:bidi="ar-SA"/>
            </w:rPr>
            <w:fldChar w:fldCharType="separate"/>
          </w:r>
          <w:r>
            <w:rPr>
              <w:rFonts w:hint="eastAsia"/>
            </w:rPr>
            <w:t>5.1用户端功能模块</w:t>
          </w:r>
          <w:r>
            <w:tab/>
          </w:r>
          <w:r>
            <w:fldChar w:fldCharType="begin"/>
          </w:r>
          <w:r>
            <w:instrText xml:space="preserve"> PAGEREF _Toc9874 \h </w:instrText>
          </w:r>
          <w:r>
            <w:fldChar w:fldCharType="separate"/>
          </w:r>
          <w:r>
            <w:t>29</w:t>
          </w:r>
          <w:r>
            <w:fldChar w:fldCharType="end"/>
          </w:r>
          <w:r>
            <w:rPr>
              <w:rFonts w:ascii="Calibri" w:hAnsi="Calibri" w:eastAsia="黑体" w:cs="Times New Roman"/>
              <w:bCs/>
              <w:caps/>
              <w:kern w:val="2"/>
              <w:szCs w:val="28"/>
              <w:lang w:val="en-US" w:eastAsia="zh-CN" w:bidi="ar-SA"/>
            </w:rPr>
            <w:fldChar w:fldCharType="end"/>
          </w:r>
        </w:p>
        <w:p>
          <w:pPr>
            <w:pStyle w:val="28"/>
            <w:tabs>
              <w:tab w:val="right" w:leader="dot" w:pos="878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_Toc10389 </w:instrText>
          </w:r>
          <w:r>
            <w:rPr>
              <w:rFonts w:ascii="Calibri" w:hAnsi="Calibri" w:eastAsia="黑体" w:cs="Times New Roman"/>
              <w:bCs/>
              <w:caps/>
              <w:kern w:val="2"/>
              <w:szCs w:val="28"/>
              <w:lang w:val="en-US" w:eastAsia="zh-CN" w:bidi="ar-SA"/>
            </w:rPr>
            <w:fldChar w:fldCharType="separate"/>
          </w:r>
          <w:r>
            <w:rPr>
              <w:rFonts w:hint="eastAsia"/>
            </w:rPr>
            <w:t>5.2管理员功能模块</w:t>
          </w:r>
          <w:r>
            <w:tab/>
          </w:r>
          <w:r>
            <w:fldChar w:fldCharType="begin"/>
          </w:r>
          <w:r>
            <w:instrText xml:space="preserve"> PAGEREF _Toc10389 \h </w:instrText>
          </w:r>
          <w:r>
            <w:fldChar w:fldCharType="separate"/>
          </w:r>
          <w:r>
            <w:t>34</w:t>
          </w:r>
          <w:r>
            <w:fldChar w:fldCharType="end"/>
          </w:r>
          <w:r>
            <w:rPr>
              <w:rFonts w:ascii="Calibri" w:hAnsi="Calibri" w:eastAsia="黑体" w:cs="Times New Roman"/>
              <w:bCs/>
              <w:caps/>
              <w:kern w:val="2"/>
              <w:szCs w:val="28"/>
              <w:lang w:val="en-US" w:eastAsia="zh-CN" w:bidi="ar-SA"/>
            </w:rPr>
            <w:fldChar w:fldCharType="end"/>
          </w:r>
        </w:p>
        <w:p>
          <w:pPr>
            <w:pStyle w:val="24"/>
            <w:tabs>
              <w:tab w:val="right" w:leader="dot" w:pos="8788"/>
              <w:tab w:val="clear" w:pos="877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_Toc3321 </w:instrText>
          </w:r>
          <w:r>
            <w:rPr>
              <w:rFonts w:ascii="Calibri" w:hAnsi="Calibri" w:eastAsia="黑体" w:cs="Times New Roman"/>
              <w:bCs/>
              <w:caps/>
              <w:kern w:val="2"/>
              <w:szCs w:val="28"/>
              <w:lang w:val="en-US" w:eastAsia="zh-CN" w:bidi="ar-SA"/>
            </w:rPr>
            <w:fldChar w:fldCharType="separate"/>
          </w:r>
          <w:r>
            <w:t>第</w:t>
          </w:r>
          <w:r>
            <w:rPr>
              <w:rFonts w:hint="eastAsia"/>
            </w:rPr>
            <w:t>六</w:t>
          </w:r>
          <w:r>
            <w:t>章  系统的测试</w:t>
          </w:r>
          <w:r>
            <w:tab/>
          </w:r>
          <w:r>
            <w:fldChar w:fldCharType="begin"/>
          </w:r>
          <w:r>
            <w:instrText xml:space="preserve"> PAGEREF _Toc3321 \h </w:instrText>
          </w:r>
          <w:r>
            <w:fldChar w:fldCharType="separate"/>
          </w:r>
          <w:r>
            <w:t>39</w:t>
          </w:r>
          <w:r>
            <w:fldChar w:fldCharType="end"/>
          </w:r>
          <w:r>
            <w:rPr>
              <w:rFonts w:ascii="Calibri" w:hAnsi="Calibri" w:eastAsia="黑体" w:cs="Times New Roman"/>
              <w:bCs/>
              <w:caps/>
              <w:kern w:val="2"/>
              <w:szCs w:val="28"/>
              <w:lang w:val="en-US" w:eastAsia="zh-CN" w:bidi="ar-SA"/>
            </w:rPr>
            <w:fldChar w:fldCharType="end"/>
          </w:r>
        </w:p>
        <w:p>
          <w:pPr>
            <w:pStyle w:val="28"/>
            <w:tabs>
              <w:tab w:val="right" w:leader="dot" w:pos="878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_Toc22644 </w:instrText>
          </w:r>
          <w:r>
            <w:rPr>
              <w:rFonts w:ascii="Calibri" w:hAnsi="Calibri" w:eastAsia="黑体" w:cs="Times New Roman"/>
              <w:bCs/>
              <w:caps/>
              <w:kern w:val="2"/>
              <w:szCs w:val="28"/>
              <w:lang w:val="en-US" w:eastAsia="zh-CN" w:bidi="ar-SA"/>
            </w:rPr>
            <w:fldChar w:fldCharType="separate"/>
          </w:r>
          <w:r>
            <w:rPr>
              <w:rFonts w:hint="eastAsia"/>
            </w:rPr>
            <w:t>6</w:t>
          </w:r>
          <w:r>
            <w:t xml:space="preserve">.1 </w:t>
          </w:r>
          <w:r>
            <w:rPr>
              <w:rFonts w:hint="eastAsia"/>
            </w:rPr>
            <w:t>测试</w:t>
          </w:r>
          <w:r>
            <w:t>目的</w:t>
          </w:r>
          <w:r>
            <w:tab/>
          </w:r>
          <w:r>
            <w:fldChar w:fldCharType="begin"/>
          </w:r>
          <w:r>
            <w:instrText xml:space="preserve"> PAGEREF _Toc22644 \h </w:instrText>
          </w:r>
          <w:r>
            <w:fldChar w:fldCharType="separate"/>
          </w:r>
          <w:r>
            <w:t>39</w:t>
          </w:r>
          <w:r>
            <w:fldChar w:fldCharType="end"/>
          </w:r>
          <w:r>
            <w:rPr>
              <w:rFonts w:ascii="Calibri" w:hAnsi="Calibri" w:eastAsia="黑体" w:cs="Times New Roman"/>
              <w:bCs/>
              <w:caps/>
              <w:kern w:val="2"/>
              <w:szCs w:val="28"/>
              <w:lang w:val="en-US" w:eastAsia="zh-CN" w:bidi="ar-SA"/>
            </w:rPr>
            <w:fldChar w:fldCharType="end"/>
          </w:r>
        </w:p>
        <w:p>
          <w:pPr>
            <w:pStyle w:val="28"/>
            <w:tabs>
              <w:tab w:val="right" w:leader="dot" w:pos="878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_Toc9275 </w:instrText>
          </w:r>
          <w:r>
            <w:rPr>
              <w:rFonts w:ascii="Calibri" w:hAnsi="Calibri" w:eastAsia="黑体" w:cs="Times New Roman"/>
              <w:bCs/>
              <w:caps/>
              <w:kern w:val="2"/>
              <w:szCs w:val="28"/>
              <w:lang w:val="en-US" w:eastAsia="zh-CN" w:bidi="ar-SA"/>
            </w:rPr>
            <w:fldChar w:fldCharType="separate"/>
          </w:r>
          <w:r>
            <w:rPr>
              <w:rFonts w:hint="eastAsia"/>
            </w:rPr>
            <w:t>6</w:t>
          </w:r>
          <w:r>
            <w:t>.</w:t>
          </w:r>
          <w:r>
            <w:rPr>
              <w:rFonts w:hint="eastAsia"/>
            </w:rPr>
            <w:t>2</w:t>
          </w:r>
          <w:r>
            <w:t xml:space="preserve"> 测试方案设计</w:t>
          </w:r>
          <w:r>
            <w:tab/>
          </w:r>
          <w:r>
            <w:fldChar w:fldCharType="begin"/>
          </w:r>
          <w:r>
            <w:instrText xml:space="preserve"> PAGEREF _Toc9275 \h </w:instrText>
          </w:r>
          <w:r>
            <w:fldChar w:fldCharType="separate"/>
          </w:r>
          <w:r>
            <w:t>39</w:t>
          </w:r>
          <w:r>
            <w:fldChar w:fldCharType="end"/>
          </w:r>
          <w:r>
            <w:rPr>
              <w:rFonts w:ascii="Calibri" w:hAnsi="Calibri" w:eastAsia="黑体" w:cs="Times New Roman"/>
              <w:bCs/>
              <w:caps/>
              <w:kern w:val="2"/>
              <w:szCs w:val="28"/>
              <w:lang w:val="en-US" w:eastAsia="zh-CN" w:bidi="ar-SA"/>
            </w:rPr>
            <w:fldChar w:fldCharType="end"/>
          </w:r>
        </w:p>
        <w:p>
          <w:pPr>
            <w:pStyle w:val="17"/>
            <w:tabs>
              <w:tab w:val="right" w:leader="dot" w:pos="8788"/>
              <w:tab w:val="clear" w:pos="877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_Toc11696 </w:instrText>
          </w:r>
          <w:r>
            <w:rPr>
              <w:rFonts w:ascii="Calibri" w:hAnsi="Calibri" w:eastAsia="黑体" w:cs="Times New Roman"/>
              <w:bCs/>
              <w:caps/>
              <w:kern w:val="2"/>
              <w:szCs w:val="28"/>
              <w:lang w:val="en-US" w:eastAsia="zh-CN" w:bidi="ar-SA"/>
            </w:rPr>
            <w:fldChar w:fldCharType="separate"/>
          </w:r>
          <w:r>
            <w:rPr>
              <w:rFonts w:hint="eastAsia"/>
            </w:rPr>
            <w:t>6</w:t>
          </w:r>
          <w:r>
            <w:t>.</w:t>
          </w:r>
          <w:r>
            <w:rPr>
              <w:rFonts w:hint="eastAsia"/>
            </w:rPr>
            <w:t>2</w:t>
          </w:r>
          <w:r>
            <w:t>.1 测试策略</w:t>
          </w:r>
          <w:r>
            <w:tab/>
          </w:r>
          <w:r>
            <w:fldChar w:fldCharType="begin"/>
          </w:r>
          <w:r>
            <w:instrText xml:space="preserve"> PAGEREF _Toc11696 \h </w:instrText>
          </w:r>
          <w:r>
            <w:fldChar w:fldCharType="separate"/>
          </w:r>
          <w:r>
            <w:t>39</w:t>
          </w:r>
          <w:r>
            <w:fldChar w:fldCharType="end"/>
          </w:r>
          <w:r>
            <w:rPr>
              <w:rFonts w:ascii="Calibri" w:hAnsi="Calibri" w:eastAsia="黑体" w:cs="Times New Roman"/>
              <w:bCs/>
              <w:caps/>
              <w:kern w:val="2"/>
              <w:szCs w:val="28"/>
              <w:lang w:val="en-US" w:eastAsia="zh-CN" w:bidi="ar-SA"/>
            </w:rPr>
            <w:fldChar w:fldCharType="end"/>
          </w:r>
        </w:p>
        <w:p>
          <w:pPr>
            <w:pStyle w:val="17"/>
            <w:tabs>
              <w:tab w:val="right" w:leader="dot" w:pos="8788"/>
              <w:tab w:val="clear" w:pos="877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_Toc9379 </w:instrText>
          </w:r>
          <w:r>
            <w:rPr>
              <w:rFonts w:ascii="Calibri" w:hAnsi="Calibri" w:eastAsia="黑体" w:cs="Times New Roman"/>
              <w:bCs/>
              <w:caps/>
              <w:kern w:val="2"/>
              <w:szCs w:val="28"/>
              <w:lang w:val="en-US" w:eastAsia="zh-CN" w:bidi="ar-SA"/>
            </w:rPr>
            <w:fldChar w:fldCharType="separate"/>
          </w:r>
          <w:r>
            <w:rPr>
              <w:rFonts w:hint="eastAsia"/>
            </w:rPr>
            <w:t>6</w:t>
          </w:r>
          <w:r>
            <w:t>.</w:t>
          </w:r>
          <w:r>
            <w:rPr>
              <w:rFonts w:hint="eastAsia"/>
            </w:rPr>
            <w:t>2</w:t>
          </w:r>
          <w:r>
            <w:t>.2 测试</w:t>
          </w:r>
          <w:r>
            <w:rPr>
              <w:rFonts w:hint="eastAsia"/>
            </w:rPr>
            <w:t>分析</w:t>
          </w:r>
          <w:r>
            <w:tab/>
          </w:r>
          <w:r>
            <w:fldChar w:fldCharType="begin"/>
          </w:r>
          <w:r>
            <w:instrText xml:space="preserve"> PAGEREF _Toc9379 \h </w:instrText>
          </w:r>
          <w:r>
            <w:fldChar w:fldCharType="separate"/>
          </w:r>
          <w:r>
            <w:t>40</w:t>
          </w:r>
          <w:r>
            <w:fldChar w:fldCharType="end"/>
          </w:r>
          <w:r>
            <w:rPr>
              <w:rFonts w:ascii="Calibri" w:hAnsi="Calibri" w:eastAsia="黑体" w:cs="Times New Roman"/>
              <w:bCs/>
              <w:caps/>
              <w:kern w:val="2"/>
              <w:szCs w:val="28"/>
              <w:lang w:val="en-US" w:eastAsia="zh-CN" w:bidi="ar-SA"/>
            </w:rPr>
            <w:fldChar w:fldCharType="end"/>
          </w:r>
        </w:p>
        <w:p>
          <w:pPr>
            <w:pStyle w:val="28"/>
            <w:tabs>
              <w:tab w:val="right" w:leader="dot" w:pos="878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_Toc14537 </w:instrText>
          </w:r>
          <w:r>
            <w:rPr>
              <w:rFonts w:ascii="Calibri" w:hAnsi="Calibri" w:eastAsia="黑体" w:cs="Times New Roman"/>
              <w:bCs/>
              <w:caps/>
              <w:kern w:val="2"/>
              <w:szCs w:val="28"/>
              <w:lang w:val="en-US" w:eastAsia="zh-CN" w:bidi="ar-SA"/>
            </w:rPr>
            <w:fldChar w:fldCharType="separate"/>
          </w:r>
          <w:r>
            <w:rPr>
              <w:rFonts w:hint="eastAsia"/>
            </w:rPr>
            <w:t>6</w:t>
          </w:r>
          <w:r>
            <w:t>.</w:t>
          </w:r>
          <w:r>
            <w:rPr>
              <w:rFonts w:hint="eastAsia"/>
            </w:rPr>
            <w:t>3</w:t>
          </w:r>
          <w:r>
            <w:t xml:space="preserve"> 测试</w:t>
          </w:r>
          <w:r>
            <w:rPr>
              <w:rFonts w:hint="eastAsia"/>
            </w:rPr>
            <w:t>结果</w:t>
          </w:r>
          <w:r>
            <w:tab/>
          </w:r>
          <w:r>
            <w:fldChar w:fldCharType="begin"/>
          </w:r>
          <w:r>
            <w:instrText xml:space="preserve"> PAGEREF _Toc14537 \h </w:instrText>
          </w:r>
          <w:r>
            <w:fldChar w:fldCharType="separate"/>
          </w:r>
          <w:r>
            <w:t>40</w:t>
          </w:r>
          <w:r>
            <w:fldChar w:fldCharType="end"/>
          </w:r>
          <w:r>
            <w:rPr>
              <w:rFonts w:ascii="Calibri" w:hAnsi="Calibri" w:eastAsia="黑体" w:cs="Times New Roman"/>
              <w:bCs/>
              <w:caps/>
              <w:kern w:val="2"/>
              <w:szCs w:val="28"/>
              <w:lang w:val="en-US" w:eastAsia="zh-CN" w:bidi="ar-SA"/>
            </w:rPr>
            <w:fldChar w:fldCharType="end"/>
          </w:r>
        </w:p>
        <w:p>
          <w:pPr>
            <w:pStyle w:val="24"/>
            <w:tabs>
              <w:tab w:val="right" w:leader="dot" w:pos="8788"/>
              <w:tab w:val="clear" w:pos="877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_Toc14470 </w:instrText>
          </w:r>
          <w:r>
            <w:rPr>
              <w:rFonts w:ascii="Calibri" w:hAnsi="Calibri" w:eastAsia="黑体" w:cs="Times New Roman"/>
              <w:bCs/>
              <w:caps/>
              <w:kern w:val="2"/>
              <w:szCs w:val="28"/>
              <w:lang w:val="en-US" w:eastAsia="zh-CN" w:bidi="ar-SA"/>
            </w:rPr>
            <w:fldChar w:fldCharType="separate"/>
          </w:r>
          <w:r>
            <w:rPr>
              <w:rFonts w:hint="eastAsia" w:ascii="Calibri" w:hAnsi="Calibri" w:eastAsia="黑体" w:cs="Times New Roman"/>
              <w:bCs/>
              <w:caps/>
              <w:kern w:val="44"/>
              <w:szCs w:val="44"/>
            </w:rPr>
            <w:t>结  论</w:t>
          </w:r>
          <w:r>
            <w:tab/>
          </w:r>
          <w:r>
            <w:fldChar w:fldCharType="begin"/>
          </w:r>
          <w:r>
            <w:instrText xml:space="preserve"> PAGEREF _Toc14470 \h </w:instrText>
          </w:r>
          <w:r>
            <w:fldChar w:fldCharType="separate"/>
          </w:r>
          <w:r>
            <w:t>41</w:t>
          </w:r>
          <w:r>
            <w:fldChar w:fldCharType="end"/>
          </w:r>
          <w:r>
            <w:rPr>
              <w:rFonts w:ascii="Calibri" w:hAnsi="Calibri" w:eastAsia="黑体" w:cs="Times New Roman"/>
              <w:bCs/>
              <w:caps/>
              <w:kern w:val="2"/>
              <w:szCs w:val="28"/>
              <w:lang w:val="en-US" w:eastAsia="zh-CN" w:bidi="ar-SA"/>
            </w:rPr>
            <w:fldChar w:fldCharType="end"/>
          </w:r>
        </w:p>
        <w:p>
          <w:pPr>
            <w:pStyle w:val="24"/>
            <w:tabs>
              <w:tab w:val="right" w:leader="dot" w:pos="8788"/>
              <w:tab w:val="clear" w:pos="877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_Toc20271 </w:instrText>
          </w:r>
          <w:r>
            <w:rPr>
              <w:rFonts w:ascii="Calibri" w:hAnsi="Calibri" w:eastAsia="黑体" w:cs="Times New Roman"/>
              <w:bCs/>
              <w:caps/>
              <w:kern w:val="2"/>
              <w:szCs w:val="28"/>
              <w:lang w:val="en-US" w:eastAsia="zh-CN" w:bidi="ar-SA"/>
            </w:rPr>
            <w:fldChar w:fldCharType="separate"/>
          </w:r>
          <w:r>
            <w:rPr>
              <w:rFonts w:hint="eastAsia"/>
              <w:kern w:val="44"/>
            </w:rPr>
            <w:t>参考文献</w:t>
          </w:r>
          <w:r>
            <w:tab/>
          </w:r>
          <w:r>
            <w:fldChar w:fldCharType="begin"/>
          </w:r>
          <w:r>
            <w:instrText xml:space="preserve"> PAGEREF _Toc20271 \h </w:instrText>
          </w:r>
          <w:r>
            <w:fldChar w:fldCharType="separate"/>
          </w:r>
          <w:r>
            <w:t>42</w:t>
          </w:r>
          <w:r>
            <w:fldChar w:fldCharType="end"/>
          </w:r>
          <w:r>
            <w:rPr>
              <w:rFonts w:ascii="Calibri" w:hAnsi="Calibri" w:eastAsia="黑体" w:cs="Times New Roman"/>
              <w:bCs/>
              <w:caps/>
              <w:kern w:val="2"/>
              <w:szCs w:val="28"/>
              <w:lang w:val="en-US" w:eastAsia="zh-CN" w:bidi="ar-SA"/>
            </w:rPr>
            <w:fldChar w:fldCharType="end"/>
          </w:r>
        </w:p>
        <w:p>
          <w:pPr>
            <w:pStyle w:val="24"/>
            <w:tabs>
              <w:tab w:val="right" w:leader="dot" w:pos="8788"/>
              <w:tab w:val="clear" w:pos="8778"/>
            </w:tabs>
          </w:pPr>
          <w:r>
            <w:rPr>
              <w:rFonts w:ascii="Calibri" w:hAnsi="Calibri" w:eastAsia="黑体" w:cs="Times New Roman"/>
              <w:bCs/>
              <w:caps/>
              <w:kern w:val="2"/>
              <w:szCs w:val="28"/>
              <w:lang w:val="en-US" w:eastAsia="zh-CN" w:bidi="ar-SA"/>
            </w:rPr>
            <w:fldChar w:fldCharType="begin"/>
          </w:r>
          <w:r>
            <w:rPr>
              <w:rFonts w:ascii="Calibri" w:hAnsi="Calibri" w:eastAsia="黑体" w:cs="Times New Roman"/>
              <w:bCs/>
              <w:caps/>
              <w:kern w:val="2"/>
              <w:szCs w:val="28"/>
              <w:lang w:val="en-US" w:eastAsia="zh-CN" w:bidi="ar-SA"/>
            </w:rPr>
            <w:instrText xml:space="preserve"> HYPERLINK \l _Toc10820 </w:instrText>
          </w:r>
          <w:r>
            <w:rPr>
              <w:rFonts w:ascii="Calibri" w:hAnsi="Calibri" w:eastAsia="黑体" w:cs="Times New Roman"/>
              <w:bCs/>
              <w:caps/>
              <w:kern w:val="2"/>
              <w:szCs w:val="28"/>
              <w:lang w:val="en-US" w:eastAsia="zh-CN" w:bidi="ar-SA"/>
            </w:rPr>
            <w:fldChar w:fldCharType="separate"/>
          </w:r>
          <w:r>
            <w:rPr>
              <w:rFonts w:hint="eastAsia"/>
              <w:kern w:val="44"/>
            </w:rPr>
            <w:t>致  谢</w:t>
          </w:r>
          <w:r>
            <w:tab/>
          </w:r>
          <w:r>
            <w:fldChar w:fldCharType="begin"/>
          </w:r>
          <w:r>
            <w:instrText xml:space="preserve"> PAGEREF _Toc10820 \h </w:instrText>
          </w:r>
          <w:r>
            <w:fldChar w:fldCharType="separate"/>
          </w:r>
          <w:r>
            <w:t>44</w:t>
          </w:r>
          <w:r>
            <w:fldChar w:fldCharType="end"/>
          </w:r>
          <w:r>
            <w:rPr>
              <w:rFonts w:ascii="Calibri" w:hAnsi="Calibri" w:eastAsia="黑体" w:cs="Times New Roman"/>
              <w:bCs/>
              <w:caps/>
              <w:kern w:val="2"/>
              <w:szCs w:val="28"/>
              <w:lang w:val="en-US" w:eastAsia="zh-CN" w:bidi="ar-SA"/>
            </w:rPr>
            <w:fldChar w:fldCharType="end"/>
          </w:r>
        </w:p>
        <w:p>
          <w:pPr>
            <w:spacing w:before="0" w:beforeLines="0" w:after="0" w:afterLines="0" w:line="240" w:lineRule="auto"/>
            <w:ind w:left="0" w:leftChars="0" w:right="0" w:rightChars="0" w:firstLine="0" w:firstLineChars="0"/>
            <w:jc w:val="center"/>
            <w:rPr>
              <w:rFonts w:ascii="Calibri" w:hAnsi="Calibri" w:eastAsia="黑体" w:cs="Times New Roman"/>
              <w:bCs/>
              <w:caps/>
              <w:kern w:val="2"/>
              <w:sz w:val="21"/>
              <w:szCs w:val="28"/>
              <w:lang w:val="en-US" w:eastAsia="zh-CN" w:bidi="ar-SA"/>
            </w:rPr>
            <w:sectPr>
              <w:footerReference r:id="rId5" w:type="default"/>
              <w:pgSz w:w="11907" w:h="16840"/>
              <w:pgMar w:top="1418" w:right="1418" w:bottom="1418" w:left="1701" w:header="851" w:footer="851" w:gutter="0"/>
              <w:pgNumType w:fmt="decimal"/>
              <w:cols w:space="720" w:num="1"/>
              <w:docGrid w:type="lines" w:linePitch="400" w:charSpace="0"/>
            </w:sectPr>
          </w:pPr>
          <w:r>
            <w:rPr>
              <w:rFonts w:ascii="Calibri" w:hAnsi="Calibri" w:eastAsia="黑体" w:cs="Times New Roman"/>
              <w:bCs/>
              <w:caps/>
              <w:kern w:val="2"/>
              <w:szCs w:val="28"/>
              <w:lang w:val="en-US" w:eastAsia="zh-CN" w:bidi="ar-SA"/>
            </w:rPr>
            <w:fldChar w:fldCharType="end"/>
          </w:r>
        </w:p>
      </w:sdtContent>
    </w:sdt>
    <w:p>
      <w:pPr>
        <w:pStyle w:val="2"/>
      </w:pPr>
      <w:bookmarkStart w:id="6" w:name="_Toc65592944"/>
      <w:bookmarkStart w:id="7" w:name="_Toc8222"/>
      <w:bookmarkStart w:id="8" w:name="_Toc26588"/>
      <w:r>
        <w:rPr>
          <w:rFonts w:hint="eastAsia"/>
        </w:rPr>
        <w:t>第一章 绪 论</w:t>
      </w:r>
      <w:bookmarkEnd w:id="6"/>
      <w:bookmarkEnd w:id="7"/>
      <w:bookmarkEnd w:id="8"/>
    </w:p>
    <w:p>
      <w:pPr>
        <w:pStyle w:val="3"/>
        <w:spacing w:before="200" w:after="200"/>
      </w:pPr>
      <w:bookmarkStart w:id="9" w:name="_Toc65592945"/>
      <w:bookmarkStart w:id="10" w:name="_Toc12597"/>
      <w:bookmarkStart w:id="11" w:name="_Toc28624"/>
      <w:r>
        <w:rPr>
          <w:rFonts w:hint="eastAsia"/>
        </w:rPr>
        <w:t>1.1选题背景</w:t>
      </w:r>
      <w:bookmarkEnd w:id="9"/>
      <w:bookmarkEnd w:id="10"/>
      <w:bookmarkEnd w:id="11"/>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互联网是人类的基本需求，特别是在现代社会，个人压力增大，社会运作节奏高，随着互联网的快速发展，用户的需求也越来越高，用户也将越来越多依靠互联网而不是自己获取信息，使得各种软件程序的开发得到了应用。</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近年来，随着我国经济的不断发展，平台的管理制度越来越多。每个</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也都将通过计算机进行整体智能化操作，对于</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功能所牵扯的数据都是通过用户进行</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等相关的数据信息内容、并且可以进行管理员在线处理选择</w:t>
      </w:r>
      <w:r>
        <w:rPr>
          <w:rFonts w:ascii="宋体" w:hAnsi="宋体" w:eastAsia="宋体" w:cs="宋体"/>
          <w:sz w:val="24"/>
          <w:szCs w:val="24"/>
        </w:rPr>
        <w:t>首页、个人资料、公共管理（轮播图、公告信息）用户管理（管理员、注册用户）信息管理（校园资讯、资讯分类）失物广场、物品分类、以物换物、爱心捐助、二手物品、购买订单</w:t>
      </w:r>
      <w:r>
        <w:rPr>
          <w:rFonts w:hint="eastAsia" w:ascii="Calibri" w:hAnsi="Calibri" w:eastAsia="宋体" w:cs="Times New Roman"/>
          <w:sz w:val="24"/>
          <w:szCs w:val="24"/>
        </w:rPr>
        <w:t>，可以通过系统进行分配，传统的学习方式信息已经无法满足用户的需求。为此开发了本</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 xml:space="preserve"> ，为用户提供一个基于</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，同时方便</w:t>
      </w:r>
      <w:r>
        <w:rPr>
          <w:rFonts w:hint="eastAsia" w:ascii="Calibri" w:hAnsi="Calibri" w:eastAsia="宋体" w:cs="Times New Roman"/>
          <w:sz w:val="24"/>
          <w:szCs w:val="24"/>
          <w:lang w:val="en-US" w:eastAsia="zh-CN"/>
        </w:rPr>
        <w:t>用户</w:t>
      </w:r>
      <w:r>
        <w:rPr>
          <w:rFonts w:hint="eastAsia" w:ascii="Calibri" w:hAnsi="Calibri" w:eastAsia="宋体" w:cs="Times New Roman"/>
          <w:sz w:val="24"/>
          <w:szCs w:val="24"/>
        </w:rPr>
        <w:t>；</w:t>
      </w:r>
      <w:r>
        <w:rPr>
          <w:rFonts w:ascii="宋体" w:hAnsi="宋体" w:eastAsia="宋体" w:cs="宋体"/>
          <w:sz w:val="24"/>
          <w:szCs w:val="24"/>
        </w:rPr>
        <w:t>首页、校园资讯、我的（基本信息、收藏、失物广场、以物换物、爱心捐助、二手物品、购买订单）</w:t>
      </w:r>
      <w:r>
        <w:rPr>
          <w:rFonts w:hint="eastAsia" w:ascii="Calibri" w:hAnsi="Calibri" w:eastAsia="宋体" w:cs="Times New Roman"/>
          <w:sz w:val="24"/>
          <w:szCs w:val="24"/>
        </w:rPr>
        <w:t>，该系统满足了用户对</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信息获取的需求，并且信息可以及时、准确、有效地进行查看并且系统化、标准化和有效的工作。</w:t>
      </w:r>
    </w:p>
    <w:p>
      <w:pPr>
        <w:pStyle w:val="3"/>
        <w:spacing w:before="200" w:after="200"/>
      </w:pPr>
      <w:bookmarkStart w:id="12" w:name="_Toc65592946"/>
      <w:bookmarkStart w:id="13" w:name="_Toc9023"/>
      <w:bookmarkStart w:id="14" w:name="_Toc7485"/>
      <w:r>
        <w:rPr>
          <w:rFonts w:hint="eastAsia"/>
        </w:rPr>
        <w:t>1.2研究现状</w:t>
      </w:r>
      <w:bookmarkEnd w:id="12"/>
      <w:bookmarkEnd w:id="13"/>
      <w:bookmarkEnd w:id="14"/>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随着社会的发展和科学技术的进步，互联网技术越来越受欢迎。网络传播的生活方式逐渐受到广大人民群众的喜爱。越来越多的互联网爱好者开始在互联网上满足他们的基本需求，同时逐渐进入各个用户的生活起居。互联网具有许多优点，例如便利性，速度，高效率和低成本。因此，类似于</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，满足用户工作繁忙的需求，不仅是方便用户随时查看信息的途径，而且还能提高管理效率。</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本文首先以</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过程的基本问题作为研究对象。在开发系统之前，我们对现有状况进行了详细的调查和分析。最后，我们利用计算机技术开发了一套完整合适的</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。该系统的实现主要优势是：该系统主要采用计算机技术开发，它方便快捷；系统可以通过管理员界面查看用户的所有信息管理。</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管理系统软件是一款方便、快捷、实用的信息服务查询软件。随着智能网络在全球市场的不断普及以及各种智能平台的使用，系统的开发与人们的日常需求相关，作为中国主流智能的技术开发系统，自然需要这样的软件来满足更多用户的需求和体验。</w:t>
      </w:r>
    </w:p>
    <w:p>
      <w:pPr>
        <w:pStyle w:val="3"/>
        <w:spacing w:before="200" w:after="200"/>
      </w:pPr>
      <w:bookmarkStart w:id="15" w:name="_Toc65592947"/>
      <w:bookmarkStart w:id="16" w:name="_Toc5473"/>
      <w:bookmarkStart w:id="17" w:name="_Toc24585"/>
      <w:r>
        <w:rPr>
          <w:rFonts w:hint="eastAsia"/>
        </w:rPr>
        <w:t>1.3研究内容</w:t>
      </w:r>
      <w:bookmarkEnd w:id="15"/>
      <w:bookmarkEnd w:id="16"/>
      <w:bookmarkEnd w:id="17"/>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的开发及实现，所需要的工作内容：</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（1）首先是确定选题，确定好所要做的系统，并对系统的背景及现在面临的一些问题等进行系统的初步确认。</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（2）系统确认完成后，结合系统开发的需求进行确认系统开发所使用的技术，本</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的开发使用JAVA技术，数据库进行平台的搭建开发，确认好使用的技术进行技术分析，所使用的技术是否可以完成</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的实现。</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（3）确定好系统使用的技术，进行在线确认系统所划分的用户角色，并且根据用户角色划分确定所要设计的功能模块，对于</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系统的设计主要划分别为管理员和用户角色，并所使用的功能模块也相应不同，但是系统的数据库实现的内容是交互的，用户可以随时根据自己的需求进行失物招领，对于系统工作人员可以根据自己的分管内容进行在线信息的处理及操作，管理员获取到所有用户的详细数据信息，并根据需求进行第一时间处理解决。</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4）系统的功能模块确认完成后进行程序及界面的设计，设计完成后，并且通过测试来判断程序是否完善，对于系统测试，需要不同的用户进行不同的内容编辑及提交，及使用不同的测试方式找出程序中存在的漏洞，并对程序出现的漏洞问题进行在线解决处理，如果测试系统没有任何问题时，可以将系统上传进行正式操作使用。</w:t>
      </w:r>
    </w:p>
    <w:p>
      <w:pPr>
        <w:widowControl/>
        <w:spacing w:before="100" w:beforeAutospacing="1" w:after="100" w:afterAutospacing="1"/>
        <w:jc w:val="left"/>
        <w:rPr>
          <w:rFonts w:ascii="Calibri" w:hAnsi="Calibri" w:eastAsia="宋体" w:cs="Times New Roman"/>
          <w:sz w:val="24"/>
          <w:szCs w:val="24"/>
        </w:rPr>
      </w:pPr>
      <w:r>
        <w:rPr>
          <w:rFonts w:ascii="Calibri" w:hAnsi="Calibri" w:eastAsia="宋体" w:cs="Times New Roman"/>
          <w:sz w:val="24"/>
          <w:szCs w:val="24"/>
        </w:rPr>
        <w:br w:type="page"/>
      </w:r>
    </w:p>
    <w:p>
      <w:pPr>
        <w:pStyle w:val="2"/>
      </w:pPr>
      <w:bookmarkStart w:id="18" w:name="_Toc65592948"/>
      <w:bookmarkStart w:id="19" w:name="_Toc32172"/>
      <w:bookmarkStart w:id="20" w:name="_Toc9630"/>
      <w:r>
        <w:rPr>
          <w:rFonts w:hint="eastAsia"/>
        </w:rPr>
        <w:t>第二章 开发工具及关键技术介绍</w:t>
      </w:r>
      <w:bookmarkEnd w:id="18"/>
      <w:bookmarkEnd w:id="19"/>
      <w:bookmarkEnd w:id="20"/>
    </w:p>
    <w:p>
      <w:pPr>
        <w:pStyle w:val="3"/>
        <w:spacing w:before="200" w:after="200"/>
      </w:pPr>
      <w:bookmarkStart w:id="21" w:name="_Toc65592949"/>
      <w:bookmarkStart w:id="22" w:name="_Toc11486"/>
      <w:bookmarkStart w:id="23" w:name="_Toc613"/>
      <w:bookmarkStart w:id="24" w:name="_Toc7520"/>
      <w:bookmarkStart w:id="25" w:name="_Toc307433760"/>
      <w:r>
        <w:rPr>
          <w:rFonts w:hint="eastAsia"/>
        </w:rPr>
        <w:t>2.1微信开发者工具</w:t>
      </w:r>
      <w:bookmarkEnd w:id="21"/>
      <w:bookmarkEnd w:id="22"/>
      <w:bookmarkEnd w:id="23"/>
      <w:bookmarkEnd w:id="24"/>
    </w:p>
    <w:p>
      <w:pPr>
        <w:widowControl/>
        <w:spacing w:before="100" w:beforeAutospacing="1" w:after="100" w:afterAutospacing="1"/>
        <w:ind w:firstLine="480"/>
        <w:jc w:val="left"/>
        <w:rPr>
          <w:rFonts w:ascii="宋体" w:hAnsi="宋体" w:eastAsia="宋体" w:cs="Times New Roman"/>
          <w:sz w:val="24"/>
          <w:szCs w:val="20"/>
        </w:rPr>
      </w:pPr>
      <w:r>
        <w:rPr>
          <w:rFonts w:hint="eastAsia" w:ascii="宋体" w:hAnsi="宋体" w:eastAsia="宋体" w:cs="Times New Roman"/>
          <w:sz w:val="24"/>
          <w:szCs w:val="20"/>
        </w:rPr>
        <w:t>微信开发者工具现在已经被小程序开发团队开发运行，目前微信开发者工具任然在不断的完善中，在开发小程序时经常要不断的更新。可以使用微信扫码登陆开发者工具，开发者工具将使用这个微信帐号的信息进行小程序的开发和调试。</w:t>
      </w:r>
    </w:p>
    <w:p>
      <w:pPr>
        <w:widowControl/>
        <w:spacing w:before="100" w:beforeAutospacing="1" w:after="100" w:afterAutospacing="1"/>
        <w:ind w:firstLine="480"/>
        <w:jc w:val="left"/>
        <w:rPr>
          <w:rFonts w:ascii="宋体" w:hAnsi="宋体" w:eastAsia="宋体" w:cs="Times New Roman"/>
          <w:sz w:val="24"/>
          <w:szCs w:val="20"/>
        </w:rPr>
      </w:pPr>
      <w:r>
        <w:rPr>
          <w:rFonts w:hint="eastAsia" w:ascii="宋体" w:hAnsi="宋体" w:eastAsia="宋体" w:cs="Times New Roman"/>
          <w:sz w:val="24"/>
          <w:szCs w:val="20"/>
        </w:rPr>
        <w:t>机型选择：小程序以智能手机的屏幕尺寸为设计标准，进行切图。</w:t>
      </w:r>
    </w:p>
    <w:p>
      <w:pPr>
        <w:widowControl/>
        <w:spacing w:before="100" w:beforeAutospacing="1" w:after="100" w:afterAutospacing="1"/>
        <w:ind w:firstLine="480" w:firstLineChars="200"/>
        <w:jc w:val="left"/>
        <w:rPr>
          <w:rFonts w:ascii="宋体" w:hAnsi="宋体" w:eastAsia="宋体" w:cs="Times New Roman"/>
          <w:sz w:val="24"/>
          <w:szCs w:val="20"/>
        </w:rPr>
      </w:pPr>
      <w:r>
        <w:rPr>
          <w:rFonts w:hint="eastAsia" w:ascii="宋体" w:hAnsi="宋体" w:eastAsia="宋体" w:cs="Times New Roman"/>
          <w:sz w:val="24"/>
          <w:szCs w:val="20"/>
        </w:rPr>
        <w:t>预览界面：写好视图布局后点击编译，用来刷新视图界面。</w:t>
      </w:r>
    </w:p>
    <w:p>
      <w:pPr>
        <w:widowControl/>
        <w:spacing w:before="100" w:beforeAutospacing="1" w:after="100" w:afterAutospacing="1"/>
        <w:ind w:firstLine="480" w:firstLineChars="200"/>
        <w:jc w:val="left"/>
        <w:rPr>
          <w:rFonts w:ascii="宋体" w:hAnsi="宋体" w:eastAsia="宋体" w:cs="Times New Roman"/>
          <w:sz w:val="24"/>
          <w:szCs w:val="20"/>
        </w:rPr>
      </w:pPr>
      <w:r>
        <w:rPr>
          <w:rFonts w:hint="eastAsia" w:ascii="宋体" w:hAnsi="宋体" w:eastAsia="宋体" w:cs="Times New Roman"/>
          <w:sz w:val="24"/>
          <w:szCs w:val="20"/>
        </w:rPr>
        <w:t>控制台：方便调试打印输出信息。</w:t>
      </w:r>
    </w:p>
    <w:p>
      <w:pPr>
        <w:widowControl/>
        <w:spacing w:before="100" w:beforeAutospacing="1" w:after="100" w:afterAutospacing="1"/>
        <w:ind w:firstLine="480" w:firstLineChars="200"/>
        <w:jc w:val="left"/>
        <w:rPr>
          <w:rFonts w:ascii="宋体" w:hAnsi="宋体" w:eastAsia="宋体" w:cs="Times New Roman"/>
          <w:sz w:val="24"/>
          <w:szCs w:val="20"/>
        </w:rPr>
      </w:pPr>
      <w:r>
        <w:rPr>
          <w:rFonts w:hint="eastAsia" w:ascii="宋体" w:hAnsi="宋体" w:eastAsia="宋体" w:cs="Times New Roman"/>
          <w:sz w:val="24"/>
          <w:szCs w:val="20"/>
        </w:rPr>
        <w:t>上传代码：上传到腾讯服务器，提交审核必经步骤。上传代码时可以填写版本号和备注信息。</w:t>
      </w:r>
    </w:p>
    <w:p>
      <w:pPr>
        <w:widowControl/>
        <w:spacing w:before="100" w:beforeAutospacing="1" w:after="100" w:afterAutospacing="1"/>
        <w:ind w:firstLine="480" w:firstLineChars="200"/>
        <w:jc w:val="left"/>
        <w:rPr>
          <w:rFonts w:ascii="宋体" w:hAnsi="宋体" w:eastAsia="宋体" w:cs="Times New Roman"/>
          <w:sz w:val="24"/>
          <w:szCs w:val="20"/>
        </w:rPr>
      </w:pPr>
      <w:r>
        <w:rPr>
          <w:rFonts w:hint="eastAsia" w:ascii="宋体" w:hAnsi="宋体" w:eastAsia="宋体" w:cs="Times New Roman"/>
          <w:sz w:val="24"/>
          <w:szCs w:val="20"/>
        </w:rPr>
        <w:t>资源文件：一般可以在资源文件进行对应项目的文件目录的断点调试。</w:t>
      </w:r>
    </w:p>
    <w:p>
      <w:pPr>
        <w:widowControl/>
        <w:spacing w:before="100" w:beforeAutospacing="1" w:after="100" w:afterAutospacing="1"/>
        <w:ind w:firstLine="480" w:firstLineChars="200"/>
        <w:jc w:val="left"/>
        <w:rPr>
          <w:rFonts w:ascii="宋体" w:hAnsi="宋体" w:eastAsia="宋体" w:cs="Times New Roman"/>
          <w:sz w:val="24"/>
          <w:szCs w:val="20"/>
        </w:rPr>
      </w:pPr>
      <w:r>
        <w:rPr>
          <w:rFonts w:hint="eastAsia" w:ascii="宋体" w:hAnsi="宋体" w:eastAsia="宋体" w:cs="Times New Roman"/>
          <w:sz w:val="24"/>
          <w:szCs w:val="20"/>
        </w:rPr>
        <w:t>显示远程调试：手机端和PC端开发工具联调对用户而言是非常实用的。</w:t>
      </w:r>
    </w:p>
    <w:p>
      <w:pPr>
        <w:widowControl/>
        <w:spacing w:before="100" w:beforeAutospacing="1" w:after="100" w:afterAutospacing="1"/>
        <w:ind w:firstLine="480" w:firstLineChars="200"/>
        <w:jc w:val="left"/>
        <w:rPr>
          <w:rFonts w:ascii="宋体" w:hAnsi="宋体" w:eastAsia="宋体" w:cs="Times New Roman"/>
          <w:sz w:val="24"/>
          <w:szCs w:val="20"/>
        </w:rPr>
      </w:pPr>
      <w:r>
        <w:rPr>
          <w:rFonts w:hint="eastAsia" w:ascii="宋体" w:hAnsi="宋体" w:eastAsia="宋体" w:cs="Times New Roman"/>
          <w:sz w:val="24"/>
          <w:szCs w:val="20"/>
        </w:rPr>
        <w:t>本地数据存储：显示的是本地存储的数据。</w:t>
      </w:r>
    </w:p>
    <w:p>
      <w:pPr>
        <w:widowControl/>
        <w:spacing w:before="100" w:beforeAutospacing="1" w:after="100" w:afterAutospacing="1"/>
        <w:ind w:firstLine="480" w:firstLineChars="200"/>
        <w:jc w:val="left"/>
        <w:rPr>
          <w:rFonts w:ascii="宋体" w:hAnsi="宋体" w:eastAsia="宋体" w:cs="Times New Roman"/>
          <w:sz w:val="24"/>
          <w:szCs w:val="20"/>
        </w:rPr>
      </w:pPr>
      <w:r>
        <w:rPr>
          <w:rFonts w:hint="eastAsia" w:ascii="宋体" w:hAnsi="宋体" w:eastAsia="宋体" w:cs="Times New Roman"/>
          <w:sz w:val="24"/>
          <w:szCs w:val="20"/>
        </w:rPr>
        <w:t>视图调试：标组件以子父层级结构呈现，方便调试。</w:t>
      </w:r>
    </w:p>
    <w:p>
      <w:pPr>
        <w:widowControl/>
        <w:spacing w:before="100" w:beforeAutospacing="1" w:after="100" w:afterAutospacing="1"/>
        <w:ind w:firstLine="480" w:firstLineChars="200"/>
        <w:jc w:val="left"/>
        <w:rPr>
          <w:rFonts w:ascii="宋体" w:hAnsi="宋体" w:eastAsia="宋体" w:cs="Times New Roman"/>
          <w:sz w:val="24"/>
          <w:szCs w:val="20"/>
        </w:rPr>
      </w:pPr>
      <w:r>
        <w:rPr>
          <w:rFonts w:hint="eastAsia" w:ascii="宋体" w:hAnsi="宋体" w:eastAsia="宋体" w:cs="Times New Roman"/>
          <w:sz w:val="24"/>
          <w:szCs w:val="20"/>
        </w:rPr>
        <w:t>微信限制在2M 以内的代码体积；开发中一般不校验合法域名信息；小程序后台要做配置服务器域名。</w:t>
      </w:r>
    </w:p>
    <w:p>
      <w:pPr>
        <w:widowControl/>
        <w:spacing w:before="100" w:beforeAutospacing="1" w:after="100" w:afterAutospacing="1"/>
        <w:ind w:firstLine="480" w:firstLineChars="200"/>
        <w:jc w:val="left"/>
        <w:rPr>
          <w:rFonts w:ascii="宋体" w:hAnsi="宋体" w:eastAsia="宋体" w:cs="Times New Roman"/>
          <w:sz w:val="24"/>
          <w:szCs w:val="20"/>
        </w:rPr>
      </w:pPr>
      <w:r>
        <w:rPr>
          <w:rFonts w:hint="eastAsia" w:ascii="宋体" w:hAnsi="宋体" w:eastAsia="宋体" w:cs="Times New Roman"/>
          <w:sz w:val="24"/>
          <w:szCs w:val="20"/>
        </w:rPr>
        <w:t>以上就是在开发过程中微信开发者工具常用到的功能，微信开发者工具也在不断的完善。</w:t>
      </w:r>
    </w:p>
    <w:p>
      <w:pPr>
        <w:pStyle w:val="3"/>
        <w:spacing w:before="200" w:after="200"/>
        <w:rPr>
          <w:rFonts w:ascii="Arial" w:hAnsi="Arial"/>
        </w:rPr>
      </w:pPr>
      <w:bookmarkStart w:id="26" w:name="_Toc5566708"/>
      <w:bookmarkStart w:id="27" w:name="_Toc4028"/>
      <w:bookmarkStart w:id="28" w:name="_Toc65592950"/>
      <w:bookmarkStart w:id="29" w:name="_Toc10033"/>
      <w:bookmarkStart w:id="30" w:name="_Toc3681"/>
      <w:bookmarkStart w:id="31" w:name="_Toc17731"/>
      <w:r>
        <w:rPr>
          <w:rFonts w:hint="eastAsia"/>
        </w:rPr>
        <w:t>2.2</w:t>
      </w:r>
      <w:bookmarkEnd w:id="26"/>
      <w:bookmarkEnd w:id="27"/>
      <w:r>
        <w:rPr>
          <w:rFonts w:hint="eastAsia"/>
        </w:rPr>
        <w:t>小程序框架以及目录结构介绍</w:t>
      </w:r>
      <w:bookmarkEnd w:id="28"/>
      <w:bookmarkEnd w:id="29"/>
      <w:bookmarkEnd w:id="30"/>
      <w:bookmarkEnd w:id="31"/>
    </w:p>
    <w:bookmarkEnd w:id="25"/>
    <w:p>
      <w:pPr>
        <w:widowControl/>
        <w:spacing w:before="100" w:beforeAutospacing="1" w:after="100" w:afterAutospacing="1"/>
        <w:ind w:firstLine="480"/>
        <w:jc w:val="left"/>
        <w:rPr>
          <w:rFonts w:ascii="Calibri" w:hAnsi="Calibri" w:eastAsia="宋体" w:cs="Times New Roman"/>
          <w:sz w:val="24"/>
          <w:szCs w:val="24"/>
        </w:rPr>
      </w:pPr>
      <w:bookmarkStart w:id="32" w:name="_Toc8938"/>
      <w:bookmarkStart w:id="33" w:name="_Toc137522945"/>
      <w:bookmarkStart w:id="34" w:name="_Toc5566709"/>
      <w:r>
        <w:rPr>
          <w:rFonts w:hint="eastAsia" w:ascii="宋体" w:hAnsi="宋体" w:eastAsia="宋体" w:cs="Times New Roman"/>
          <w:sz w:val="24"/>
          <w:szCs w:val="20"/>
        </w:rPr>
        <w:t>整个小程序框架系统分为两部分：</w:t>
      </w:r>
      <w:r>
        <w:fldChar w:fldCharType="begin"/>
      </w:r>
      <w:r>
        <w:instrText xml:space="preserve"> HYPERLINK "https://developers.weixin.qq.com/miniprogram/dev/framework/app-service/" </w:instrText>
      </w:r>
      <w:r>
        <w:fldChar w:fldCharType="separate"/>
      </w:r>
      <w:r>
        <w:rPr>
          <w:rFonts w:hint="eastAsia" w:ascii="宋体" w:hAnsi="宋体" w:eastAsia="宋体" w:cs="Times New Roman"/>
          <w:sz w:val="24"/>
          <w:szCs w:val="20"/>
        </w:rPr>
        <w:t>逻辑层</w:t>
      </w:r>
      <w:r>
        <w:rPr>
          <w:rFonts w:hint="eastAsia" w:ascii="宋体" w:hAnsi="宋体" w:eastAsia="宋体" w:cs="Times New Roman"/>
          <w:sz w:val="24"/>
          <w:szCs w:val="20"/>
        </w:rPr>
        <w:fldChar w:fldCharType="end"/>
      </w:r>
      <w:r>
        <w:rPr>
          <w:rFonts w:hint="eastAsia" w:ascii="宋体" w:hAnsi="宋体" w:eastAsia="宋体" w:cs="Times New Roman"/>
          <w:sz w:val="24"/>
          <w:szCs w:val="20"/>
        </w:rPr>
        <w:t>和</w:t>
      </w:r>
      <w:r>
        <w:fldChar w:fldCharType="begin"/>
      </w:r>
      <w:r>
        <w:instrText xml:space="preserve"> HYPERLINK "https://developers.weixin.qq.com/miniprogram/dev/framework/view/" </w:instrText>
      </w:r>
      <w:r>
        <w:fldChar w:fldCharType="separate"/>
      </w:r>
      <w:r>
        <w:rPr>
          <w:rFonts w:hint="eastAsia" w:ascii="宋体" w:hAnsi="宋体" w:eastAsia="宋体" w:cs="Times New Roman"/>
          <w:sz w:val="24"/>
          <w:szCs w:val="20"/>
        </w:rPr>
        <w:t>视图层</w:t>
      </w:r>
      <w:r>
        <w:rPr>
          <w:rFonts w:hint="eastAsia" w:ascii="宋体" w:hAnsi="宋体" w:eastAsia="宋体" w:cs="Times New Roman"/>
          <w:sz w:val="24"/>
          <w:szCs w:val="20"/>
        </w:rPr>
        <w:fldChar w:fldCharType="end"/>
      </w:r>
      <w:r>
        <w:rPr>
          <w:rFonts w:hint="eastAsia" w:ascii="宋体" w:hAnsi="宋体" w:eastAsia="宋体" w:cs="Times New Roman"/>
          <w:sz w:val="24"/>
          <w:szCs w:val="20"/>
        </w:rPr>
        <w:t>。小程序开发框架的目标是通过尽可能简单、高效的方式让开发者可以在微信中开发具有原生小程序体验的服务。小程序在视图层与逻辑层间提供了数据传输和事件系统，提供了自己的视图层以及逻辑层框架，让开发者能够专注于数据与逻辑。框架的核心是一个响应的数据绑定系统，可以让数据与视图非常简单地保持同步。在逻辑层做数据修改，在视图层就会做相应的更新。框架提供了一套基础的组件，这些组件自带微信风格的样式以及特殊的逻辑，开发者可以通过组合基础组件，创建出强大的微信小程序 。</w:t>
      </w:r>
      <w:bookmarkEnd w:id="32"/>
      <w:bookmarkEnd w:id="33"/>
      <w:bookmarkEnd w:id="34"/>
    </w:p>
    <w:p>
      <w:pPr>
        <w:pStyle w:val="3"/>
        <w:spacing w:before="200" w:after="200"/>
      </w:pPr>
      <w:bookmarkStart w:id="35" w:name="_Toc3624727"/>
      <w:bookmarkStart w:id="36" w:name="_Toc65592951"/>
      <w:bookmarkStart w:id="37" w:name="_Toc508622703"/>
      <w:bookmarkStart w:id="38" w:name="_Toc25381"/>
      <w:bookmarkStart w:id="39" w:name="_Toc9744"/>
      <w:bookmarkStart w:id="40" w:name="_Toc181151594"/>
      <w:bookmarkStart w:id="41" w:name="_Toc181151593"/>
      <w:r>
        <w:rPr>
          <w:rFonts w:hint="eastAsia"/>
        </w:rPr>
        <w:t>2</w:t>
      </w:r>
      <w:r>
        <w:t>.</w:t>
      </w:r>
      <w:r>
        <w:rPr>
          <w:rFonts w:hint="eastAsia"/>
        </w:rPr>
        <w:t>3 JAVA技术</w:t>
      </w:r>
      <w:bookmarkEnd w:id="35"/>
      <w:bookmarkEnd w:id="36"/>
      <w:bookmarkEnd w:id="37"/>
      <w:bookmarkEnd w:id="38"/>
      <w:bookmarkEnd w:id="39"/>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Java主要采用CORBA技术和安全模型，可以在互联网应用的数据保护。它还提供了对EJB（Enterprise JavaBeans）的全面支持，java servlet API，JSP（java server pages），和XML技术。</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JAVA语言功能：</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面向对象：面向对象是Java编程语言的标志之一，是一种软件开发方法。最重要的是将所有东西变成对象，然后以某种方式编程。编程时，代码和数据写在每个对象上。 面向对象编程方法的出现使得人们在编程过程中的设计思考和操作变得非常简单，同时也提高了程序的安全性。</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跨平台：Java流行的一个关键特性是它的跨平台特性，这使得用Java编程变得容易。您可以用Java编写程序并在其他地方运行它，而无需在编译后更改它。</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垃圾回收机制：用来将那些在程序不操作时无用的对象所占用的内存空间释放掉，C ++最被人厌恶的就是因为其不能将在编程的过程中所占用的内存空间进行及时的释放，导致随着编程时间的变长所占用的内存空间越来越多。对于一些编程高手而言，他们会在刚开始编程的时候配置一块内存地址放在堆栈上，然后在不需要的时候会对其进行释放，而一些新手和菜鸟在很多的时候会忘记删除这个内存地址，从而导致程序在运行的过程中会变得十分的不稳定，最终有可能会导致程序崩溃。所以很多C ++的高手在编写程序时往往都会将删除后的指针的值设置为NULL，然后在删除之前确定一个指针的值是否为NULL。</w:t>
      </w:r>
    </w:p>
    <w:p>
      <w:pPr>
        <w:pStyle w:val="3"/>
        <w:spacing w:before="200" w:after="200"/>
      </w:pPr>
      <w:bookmarkStart w:id="42" w:name="_Toc508622704"/>
      <w:bookmarkStart w:id="43" w:name="_Toc3624728"/>
      <w:bookmarkStart w:id="44" w:name="_Toc65592952"/>
      <w:bookmarkStart w:id="45" w:name="_Toc25888"/>
      <w:bookmarkStart w:id="46" w:name="_Toc10361"/>
      <w:r>
        <w:t>2.</w:t>
      </w:r>
      <w:r>
        <w:rPr>
          <w:rFonts w:hint="eastAsia"/>
        </w:rPr>
        <w:t>4  Mysql</w:t>
      </w:r>
      <w:r>
        <w:t>数据库</w:t>
      </w:r>
      <w:bookmarkEnd w:id="42"/>
      <w:bookmarkEnd w:id="43"/>
      <w:bookmarkEnd w:id="44"/>
      <w:bookmarkEnd w:id="45"/>
      <w:bookmarkEnd w:id="46"/>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数据库是系统开发过程中不可或缺的一部分。 在WEB应用方面，MySQL AB开发了一个具有很大优势的MySQL关系数据库管理系统。 MySQL可以将数据存储在不同的表中，这非常灵活，并且还可以提高系统在实际应用中的速度。 数据库访问最常用于标准SQL语言，MySQL用于SQL语言，因此它具有高度兼容性。数据库的操作是必不可少的，包括对数据库表的增加、删除、修改、查询等功能。现如今，数据库可以分为关系型数据库和非关系型数据库，Mysql属于关系性数据库，Mysql数据库是一款小型的关系型数据库，它以其自身特点：体积小、速度快、成本低等，Mysql数据库是目前最受欢迎的开源数据库。</w:t>
      </w:r>
    </w:p>
    <w:p>
      <w:pPr>
        <w:widowControl/>
        <w:ind w:firstLine="480" w:firstLineChars="200"/>
        <w:jc w:val="left"/>
        <w:rPr>
          <w:rFonts w:hint="eastAsia" w:ascii="Calibri" w:hAnsi="Calibri" w:eastAsia="宋体" w:cs="Times New Roman"/>
          <w:sz w:val="24"/>
          <w:szCs w:val="24"/>
        </w:rPr>
      </w:pPr>
      <w:r>
        <w:rPr>
          <w:rFonts w:hint="eastAsia" w:ascii="Calibri" w:hAnsi="Calibri" w:eastAsia="宋体" w:cs="Times New Roman"/>
          <w:sz w:val="24"/>
          <w:szCs w:val="24"/>
        </w:rPr>
        <w:t>在WEB应用技术中， Mysql数据库支持不同的操作系统平台，虽然在不同平台下的安装和配置都不相同，但是差别也不是很大，Mysql在Windows平台下两种安装方式，二进制版和免安装版。安装完Mysql数据库之后，需要启动服务进程，相应的客户端就可以连接数据库，客户端可通过命令行或者图形界面工具登录数据库。</w:t>
      </w:r>
      <w:bookmarkEnd w:id="40"/>
      <w:bookmarkEnd w:id="41"/>
    </w:p>
    <w:p>
      <w:pPr>
        <w:pStyle w:val="3"/>
        <w:spacing w:before="200" w:after="200"/>
        <w:rPr>
          <w:szCs w:val="24"/>
        </w:rPr>
      </w:pPr>
      <w:bookmarkStart w:id="47" w:name="_Toc36622798"/>
      <w:bookmarkStart w:id="48" w:name="_Toc65592953"/>
      <w:bookmarkStart w:id="49" w:name="_Toc24328"/>
      <w:bookmarkStart w:id="50" w:name="_Toc26688"/>
      <w:r>
        <w:rPr>
          <w:rFonts w:hint="eastAsia"/>
          <w:szCs w:val="24"/>
        </w:rPr>
        <w:t xml:space="preserve">2.5 </w:t>
      </w:r>
      <w:r>
        <w:rPr>
          <w:rFonts w:hint="eastAsia"/>
          <w:szCs w:val="24"/>
          <w:lang w:eastAsia="zh-CN"/>
        </w:rPr>
        <w:t>ssm</w:t>
      </w:r>
      <w:r>
        <w:rPr>
          <w:rFonts w:hint="eastAsia"/>
          <w:szCs w:val="24"/>
        </w:rPr>
        <w:t>框架</w:t>
      </w:r>
      <w:bookmarkEnd w:id="47"/>
      <w:bookmarkEnd w:id="48"/>
      <w:bookmarkEnd w:id="49"/>
      <w:bookmarkEnd w:id="50"/>
    </w:p>
    <w:p>
      <w:pPr>
        <w:widowControl/>
        <w:spacing w:line="360" w:lineRule="auto"/>
        <w:ind w:firstLine="480" w:firstLineChars="200"/>
        <w:jc w:val="left"/>
        <w:rPr>
          <w:rFonts w:hint="default" w:ascii="Calibri" w:hAnsi="Calibri" w:eastAsia="宋体" w:cs="Times New Roman"/>
          <w:sz w:val="24"/>
          <w:szCs w:val="24"/>
          <w:lang w:val="en-US" w:eastAsia="zh-CN"/>
        </w:rPr>
      </w:pPr>
      <w:r>
        <w:rPr>
          <w:rFonts w:hint="default" w:ascii="Calibri" w:hAnsi="Calibri" w:eastAsia="宋体" w:cs="Times New Roman"/>
          <w:sz w:val="24"/>
          <w:szCs w:val="24"/>
          <w:lang w:val="en-US" w:eastAsia="zh-CN"/>
        </w:rPr>
        <w:t>SpringMVC是Spring中的部分内容）。常作为数据源较简单的web项目的框架。</w:t>
      </w:r>
    </w:p>
    <w:p>
      <w:pPr>
        <w:widowControl/>
        <w:spacing w:line="360" w:lineRule="auto"/>
        <w:ind w:firstLine="480" w:firstLineChars="200"/>
        <w:jc w:val="left"/>
        <w:rPr>
          <w:rFonts w:hint="default" w:ascii="Calibri" w:hAnsi="Calibri" w:eastAsia="宋体" w:cs="Times New Roman"/>
          <w:sz w:val="24"/>
          <w:szCs w:val="24"/>
          <w:lang w:val="en-US" w:eastAsia="zh-CN"/>
        </w:rPr>
      </w:pPr>
      <w:r>
        <w:rPr>
          <w:rFonts w:hint="eastAsia" w:ascii="Calibri" w:hAnsi="Calibri" w:eastAsia="宋体" w:cs="Times New Roman"/>
          <w:sz w:val="24"/>
          <w:szCs w:val="24"/>
          <w:lang w:val="en-US" w:eastAsia="zh-CN"/>
        </w:rPr>
        <w:t xml:space="preserve">2.5.1 </w:t>
      </w:r>
      <w:r>
        <w:rPr>
          <w:rFonts w:hint="default" w:ascii="Calibri" w:hAnsi="Calibri" w:eastAsia="宋体" w:cs="Times New Roman"/>
          <w:sz w:val="24"/>
          <w:szCs w:val="24"/>
          <w:lang w:val="en-US" w:eastAsia="zh-CN"/>
        </w:rPr>
        <w:t>Spring</w:t>
      </w:r>
      <w:r>
        <w:rPr>
          <w:rFonts w:hint="default" w:ascii="Calibri" w:hAnsi="Calibri" w:eastAsia="宋体" w:cs="Times New Roman"/>
          <w:sz w:val="24"/>
          <w:szCs w:val="24"/>
          <w:lang w:val="en-US" w:eastAsia="zh-CN"/>
        </w:rPr>
        <w:br w:type="textWrapping"/>
      </w:r>
      <w:r>
        <w:rPr>
          <w:rFonts w:hint="default" w:ascii="Calibri" w:hAnsi="Calibri" w:eastAsia="宋体" w:cs="Times New Roman"/>
          <w:sz w:val="24"/>
          <w:szCs w:val="24"/>
          <w:lang w:val="en-US" w:eastAsia="zh-CN"/>
        </w:rPr>
        <w:t>　　Spring就像是整个项目中装配bean的大工厂，在配置文件中可以指定使用特定的参数去调用实体类的构造方法来实例化对象。也可以称之为项目中的粘合剂。</w:t>
      </w:r>
      <w:r>
        <w:rPr>
          <w:rFonts w:hint="default" w:ascii="Calibri" w:hAnsi="Calibri" w:eastAsia="宋体" w:cs="Times New Roman"/>
          <w:sz w:val="24"/>
          <w:szCs w:val="24"/>
          <w:lang w:val="en-US" w:eastAsia="zh-CN"/>
        </w:rPr>
        <w:br w:type="textWrapping"/>
      </w:r>
      <w:r>
        <w:rPr>
          <w:rFonts w:hint="default" w:ascii="Calibri" w:hAnsi="Calibri" w:eastAsia="宋体" w:cs="Times New Roman"/>
          <w:sz w:val="24"/>
          <w:szCs w:val="24"/>
          <w:lang w:val="en-US" w:eastAsia="zh-CN"/>
        </w:rPr>
        <w:t>　　Spring的核心思想是IoC（控制反转），即不再需要程序员去显式地`new`一个对象，而是让Spring框架帮你来完成这一切。</w:t>
      </w:r>
      <w:r>
        <w:rPr>
          <w:rFonts w:hint="default" w:ascii="Calibri" w:hAnsi="Calibri" w:eastAsia="宋体" w:cs="Times New Roman"/>
          <w:sz w:val="24"/>
          <w:szCs w:val="24"/>
          <w:lang w:val="en-US" w:eastAsia="zh-CN"/>
        </w:rPr>
        <w:br w:type="textWrapping"/>
      </w:r>
      <w:r>
        <w:rPr>
          <w:rFonts w:hint="default" w:ascii="Calibri" w:hAnsi="Calibri" w:eastAsia="宋体" w:cs="Times New Roman"/>
          <w:sz w:val="24"/>
          <w:szCs w:val="24"/>
          <w:lang w:val="en-US" w:eastAsia="zh-CN"/>
        </w:rPr>
        <w:t>　　</w:t>
      </w:r>
      <w:r>
        <w:rPr>
          <w:rFonts w:hint="eastAsia" w:ascii="Calibri" w:hAnsi="Calibri" w:eastAsia="宋体" w:cs="Times New Roman"/>
          <w:sz w:val="24"/>
          <w:szCs w:val="24"/>
          <w:lang w:val="en-US" w:eastAsia="zh-CN"/>
        </w:rPr>
        <w:t xml:space="preserve">2.5.2 </w:t>
      </w:r>
      <w:r>
        <w:rPr>
          <w:rFonts w:hint="default" w:ascii="Calibri" w:hAnsi="Calibri" w:eastAsia="宋体" w:cs="Times New Roman"/>
          <w:sz w:val="24"/>
          <w:szCs w:val="24"/>
          <w:lang w:val="en-US" w:eastAsia="zh-CN"/>
        </w:rPr>
        <w:t>SpringMVC</w:t>
      </w:r>
      <w:r>
        <w:rPr>
          <w:rFonts w:hint="default" w:ascii="Calibri" w:hAnsi="Calibri" w:eastAsia="宋体" w:cs="Times New Roman"/>
          <w:sz w:val="24"/>
          <w:szCs w:val="24"/>
          <w:lang w:val="en-US" w:eastAsia="zh-CN"/>
        </w:rPr>
        <w:br w:type="textWrapping"/>
      </w:r>
      <w:r>
        <w:rPr>
          <w:rFonts w:hint="default" w:ascii="Calibri" w:hAnsi="Calibri" w:eastAsia="宋体" w:cs="Times New Roman"/>
          <w:sz w:val="24"/>
          <w:szCs w:val="24"/>
          <w:lang w:val="en-US" w:eastAsia="zh-CN"/>
        </w:rPr>
        <w:t>　　SpringMVC在项目中拦截用户请求，它的核心Servlet即DispatcherServlet承担中介或是前台这样的职责，将用户请求通过HandlerMapping去匹配Controller，Controller就是具体对应请求所执行的操作。SpringMVC相当于SSH框架中struts。</w:t>
      </w:r>
      <w:r>
        <w:rPr>
          <w:rFonts w:hint="default" w:ascii="Calibri" w:hAnsi="Calibri" w:eastAsia="宋体" w:cs="Times New Roman"/>
          <w:sz w:val="24"/>
          <w:szCs w:val="24"/>
          <w:lang w:val="en-US" w:eastAsia="zh-CN"/>
        </w:rPr>
        <w:br w:type="textWrapping"/>
      </w:r>
      <w:r>
        <w:rPr>
          <w:rFonts w:hint="default" w:ascii="Calibri" w:hAnsi="Calibri" w:eastAsia="宋体" w:cs="Times New Roman"/>
          <w:sz w:val="24"/>
          <w:szCs w:val="24"/>
          <w:lang w:val="en-US" w:eastAsia="zh-CN"/>
        </w:rPr>
        <w:t>　　</w:t>
      </w:r>
      <w:r>
        <w:rPr>
          <w:rFonts w:hint="eastAsia" w:ascii="Calibri" w:hAnsi="Calibri" w:eastAsia="宋体" w:cs="Times New Roman"/>
          <w:sz w:val="24"/>
          <w:szCs w:val="24"/>
          <w:lang w:val="en-US" w:eastAsia="zh-CN"/>
        </w:rPr>
        <w:t xml:space="preserve">2.5.3 </w:t>
      </w:r>
      <w:r>
        <w:rPr>
          <w:rFonts w:hint="default" w:ascii="Calibri" w:hAnsi="Calibri" w:eastAsia="宋体" w:cs="Times New Roman"/>
          <w:sz w:val="24"/>
          <w:szCs w:val="24"/>
          <w:lang w:val="en-US" w:eastAsia="zh-CN"/>
        </w:rPr>
        <w:t>mybatis</w:t>
      </w:r>
      <w:r>
        <w:rPr>
          <w:rFonts w:hint="default" w:ascii="Calibri" w:hAnsi="Calibri" w:eastAsia="宋体" w:cs="Times New Roman"/>
          <w:sz w:val="24"/>
          <w:szCs w:val="24"/>
          <w:lang w:val="en-US" w:eastAsia="zh-CN"/>
        </w:rPr>
        <w:br w:type="textWrapping"/>
      </w:r>
      <w:r>
        <w:rPr>
          <w:rFonts w:hint="default" w:ascii="Calibri" w:hAnsi="Calibri" w:eastAsia="宋体" w:cs="Times New Roman"/>
          <w:sz w:val="24"/>
          <w:szCs w:val="24"/>
          <w:lang w:val="en-US" w:eastAsia="zh-CN"/>
        </w:rPr>
        <w:t>　　mybatis是对jdbc的封装，它让数据库底层操作变的透明。mybatis的操作都是围绕一个sqlSessionFactory实例展开的。mybatis通过配置文件关联到各实体类的Mapper文件，Mapper文件中配置了每个类对数据库所需进行的sql语句映射。在每次与数据库交互时，通过sqlSessionFactory拿到一个sqlSession，再执行sql命令。</w:t>
      </w:r>
    </w:p>
    <w:p>
      <w:pPr>
        <w:widowControl/>
        <w:spacing w:line="360" w:lineRule="auto"/>
        <w:ind w:firstLine="480" w:firstLineChars="200"/>
        <w:jc w:val="left"/>
        <w:rPr>
          <w:rFonts w:hint="default" w:ascii="Calibri" w:hAnsi="Calibri" w:eastAsia="宋体" w:cs="Times New Roman"/>
          <w:sz w:val="24"/>
          <w:szCs w:val="24"/>
          <w:lang w:val="en-US" w:eastAsia="zh-CN"/>
        </w:rPr>
      </w:pPr>
      <w:r>
        <w:rPr>
          <w:rFonts w:hint="default" w:ascii="Calibri" w:hAnsi="Calibri" w:eastAsia="宋体" w:cs="Times New Roman"/>
          <w:sz w:val="24"/>
          <w:szCs w:val="24"/>
          <w:lang w:val="en-US" w:eastAsia="zh-CN"/>
        </w:rPr>
        <w:t>页面发送请求给控制器，控制器调用业务层处理逻辑，逻辑层向持久层发送请求，持久层与数据库交互，后将结果返回给业务层，业务层将处理逻辑发送给控制器，控制器再调用视图展现数据。</w:t>
      </w:r>
    </w:p>
    <w:p>
      <w:pPr>
        <w:widowControl/>
        <w:spacing w:line="360" w:lineRule="auto"/>
        <w:ind w:firstLine="480" w:firstLineChars="200"/>
        <w:jc w:val="left"/>
        <w:rPr>
          <w:rFonts w:hint="eastAsia" w:ascii="Calibri" w:hAnsi="Calibri" w:eastAsia="宋体" w:cs="Times New Roman"/>
          <w:sz w:val="24"/>
          <w:szCs w:val="24"/>
        </w:rPr>
      </w:pPr>
    </w:p>
    <w:p>
      <w:pPr>
        <w:widowControl/>
        <w:spacing w:line="360" w:lineRule="auto"/>
        <w:ind w:firstLine="480" w:firstLineChars="200"/>
        <w:jc w:val="left"/>
        <w:rPr>
          <w:rFonts w:hint="eastAsia" w:ascii="Calibri" w:hAnsi="Calibri" w:eastAsia="宋体" w:cs="Times New Roman"/>
          <w:sz w:val="24"/>
          <w:szCs w:val="24"/>
        </w:rPr>
        <w:sectPr>
          <w:footerReference r:id="rId6" w:type="default"/>
          <w:pgSz w:w="11907" w:h="16840"/>
          <w:pgMar w:top="1418" w:right="1418" w:bottom="1418" w:left="1701" w:header="851" w:footer="851" w:gutter="0"/>
          <w:pgNumType w:fmt="decimal" w:start="1"/>
          <w:cols w:space="720" w:num="1"/>
          <w:docGrid w:type="lines" w:linePitch="400" w:charSpace="0"/>
        </w:sectPr>
      </w:pPr>
    </w:p>
    <w:p>
      <w:pPr>
        <w:pStyle w:val="2"/>
      </w:pPr>
      <w:bookmarkStart w:id="51" w:name="_Toc65592954"/>
      <w:bookmarkStart w:id="52" w:name="_Toc12219"/>
      <w:bookmarkStart w:id="53" w:name="_Toc29583"/>
      <w:r>
        <w:rPr>
          <w:rFonts w:hint="eastAsia"/>
        </w:rPr>
        <w:t>第三章 系统分析</w:t>
      </w:r>
      <w:bookmarkEnd w:id="51"/>
      <w:bookmarkEnd w:id="52"/>
      <w:bookmarkEnd w:id="53"/>
    </w:p>
    <w:p>
      <w:pPr>
        <w:pStyle w:val="3"/>
        <w:spacing w:before="200" w:after="200"/>
      </w:pPr>
      <w:bookmarkStart w:id="54" w:name="_Toc65592955"/>
      <w:bookmarkStart w:id="55" w:name="_Toc2190"/>
      <w:bookmarkStart w:id="56" w:name="_Toc21161"/>
      <w:r>
        <w:rPr>
          <w:rFonts w:hint="eastAsia"/>
        </w:rPr>
        <w:t>3.1需求分析</w:t>
      </w:r>
      <w:bookmarkEnd w:id="54"/>
      <w:bookmarkEnd w:id="55"/>
      <w:bookmarkEnd w:id="56"/>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任何一个项目在开发研究前，都需要对研发系统本身的需求做一个认真的分析，市场的调研是不可忽视的，从实际场景中确定使用人员的功能需求，从而明确目标，对整个系统的开发有一个更加准确的定位，在这个章节，需要对系统的性能分析，业务流程分析，和数据等进行分析，</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的整体界面简单，功能完善。</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需求的可行性是分析和讨论发达的系统能达到什么样的要求。开发的系统平台是否符合之前的要求。只有在预先评估系统的开发中，才能在系统开发和实施之前完成需求。如果您不具备开发一个功能不合格的系统的可行性，那就是开发失败。开发系统是否有用，可以完成之前讨论过的需求，以下分析了</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的实际需求。</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系统设计需要从用户和管理员的实际需求开始，以了解他们需要实施哪些功能以及他们可以包括哪些管理工作。</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考虑到</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系统设计的特点，应满足几个要求：</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（1）它可以通过网络开展</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信息管理工作，促进对</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信息管理。</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（2）学习方法变得更加多样化，管理更加标准化;</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（3）它提供了一个免费的渠道，以确保数据的实时有效沟通。</w:t>
      </w:r>
    </w:p>
    <w:p>
      <w:pPr>
        <w:pStyle w:val="3"/>
        <w:spacing w:before="200" w:after="200"/>
      </w:pPr>
      <w:bookmarkStart w:id="57" w:name="_Toc503047390"/>
      <w:bookmarkStart w:id="58" w:name="_Toc417814893"/>
      <w:bookmarkStart w:id="59" w:name="_Toc65592956"/>
      <w:bookmarkStart w:id="60" w:name="_Toc19135"/>
      <w:bookmarkStart w:id="61" w:name="_Toc20347"/>
      <w:r>
        <w:rPr>
          <w:rFonts w:hint="eastAsia"/>
        </w:rPr>
        <w:t>3.2可行性分析</w:t>
      </w:r>
      <w:bookmarkEnd w:id="57"/>
      <w:bookmarkEnd w:id="58"/>
      <w:bookmarkEnd w:id="59"/>
      <w:bookmarkEnd w:id="60"/>
      <w:bookmarkEnd w:id="61"/>
    </w:p>
    <w:p>
      <w:pPr>
        <w:pStyle w:val="4"/>
      </w:pPr>
      <w:bookmarkStart w:id="62" w:name="_Toc65592957"/>
      <w:bookmarkStart w:id="63" w:name="_Toc503047391"/>
      <w:bookmarkStart w:id="64" w:name="_Toc21981"/>
      <w:bookmarkStart w:id="65" w:name="_Toc29464"/>
      <w:r>
        <w:rPr>
          <w:rFonts w:hint="eastAsia"/>
        </w:rPr>
        <w:t>3.2.1技术可行性：技术背景</w:t>
      </w:r>
      <w:bookmarkEnd w:id="62"/>
      <w:bookmarkEnd w:id="63"/>
      <w:r>
        <w:rPr>
          <w:rFonts w:hint="eastAsia" w:ascii="宋体" w:hAnsi="宋体" w:cs="宋体"/>
        </w:rPr>
        <w:t>     </w:t>
      </w:r>
      <w:bookmarkEnd w:id="64"/>
      <w:bookmarkEnd w:id="65"/>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采用了JAVA技术，开发了功能完备、使用简单的前端应用程序，并建立、维护了一个数据完整、安全、稳定性强的后台数据库系统。</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系统使用JAVA技术和Mysql数据库作为设计工具，可简单易行地学习操作。用户角色之间的相结合开发一套</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是值得尝试的，数据完整性和许多品质为数据的功能分配和管理提供了依据。它也是数据库安全平台的重要组成部分，是提高和增强数据安全性的重要手段。此外，为了提供更平滑，更智能和更有效的基本控制方法，定义了同时构建对安全计算环境的支持所需的步骤，并帮助维护安全性。因为在这两种开发工具中，功能强大且免费且界面良好，所以</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在技术方面是可行的。</w:t>
      </w:r>
    </w:p>
    <w:p>
      <w:pPr>
        <w:pStyle w:val="4"/>
      </w:pPr>
      <w:bookmarkStart w:id="66" w:name="_Toc65592958"/>
      <w:bookmarkStart w:id="67" w:name="_Toc503047392"/>
      <w:bookmarkStart w:id="68" w:name="_Toc22624"/>
      <w:bookmarkStart w:id="69" w:name="_Toc16571"/>
      <w:r>
        <w:rPr>
          <w:rFonts w:hint="eastAsia"/>
        </w:rPr>
        <w:t>3.2.2经济可行性</w:t>
      </w:r>
      <w:bookmarkEnd w:id="66"/>
      <w:bookmarkEnd w:id="67"/>
      <w:bookmarkEnd w:id="68"/>
      <w:bookmarkEnd w:id="69"/>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桌面</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管理的开发是由开发者自己开发，不需要购买其他软件或者端口之类的，而且在</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管理的开发之前所做的市场调研及其他的</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，都是没有任何费用的，通过开发者自己的努力，所有的工作的都是自己亲力亲为，在碰到自己比较难以解决的问题，大多是通过同学和指导老师的帮助进行相关信息的解决，所以对于</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的开发在经济上是完全可行的，没有任何费用支出的。</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使用JAVA技术是比较成熟的技术，所以</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的开发在经济上是没有问题的</w:t>
      </w:r>
      <w:r>
        <w:rPr>
          <w:rFonts w:ascii="Calibri" w:hAnsi="Calibri" w:eastAsia="宋体" w:cs="Times New Roman"/>
          <w:sz w:val="24"/>
          <w:szCs w:val="24"/>
        </w:rPr>
        <w:t>。</w:t>
      </w:r>
    </w:p>
    <w:p>
      <w:pPr>
        <w:pStyle w:val="4"/>
        <w:spacing w:before="100" w:after="100"/>
      </w:pPr>
      <w:bookmarkStart w:id="70" w:name="_Toc503047393"/>
      <w:bookmarkStart w:id="71" w:name="_Toc65592959"/>
      <w:bookmarkStart w:id="72" w:name="_Toc23155"/>
      <w:bookmarkStart w:id="73" w:name="_Toc23122"/>
      <w:r>
        <w:rPr>
          <w:rFonts w:hint="eastAsia"/>
        </w:rPr>
        <w:t>3.2.3操作可行性：</w:t>
      </w:r>
      <w:bookmarkEnd w:id="70"/>
      <w:bookmarkEnd w:id="71"/>
      <w:r>
        <w:rPr>
          <w:rFonts w:hint="eastAsia" w:ascii="宋体" w:hAnsi="宋体" w:cs="宋体"/>
        </w:rPr>
        <w:t> </w:t>
      </w:r>
      <w:bookmarkEnd w:id="72"/>
      <w:bookmarkEnd w:id="73"/>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可操作性主要是对</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系统设计完成后，用户的使用体验度，对于管理员可以通过系统随时管理相关的数据信息，并且对于管理员、用户二个用户角色，都可以简单明了的进入到自己的系统界面，通过界面导航菜单可以简单明了地操作功能模块，方便用户信息需求和失物招领信息管理数据信息，对于系统的操作，不需要专业人员都可以直接进行功能模块的操作管理，所以在系统的可操作性是完全可以的。本系统的操作使用的也是界面窗口进行登录，所以操作人员只要会简单的电脑操作就完全可以的。</w:t>
      </w:r>
    </w:p>
    <w:p>
      <w:pPr>
        <w:pStyle w:val="3"/>
        <w:spacing w:before="200" w:after="200"/>
      </w:pPr>
      <w:bookmarkStart w:id="74" w:name="_Toc65592960"/>
      <w:bookmarkStart w:id="75" w:name="_Toc6100"/>
      <w:bookmarkStart w:id="76" w:name="_Toc16952"/>
      <w:r>
        <w:rPr>
          <w:rFonts w:hint="eastAsia"/>
        </w:rPr>
        <w:t>3.3性能分析</w:t>
      </w:r>
      <w:bookmarkEnd w:id="74"/>
      <w:bookmarkEnd w:id="75"/>
      <w:bookmarkEnd w:id="76"/>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对于性能分析，与传统的管理方式相比，传统的管理方式是使用人工通过用纸和笔进行数据信息的统计和管理，并且这种方式对于存储和查找某一数据信息都比较麻烦，随着计算机网络的到来，这种传统的方法很难适应当下社会的发展，不仅降低人们的办事效率，而且还需要很多的人力和物力，对于使用的时间和所要花费的费用都是比较高的，为了降低成本费用，提高用户的工作效率，进行开发一套基于计算机和网络技术的</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的开发设计时一个独立的系统，以流行数据库进行数据的存储开发，主要是为了实现</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的用户角色及相对应的功能模块，让</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的管理不会存在管理差异、低效率，而是跟传统的管理信息恰好相反，</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的实现可以节约资源，并且对于业务的处理速度也提高，速度快、效率高，功能性强大。</w:t>
      </w:r>
    </w:p>
    <w:p>
      <w:pPr>
        <w:pStyle w:val="3"/>
        <w:spacing w:before="200" w:after="200"/>
      </w:pPr>
      <w:bookmarkStart w:id="77" w:name="_Toc474508758"/>
      <w:bookmarkStart w:id="78" w:name="_Toc5361588"/>
      <w:bookmarkStart w:id="79" w:name="_Toc65592961"/>
      <w:bookmarkStart w:id="80" w:name="_Toc13209"/>
      <w:bookmarkStart w:id="81" w:name="_Toc30708"/>
      <w:r>
        <w:rPr>
          <w:rFonts w:hint="eastAsia"/>
        </w:rPr>
        <w:t>3.4系统</w:t>
      </w:r>
      <w:bookmarkEnd w:id="77"/>
      <w:r>
        <w:rPr>
          <w:rFonts w:hint="eastAsia"/>
        </w:rPr>
        <w:t>操作流程</w:t>
      </w:r>
      <w:bookmarkEnd w:id="78"/>
      <w:bookmarkEnd w:id="79"/>
      <w:bookmarkEnd w:id="80"/>
      <w:bookmarkEnd w:id="81"/>
    </w:p>
    <w:p>
      <w:pPr>
        <w:pStyle w:val="4"/>
      </w:pPr>
      <w:bookmarkStart w:id="82" w:name="_Toc5361589"/>
      <w:bookmarkStart w:id="83" w:name="_Toc65592962"/>
      <w:bookmarkStart w:id="84" w:name="_Toc18561"/>
      <w:bookmarkStart w:id="85" w:name="_Toc11308"/>
      <w:r>
        <w:rPr>
          <w:rFonts w:hint="eastAsia"/>
        </w:rPr>
        <w:t>3.4.1用户登录流程</w:t>
      </w:r>
      <w:bookmarkEnd w:id="82"/>
      <w:bookmarkEnd w:id="83"/>
      <w:bookmarkEnd w:id="84"/>
      <w:bookmarkEnd w:id="85"/>
    </w:p>
    <w:p>
      <w:pPr>
        <w:widowControl/>
        <w:ind w:firstLine="480" w:firstLineChars="200"/>
        <w:jc w:val="center"/>
        <w:rPr>
          <w:rFonts w:ascii="楷体" w:hAnsi="楷体" w:eastAsia="楷体" w:cs="Times New Roman"/>
          <w:sz w:val="24"/>
          <w:szCs w:val="21"/>
        </w:rPr>
      </w:pPr>
      <w:bookmarkStart w:id="86" w:name="_Toc26110"/>
      <w:bookmarkStart w:id="87" w:name="_Toc470695556"/>
      <w:r>
        <w:rPr>
          <w:rFonts w:hint="eastAsia" w:ascii="Calibri" w:hAnsi="Calibri" w:eastAsia="宋体" w:cs="Times New Roman"/>
          <w:sz w:val="24"/>
          <w:szCs w:val="24"/>
        </w:rPr>
        <w:t>对于系统的安全性的第一关，就是用户想要进入系统，必须通过登录窗口，输入自己的登录信息才可以进行登录，用户输入的信息准确无误后才可以进入到操作系统界面，进行功能模块的相对应操作，如果用户输入的信息不正确，则窗口出现提示框，用户登录失败，返回到第一步进行重新输入，如图3-1所示。</w:t>
      </w:r>
      <w:r>
        <w:rPr>
          <w:rFonts w:ascii="宋体" w:hAnsi="宋体" w:eastAsia="宋体" w:cs="Times New Roman"/>
          <w:sz w:val="24"/>
          <w:szCs w:val="24"/>
        </w:rPr>
        <w:object>
          <v:shape id="_x0000_i1025" o:spt="75" type="#_x0000_t75" style="height:388.9pt;width:475.7pt;" o:ole="t" filled="f" o:preferrelative="t" stroked="f" coordsize="21600,21600">
            <v:path/>
            <v:fill on="f" focussize="0,0"/>
            <v:stroke on="f" joinstyle="miter"/>
            <v:imagedata r:id="rId10" o:title=""/>
            <o:lock v:ext="edit" aspectratio="t"/>
            <w10:wrap type="none"/>
            <w10:anchorlock/>
          </v:shape>
          <o:OLEObject Type="Embed" ProgID="Visio.Drawing.11" ShapeID="_x0000_i1025" DrawAspect="Content" ObjectID="_1468075725" r:id="rId9">
            <o:LockedField>false</o:LockedField>
          </o:OLEObject>
        </w:object>
      </w:r>
      <w:r>
        <w:rPr>
          <w:rFonts w:hint="eastAsia" w:ascii="Calibri" w:hAnsi="Calibri" w:eastAsia="宋体" w:cs="Times New Roman"/>
          <w:sz w:val="24"/>
          <w:szCs w:val="24"/>
        </w:rPr>
        <w:t>图3-1登录操作流程图</w:t>
      </w:r>
    </w:p>
    <w:p>
      <w:pPr>
        <w:pStyle w:val="4"/>
      </w:pPr>
      <w:bookmarkStart w:id="88" w:name="_Toc65592963"/>
      <w:bookmarkStart w:id="89" w:name="_Toc5361590"/>
      <w:bookmarkStart w:id="90" w:name="_Toc25939"/>
      <w:bookmarkStart w:id="91" w:name="_Toc30252"/>
      <w:r>
        <w:rPr>
          <w:rFonts w:hint="eastAsia"/>
        </w:rPr>
        <w:t>3.4.2信息添加流程</w:t>
      </w:r>
      <w:bookmarkEnd w:id="88"/>
      <w:bookmarkEnd w:id="89"/>
      <w:bookmarkEnd w:id="90"/>
      <w:bookmarkEnd w:id="91"/>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对于</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需要随时添加所需要的数据信息，对于用户添加信息，需要根据添加界面，根据选框的内容进行填写所要添加的数据信息，信息输入完成后判断数据信息是否符合要求，符合要求则添加完成，用户所添加的信息不符合要求，则需要返回到第一步，重新输入数据信息，再进行判断操作，如图3-2所示。</w:t>
      </w:r>
    </w:p>
    <w:p>
      <w:pPr>
        <w:widowControl/>
        <w:spacing w:before="100" w:beforeAutospacing="1" w:after="100" w:afterAutospacing="1" w:line="360" w:lineRule="auto"/>
        <w:ind w:firstLine="360"/>
        <w:jc w:val="center"/>
        <w:rPr>
          <w:rFonts w:ascii="宋体" w:hAnsi="宋体" w:eastAsia="宋体" w:cs="Times New Roman"/>
          <w:sz w:val="18"/>
          <w:szCs w:val="18"/>
        </w:rPr>
      </w:pPr>
      <w:r>
        <w:rPr>
          <w:rFonts w:ascii="宋体" w:hAnsi="宋体" w:eastAsia="宋体" w:cs="Times New Roman"/>
          <w:sz w:val="18"/>
          <w:szCs w:val="18"/>
        </w:rPr>
        <w:object>
          <v:shape id="_x0000_i1026" o:spt="75" type="#_x0000_t75" style="height:266.45pt;width:288.6pt;" o:ole="t" filled="f" o:preferrelative="t" stroked="f" coordsize="21600,21600">
            <v:path/>
            <v:fill on="f" focussize="0,0"/>
            <v:stroke on="f" joinstyle="miter"/>
            <v:imagedata r:id="rId12" o:title=""/>
            <o:lock v:ext="edit" aspectratio="t"/>
            <w10:wrap type="none"/>
            <w10:anchorlock/>
          </v:shape>
          <o:OLEObject Type="Embed" ProgID="Visio.Drawing.11" ShapeID="_x0000_i1026" DrawAspect="Content" ObjectID="_1468075726" r:id="rId11">
            <o:LockedField>false</o:LockedField>
          </o:OLEObject>
        </w:object>
      </w:r>
    </w:p>
    <w:p>
      <w:pPr>
        <w:widowControl/>
        <w:spacing w:before="100" w:beforeAutospacing="1" w:after="100" w:afterAutospacing="1"/>
        <w:jc w:val="center"/>
        <w:rPr>
          <w:rFonts w:ascii="Calibri" w:hAnsi="Calibri" w:eastAsia="宋体" w:cs="Times New Roman"/>
          <w:sz w:val="24"/>
          <w:szCs w:val="24"/>
        </w:rPr>
      </w:pPr>
      <w:r>
        <w:rPr>
          <w:rFonts w:hint="eastAsia" w:ascii="Calibri" w:hAnsi="Calibri" w:eastAsia="宋体" w:cs="Times New Roman"/>
          <w:sz w:val="24"/>
          <w:szCs w:val="24"/>
        </w:rPr>
        <w:t>图3-2 信息添加流程图</w:t>
      </w:r>
    </w:p>
    <w:p>
      <w:pPr>
        <w:pStyle w:val="4"/>
      </w:pPr>
      <w:bookmarkStart w:id="92" w:name="_Toc5361591"/>
      <w:bookmarkStart w:id="93" w:name="_Toc65592964"/>
      <w:bookmarkStart w:id="94" w:name="_Toc32685"/>
      <w:bookmarkStart w:id="95" w:name="_Toc28515"/>
      <w:r>
        <w:rPr>
          <w:rFonts w:hint="eastAsia"/>
        </w:rPr>
        <w:t>3.4.3信息删除流程</w:t>
      </w:r>
      <w:bookmarkEnd w:id="92"/>
      <w:bookmarkEnd w:id="93"/>
      <w:bookmarkEnd w:id="94"/>
      <w:bookmarkEnd w:id="95"/>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不管是哪个用户角色进入到不通的系统操作界面，都可以进行不同的信息内容的操作功能，对用系统数据信息的删除，用户一旦将信息删除，那么该删除的数据信息将无法恢复，所以用户在对数据删除事，一定判断删除的内容是否是确定要删除的，确定无误后选择确定删除操作，如图3-3所示。</w:t>
      </w:r>
    </w:p>
    <w:p>
      <w:pPr>
        <w:widowControl/>
        <w:spacing w:before="100" w:beforeAutospacing="1" w:after="100" w:afterAutospacing="1" w:line="360" w:lineRule="auto"/>
        <w:ind w:firstLine="360"/>
        <w:jc w:val="center"/>
        <w:rPr>
          <w:rFonts w:ascii="Calibri" w:hAnsi="Calibri" w:eastAsia="宋体" w:cs="Times New Roman"/>
          <w:sz w:val="24"/>
          <w:szCs w:val="24"/>
        </w:rPr>
      </w:pPr>
      <w:r>
        <w:rPr>
          <w:rFonts w:ascii="宋体" w:hAnsi="宋体" w:eastAsia="宋体" w:cs="Times New Roman"/>
          <w:sz w:val="18"/>
          <w:szCs w:val="18"/>
        </w:rPr>
        <w:object>
          <v:shape id="_x0000_i1027" o:spt="75" type="#_x0000_t75" style="height:270.15pt;width:315.7pt;" o:ole="t" filled="f" o:preferrelative="t" stroked="f" coordsize="21600,21600">
            <v:path/>
            <v:fill on="f" focussize="0,0"/>
            <v:stroke on="f" joinstyle="miter"/>
            <v:imagedata r:id="rId14" o:title=""/>
            <o:lock v:ext="edit" aspectratio="t"/>
            <w10:wrap type="none"/>
            <w10:anchorlock/>
          </v:shape>
          <o:OLEObject Type="Embed" ProgID="Visio.Drawing.11" ShapeID="_x0000_i1027" DrawAspect="Content" ObjectID="_1468075727" r:id="rId13">
            <o:LockedField>false</o:LockedField>
          </o:OLEObject>
        </w:object>
      </w:r>
    </w:p>
    <w:p>
      <w:pPr>
        <w:widowControl/>
        <w:spacing w:before="100" w:beforeAutospacing="1" w:after="100" w:afterAutospacing="1"/>
        <w:jc w:val="center"/>
        <w:rPr>
          <w:rFonts w:ascii="Calibri" w:hAnsi="Calibri" w:eastAsia="宋体" w:cs="Times New Roman"/>
          <w:sz w:val="24"/>
          <w:szCs w:val="24"/>
        </w:rPr>
      </w:pPr>
      <w:r>
        <w:rPr>
          <w:rFonts w:ascii="Calibri" w:hAnsi="Calibri" w:eastAsia="宋体" w:cs="Times New Roman"/>
          <w:sz w:val="24"/>
          <w:szCs w:val="24"/>
        </w:rPr>
        <w:t>图</w:t>
      </w:r>
      <w:r>
        <w:rPr>
          <w:rFonts w:hint="eastAsia" w:ascii="Calibri" w:hAnsi="Calibri" w:eastAsia="宋体" w:cs="Times New Roman"/>
          <w:sz w:val="24"/>
          <w:szCs w:val="24"/>
        </w:rPr>
        <w:t>3-3</w:t>
      </w:r>
      <w:r>
        <w:rPr>
          <w:rFonts w:ascii="Calibri" w:hAnsi="Calibri" w:eastAsia="宋体" w:cs="Times New Roman"/>
          <w:sz w:val="24"/>
          <w:szCs w:val="24"/>
        </w:rPr>
        <w:t xml:space="preserve"> </w:t>
      </w:r>
      <w:r>
        <w:rPr>
          <w:rFonts w:hint="eastAsia" w:ascii="Calibri" w:hAnsi="Calibri" w:eastAsia="宋体" w:cs="Times New Roman"/>
          <w:sz w:val="24"/>
          <w:szCs w:val="24"/>
        </w:rPr>
        <w:t>信息删除流程图</w:t>
      </w:r>
    </w:p>
    <w:bookmarkEnd w:id="86"/>
    <w:bookmarkEnd w:id="87"/>
    <w:p>
      <w:pPr>
        <w:widowControl/>
        <w:spacing w:before="100" w:beforeAutospacing="1" w:after="100" w:afterAutospacing="1"/>
        <w:jc w:val="left"/>
        <w:rPr>
          <w:rFonts w:ascii="Calibri" w:hAnsi="Calibri" w:eastAsia="宋体" w:cs="Times New Roman"/>
          <w:sz w:val="24"/>
          <w:szCs w:val="24"/>
        </w:rPr>
      </w:pPr>
      <w:r>
        <w:rPr>
          <w:rFonts w:ascii="Calibri" w:hAnsi="Calibri" w:eastAsia="宋体" w:cs="Times New Roman"/>
          <w:sz w:val="24"/>
          <w:szCs w:val="24"/>
        </w:rPr>
        <w:br w:type="page"/>
      </w:r>
    </w:p>
    <w:p>
      <w:pPr>
        <w:pStyle w:val="2"/>
      </w:pPr>
      <w:bookmarkStart w:id="96" w:name="_Toc65592965"/>
      <w:bookmarkStart w:id="97" w:name="_Toc5084"/>
      <w:bookmarkStart w:id="98" w:name="_Toc7310"/>
      <w:r>
        <w:rPr>
          <w:rFonts w:hint="eastAsia"/>
        </w:rPr>
        <w:t>第四章 系统设计与实现</w:t>
      </w:r>
      <w:bookmarkEnd w:id="96"/>
      <w:bookmarkEnd w:id="97"/>
      <w:bookmarkEnd w:id="98"/>
    </w:p>
    <w:p>
      <w:pPr>
        <w:pStyle w:val="3"/>
        <w:spacing w:before="200" w:after="200"/>
      </w:pPr>
      <w:bookmarkStart w:id="99" w:name="_Toc65592966"/>
      <w:bookmarkStart w:id="100" w:name="_Toc19597"/>
      <w:bookmarkStart w:id="101" w:name="_Toc12104"/>
      <w:r>
        <w:rPr>
          <w:rFonts w:hint="eastAsia"/>
        </w:rPr>
        <w:t>4.1系统架构设计</w:t>
      </w:r>
      <w:bookmarkEnd w:id="99"/>
      <w:bookmarkEnd w:id="100"/>
      <w:bookmarkEnd w:id="101"/>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的系统项目的概述设计分析，主要内容有学习平台的具体分析，进行数据库的是设计，数据采用mysql数据库，并且对于系统的设计采用比较人性化的操作设计，对于系统出现的错误信息可以及时做出处理及反馈。</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基于</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的设计基于现有的手机，可以实现</w:t>
      </w:r>
      <w:r>
        <w:rPr>
          <w:rFonts w:ascii="宋体" w:hAnsi="宋体" w:eastAsia="宋体" w:cs="宋体"/>
          <w:sz w:val="24"/>
          <w:szCs w:val="24"/>
        </w:rPr>
        <w:t>首页、个人资料、公共管理（轮播图、公告信息）用户管理（管理员、注册用户）信息管理（校园资讯、资讯分类）失物广场、物品分类、以物换物、爱心捐助、二手物品、购买订单</w:t>
      </w:r>
      <w:r>
        <w:rPr>
          <w:rFonts w:hint="eastAsia" w:ascii="Calibri" w:hAnsi="Calibri" w:eastAsia="宋体" w:cs="Times New Roman"/>
          <w:sz w:val="24"/>
          <w:szCs w:val="24"/>
        </w:rPr>
        <w:t>等详细的了解及统计分析。根据系统功能需求建立的模块关系图如下图：</w:t>
      </w:r>
    </w:p>
    <w:p>
      <w:pPr>
        <w:widowControl/>
        <w:ind w:firstLine="420" w:firstLineChars="200"/>
        <w:jc w:val="center"/>
        <w:rPr>
          <w:rFonts w:ascii="Calibri" w:hAnsi="Calibri" w:eastAsia="宋体" w:cs="Times New Roman"/>
          <w:sz w:val="24"/>
          <w:szCs w:val="24"/>
        </w:rPr>
      </w:pPr>
      <w:r>
        <w:object>
          <v:shape id="_x0000_i1028" o:spt="75" alt="" type="#_x0000_t75" style="height:159pt;width:334.75pt;" o:ole="t" filled="f" o:preferrelative="t" stroked="f" coordsize="21600,21600">
            <v:path/>
            <v:fill on="f" focussize="0,0"/>
            <v:stroke on="f"/>
            <v:imagedata r:id="rId16" o:title=""/>
            <o:lock v:ext="edit" aspectratio="t"/>
            <w10:wrap type="none"/>
            <w10:anchorlock/>
          </v:shape>
          <o:OLEObject Type="Embed" ProgID="Visio.Drawing.15" ShapeID="_x0000_i1028" DrawAspect="Content" ObjectID="_1468075728" r:id="rId15">
            <o:LockedField>false</o:LockedField>
          </o:OLEObject>
        </w:object>
      </w:r>
    </w:p>
    <w:p>
      <w:pPr>
        <w:widowControl/>
        <w:spacing w:before="100" w:beforeAutospacing="1" w:after="100" w:afterAutospacing="1"/>
        <w:jc w:val="center"/>
        <w:rPr>
          <w:rFonts w:ascii="Calibri" w:hAnsi="Calibri" w:eastAsia="宋体" w:cs="Times New Roman"/>
          <w:sz w:val="24"/>
          <w:szCs w:val="24"/>
        </w:rPr>
      </w:pPr>
      <w:r>
        <w:rPr>
          <w:rFonts w:hint="eastAsia" w:ascii="Calibri" w:hAnsi="Calibri" w:eastAsia="宋体" w:cs="Times New Roman"/>
          <w:sz w:val="24"/>
          <w:szCs w:val="24"/>
        </w:rPr>
        <w:t>图4-1管理员功能模块图</w:t>
      </w:r>
    </w:p>
    <w:p>
      <w:pPr>
        <w:pStyle w:val="3"/>
        <w:spacing w:before="200" w:after="200"/>
      </w:pPr>
      <w:bookmarkStart w:id="102" w:name="_Toc472260851"/>
      <w:bookmarkStart w:id="103" w:name="_Toc514563075"/>
      <w:bookmarkStart w:id="104" w:name="_Toc65592967"/>
      <w:bookmarkStart w:id="105" w:name="_Toc9709"/>
      <w:bookmarkStart w:id="106" w:name="_Toc14937"/>
      <w:r>
        <w:rPr>
          <w:rFonts w:hint="eastAsia"/>
        </w:rPr>
        <w:t>4.2</w:t>
      </w:r>
      <w:bookmarkEnd w:id="102"/>
      <w:r>
        <w:rPr>
          <w:rFonts w:hint="eastAsia"/>
        </w:rPr>
        <w:t>开发流程设计</w:t>
      </w:r>
      <w:bookmarkEnd w:id="103"/>
      <w:bookmarkEnd w:id="104"/>
      <w:bookmarkEnd w:id="105"/>
      <w:bookmarkEnd w:id="106"/>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的开发对管理模块和系统使用的数据库进行分析，编写代开发，规划和操作是构建信息管理应用程序的必要三</w:t>
      </w:r>
      <w:r>
        <w:rPr>
          <w:rFonts w:ascii="Calibri" w:hAnsi="Calibri" w:eastAsia="宋体" w:cs="Times New Roman"/>
          <w:sz w:val="24"/>
          <w:szCs w:val="24"/>
        </w:rPr>
        <w:t>步</w:t>
      </w:r>
      <w:r>
        <w:rPr>
          <w:rFonts w:hint="eastAsia" w:ascii="Calibri" w:hAnsi="Calibri" w:eastAsia="宋体" w:cs="Times New Roman"/>
          <w:sz w:val="24"/>
          <w:szCs w:val="24"/>
        </w:rPr>
        <w:t>曲，它决定了系统是否能够真正实现预设功能以及是否可以在成功设计后实施。在开发过程中，每个阶段必须严格按照线性顺序进行开发，并且在相应阶段生成的每个工作都可以通过技术进行验证和检查。确保一个阶段完成后是正确的，不会造成下一阶段拖拽现象，使系统完成设计功能后得到保证。</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从</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的成功开发经验来看，上述方法效果最为明显，最大程度地降低了系统开发的复杂性。如图4-2所示。</w:t>
      </w:r>
    </w:p>
    <w:p>
      <w:pPr>
        <w:widowControl/>
        <w:spacing w:before="100" w:beforeAutospacing="1" w:after="100" w:afterAutospacing="1"/>
        <w:jc w:val="center"/>
        <w:rPr>
          <w:rFonts w:ascii="Calibri" w:hAnsi="Calibri" w:eastAsia="宋体" w:cs="Times New Roman"/>
          <w:sz w:val="24"/>
          <w:szCs w:val="24"/>
        </w:rPr>
      </w:pPr>
      <w:r>
        <w:rPr>
          <w:rFonts w:ascii="Calibri" w:hAnsi="Calibri" w:eastAsia="宋体" w:cs="Times New Roman"/>
          <w:sz w:val="24"/>
          <w:szCs w:val="24"/>
        </w:rPr>
        <w:object>
          <v:shape id="_x0000_i1029" o:spt="75" type="#_x0000_t75" style="height:254.75pt;width:281.25pt;" o:ole="t" filled="f" o:preferrelative="t" stroked="f" coordsize="21600,21600">
            <v:path/>
            <v:fill on="f" focussize="0,0"/>
            <v:stroke on="f" joinstyle="miter"/>
            <v:imagedata r:id="rId18" o:title=""/>
            <o:lock v:ext="edit" aspectratio="t"/>
            <w10:wrap type="none"/>
            <w10:anchorlock/>
          </v:shape>
          <o:OLEObject Type="Embed" ProgID="Visio.Drawing.11" ShapeID="_x0000_i1029" DrawAspect="Content" ObjectID="_1468075729" r:id="rId17">
            <o:LockedField>false</o:LockedField>
          </o:OLEObject>
        </w:object>
      </w:r>
    </w:p>
    <w:p>
      <w:pPr>
        <w:widowControl/>
        <w:spacing w:before="100" w:beforeAutospacing="1" w:after="100" w:afterAutospacing="1"/>
        <w:jc w:val="center"/>
        <w:rPr>
          <w:rFonts w:ascii="Calibri" w:hAnsi="Calibri" w:eastAsia="宋体" w:cs="Times New Roman"/>
          <w:sz w:val="24"/>
          <w:szCs w:val="24"/>
        </w:rPr>
      </w:pPr>
      <w:r>
        <w:rPr>
          <w:rFonts w:hint="eastAsia" w:ascii="Calibri" w:hAnsi="Calibri" w:eastAsia="宋体" w:cs="Times New Roman"/>
          <w:sz w:val="24"/>
          <w:szCs w:val="24"/>
        </w:rPr>
        <w:t>图4-2开发系统流程图</w:t>
      </w:r>
    </w:p>
    <w:p>
      <w:pPr>
        <w:pStyle w:val="3"/>
        <w:spacing w:before="200" w:after="200"/>
      </w:pPr>
      <w:bookmarkStart w:id="107" w:name="_Toc531754745"/>
      <w:bookmarkStart w:id="108" w:name="_Toc472260856"/>
      <w:bookmarkStart w:id="109" w:name="_Toc65592968"/>
      <w:bookmarkStart w:id="110" w:name="_Toc9702"/>
      <w:bookmarkStart w:id="111" w:name="_Toc22943"/>
      <w:r>
        <w:rPr>
          <w:rFonts w:hint="eastAsia"/>
        </w:rPr>
        <w:t>4.3数据库设计</w:t>
      </w:r>
      <w:bookmarkEnd w:id="107"/>
      <w:bookmarkEnd w:id="108"/>
      <w:bookmarkEnd w:id="109"/>
      <w:bookmarkEnd w:id="110"/>
      <w:bookmarkEnd w:id="111"/>
      <w:bookmarkStart w:id="112" w:name="_Toc472260857"/>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数据库是信息系统的基础和核心。数据库设计的好坏直接影响到信息系统开发的成败。创建数据库表首先确定实体的属性和实体之间的关系。根据关系创建一个数据表。</w:t>
      </w:r>
    </w:p>
    <w:p>
      <w:pPr>
        <w:pStyle w:val="4"/>
      </w:pPr>
      <w:bookmarkStart w:id="113" w:name="_Toc531754746"/>
      <w:bookmarkStart w:id="114" w:name="_Toc65592969"/>
      <w:bookmarkStart w:id="115" w:name="_Toc32356"/>
      <w:bookmarkStart w:id="116" w:name="_Toc23504"/>
      <w:r>
        <w:rPr>
          <w:rFonts w:hint="eastAsia"/>
        </w:rPr>
        <w:t>4.3.1</w:t>
      </w:r>
      <w:bookmarkEnd w:id="112"/>
      <w:r>
        <w:rPr>
          <w:rFonts w:hint="eastAsia"/>
        </w:rPr>
        <w:t>实体ER图</w:t>
      </w:r>
      <w:bookmarkEnd w:id="113"/>
      <w:bookmarkEnd w:id="114"/>
      <w:bookmarkEnd w:id="115"/>
      <w:bookmarkEnd w:id="116"/>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数据库是整个软件编程中最重要的一个步骤，对于数据库问题主要是判定数据库的数量和结构公式的创建。展示系统使用的是Mysql进行对数据库进行管理，进行保证数据的安全性、稳定性等。</w:t>
      </w:r>
    </w:p>
    <w:p>
      <w:pPr>
        <w:widowControl/>
        <w:ind w:firstLine="480" w:firstLineChars="200"/>
        <w:jc w:val="left"/>
        <w:rPr>
          <w:rFonts w:hint="eastAsia" w:ascii="Calibri" w:hAnsi="Calibri" w:eastAsia="宋体" w:cs="Times New Roman"/>
          <w:sz w:val="24"/>
          <w:szCs w:val="24"/>
        </w:rPr>
      </w:pPr>
      <w:r>
        <w:rPr>
          <w:rFonts w:hint="eastAsia" w:ascii="Calibri" w:hAnsi="Calibri" w:eastAsia="宋体" w:cs="Times New Roman"/>
          <w:sz w:val="24"/>
          <w:szCs w:val="24"/>
        </w:rPr>
        <w:t>概念模型的设计是为了抽象真实世界的信息，并对信息世界进行建模。它是数据库设计的强大工具。数据库概念模型设计可以通过E-R图描述现实世界的概念模型。系统的E-R图显示了系统中实体之间的链接。而且Mysql数据库是自我保护能力比较强的数据库，下图主要是对数据库实体的E-R图：</w:t>
      </w:r>
    </w:p>
    <w:p>
      <w:pPr>
        <w:widowControl/>
        <w:ind w:firstLine="420" w:firstLineChars="200"/>
        <w:jc w:val="left"/>
        <w:rPr>
          <w:rFonts w:hint="eastAsia" w:ascii="Calibri" w:hAnsi="Calibri" w:eastAsia="宋体" w:cs="Times New Roman"/>
          <w:sz w:val="24"/>
          <w:szCs w:val="24"/>
        </w:rPr>
      </w:pPr>
      <w:r>
        <w:object>
          <v:shape id="_x0000_i1034" o:spt="75" alt="" type="#_x0000_t75" style="height:184pt;width:376.2pt;" o:ole="t" filled="f" o:preferrelative="t" stroked="f" coordsize="21600,21600">
            <v:path/>
            <v:fill on="f" focussize="0,0"/>
            <v:stroke on="f"/>
            <v:imagedata r:id="rId20" o:title=""/>
            <o:lock v:ext="edit" aspectratio="t"/>
            <w10:wrap type="none"/>
            <w10:anchorlock/>
          </v:shape>
          <o:OLEObject Type="Embed" ProgID="Visio.Drawing.11" ShapeID="_x0000_i1034" DrawAspect="Content" ObjectID="_1468075730" r:id="rId19">
            <o:LockedField>false</o:LockedField>
          </o:OLEObject>
        </w:object>
      </w:r>
    </w:p>
    <w:p>
      <w:pPr>
        <w:widowControl/>
        <w:spacing w:before="100" w:beforeAutospacing="1" w:after="100" w:afterAutospacing="1" w:line="360" w:lineRule="exact"/>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这些功能可以充分满足</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的需求。此系统功能较为全面如下图系统功能结构如图4-5所示。</w:t>
      </w:r>
    </w:p>
    <w:p>
      <w:pPr>
        <w:widowControl/>
        <w:spacing w:before="100" w:beforeAutospacing="1" w:after="100" w:afterAutospacing="1" w:line="360" w:lineRule="auto"/>
        <w:ind w:firstLine="420" w:firstLineChars="200"/>
        <w:jc w:val="left"/>
        <w:rPr>
          <w:rFonts w:ascii="Calibri" w:hAnsi="Calibri" w:eastAsia="宋体" w:cs="Times New Roman"/>
          <w:szCs w:val="24"/>
        </w:rPr>
      </w:pPr>
      <w:r>
        <w:rPr>
          <w:rFonts w:hint="eastAsia" w:ascii="Calibri" w:hAnsi="Calibri" w:eastAsia="宋体" w:cs="Times New Roman"/>
          <w:szCs w:val="24"/>
        </w:rPr>
        <w:t xml:space="preserve">                                 </w:t>
      </w:r>
      <w:r>
        <w:object>
          <v:shape id="_x0000_i1050" o:spt="75" type="#_x0000_t75" style="height:319.2pt;width:509.7pt;" o:ole="t" filled="f" o:preferrelative="t" stroked="f" coordsize="21600,21600">
            <v:path/>
            <v:fill on="f" focussize="0,0"/>
            <v:stroke on="f"/>
            <v:imagedata r:id="rId22" o:title=""/>
            <o:lock v:ext="edit" aspectratio="t"/>
            <w10:wrap type="none"/>
            <w10:anchorlock/>
          </v:shape>
          <o:OLEObject Type="Embed" ProgID="Visio.Drawing.15" ShapeID="_x0000_i1050" DrawAspect="Content" ObjectID="_1468075731" r:id="rId21">
            <o:LockedField>false</o:LockedField>
          </o:OLEObject>
        </w:object>
      </w:r>
    </w:p>
    <w:p>
      <w:pPr>
        <w:widowControl/>
        <w:spacing w:before="120" w:beforeAutospacing="1" w:after="120" w:afterAutospacing="1" w:line="360" w:lineRule="exact"/>
        <w:jc w:val="center"/>
        <w:rPr>
          <w:rFonts w:ascii="Calibri" w:hAnsi="Calibri" w:eastAsia="宋体" w:cs="Times New Roman"/>
          <w:sz w:val="24"/>
          <w:szCs w:val="24"/>
        </w:rPr>
      </w:pPr>
      <w:r>
        <w:rPr>
          <w:rFonts w:hint="eastAsia" w:ascii="Calibri" w:hAnsi="Calibri" w:eastAsia="宋体" w:cs="Times New Roman"/>
          <w:sz w:val="24"/>
          <w:szCs w:val="20"/>
        </w:rPr>
        <w:t>图4-5系统功能结构图</w:t>
      </w:r>
    </w:p>
    <w:p>
      <w:pPr>
        <w:pStyle w:val="4"/>
      </w:pPr>
      <w:bookmarkStart w:id="117" w:name="_Toc472260859"/>
      <w:bookmarkStart w:id="118" w:name="_Toc531754747"/>
      <w:bookmarkStart w:id="119" w:name="_Toc65592970"/>
      <w:bookmarkStart w:id="120" w:name="_Toc13724"/>
      <w:bookmarkStart w:id="121" w:name="_Toc4322"/>
      <w:r>
        <w:rPr>
          <w:rFonts w:hint="eastAsia"/>
        </w:rPr>
        <w:t>4.3.2数据表</w:t>
      </w:r>
      <w:bookmarkEnd w:id="117"/>
      <w:bookmarkEnd w:id="118"/>
      <w:bookmarkEnd w:id="119"/>
      <w:bookmarkEnd w:id="120"/>
      <w:bookmarkEnd w:id="121"/>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我们可以根据数据结构的详细分析要求，我们根据输入和输出数据量的要求进行分析，确定什么表表，结构之间的关系，我们可以验证，调整和完善，查询和浏览过程，可以实现数据库，以使用户对数据和功能有更多要求。</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基于系统使用的数据库管理系统的特点，对数据库的概念模型进行了转换和构建。但是，这个系统只需要充分考虑</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的功能，而且组织比较清晰。</w:t>
      </w:r>
      <w:bookmarkStart w:id="122" w:name="_Toc533456905"/>
    </w:p>
    <w:p>
      <w:pPr>
        <w:bidi w:val="0"/>
      </w:pPr>
      <w:r>
        <w:rPr>
          <w:rFonts w:hint="eastAsia"/>
        </w:rPr>
        <w:t>表access_token (登陆访问时长)</w:t>
      </w:r>
    </w:p>
    <w:tbl>
      <w:tblPr>
        <w:tblStyle w:val="32"/>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1"/>
        <w:gridCol w:w="1338"/>
        <w:gridCol w:w="1169"/>
        <w:gridCol w:w="1020"/>
        <w:gridCol w:w="901"/>
        <w:gridCol w:w="901"/>
        <w:gridCol w:w="901"/>
        <w:gridCol w:w="2279"/>
        <w:gridCol w:w="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token_id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临时访问牌ID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token</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临时访问牌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info</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maxage</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2</w:t>
            </w:r>
          </w:p>
        </w:tc>
        <w:tc>
          <w:tcPr>
            <w:tcW w:w="1177" w:type="dxa"/>
          </w:tcPr>
          <w:p>
            <w:pPr>
              <w:bidi w:val="0"/>
            </w:pPr>
            <w:r>
              <w:rPr>
                <w:rFonts w:hint="eastAsia"/>
              </w:rPr>
              <w:t>最大寿命：默认2小时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user_id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用户编号:</w:t>
            </w:r>
          </w:p>
        </w:tc>
      </w:tr>
    </w:tbl>
    <w:p>
      <w:pPr>
        <w:bidi w:val="0"/>
      </w:pPr>
      <w:bookmarkStart w:id="123" w:name="_article"/>
      <w:bookmarkEnd w:id="123"/>
      <w:r>
        <w:rPr>
          <w:rFonts w:hint="eastAsia"/>
        </w:rPr>
        <w:t>表article (文章：用于内容管理系统的文章)</w:t>
      </w:r>
    </w:p>
    <w:tbl>
      <w:tblPr>
        <w:tblStyle w:val="32"/>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3"/>
        <w:gridCol w:w="1338"/>
        <w:gridCol w:w="1190"/>
        <w:gridCol w:w="1323"/>
        <w:gridCol w:w="665"/>
        <w:gridCol w:w="665"/>
        <w:gridCol w:w="665"/>
        <w:gridCol w:w="2279"/>
        <w:gridCol w:w="1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article_id</w:t>
            </w:r>
          </w:p>
        </w:tc>
        <w:tc>
          <w:tcPr>
            <w:tcW w:w="1153" w:type="dxa"/>
          </w:tcPr>
          <w:p>
            <w:pPr>
              <w:bidi w:val="0"/>
            </w:pPr>
            <w:r>
              <w:rPr>
                <w:rFonts w:hint="eastAsia"/>
              </w:rPr>
              <w:t>mediumint</w:t>
            </w:r>
          </w:p>
        </w:tc>
        <w:tc>
          <w:tcPr>
            <w:tcW w:w="1153" w:type="dxa"/>
          </w:tcPr>
          <w:p>
            <w:pPr>
              <w:bidi w:val="0"/>
            </w:pPr>
            <w:r>
              <w:rPr>
                <w:rFonts w:hint="eastAsia"/>
              </w:rPr>
              <w:t>8</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文章id：[0,8388607]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title</w:t>
            </w:r>
          </w:p>
        </w:tc>
        <w:tc>
          <w:tcPr>
            <w:tcW w:w="1153" w:type="dxa"/>
          </w:tcPr>
          <w:p>
            <w:pPr>
              <w:bidi w:val="0"/>
            </w:pPr>
            <w:r>
              <w:rPr>
                <w:rFonts w:hint="eastAsia"/>
              </w:rPr>
              <w:t>varchar</w:t>
            </w:r>
          </w:p>
        </w:tc>
        <w:tc>
          <w:tcPr>
            <w:tcW w:w="1153" w:type="dxa"/>
          </w:tcPr>
          <w:p>
            <w:pPr>
              <w:bidi w:val="0"/>
            </w:pPr>
            <w:r>
              <w:rPr>
                <w:rFonts w:hint="eastAsia"/>
              </w:rPr>
              <w:t>125</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标题：[0,125]用于文章和html的title标签中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type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文章分类：[0,1000]用来搜索指定类型的文章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hits</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点击数：[0,1000000000]访问这篇文章的人次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praise_len</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source</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来源：[0,255]文章的出处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url</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来源地址：[0,255]用于跳转到发布该文章的网站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tag</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标签：[0,255]用于标注文章所属相关内容，多个标签用空格隔开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11</w:t>
            </w:r>
          </w:p>
        </w:tc>
        <w:tc>
          <w:tcPr>
            <w:tcW w:w="1153" w:type="dxa"/>
          </w:tcPr>
          <w:p>
            <w:pPr>
              <w:bidi w:val="0"/>
            </w:pPr>
            <w:r>
              <w:rPr>
                <w:rFonts w:hint="eastAsia"/>
              </w:rPr>
              <w:t>content</w:t>
            </w:r>
          </w:p>
        </w:tc>
        <w:tc>
          <w:tcPr>
            <w:tcW w:w="1153" w:type="dxa"/>
          </w:tcPr>
          <w:p>
            <w:pPr>
              <w:bidi w:val="0"/>
            </w:pPr>
            <w:r>
              <w:rPr>
                <w:rFonts w:hint="eastAsia"/>
              </w:rPr>
              <w:t>longtext</w:t>
            </w:r>
          </w:p>
        </w:tc>
        <w:tc>
          <w:tcPr>
            <w:tcW w:w="1153" w:type="dxa"/>
          </w:tcPr>
          <w:p>
            <w:pPr>
              <w:bidi w:val="0"/>
            </w:pPr>
            <w:r>
              <w:rPr>
                <w:rFonts w:hint="eastAsia"/>
              </w:rPr>
              <w:t>2147483647</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正文：文章的主体内容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12</w:t>
            </w:r>
          </w:p>
        </w:tc>
        <w:tc>
          <w:tcPr>
            <w:tcW w:w="1153" w:type="dxa"/>
          </w:tcPr>
          <w:p>
            <w:pPr>
              <w:bidi w:val="0"/>
            </w:pPr>
            <w:r>
              <w:rPr>
                <w:rFonts w:hint="eastAsia"/>
              </w:rPr>
              <w:t>img</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封面图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13</w:t>
            </w:r>
          </w:p>
        </w:tc>
        <w:tc>
          <w:tcPr>
            <w:tcW w:w="1153" w:type="dxa"/>
          </w:tcPr>
          <w:p>
            <w:pPr>
              <w:bidi w:val="0"/>
            </w:pPr>
            <w:r>
              <w:rPr>
                <w:rFonts w:hint="eastAsia"/>
              </w:rPr>
              <w:t>description</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文章描述</w:t>
            </w:r>
          </w:p>
        </w:tc>
      </w:tr>
    </w:tbl>
    <w:p>
      <w:pPr>
        <w:bidi w:val="0"/>
      </w:pPr>
      <w:bookmarkStart w:id="124" w:name="_article_type"/>
      <w:bookmarkEnd w:id="124"/>
      <w:r>
        <w:rPr>
          <w:rFonts w:hint="eastAsia"/>
        </w:rPr>
        <w:t>表article_type (文章分类)</w:t>
      </w:r>
    </w:p>
    <w:tbl>
      <w:tblPr>
        <w:tblStyle w:val="32"/>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0"/>
        <w:gridCol w:w="1338"/>
        <w:gridCol w:w="1169"/>
        <w:gridCol w:w="1004"/>
        <w:gridCol w:w="871"/>
        <w:gridCol w:w="871"/>
        <w:gridCol w:w="871"/>
        <w:gridCol w:w="2279"/>
        <w:gridCol w:w="1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type_id</w:t>
            </w:r>
          </w:p>
        </w:tc>
        <w:tc>
          <w:tcPr>
            <w:tcW w:w="1153" w:type="dxa"/>
          </w:tcPr>
          <w:p>
            <w:pPr>
              <w:bidi w:val="0"/>
            </w:pPr>
            <w:r>
              <w:rPr>
                <w:rFonts w:hint="eastAsia"/>
              </w:rPr>
              <w:t>smallint</w:t>
            </w:r>
          </w:p>
        </w:tc>
        <w:tc>
          <w:tcPr>
            <w:tcW w:w="1153" w:type="dxa"/>
          </w:tcPr>
          <w:p>
            <w:pPr>
              <w:bidi w:val="0"/>
            </w:pPr>
            <w:r>
              <w:rPr>
                <w:rFonts w:hint="eastAsia"/>
              </w:rPr>
              <w:t>5</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分类ID：[0,10000]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display</w:t>
            </w:r>
          </w:p>
        </w:tc>
        <w:tc>
          <w:tcPr>
            <w:tcW w:w="1153" w:type="dxa"/>
          </w:tcPr>
          <w:p>
            <w:pPr>
              <w:bidi w:val="0"/>
            </w:pPr>
            <w:r>
              <w:rPr>
                <w:rFonts w:hint="eastAsia"/>
              </w:rPr>
              <w:t>smallint</w:t>
            </w:r>
          </w:p>
        </w:tc>
        <w:tc>
          <w:tcPr>
            <w:tcW w:w="1153" w:type="dxa"/>
          </w:tcPr>
          <w:p>
            <w:pPr>
              <w:bidi w:val="0"/>
            </w:pPr>
            <w:r>
              <w:rPr>
                <w:rFonts w:hint="eastAsia"/>
              </w:rPr>
              <w:t>5</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100</w:t>
            </w:r>
          </w:p>
        </w:tc>
        <w:tc>
          <w:tcPr>
            <w:tcW w:w="1177" w:type="dxa"/>
          </w:tcPr>
          <w:p>
            <w:pPr>
              <w:bidi w:val="0"/>
            </w:pPr>
            <w:r>
              <w:rPr>
                <w:rFonts w:hint="eastAsia"/>
              </w:rPr>
              <w:t>显示顺序：[0,1000]决定分类显示的先后顺序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name</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分类名称：[2,16]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father_id</w:t>
            </w:r>
          </w:p>
        </w:tc>
        <w:tc>
          <w:tcPr>
            <w:tcW w:w="1153" w:type="dxa"/>
          </w:tcPr>
          <w:p>
            <w:pPr>
              <w:bidi w:val="0"/>
            </w:pPr>
            <w:r>
              <w:rPr>
                <w:rFonts w:hint="eastAsia"/>
              </w:rPr>
              <w:t>smallint</w:t>
            </w:r>
          </w:p>
        </w:tc>
        <w:tc>
          <w:tcPr>
            <w:tcW w:w="1153" w:type="dxa"/>
          </w:tcPr>
          <w:p>
            <w:pPr>
              <w:bidi w:val="0"/>
            </w:pPr>
            <w:r>
              <w:rPr>
                <w:rFonts w:hint="eastAsia"/>
              </w:rPr>
              <w:t>5</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上级分类ID：[0,32767]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description</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描述：[0,255]描述该分类的作用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icon</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分类图标：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url</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外链地址：[0,255]如果该分类是跳转到其他网站的情况下，就在该URL上设置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125" w:name="_auth"/>
      <w:bookmarkEnd w:id="125"/>
      <w:r>
        <w:rPr>
          <w:rFonts w:hint="eastAsia"/>
        </w:rPr>
        <w:t>表auth (用户权限管理)</w:t>
      </w:r>
    </w:p>
    <w:tbl>
      <w:tblPr>
        <w:tblStyle w:val="32"/>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3"/>
        <w:gridCol w:w="1662"/>
        <w:gridCol w:w="1169"/>
        <w:gridCol w:w="987"/>
        <w:gridCol w:w="839"/>
        <w:gridCol w:w="839"/>
        <w:gridCol w:w="839"/>
        <w:gridCol w:w="2279"/>
        <w:gridCol w:w="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auth_id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授权ID：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user_group</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用户组：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mod_name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模块名：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table_name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page_title</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页面标题：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path</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路由路径：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position</w:t>
            </w:r>
          </w:p>
        </w:tc>
        <w:tc>
          <w:tcPr>
            <w:tcW w:w="1153" w:type="dxa"/>
          </w:tcPr>
          <w:p>
            <w:pPr>
              <w:bidi w:val="0"/>
            </w:pPr>
            <w:r>
              <w:rPr>
                <w:rFonts w:hint="eastAsia"/>
              </w:rPr>
              <w:t>varchar</w:t>
            </w:r>
          </w:p>
        </w:tc>
        <w:tc>
          <w:tcPr>
            <w:tcW w:w="1153" w:type="dxa"/>
          </w:tcPr>
          <w:p>
            <w:pPr>
              <w:bidi w:val="0"/>
            </w:pPr>
            <w:r>
              <w:rPr>
                <w:rFonts w:hint="eastAsia"/>
              </w:rPr>
              <w:t>32</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mode</w:t>
            </w:r>
          </w:p>
        </w:tc>
        <w:tc>
          <w:tcPr>
            <w:tcW w:w="1153" w:type="dxa"/>
          </w:tcPr>
          <w:p>
            <w:pPr>
              <w:bidi w:val="0"/>
            </w:pPr>
            <w:r>
              <w:rPr>
                <w:rFonts w:hint="eastAsia"/>
              </w:rPr>
              <w:t>varchar</w:t>
            </w:r>
          </w:p>
        </w:tc>
        <w:tc>
          <w:tcPr>
            <w:tcW w:w="1153" w:type="dxa"/>
          </w:tcPr>
          <w:p>
            <w:pPr>
              <w:bidi w:val="0"/>
            </w:pPr>
            <w:r>
              <w:rPr>
                <w:rFonts w:hint="eastAsia"/>
              </w:rPr>
              <w:t>32</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_blank</w:t>
            </w:r>
          </w:p>
        </w:tc>
        <w:tc>
          <w:tcPr>
            <w:tcW w:w="1177" w:type="dxa"/>
          </w:tcPr>
          <w:p>
            <w:pPr>
              <w:bidi w:val="0"/>
            </w:pPr>
            <w:r>
              <w:rPr>
                <w:rFonts w:hint="eastAsia"/>
              </w:rPr>
              <w:t>跳转方式：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add</w:t>
            </w:r>
          </w:p>
        </w:tc>
        <w:tc>
          <w:tcPr>
            <w:tcW w:w="1153" w:type="dxa"/>
          </w:tcPr>
          <w:p>
            <w:pPr>
              <w:bidi w:val="0"/>
            </w:pPr>
            <w:r>
              <w:rPr>
                <w:rFonts w:hint="eastAsia"/>
              </w:rPr>
              <w:t>tinyint</w:t>
            </w:r>
          </w:p>
        </w:tc>
        <w:tc>
          <w:tcPr>
            <w:tcW w:w="1153" w:type="dxa"/>
          </w:tcPr>
          <w:p>
            <w:pPr>
              <w:bidi w:val="0"/>
            </w:pPr>
            <w:r>
              <w:rPr>
                <w:rFonts w:hint="eastAsia"/>
              </w:rPr>
              <w:t>3</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1</w:t>
            </w:r>
          </w:p>
        </w:tc>
        <w:tc>
          <w:tcPr>
            <w:tcW w:w="1177" w:type="dxa"/>
          </w:tcPr>
          <w:p>
            <w:pPr>
              <w:bidi w:val="0"/>
            </w:pPr>
            <w:r>
              <w:rPr>
                <w:rFonts w:hint="eastAsia"/>
              </w:rPr>
              <w:t>是否可增加：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del</w:t>
            </w:r>
          </w:p>
        </w:tc>
        <w:tc>
          <w:tcPr>
            <w:tcW w:w="1153" w:type="dxa"/>
          </w:tcPr>
          <w:p>
            <w:pPr>
              <w:bidi w:val="0"/>
            </w:pPr>
            <w:r>
              <w:rPr>
                <w:rFonts w:hint="eastAsia"/>
              </w:rPr>
              <w:t>tinyint</w:t>
            </w:r>
          </w:p>
        </w:tc>
        <w:tc>
          <w:tcPr>
            <w:tcW w:w="1153" w:type="dxa"/>
          </w:tcPr>
          <w:p>
            <w:pPr>
              <w:bidi w:val="0"/>
            </w:pPr>
            <w:r>
              <w:rPr>
                <w:rFonts w:hint="eastAsia"/>
              </w:rPr>
              <w:t>3</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1</w:t>
            </w:r>
          </w:p>
        </w:tc>
        <w:tc>
          <w:tcPr>
            <w:tcW w:w="1177" w:type="dxa"/>
          </w:tcPr>
          <w:p>
            <w:pPr>
              <w:bidi w:val="0"/>
            </w:pPr>
            <w:r>
              <w:rPr>
                <w:rFonts w:hint="eastAsia"/>
              </w:rPr>
              <w:t>是否可删除：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11</w:t>
            </w:r>
          </w:p>
        </w:tc>
        <w:tc>
          <w:tcPr>
            <w:tcW w:w="1153" w:type="dxa"/>
          </w:tcPr>
          <w:p>
            <w:pPr>
              <w:bidi w:val="0"/>
            </w:pPr>
            <w:r>
              <w:rPr>
                <w:rFonts w:hint="eastAsia"/>
              </w:rPr>
              <w:t>set</w:t>
            </w:r>
          </w:p>
        </w:tc>
        <w:tc>
          <w:tcPr>
            <w:tcW w:w="1153" w:type="dxa"/>
          </w:tcPr>
          <w:p>
            <w:pPr>
              <w:bidi w:val="0"/>
            </w:pPr>
            <w:r>
              <w:rPr>
                <w:rFonts w:hint="eastAsia"/>
              </w:rPr>
              <w:t>tinyint</w:t>
            </w:r>
          </w:p>
        </w:tc>
        <w:tc>
          <w:tcPr>
            <w:tcW w:w="1153" w:type="dxa"/>
          </w:tcPr>
          <w:p>
            <w:pPr>
              <w:bidi w:val="0"/>
            </w:pPr>
            <w:r>
              <w:rPr>
                <w:rFonts w:hint="eastAsia"/>
              </w:rPr>
              <w:t>3</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1</w:t>
            </w:r>
          </w:p>
        </w:tc>
        <w:tc>
          <w:tcPr>
            <w:tcW w:w="1177" w:type="dxa"/>
          </w:tcPr>
          <w:p>
            <w:pPr>
              <w:bidi w:val="0"/>
            </w:pPr>
            <w:r>
              <w:rPr>
                <w:rFonts w:hint="eastAsia"/>
              </w:rPr>
              <w:t>是否可修改：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12</w:t>
            </w:r>
          </w:p>
        </w:tc>
        <w:tc>
          <w:tcPr>
            <w:tcW w:w="1153" w:type="dxa"/>
          </w:tcPr>
          <w:p>
            <w:pPr>
              <w:bidi w:val="0"/>
            </w:pPr>
            <w:r>
              <w:rPr>
                <w:rFonts w:hint="eastAsia"/>
              </w:rPr>
              <w:t>get</w:t>
            </w:r>
          </w:p>
        </w:tc>
        <w:tc>
          <w:tcPr>
            <w:tcW w:w="1153" w:type="dxa"/>
          </w:tcPr>
          <w:p>
            <w:pPr>
              <w:bidi w:val="0"/>
            </w:pPr>
            <w:r>
              <w:rPr>
                <w:rFonts w:hint="eastAsia"/>
              </w:rPr>
              <w:t>tinyint</w:t>
            </w:r>
          </w:p>
        </w:tc>
        <w:tc>
          <w:tcPr>
            <w:tcW w:w="1153" w:type="dxa"/>
          </w:tcPr>
          <w:p>
            <w:pPr>
              <w:bidi w:val="0"/>
            </w:pPr>
            <w:r>
              <w:rPr>
                <w:rFonts w:hint="eastAsia"/>
              </w:rPr>
              <w:t>3</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1</w:t>
            </w:r>
          </w:p>
        </w:tc>
        <w:tc>
          <w:tcPr>
            <w:tcW w:w="1177" w:type="dxa"/>
          </w:tcPr>
          <w:p>
            <w:pPr>
              <w:bidi w:val="0"/>
            </w:pPr>
            <w:r>
              <w:rPr>
                <w:rFonts w:hint="eastAsia"/>
              </w:rPr>
              <w:t>是否可查看：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13</w:t>
            </w:r>
          </w:p>
        </w:tc>
        <w:tc>
          <w:tcPr>
            <w:tcW w:w="1153" w:type="dxa"/>
          </w:tcPr>
          <w:p>
            <w:pPr>
              <w:bidi w:val="0"/>
            </w:pPr>
            <w:r>
              <w:rPr>
                <w:rFonts w:hint="eastAsia"/>
              </w:rPr>
              <w:t>field_add</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添加字段：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14</w:t>
            </w:r>
          </w:p>
        </w:tc>
        <w:tc>
          <w:tcPr>
            <w:tcW w:w="1153" w:type="dxa"/>
          </w:tcPr>
          <w:p>
            <w:pPr>
              <w:bidi w:val="0"/>
            </w:pPr>
            <w:r>
              <w:rPr>
                <w:rFonts w:hint="eastAsia"/>
              </w:rPr>
              <w:t>field_set</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修改字段：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15</w:t>
            </w:r>
          </w:p>
        </w:tc>
        <w:tc>
          <w:tcPr>
            <w:tcW w:w="1153" w:type="dxa"/>
          </w:tcPr>
          <w:p>
            <w:pPr>
              <w:bidi w:val="0"/>
            </w:pPr>
            <w:r>
              <w:rPr>
                <w:rFonts w:hint="eastAsia"/>
              </w:rPr>
              <w:t>field_get</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查询字段：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16</w:t>
            </w:r>
          </w:p>
        </w:tc>
        <w:tc>
          <w:tcPr>
            <w:tcW w:w="1153" w:type="dxa"/>
          </w:tcPr>
          <w:p>
            <w:pPr>
              <w:bidi w:val="0"/>
            </w:pPr>
            <w:r>
              <w:rPr>
                <w:rFonts w:hint="eastAsia"/>
              </w:rPr>
              <w:t>table_nav_name</w:t>
            </w:r>
          </w:p>
        </w:tc>
        <w:tc>
          <w:tcPr>
            <w:tcW w:w="1153" w:type="dxa"/>
          </w:tcPr>
          <w:p>
            <w:pPr>
              <w:bidi w:val="0"/>
            </w:pPr>
            <w:r>
              <w:rPr>
                <w:rFonts w:hint="eastAsia"/>
              </w:rPr>
              <w:t>varchar</w:t>
            </w:r>
          </w:p>
        </w:tc>
        <w:tc>
          <w:tcPr>
            <w:tcW w:w="1153" w:type="dxa"/>
          </w:tcPr>
          <w:p>
            <w:pPr>
              <w:bidi w:val="0"/>
            </w:pPr>
            <w:r>
              <w:rPr>
                <w:rFonts w:hint="eastAsia"/>
              </w:rPr>
              <w:t>500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跨表导航名称：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17</w:t>
            </w:r>
          </w:p>
        </w:tc>
        <w:tc>
          <w:tcPr>
            <w:tcW w:w="1153" w:type="dxa"/>
          </w:tcPr>
          <w:p>
            <w:pPr>
              <w:bidi w:val="0"/>
            </w:pPr>
            <w:r>
              <w:rPr>
                <w:rFonts w:hint="eastAsia"/>
              </w:rPr>
              <w:t>table_nav</w:t>
            </w:r>
          </w:p>
        </w:tc>
        <w:tc>
          <w:tcPr>
            <w:tcW w:w="1153" w:type="dxa"/>
          </w:tcPr>
          <w:p>
            <w:pPr>
              <w:bidi w:val="0"/>
            </w:pPr>
            <w:r>
              <w:rPr>
                <w:rFonts w:hint="eastAsia"/>
              </w:rPr>
              <w:t>varchar</w:t>
            </w:r>
          </w:p>
        </w:tc>
        <w:tc>
          <w:tcPr>
            <w:tcW w:w="1153" w:type="dxa"/>
          </w:tcPr>
          <w:p>
            <w:pPr>
              <w:bidi w:val="0"/>
            </w:pPr>
            <w:r>
              <w:rPr>
                <w:rFonts w:hint="eastAsia"/>
              </w:rPr>
              <w:t>500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跨表导航：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18</w:t>
            </w:r>
          </w:p>
        </w:tc>
        <w:tc>
          <w:tcPr>
            <w:tcW w:w="1153" w:type="dxa"/>
          </w:tcPr>
          <w:p>
            <w:pPr>
              <w:bidi w:val="0"/>
            </w:pPr>
            <w:r>
              <w:rPr>
                <w:rFonts w:hint="eastAsia"/>
              </w:rPr>
              <w:t>option</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19</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20</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126" w:name="_barter"/>
      <w:bookmarkEnd w:id="126"/>
      <w:r>
        <w:rPr>
          <w:rFonts w:hint="eastAsia"/>
        </w:rPr>
        <w:t>表barter (以物换物)</w:t>
      </w:r>
    </w:p>
    <w:tbl>
      <w:tblPr>
        <w:tblStyle w:val="32"/>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7"/>
        <w:gridCol w:w="2016"/>
        <w:gridCol w:w="1169"/>
        <w:gridCol w:w="962"/>
        <w:gridCol w:w="791"/>
        <w:gridCol w:w="791"/>
        <w:gridCol w:w="791"/>
        <w:gridCol w:w="2279"/>
        <w:gridCol w:w="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barter_id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以物换物ID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publisher</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发布人员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item_name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物品名称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item_type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物品类型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required_barter</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所需易物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item_picture</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物品图片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contact_information</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item_introduction</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物品介绍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hits</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点击数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recommend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智能推荐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11</w:t>
            </w:r>
          </w:p>
        </w:tc>
        <w:tc>
          <w:tcPr>
            <w:tcW w:w="1153" w:type="dxa"/>
          </w:tcPr>
          <w:p>
            <w:pPr>
              <w:bidi w:val="0"/>
            </w:pPr>
            <w:r>
              <w:rPr>
                <w:rFonts w:hint="eastAsia"/>
              </w:rPr>
              <w:t>create_time</w:t>
            </w:r>
          </w:p>
        </w:tc>
        <w:tc>
          <w:tcPr>
            <w:tcW w:w="1153" w:type="dxa"/>
          </w:tcPr>
          <w:p>
            <w:pPr>
              <w:bidi w:val="0"/>
            </w:pPr>
            <w:r>
              <w:rPr>
                <w:rFonts w:hint="eastAsia"/>
              </w:rPr>
              <w:t>datetime</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12</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127" w:name="_collect"/>
      <w:bookmarkEnd w:id="127"/>
      <w:r>
        <w:rPr>
          <w:rFonts w:hint="eastAsia"/>
        </w:rPr>
        <w:t>表collect (收藏)</w:t>
      </w:r>
    </w:p>
    <w:tbl>
      <w:tblPr>
        <w:tblStyle w:val="32"/>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2"/>
        <w:gridCol w:w="1346"/>
        <w:gridCol w:w="1169"/>
        <w:gridCol w:w="953"/>
        <w:gridCol w:w="914"/>
        <w:gridCol w:w="914"/>
        <w:gridCol w:w="914"/>
        <w:gridCol w:w="2279"/>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collect_id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收藏ID：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user_id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收藏人ID：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source_table</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source_field</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source_id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来源ID：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title</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img</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封面：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128" w:name="_comment"/>
      <w:bookmarkEnd w:id="128"/>
      <w:r>
        <w:rPr>
          <w:rFonts w:hint="eastAsia"/>
        </w:rPr>
        <w:t>表comment (评论)</w:t>
      </w:r>
    </w:p>
    <w:tbl>
      <w:tblPr>
        <w:tblStyle w:val="32"/>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0"/>
        <w:gridCol w:w="1346"/>
        <w:gridCol w:w="1169"/>
        <w:gridCol w:w="1323"/>
        <w:gridCol w:w="816"/>
        <w:gridCol w:w="816"/>
        <w:gridCol w:w="816"/>
        <w:gridCol w:w="2279"/>
        <w:gridCol w:w="1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comment_id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评论ID：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user_id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评论人ID：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reply_to_id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回复评论ID：空为0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content</w:t>
            </w:r>
          </w:p>
        </w:tc>
        <w:tc>
          <w:tcPr>
            <w:tcW w:w="1153" w:type="dxa"/>
          </w:tcPr>
          <w:p>
            <w:pPr>
              <w:bidi w:val="0"/>
            </w:pPr>
            <w:r>
              <w:rPr>
                <w:rFonts w:hint="eastAsia"/>
              </w:rPr>
              <w:t>longtext</w:t>
            </w:r>
          </w:p>
        </w:tc>
        <w:tc>
          <w:tcPr>
            <w:tcW w:w="1153" w:type="dxa"/>
          </w:tcPr>
          <w:p>
            <w:pPr>
              <w:bidi w:val="0"/>
            </w:pPr>
            <w:r>
              <w:rPr>
                <w:rFonts w:hint="eastAsia"/>
              </w:rPr>
              <w:t>2147483647</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nickname</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avatar</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头像地址：[0,255]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source_table</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source_field</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11</w:t>
            </w:r>
          </w:p>
        </w:tc>
        <w:tc>
          <w:tcPr>
            <w:tcW w:w="1153" w:type="dxa"/>
          </w:tcPr>
          <w:p>
            <w:pPr>
              <w:bidi w:val="0"/>
            </w:pPr>
            <w:r>
              <w:rPr>
                <w:rFonts w:hint="eastAsia"/>
              </w:rPr>
              <w:t>source_id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来源ID：</w:t>
            </w:r>
          </w:p>
        </w:tc>
      </w:tr>
    </w:tbl>
    <w:p>
      <w:pPr>
        <w:bidi w:val="0"/>
      </w:pPr>
      <w:bookmarkStart w:id="129" w:name="_hits"/>
      <w:bookmarkEnd w:id="129"/>
      <w:r>
        <w:rPr>
          <w:rFonts w:hint="eastAsia"/>
        </w:rPr>
        <w:t>表hits (用户点击)</w:t>
      </w:r>
    </w:p>
    <w:tbl>
      <w:tblPr>
        <w:tblStyle w:val="32"/>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2"/>
        <w:gridCol w:w="1346"/>
        <w:gridCol w:w="1169"/>
        <w:gridCol w:w="953"/>
        <w:gridCol w:w="914"/>
        <w:gridCol w:w="914"/>
        <w:gridCol w:w="914"/>
        <w:gridCol w:w="2279"/>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hits_id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点赞ID：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user_id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点赞人：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source_table</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source_field</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source_id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来源ID：</w:t>
            </w:r>
          </w:p>
        </w:tc>
      </w:tr>
    </w:tbl>
    <w:p>
      <w:pPr>
        <w:bidi w:val="0"/>
      </w:pPr>
      <w:bookmarkStart w:id="130" w:name="_item_classification"/>
      <w:bookmarkEnd w:id="130"/>
      <w:r>
        <w:rPr>
          <w:rFonts w:hint="eastAsia"/>
        </w:rPr>
        <w:t>表item_classification (物品分类)</w:t>
      </w:r>
    </w:p>
    <w:tbl>
      <w:tblPr>
        <w:tblStyle w:val="32"/>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8"/>
        <w:gridCol w:w="2080"/>
        <w:gridCol w:w="1169"/>
        <w:gridCol w:w="815"/>
        <w:gridCol w:w="809"/>
        <w:gridCol w:w="809"/>
        <w:gridCol w:w="809"/>
        <w:gridCol w:w="2279"/>
        <w:gridCol w:w="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item_classification_id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物品分类ID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item_type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物品类型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recommend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智能推荐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create_time</w:t>
            </w:r>
          </w:p>
        </w:tc>
        <w:tc>
          <w:tcPr>
            <w:tcW w:w="1153" w:type="dxa"/>
          </w:tcPr>
          <w:p>
            <w:pPr>
              <w:bidi w:val="0"/>
            </w:pPr>
            <w:r>
              <w:rPr>
                <w:rFonts w:hint="eastAsia"/>
              </w:rPr>
              <w:t>datetime</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131" w:name="_lost_and_found_square"/>
      <w:bookmarkEnd w:id="131"/>
      <w:r>
        <w:rPr>
          <w:rFonts w:hint="eastAsia"/>
        </w:rPr>
        <w:t>表lost_and_found_square (失物广场)</w:t>
      </w:r>
    </w:p>
    <w:tbl>
      <w:tblPr>
        <w:tblStyle w:val="32"/>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5"/>
        <w:gridCol w:w="2533"/>
        <w:gridCol w:w="1169"/>
        <w:gridCol w:w="913"/>
        <w:gridCol w:w="698"/>
        <w:gridCol w:w="698"/>
        <w:gridCol w:w="698"/>
        <w:gridCol w:w="2279"/>
        <w:gridCol w:w="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lost_and_found_square_id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失物广场ID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publisher</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发布人员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item_name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物品名称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item_type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物品类型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item_picture</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物品图片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lost_time</w:t>
            </w:r>
          </w:p>
        </w:tc>
        <w:tc>
          <w:tcPr>
            <w:tcW w:w="1153" w:type="dxa"/>
          </w:tcPr>
          <w:p>
            <w:pPr>
              <w:bidi w:val="0"/>
            </w:pPr>
            <w:r>
              <w:rPr>
                <w:rFonts w:hint="eastAsia"/>
              </w:rPr>
              <w:t>datetime</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丢失时间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lost_location</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丢失地点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contact_information</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open_the_reward_offer</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开启悬赏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reward_price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悬赏价格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11</w:t>
            </w:r>
          </w:p>
        </w:tc>
        <w:tc>
          <w:tcPr>
            <w:tcW w:w="1153" w:type="dxa"/>
          </w:tcPr>
          <w:p>
            <w:pPr>
              <w:bidi w:val="0"/>
            </w:pPr>
            <w:r>
              <w:rPr>
                <w:rFonts w:hint="eastAsia"/>
              </w:rPr>
              <w:t>item_description</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物品描述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12</w:t>
            </w:r>
          </w:p>
        </w:tc>
        <w:tc>
          <w:tcPr>
            <w:tcW w:w="1153" w:type="dxa"/>
          </w:tcPr>
          <w:p>
            <w:pPr>
              <w:bidi w:val="0"/>
            </w:pPr>
            <w:r>
              <w:rPr>
                <w:rFonts w:hint="eastAsia"/>
              </w:rPr>
              <w:t>recommend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智能推荐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13</w:t>
            </w:r>
          </w:p>
        </w:tc>
        <w:tc>
          <w:tcPr>
            <w:tcW w:w="1153" w:type="dxa"/>
          </w:tcPr>
          <w:p>
            <w:pPr>
              <w:bidi w:val="0"/>
            </w:pPr>
            <w:r>
              <w:rPr>
                <w:rFonts w:hint="eastAsia"/>
              </w:rPr>
              <w:t>location_address</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当前位置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14</w:t>
            </w:r>
          </w:p>
        </w:tc>
        <w:tc>
          <w:tcPr>
            <w:tcW w:w="1153" w:type="dxa"/>
          </w:tcPr>
          <w:p>
            <w:pPr>
              <w:bidi w:val="0"/>
            </w:pPr>
            <w:r>
              <w:rPr>
                <w:rFonts w:hint="eastAsia"/>
              </w:rPr>
              <w:t>location_lng</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当前位置经度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15</w:t>
            </w:r>
          </w:p>
        </w:tc>
        <w:tc>
          <w:tcPr>
            <w:tcW w:w="1153" w:type="dxa"/>
          </w:tcPr>
          <w:p>
            <w:pPr>
              <w:bidi w:val="0"/>
            </w:pPr>
            <w:r>
              <w:rPr>
                <w:rFonts w:hint="eastAsia"/>
              </w:rPr>
              <w:t>location_lat</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当前位置纬度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16</w:t>
            </w:r>
          </w:p>
        </w:tc>
        <w:tc>
          <w:tcPr>
            <w:tcW w:w="1153" w:type="dxa"/>
          </w:tcPr>
          <w:p>
            <w:pPr>
              <w:bidi w:val="0"/>
            </w:pPr>
            <w:r>
              <w:rPr>
                <w:rFonts w:hint="eastAsia"/>
              </w:rPr>
              <w:t>create_time</w:t>
            </w:r>
          </w:p>
        </w:tc>
        <w:tc>
          <w:tcPr>
            <w:tcW w:w="1153" w:type="dxa"/>
          </w:tcPr>
          <w:p>
            <w:pPr>
              <w:bidi w:val="0"/>
            </w:pPr>
            <w:r>
              <w:rPr>
                <w:rFonts w:hint="eastAsia"/>
              </w:rPr>
              <w:t>datetime</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17</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132" w:name="_loving_donation"/>
      <w:bookmarkEnd w:id="132"/>
      <w:r>
        <w:rPr>
          <w:rFonts w:hint="eastAsia"/>
        </w:rPr>
        <w:t>表loving_donation (爱心捐助)</w:t>
      </w:r>
    </w:p>
    <w:tbl>
      <w:tblPr>
        <w:tblStyle w:val="32"/>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3"/>
        <w:gridCol w:w="2177"/>
        <w:gridCol w:w="1169"/>
        <w:gridCol w:w="948"/>
        <w:gridCol w:w="763"/>
        <w:gridCol w:w="763"/>
        <w:gridCol w:w="763"/>
        <w:gridCol w:w="2279"/>
        <w:gridCol w:w="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loving_donation_id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爱心捐助ID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donors</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捐助人员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date_of_donation</w:t>
            </w:r>
          </w:p>
        </w:tc>
        <w:tc>
          <w:tcPr>
            <w:tcW w:w="1153" w:type="dxa"/>
          </w:tcPr>
          <w:p>
            <w:pPr>
              <w:bidi w:val="0"/>
            </w:pPr>
            <w:r>
              <w:rPr>
                <w:rFonts w:hint="eastAsia"/>
              </w:rPr>
              <w:t>date</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捐助日期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donation_items</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捐助物品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number_of_donations</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捐助数量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remarks</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备注信息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recommend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智能推荐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create_time</w:t>
            </w:r>
          </w:p>
        </w:tc>
        <w:tc>
          <w:tcPr>
            <w:tcW w:w="1153" w:type="dxa"/>
          </w:tcPr>
          <w:p>
            <w:pPr>
              <w:bidi w:val="0"/>
            </w:pPr>
            <w:r>
              <w:rPr>
                <w:rFonts w:hint="eastAsia"/>
              </w:rPr>
              <w:t>datetime</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133" w:name="_notice"/>
      <w:bookmarkEnd w:id="133"/>
      <w:r>
        <w:rPr>
          <w:rFonts w:hint="eastAsia"/>
        </w:rPr>
        <w:t>表notice (公告)</w:t>
      </w:r>
    </w:p>
    <w:tbl>
      <w:tblPr>
        <w:tblStyle w:val="32"/>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1338"/>
        <w:gridCol w:w="1190"/>
        <w:gridCol w:w="1323"/>
        <w:gridCol w:w="833"/>
        <w:gridCol w:w="833"/>
        <w:gridCol w:w="833"/>
        <w:gridCol w:w="2279"/>
        <w:gridCol w:w="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notice_id</w:t>
            </w:r>
          </w:p>
        </w:tc>
        <w:tc>
          <w:tcPr>
            <w:tcW w:w="1153" w:type="dxa"/>
          </w:tcPr>
          <w:p>
            <w:pPr>
              <w:bidi w:val="0"/>
            </w:pPr>
            <w:r>
              <w:rPr>
                <w:rFonts w:hint="eastAsia"/>
              </w:rPr>
              <w:t>mediumint</w:t>
            </w:r>
          </w:p>
        </w:tc>
        <w:tc>
          <w:tcPr>
            <w:tcW w:w="1153" w:type="dxa"/>
          </w:tcPr>
          <w:p>
            <w:pPr>
              <w:bidi w:val="0"/>
            </w:pPr>
            <w:r>
              <w:rPr>
                <w:rFonts w:hint="eastAsia"/>
              </w:rPr>
              <w:t>8</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公告id：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title</w:t>
            </w:r>
          </w:p>
        </w:tc>
        <w:tc>
          <w:tcPr>
            <w:tcW w:w="1153" w:type="dxa"/>
          </w:tcPr>
          <w:p>
            <w:pPr>
              <w:bidi w:val="0"/>
            </w:pPr>
            <w:r>
              <w:rPr>
                <w:rFonts w:hint="eastAsia"/>
              </w:rPr>
              <w:t>varchar</w:t>
            </w:r>
          </w:p>
        </w:tc>
        <w:tc>
          <w:tcPr>
            <w:tcW w:w="1153" w:type="dxa"/>
          </w:tcPr>
          <w:p>
            <w:pPr>
              <w:bidi w:val="0"/>
            </w:pPr>
            <w:r>
              <w:rPr>
                <w:rFonts w:hint="eastAsia"/>
              </w:rPr>
              <w:t>125</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content</w:t>
            </w:r>
          </w:p>
        </w:tc>
        <w:tc>
          <w:tcPr>
            <w:tcW w:w="1153" w:type="dxa"/>
          </w:tcPr>
          <w:p>
            <w:pPr>
              <w:bidi w:val="0"/>
            </w:pPr>
            <w:r>
              <w:rPr>
                <w:rFonts w:hint="eastAsia"/>
              </w:rPr>
              <w:t>longtext</w:t>
            </w:r>
          </w:p>
        </w:tc>
        <w:tc>
          <w:tcPr>
            <w:tcW w:w="1153" w:type="dxa"/>
          </w:tcPr>
          <w:p>
            <w:pPr>
              <w:bidi w:val="0"/>
            </w:pPr>
            <w:r>
              <w:rPr>
                <w:rFonts w:hint="eastAsia"/>
              </w:rPr>
              <w:t>2147483647</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正文：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134" w:name="_praise"/>
      <w:bookmarkEnd w:id="134"/>
      <w:r>
        <w:rPr>
          <w:rFonts w:hint="eastAsia"/>
        </w:rPr>
        <w:t>表praise (点赞)</w:t>
      </w:r>
    </w:p>
    <w:tbl>
      <w:tblPr>
        <w:tblStyle w:val="32"/>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2"/>
        <w:gridCol w:w="1346"/>
        <w:gridCol w:w="1169"/>
        <w:gridCol w:w="953"/>
        <w:gridCol w:w="914"/>
        <w:gridCol w:w="914"/>
        <w:gridCol w:w="914"/>
        <w:gridCol w:w="2279"/>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praise_id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点赞ID：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user_id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点赞人：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source_table</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source_field</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source_id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来源ID：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status</w:t>
            </w:r>
          </w:p>
        </w:tc>
        <w:tc>
          <w:tcPr>
            <w:tcW w:w="1153" w:type="dxa"/>
          </w:tcPr>
          <w:p>
            <w:pPr>
              <w:bidi w:val="0"/>
            </w:pPr>
            <w:r>
              <w:rPr>
                <w:rFonts w:hint="eastAsia"/>
              </w:rPr>
              <w:t>bit</w:t>
            </w:r>
          </w:p>
        </w:tc>
        <w:tc>
          <w:tcPr>
            <w:tcW w:w="1153" w:type="dxa"/>
          </w:tcPr>
          <w:p>
            <w:pPr>
              <w:bidi w:val="0"/>
            </w:pPr>
            <w:r>
              <w:rPr>
                <w:rFonts w:hint="eastAsia"/>
              </w:rPr>
              <w:t>1</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1</w:t>
            </w:r>
          </w:p>
        </w:tc>
        <w:tc>
          <w:tcPr>
            <w:tcW w:w="1177" w:type="dxa"/>
          </w:tcPr>
          <w:p>
            <w:pPr>
              <w:bidi w:val="0"/>
            </w:pPr>
            <w:r>
              <w:rPr>
                <w:rFonts w:hint="eastAsia"/>
              </w:rPr>
              <w:t>点赞状态:1为点赞，0已取消</w:t>
            </w:r>
          </w:p>
        </w:tc>
      </w:tr>
    </w:tbl>
    <w:p>
      <w:pPr>
        <w:bidi w:val="0"/>
      </w:pPr>
      <w:bookmarkStart w:id="135" w:name="_purchase_order"/>
      <w:bookmarkEnd w:id="135"/>
      <w:r>
        <w:rPr>
          <w:rFonts w:hint="eastAsia"/>
        </w:rPr>
        <w:t>表purchase_order (购买订单)</w:t>
      </w:r>
    </w:p>
    <w:tbl>
      <w:tblPr>
        <w:tblStyle w:val="32"/>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7"/>
        <w:gridCol w:w="2016"/>
        <w:gridCol w:w="1169"/>
        <w:gridCol w:w="952"/>
        <w:gridCol w:w="771"/>
        <w:gridCol w:w="771"/>
        <w:gridCol w:w="771"/>
        <w:gridCol w:w="2279"/>
        <w:gridCol w:w="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purchase_order_id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购买订单ID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serial_number</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物品编号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item_name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物品名称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unit_price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单件价格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selling_users</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售卖用户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purchase_user</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购买用户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user_name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用户姓名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purchase_quantity</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购买数量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total_price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总计价格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contact_information</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11</w:t>
            </w:r>
          </w:p>
        </w:tc>
        <w:tc>
          <w:tcPr>
            <w:tcW w:w="1153" w:type="dxa"/>
          </w:tcPr>
          <w:p>
            <w:pPr>
              <w:bidi w:val="0"/>
            </w:pPr>
            <w:r>
              <w:rPr>
                <w:rFonts w:hint="eastAsia"/>
              </w:rPr>
              <w:t>shipping_address</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收货地址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12</w:t>
            </w:r>
          </w:p>
        </w:tc>
        <w:tc>
          <w:tcPr>
            <w:tcW w:w="1153" w:type="dxa"/>
          </w:tcPr>
          <w:p>
            <w:pPr>
              <w:bidi w:val="0"/>
            </w:pPr>
            <w:r>
              <w:rPr>
                <w:rFonts w:hint="eastAsia"/>
              </w:rPr>
              <w:t>purchase_notes</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购买备注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13</w:t>
            </w:r>
          </w:p>
        </w:tc>
        <w:tc>
          <w:tcPr>
            <w:tcW w:w="1153" w:type="dxa"/>
          </w:tcPr>
          <w:p>
            <w:pPr>
              <w:bidi w:val="0"/>
            </w:pPr>
            <w:r>
              <w:rPr>
                <w:rFonts w:hint="eastAsia"/>
              </w:rPr>
              <w:t>pay_state</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未支付</w:t>
            </w:r>
          </w:p>
        </w:tc>
        <w:tc>
          <w:tcPr>
            <w:tcW w:w="1177" w:type="dxa"/>
          </w:tcPr>
          <w:p>
            <w:pPr>
              <w:bidi w:val="0"/>
            </w:pPr>
            <w:r>
              <w:rPr>
                <w:rFonts w:hint="eastAsia"/>
              </w:rPr>
              <w:t>支付状态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14</w:t>
            </w:r>
          </w:p>
        </w:tc>
        <w:tc>
          <w:tcPr>
            <w:tcW w:w="1153" w:type="dxa"/>
          </w:tcPr>
          <w:p>
            <w:pPr>
              <w:bidi w:val="0"/>
            </w:pPr>
            <w:r>
              <w:rPr>
                <w:rFonts w:hint="eastAsia"/>
              </w:rPr>
              <w:t>pay_type</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支付类型: 微信、支付宝、网银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15</w:t>
            </w:r>
          </w:p>
        </w:tc>
        <w:tc>
          <w:tcPr>
            <w:tcW w:w="1153" w:type="dxa"/>
          </w:tcPr>
          <w:p>
            <w:pPr>
              <w:bidi w:val="0"/>
            </w:pPr>
            <w:r>
              <w:rPr>
                <w:rFonts w:hint="eastAsia"/>
              </w:rPr>
              <w:t>recommend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智能推荐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16</w:t>
            </w:r>
          </w:p>
        </w:tc>
        <w:tc>
          <w:tcPr>
            <w:tcW w:w="1153" w:type="dxa"/>
          </w:tcPr>
          <w:p>
            <w:pPr>
              <w:bidi w:val="0"/>
            </w:pPr>
            <w:r>
              <w:rPr>
                <w:rFonts w:hint="eastAsia"/>
              </w:rPr>
              <w:t>create_time</w:t>
            </w:r>
          </w:p>
        </w:tc>
        <w:tc>
          <w:tcPr>
            <w:tcW w:w="1153" w:type="dxa"/>
          </w:tcPr>
          <w:p>
            <w:pPr>
              <w:bidi w:val="0"/>
            </w:pPr>
            <w:r>
              <w:rPr>
                <w:rFonts w:hint="eastAsia"/>
              </w:rPr>
              <w:t>datetime</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17</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136" w:name="_registered_users"/>
      <w:bookmarkEnd w:id="136"/>
      <w:r>
        <w:rPr>
          <w:rFonts w:hint="eastAsia"/>
        </w:rPr>
        <w:t>表registered_users (注册用户)</w:t>
      </w:r>
    </w:p>
    <w:tbl>
      <w:tblPr>
        <w:tblStyle w:val="32"/>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3"/>
        <w:gridCol w:w="1930"/>
        <w:gridCol w:w="1169"/>
        <w:gridCol w:w="839"/>
        <w:gridCol w:w="834"/>
        <w:gridCol w:w="834"/>
        <w:gridCol w:w="834"/>
        <w:gridCol w:w="2279"/>
        <w:gridCol w:w="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registered_users_id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注册用户ID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user_name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用户姓名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user_gender</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用户性别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user_identity</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用户身份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examine_state</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已通过</w:t>
            </w:r>
          </w:p>
        </w:tc>
        <w:tc>
          <w:tcPr>
            <w:tcW w:w="1177" w:type="dxa"/>
          </w:tcPr>
          <w:p>
            <w:pPr>
              <w:bidi w:val="0"/>
            </w:pPr>
            <w:r>
              <w:rPr>
                <w:rFonts w:hint="eastAsia"/>
              </w:rPr>
              <w:t>审核状态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recommend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智能推荐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user_id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create_time</w:t>
            </w:r>
          </w:p>
        </w:tc>
        <w:tc>
          <w:tcPr>
            <w:tcW w:w="1153" w:type="dxa"/>
          </w:tcPr>
          <w:p>
            <w:pPr>
              <w:bidi w:val="0"/>
            </w:pPr>
            <w:r>
              <w:rPr>
                <w:rFonts w:hint="eastAsia"/>
              </w:rPr>
              <w:t>datetime</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137" w:name="_second_hand_goods"/>
      <w:bookmarkEnd w:id="137"/>
      <w:r>
        <w:rPr>
          <w:rFonts w:hint="eastAsia"/>
        </w:rPr>
        <w:t>表second_hand_goods (二手物品)</w:t>
      </w:r>
    </w:p>
    <w:tbl>
      <w:tblPr>
        <w:tblStyle w:val="32"/>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1"/>
        <w:gridCol w:w="2440"/>
        <w:gridCol w:w="1169"/>
        <w:gridCol w:w="922"/>
        <w:gridCol w:w="715"/>
        <w:gridCol w:w="715"/>
        <w:gridCol w:w="715"/>
        <w:gridCol w:w="2279"/>
        <w:gridCol w:w="7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second_hand_goods_id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二手物品ID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serial_number</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物品编号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item_name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物品名称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item_type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物品类型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cover_photo</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封面图片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item_quantity</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物品数量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unit_price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单件价格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commodity_specification</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商品规格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introduction_details</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介绍详情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selling_users</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售卖用户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11</w:t>
            </w:r>
          </w:p>
        </w:tc>
        <w:tc>
          <w:tcPr>
            <w:tcW w:w="1153" w:type="dxa"/>
          </w:tcPr>
          <w:p>
            <w:pPr>
              <w:bidi w:val="0"/>
            </w:pPr>
            <w:r>
              <w:rPr>
                <w:rFonts w:hint="eastAsia"/>
              </w:rPr>
              <w:t>hits</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点击数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12</w:t>
            </w:r>
          </w:p>
        </w:tc>
        <w:tc>
          <w:tcPr>
            <w:tcW w:w="1153" w:type="dxa"/>
          </w:tcPr>
          <w:p>
            <w:pPr>
              <w:bidi w:val="0"/>
            </w:pPr>
            <w:r>
              <w:rPr>
                <w:rFonts w:hint="eastAsia"/>
              </w:rPr>
              <w:t>praise_len</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13</w:t>
            </w:r>
          </w:p>
        </w:tc>
        <w:tc>
          <w:tcPr>
            <w:tcW w:w="1153" w:type="dxa"/>
          </w:tcPr>
          <w:p>
            <w:pPr>
              <w:bidi w:val="0"/>
            </w:pPr>
            <w:r>
              <w:rPr>
                <w:rFonts w:hint="eastAsia"/>
              </w:rPr>
              <w:t>recommend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智能推荐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14</w:t>
            </w:r>
          </w:p>
        </w:tc>
        <w:tc>
          <w:tcPr>
            <w:tcW w:w="1153" w:type="dxa"/>
          </w:tcPr>
          <w:p>
            <w:pPr>
              <w:bidi w:val="0"/>
            </w:pPr>
            <w:r>
              <w:rPr>
                <w:rFonts w:hint="eastAsia"/>
              </w:rPr>
              <w:t>create_time</w:t>
            </w:r>
          </w:p>
        </w:tc>
        <w:tc>
          <w:tcPr>
            <w:tcW w:w="1153" w:type="dxa"/>
          </w:tcPr>
          <w:p>
            <w:pPr>
              <w:bidi w:val="0"/>
            </w:pPr>
            <w:r>
              <w:rPr>
                <w:rFonts w:hint="eastAsia"/>
              </w:rPr>
              <w:t>datetime</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15</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138" w:name="_slides"/>
      <w:bookmarkEnd w:id="138"/>
      <w:r>
        <w:rPr>
          <w:rFonts w:hint="eastAsia"/>
        </w:rPr>
        <w:t>表slides (轮播图)</w:t>
      </w:r>
    </w:p>
    <w:tbl>
      <w:tblPr>
        <w:tblStyle w:val="32"/>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4"/>
        <w:gridCol w:w="1338"/>
        <w:gridCol w:w="1169"/>
        <w:gridCol w:w="955"/>
        <w:gridCol w:w="915"/>
        <w:gridCol w:w="915"/>
        <w:gridCol w:w="915"/>
        <w:gridCol w:w="2279"/>
        <w:gridCol w:w="1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slides_id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轮播图ID：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title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content</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url</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img</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轮播图：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hits</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点击量：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139" w:name="_upload"/>
      <w:bookmarkEnd w:id="139"/>
      <w:r>
        <w:rPr>
          <w:rFonts w:hint="eastAsia"/>
        </w:rPr>
        <w:t>表upload (文件上传)</w:t>
      </w:r>
    </w:p>
    <w:tbl>
      <w:tblPr>
        <w:tblStyle w:val="32"/>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2"/>
        <w:gridCol w:w="1153"/>
        <w:gridCol w:w="1153"/>
        <w:gridCol w:w="1153"/>
        <w:gridCol w:w="1153"/>
        <w:gridCol w:w="1153"/>
        <w:gridCol w:w="1153"/>
        <w:gridCol w:w="1153"/>
        <w:gridCol w:w="1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upload_id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上传ID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文件名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path</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访问路径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file</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文件路径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display</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显示顺序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father_id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父级ID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dir</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文件夹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type</w:t>
            </w:r>
          </w:p>
        </w:tc>
        <w:tc>
          <w:tcPr>
            <w:tcW w:w="1153" w:type="dxa"/>
          </w:tcPr>
          <w:p>
            <w:pPr>
              <w:bidi w:val="0"/>
            </w:pPr>
            <w:r>
              <w:rPr>
                <w:rFonts w:hint="eastAsia"/>
              </w:rPr>
              <w:t>varchar</w:t>
            </w:r>
          </w:p>
        </w:tc>
        <w:tc>
          <w:tcPr>
            <w:tcW w:w="1153" w:type="dxa"/>
          </w:tcPr>
          <w:p>
            <w:pPr>
              <w:bidi w:val="0"/>
            </w:pPr>
            <w:r>
              <w:rPr>
                <w:rFonts w:hint="eastAsia"/>
              </w:rPr>
              <w:t>32</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文件类型</w:t>
            </w:r>
          </w:p>
        </w:tc>
      </w:tr>
    </w:tbl>
    <w:p>
      <w:pPr>
        <w:bidi w:val="0"/>
      </w:pPr>
      <w:bookmarkStart w:id="140" w:name="_user"/>
      <w:bookmarkEnd w:id="140"/>
      <w:r>
        <w:rPr>
          <w:rFonts w:hint="eastAsia"/>
        </w:rPr>
        <w:t>表user (用户账户：用于保存用户登录信息)</w:t>
      </w:r>
    </w:p>
    <w:tbl>
      <w:tblPr>
        <w:tblStyle w:val="32"/>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3"/>
        <w:gridCol w:w="1315"/>
        <w:gridCol w:w="1190"/>
        <w:gridCol w:w="908"/>
        <w:gridCol w:w="858"/>
        <w:gridCol w:w="858"/>
        <w:gridCol w:w="858"/>
        <w:gridCol w:w="2279"/>
        <w:gridCol w:w="12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user_id</w:t>
            </w:r>
          </w:p>
        </w:tc>
        <w:tc>
          <w:tcPr>
            <w:tcW w:w="1153" w:type="dxa"/>
          </w:tcPr>
          <w:p>
            <w:pPr>
              <w:bidi w:val="0"/>
            </w:pPr>
            <w:r>
              <w:rPr>
                <w:rFonts w:hint="eastAsia"/>
              </w:rPr>
              <w:t>mediumint</w:t>
            </w:r>
          </w:p>
        </w:tc>
        <w:tc>
          <w:tcPr>
            <w:tcW w:w="1153" w:type="dxa"/>
          </w:tcPr>
          <w:p>
            <w:pPr>
              <w:bidi w:val="0"/>
            </w:pPr>
            <w:r>
              <w:rPr>
                <w:rFonts w:hint="eastAsia"/>
              </w:rPr>
              <w:t>8</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用户ID：[0,8388607]用户获取其他与用户相关的数据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state</w:t>
            </w:r>
          </w:p>
        </w:tc>
        <w:tc>
          <w:tcPr>
            <w:tcW w:w="1153" w:type="dxa"/>
          </w:tcPr>
          <w:p>
            <w:pPr>
              <w:bidi w:val="0"/>
            </w:pPr>
            <w:r>
              <w:rPr>
                <w:rFonts w:hint="eastAsia"/>
              </w:rPr>
              <w:t>smallint</w:t>
            </w:r>
          </w:p>
        </w:tc>
        <w:tc>
          <w:tcPr>
            <w:tcW w:w="1153" w:type="dxa"/>
          </w:tcPr>
          <w:p>
            <w:pPr>
              <w:bidi w:val="0"/>
            </w:pPr>
            <w:r>
              <w:rPr>
                <w:rFonts w:hint="eastAsia"/>
              </w:rPr>
              <w:t>5</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1</w:t>
            </w:r>
          </w:p>
        </w:tc>
        <w:tc>
          <w:tcPr>
            <w:tcW w:w="1177" w:type="dxa"/>
          </w:tcPr>
          <w:p>
            <w:pPr>
              <w:bidi w:val="0"/>
            </w:pPr>
            <w:r>
              <w:rPr>
                <w:rFonts w:hint="eastAsia"/>
              </w:rPr>
              <w:t>账户状态：[0,10](1可用|2异常|3已冻结|4已注销)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user_group</w:t>
            </w:r>
          </w:p>
        </w:tc>
        <w:tc>
          <w:tcPr>
            <w:tcW w:w="1153" w:type="dxa"/>
          </w:tcPr>
          <w:p>
            <w:pPr>
              <w:bidi w:val="0"/>
            </w:pPr>
            <w:r>
              <w:rPr>
                <w:rFonts w:hint="eastAsia"/>
              </w:rPr>
              <w:t>varchar</w:t>
            </w:r>
          </w:p>
        </w:tc>
        <w:tc>
          <w:tcPr>
            <w:tcW w:w="1153" w:type="dxa"/>
          </w:tcPr>
          <w:p>
            <w:pPr>
              <w:bidi w:val="0"/>
            </w:pPr>
            <w:r>
              <w:rPr>
                <w:rFonts w:hint="eastAsia"/>
              </w:rPr>
              <w:t>32</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所在用户组：[0,32767]决定用户身份和权限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login_time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上次登录时间：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phone</w:t>
            </w:r>
          </w:p>
        </w:tc>
        <w:tc>
          <w:tcPr>
            <w:tcW w:w="1153" w:type="dxa"/>
          </w:tcPr>
          <w:p>
            <w:pPr>
              <w:bidi w:val="0"/>
            </w:pPr>
            <w:r>
              <w:rPr>
                <w:rFonts w:hint="eastAsia"/>
              </w:rPr>
              <w:t>varchar</w:t>
            </w:r>
          </w:p>
        </w:tc>
        <w:tc>
          <w:tcPr>
            <w:tcW w:w="1153" w:type="dxa"/>
          </w:tcPr>
          <w:p>
            <w:pPr>
              <w:bidi w:val="0"/>
            </w:pPr>
            <w:r>
              <w:rPr>
                <w:rFonts w:hint="eastAsia"/>
              </w:rPr>
              <w:t>11</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手机号码：[0,11]用户的手机号码，用于找回密码时或登录时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phone_state</w:t>
            </w:r>
          </w:p>
        </w:tc>
        <w:tc>
          <w:tcPr>
            <w:tcW w:w="1153" w:type="dxa"/>
          </w:tcPr>
          <w:p>
            <w:pPr>
              <w:bidi w:val="0"/>
            </w:pPr>
            <w:r>
              <w:rPr>
                <w:rFonts w:hint="eastAsia"/>
              </w:rPr>
              <w:t>smallint</w:t>
            </w:r>
          </w:p>
        </w:tc>
        <w:tc>
          <w:tcPr>
            <w:tcW w:w="1153" w:type="dxa"/>
          </w:tcPr>
          <w:p>
            <w:pPr>
              <w:bidi w:val="0"/>
            </w:pPr>
            <w:r>
              <w:rPr>
                <w:rFonts w:hint="eastAsia"/>
              </w:rPr>
              <w:t>5</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手机认证：[0,1](0未认证|1审核中|2已认证)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username</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用户名：[0,16]用户登录时所用的账户名称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nickname</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昵称：[0,16]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password</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密码：[0,32]用户登录所需的密码，由6-16位数字或英文组成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email</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邮箱：[0,64]用户的邮箱，用于找回密码时或登录时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11</w:t>
            </w:r>
          </w:p>
        </w:tc>
        <w:tc>
          <w:tcPr>
            <w:tcW w:w="1153" w:type="dxa"/>
          </w:tcPr>
          <w:p>
            <w:pPr>
              <w:bidi w:val="0"/>
            </w:pPr>
            <w:r>
              <w:rPr>
                <w:rFonts w:hint="eastAsia"/>
              </w:rPr>
              <w:t>email_state</w:t>
            </w:r>
          </w:p>
        </w:tc>
        <w:tc>
          <w:tcPr>
            <w:tcW w:w="1153" w:type="dxa"/>
          </w:tcPr>
          <w:p>
            <w:pPr>
              <w:bidi w:val="0"/>
            </w:pPr>
            <w:r>
              <w:rPr>
                <w:rFonts w:hint="eastAsia"/>
              </w:rPr>
              <w:t>smallint</w:t>
            </w:r>
          </w:p>
        </w:tc>
        <w:tc>
          <w:tcPr>
            <w:tcW w:w="1153" w:type="dxa"/>
          </w:tcPr>
          <w:p>
            <w:pPr>
              <w:bidi w:val="0"/>
            </w:pPr>
            <w:r>
              <w:rPr>
                <w:rFonts w:hint="eastAsia"/>
              </w:rPr>
              <w:t>5</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邮箱认证：[0,1](0未认证|1审核中|2已认证)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12</w:t>
            </w:r>
          </w:p>
        </w:tc>
        <w:tc>
          <w:tcPr>
            <w:tcW w:w="1153" w:type="dxa"/>
          </w:tcPr>
          <w:p>
            <w:pPr>
              <w:bidi w:val="0"/>
            </w:pPr>
            <w:r>
              <w:rPr>
                <w:rFonts w:hint="eastAsia"/>
              </w:rPr>
              <w:t>avatar</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头像地址：[0,255]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13</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bl>
    <w:p>
      <w:pPr>
        <w:bidi w:val="0"/>
      </w:pPr>
      <w:bookmarkStart w:id="141" w:name="_user_group"/>
      <w:bookmarkEnd w:id="141"/>
      <w:r>
        <w:rPr>
          <w:rFonts w:hint="eastAsia"/>
        </w:rPr>
        <w:t>表user_group (用户组：用于用户前端身份和鉴权)</w:t>
      </w:r>
    </w:p>
    <w:tbl>
      <w:tblPr>
        <w:tblStyle w:val="32"/>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6"/>
        <w:gridCol w:w="1346"/>
        <w:gridCol w:w="1190"/>
        <w:gridCol w:w="903"/>
        <w:gridCol w:w="852"/>
        <w:gridCol w:w="852"/>
        <w:gridCol w:w="852"/>
        <w:gridCol w:w="2279"/>
        <w:gridCol w:w="12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group_id</w:t>
            </w:r>
          </w:p>
        </w:tc>
        <w:tc>
          <w:tcPr>
            <w:tcW w:w="1153" w:type="dxa"/>
          </w:tcPr>
          <w:p>
            <w:pPr>
              <w:bidi w:val="0"/>
            </w:pPr>
            <w:r>
              <w:rPr>
                <w:rFonts w:hint="eastAsia"/>
              </w:rPr>
              <w:t>mediumint</w:t>
            </w:r>
          </w:p>
        </w:tc>
        <w:tc>
          <w:tcPr>
            <w:tcW w:w="1153" w:type="dxa"/>
          </w:tcPr>
          <w:p>
            <w:pPr>
              <w:bidi w:val="0"/>
            </w:pPr>
            <w:r>
              <w:rPr>
                <w:rFonts w:hint="eastAsia"/>
              </w:rPr>
              <w:t>8</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用户组ID：[0,8388607]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display</w:t>
            </w:r>
          </w:p>
        </w:tc>
        <w:tc>
          <w:tcPr>
            <w:tcW w:w="1153" w:type="dxa"/>
          </w:tcPr>
          <w:p>
            <w:pPr>
              <w:bidi w:val="0"/>
            </w:pPr>
            <w:r>
              <w:rPr>
                <w:rFonts w:hint="eastAsia"/>
              </w:rPr>
              <w:t>smallint</w:t>
            </w:r>
          </w:p>
        </w:tc>
        <w:tc>
          <w:tcPr>
            <w:tcW w:w="1153" w:type="dxa"/>
          </w:tcPr>
          <w:p>
            <w:pPr>
              <w:bidi w:val="0"/>
            </w:pPr>
            <w:r>
              <w:rPr>
                <w:rFonts w:hint="eastAsia"/>
              </w:rPr>
              <w:t>5</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100</w:t>
            </w:r>
          </w:p>
        </w:tc>
        <w:tc>
          <w:tcPr>
            <w:tcW w:w="1177" w:type="dxa"/>
          </w:tcPr>
          <w:p>
            <w:pPr>
              <w:bidi w:val="0"/>
            </w:pPr>
            <w:r>
              <w:rPr>
                <w:rFonts w:hint="eastAsia"/>
              </w:rPr>
              <w:t>显示顺序：[0,1000]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name</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名称：[0,16]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description</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描述：[0,255]描述该用户组的特点或权限范围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source_table</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source_field</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source_id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来源ID：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register</w:t>
            </w:r>
          </w:p>
        </w:tc>
        <w:tc>
          <w:tcPr>
            <w:tcW w:w="1153" w:type="dxa"/>
          </w:tcPr>
          <w:p>
            <w:pPr>
              <w:bidi w:val="0"/>
            </w:pPr>
            <w:r>
              <w:rPr>
                <w:rFonts w:hint="eastAsia"/>
              </w:rPr>
              <w:t>smallint</w:t>
            </w:r>
          </w:p>
        </w:tc>
        <w:tc>
          <w:tcPr>
            <w:tcW w:w="1153" w:type="dxa"/>
          </w:tcPr>
          <w:p>
            <w:pPr>
              <w:bidi w:val="0"/>
            </w:pPr>
            <w:r>
              <w:rPr>
                <w:rFonts w:hint="eastAsia"/>
              </w:rPr>
              <w:t>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注册位置: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
      <w:pPr>
        <w:pStyle w:val="2"/>
      </w:pPr>
      <w:bookmarkStart w:id="142" w:name="_Toc65592971"/>
      <w:bookmarkStart w:id="143" w:name="_Toc12298"/>
      <w:bookmarkStart w:id="144" w:name="_Toc27560"/>
      <w:r>
        <w:rPr>
          <w:rFonts w:hint="eastAsia"/>
        </w:rPr>
        <w:t>第五章 系统实现</w:t>
      </w:r>
      <w:bookmarkEnd w:id="122"/>
      <w:bookmarkEnd w:id="142"/>
      <w:bookmarkEnd w:id="143"/>
      <w:bookmarkEnd w:id="144"/>
    </w:p>
    <w:p>
      <w:pPr>
        <w:pStyle w:val="3"/>
        <w:spacing w:before="200" w:after="200"/>
        <w:rPr>
          <w:rFonts w:hint="eastAsia"/>
        </w:rPr>
      </w:pPr>
      <w:bookmarkStart w:id="145" w:name="_Toc533456907"/>
      <w:bookmarkStart w:id="146" w:name="_Toc28815"/>
      <w:bookmarkStart w:id="147" w:name="_Toc65592972"/>
      <w:bookmarkStart w:id="148" w:name="_Toc31210"/>
      <w:bookmarkStart w:id="149" w:name="_Toc9874"/>
      <w:bookmarkStart w:id="150" w:name="_Toc533456906"/>
      <w:bookmarkStart w:id="151" w:name="_Toc513292696"/>
      <w:r>
        <w:rPr>
          <w:rFonts w:hint="eastAsia"/>
        </w:rPr>
        <w:t>5.1</w:t>
      </w:r>
      <w:bookmarkEnd w:id="145"/>
      <w:bookmarkEnd w:id="146"/>
      <w:r>
        <w:rPr>
          <w:rFonts w:hint="eastAsia"/>
        </w:rPr>
        <w:t>用户端功能模块</w:t>
      </w:r>
      <w:bookmarkEnd w:id="147"/>
      <w:bookmarkEnd w:id="148"/>
      <w:bookmarkEnd w:id="149"/>
      <w:bookmarkStart w:id="152" w:name="_Toc26144"/>
    </w:p>
    <w:p>
      <w:pPr>
        <w:ind w:firstLine="480" w:firstLineChars="200"/>
        <w:rPr>
          <w:rFonts w:hint="eastAsia" w:ascii="宋体" w:hAnsi="宋体" w:eastAsia="宋体"/>
          <w:sz w:val="24"/>
          <w:szCs w:val="24"/>
        </w:rPr>
      </w:pPr>
      <w:r>
        <w:rPr>
          <w:rFonts w:hint="eastAsia" w:ascii="宋体" w:hAnsi="宋体" w:eastAsia="宋体"/>
          <w:sz w:val="24"/>
          <w:szCs w:val="24"/>
        </w:rPr>
        <w:t>用户登录，用户通过输入用户名和密码，选择角色并点击登录进行系统登录操作，如图5-1所示。</w:t>
      </w:r>
    </w:p>
    <w:p>
      <w:pPr>
        <w:jc w:val="center"/>
        <w:rPr>
          <w:rFonts w:ascii="宋体" w:hAnsi="宋体" w:eastAsia="宋体"/>
          <w:sz w:val="24"/>
          <w:szCs w:val="24"/>
        </w:rPr>
      </w:pPr>
      <w:r>
        <w:drawing>
          <wp:inline distT="0" distB="0" distL="114300" distR="114300">
            <wp:extent cx="3054350" cy="5607050"/>
            <wp:effectExtent l="0" t="0" r="6350" b="6350"/>
            <wp:docPr id="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pic:cNvPicPr>
                      <a:picLocks noChangeAspect="1"/>
                    </pic:cNvPicPr>
                  </pic:nvPicPr>
                  <pic:blipFill>
                    <a:blip r:embed="rId23"/>
                    <a:stretch>
                      <a:fillRect/>
                    </a:stretch>
                  </pic:blipFill>
                  <pic:spPr>
                    <a:xfrm>
                      <a:off x="0" y="0"/>
                      <a:ext cx="3054350" cy="5607050"/>
                    </a:xfrm>
                    <a:prstGeom prst="rect">
                      <a:avLst/>
                    </a:prstGeom>
                    <a:noFill/>
                    <a:ln>
                      <a:noFill/>
                    </a:ln>
                  </pic:spPr>
                </pic:pic>
              </a:graphicData>
            </a:graphic>
          </wp:inline>
        </w:drawing>
      </w:r>
    </w:p>
    <w:p>
      <w:pPr>
        <w:jc w:val="center"/>
        <w:rPr>
          <w:rFonts w:hint="eastAsia" w:ascii="宋体" w:hAnsi="宋体" w:eastAsia="宋体"/>
          <w:sz w:val="24"/>
          <w:szCs w:val="24"/>
        </w:rPr>
      </w:pPr>
      <w:r>
        <w:rPr>
          <w:rFonts w:hint="eastAsia" w:ascii="宋体" w:hAnsi="宋体" w:eastAsia="宋体"/>
          <w:sz w:val="24"/>
          <w:szCs w:val="24"/>
        </w:rPr>
        <w:t>图5-1用户登录界面图</w:t>
      </w:r>
    </w:p>
    <w:p>
      <w:pPr>
        <w:jc w:val="center"/>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用户注册，通过填写用户名、密码、姓名、性别、手机、邮箱等信息，输入完成后选择提交即可注册成功，如图5-2所示。</w:t>
      </w:r>
    </w:p>
    <w:p>
      <w:pPr>
        <w:jc w:val="center"/>
        <w:rPr>
          <w:rFonts w:ascii="宋体" w:hAnsi="宋体" w:eastAsia="宋体"/>
          <w:sz w:val="24"/>
          <w:szCs w:val="24"/>
        </w:rPr>
      </w:pPr>
      <w:r>
        <w:drawing>
          <wp:inline distT="0" distB="0" distL="114300" distR="114300">
            <wp:extent cx="3073400" cy="5600700"/>
            <wp:effectExtent l="0" t="0" r="0" b="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24"/>
                    <a:stretch>
                      <a:fillRect/>
                    </a:stretch>
                  </pic:blipFill>
                  <pic:spPr>
                    <a:xfrm>
                      <a:off x="0" y="0"/>
                      <a:ext cx="3073400" cy="5600700"/>
                    </a:xfrm>
                    <a:prstGeom prst="rect">
                      <a:avLst/>
                    </a:prstGeom>
                    <a:noFill/>
                    <a:ln>
                      <a:noFill/>
                    </a:ln>
                  </pic:spPr>
                </pic:pic>
              </a:graphicData>
            </a:graphic>
          </wp:inline>
        </w:drawing>
      </w:r>
    </w:p>
    <w:p>
      <w:pPr>
        <w:jc w:val="center"/>
        <w:rPr>
          <w:rFonts w:hint="eastAsia" w:ascii="宋体" w:hAnsi="宋体" w:eastAsia="宋体"/>
          <w:sz w:val="24"/>
          <w:szCs w:val="24"/>
        </w:rPr>
      </w:pPr>
      <w:r>
        <w:rPr>
          <w:rFonts w:hint="eastAsia" w:ascii="宋体" w:hAnsi="宋体" w:eastAsia="宋体"/>
          <w:sz w:val="24"/>
          <w:szCs w:val="24"/>
        </w:rPr>
        <w:t>图5-2用户注册界面图</w:t>
      </w:r>
    </w:p>
    <w:p>
      <w:pPr>
        <w:rPr>
          <w:rFonts w:hint="eastAsia" w:ascii="宋体" w:hAnsi="宋体" w:eastAsia="宋体"/>
          <w:sz w:val="24"/>
          <w:szCs w:val="24"/>
        </w:rPr>
      </w:pPr>
    </w:p>
    <w:p>
      <w:pPr>
        <w:ind w:firstLine="480" w:firstLineChars="200"/>
        <w:rPr>
          <w:rFonts w:hint="eastAsia" w:ascii="宋体" w:hAnsi="宋体" w:eastAsia="宋体"/>
          <w:sz w:val="24"/>
          <w:szCs w:val="24"/>
        </w:rPr>
      </w:pPr>
      <w:r>
        <w:rPr>
          <w:rFonts w:hint="eastAsia" w:ascii="宋体" w:hAnsi="宋体" w:eastAsia="宋体"/>
          <w:sz w:val="24"/>
          <w:szCs w:val="24"/>
          <w:lang w:eastAsia="zh-CN"/>
        </w:rPr>
        <w:t>校园失物招领信息系统小程序</w:t>
      </w:r>
      <w:r>
        <w:rPr>
          <w:rFonts w:hint="eastAsia" w:ascii="宋体" w:hAnsi="宋体" w:eastAsia="宋体"/>
          <w:sz w:val="24"/>
          <w:szCs w:val="24"/>
        </w:rPr>
        <w:t>登陆系统后，可以对</w:t>
      </w:r>
      <w:r>
        <w:rPr>
          <w:rFonts w:ascii="宋体" w:hAnsi="宋体" w:eastAsia="宋体" w:cs="宋体"/>
          <w:sz w:val="24"/>
          <w:szCs w:val="24"/>
        </w:rPr>
        <w:t>首页、校园资讯、我的（基本信息、收藏、失物广场、以物换物、爱心捐助、二手物品、购买订单）</w:t>
      </w:r>
      <w:r>
        <w:rPr>
          <w:rFonts w:hint="eastAsia" w:ascii="宋体" w:hAnsi="宋体" w:eastAsia="宋体"/>
          <w:sz w:val="24"/>
          <w:szCs w:val="24"/>
        </w:rPr>
        <w:t>等功能进行相应操作，如图5-3所示。</w:t>
      </w:r>
    </w:p>
    <w:p>
      <w:pPr>
        <w:jc w:val="center"/>
        <w:rPr>
          <w:rFonts w:hint="eastAsia" w:ascii="宋体" w:hAnsi="宋体" w:eastAsia="宋体"/>
          <w:sz w:val="24"/>
          <w:szCs w:val="24"/>
        </w:rPr>
      </w:pPr>
      <w:r>
        <w:drawing>
          <wp:inline distT="0" distB="0" distL="114300" distR="114300">
            <wp:extent cx="3092450" cy="5607050"/>
            <wp:effectExtent l="0" t="0" r="6350" b="6350"/>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25"/>
                    <a:stretch>
                      <a:fillRect/>
                    </a:stretch>
                  </pic:blipFill>
                  <pic:spPr>
                    <a:xfrm>
                      <a:off x="0" y="0"/>
                      <a:ext cx="3092450" cy="5607050"/>
                    </a:xfrm>
                    <a:prstGeom prst="rect">
                      <a:avLst/>
                    </a:prstGeom>
                    <a:noFill/>
                    <a:ln>
                      <a:noFill/>
                    </a:ln>
                  </pic:spPr>
                </pic:pic>
              </a:graphicData>
            </a:graphic>
          </wp:inline>
        </w:drawing>
      </w:r>
    </w:p>
    <w:p>
      <w:pPr>
        <w:jc w:val="center"/>
        <w:rPr>
          <w:rFonts w:hint="eastAsia" w:ascii="宋体" w:hAnsi="宋体" w:eastAsia="宋体"/>
          <w:sz w:val="24"/>
          <w:szCs w:val="24"/>
        </w:rPr>
      </w:pPr>
      <w:r>
        <w:rPr>
          <w:rFonts w:hint="eastAsia" w:ascii="宋体" w:hAnsi="宋体" w:eastAsia="宋体"/>
          <w:sz w:val="24"/>
          <w:szCs w:val="24"/>
        </w:rPr>
        <w:t>图5-3系统首页界面图</w:t>
      </w:r>
    </w:p>
    <w:p>
      <w:pPr>
        <w:ind w:firstLine="480" w:firstLineChars="200"/>
        <w:rPr>
          <w:rFonts w:ascii="宋体" w:hAnsi="宋体" w:eastAsia="宋体"/>
          <w:sz w:val="24"/>
          <w:szCs w:val="24"/>
        </w:rPr>
      </w:pPr>
      <w:r>
        <w:rPr>
          <w:rFonts w:hint="eastAsia" w:ascii="宋体" w:hAnsi="宋体" w:eastAsia="宋体"/>
          <w:sz w:val="24"/>
          <w:szCs w:val="24"/>
        </w:rPr>
        <w:t>失物</w:t>
      </w:r>
      <w:r>
        <w:rPr>
          <w:rFonts w:hint="eastAsia" w:ascii="宋体" w:hAnsi="宋体" w:eastAsia="宋体"/>
          <w:sz w:val="24"/>
          <w:szCs w:val="24"/>
          <w:lang w:val="en-US" w:eastAsia="zh-CN"/>
        </w:rPr>
        <w:t>广场</w:t>
      </w:r>
      <w:r>
        <w:rPr>
          <w:rFonts w:hint="eastAsia" w:ascii="宋体" w:hAnsi="宋体" w:eastAsia="宋体"/>
          <w:sz w:val="24"/>
          <w:szCs w:val="24"/>
        </w:rPr>
        <w:t>，在失物</w:t>
      </w:r>
      <w:r>
        <w:rPr>
          <w:rFonts w:hint="eastAsia" w:ascii="宋体" w:hAnsi="宋体" w:eastAsia="宋体"/>
          <w:sz w:val="24"/>
          <w:szCs w:val="24"/>
          <w:lang w:val="en-US" w:eastAsia="zh-CN"/>
        </w:rPr>
        <w:t>广场</w:t>
      </w:r>
      <w:r>
        <w:rPr>
          <w:rFonts w:hint="eastAsia" w:ascii="宋体" w:hAnsi="宋体" w:eastAsia="宋体"/>
          <w:sz w:val="24"/>
          <w:szCs w:val="24"/>
        </w:rPr>
        <w:t>页面可以查看</w:t>
      </w:r>
      <w:r>
        <w:rPr>
          <w:rFonts w:hint="eastAsia" w:ascii="宋体" w:hAnsi="宋体" w:eastAsia="宋体"/>
          <w:sz w:val="24"/>
          <w:szCs w:val="24"/>
          <w:lang w:val="en-US" w:eastAsia="zh-CN"/>
        </w:rPr>
        <w:t>发布人员、物品名称、物品类型、物品图片、丢失时间、丢失地点、联系方式、开启悬赏、悬赏价格</w:t>
      </w:r>
      <w:r>
        <w:rPr>
          <w:rFonts w:hint="eastAsia" w:ascii="宋体" w:hAnsi="宋体" w:eastAsia="宋体"/>
          <w:sz w:val="24"/>
          <w:szCs w:val="24"/>
        </w:rPr>
        <w:t>等信息，如图5-4所示。</w:t>
      </w:r>
    </w:p>
    <w:p>
      <w:pPr>
        <w:jc w:val="center"/>
        <w:rPr>
          <w:rFonts w:hint="eastAsia" w:ascii="宋体" w:hAnsi="宋体" w:eastAsia="宋体"/>
          <w:sz w:val="24"/>
          <w:szCs w:val="24"/>
        </w:rPr>
      </w:pPr>
      <w:r>
        <w:drawing>
          <wp:inline distT="0" distB="0" distL="114300" distR="114300">
            <wp:extent cx="3105150" cy="5499100"/>
            <wp:effectExtent l="0" t="0" r="6350" b="0"/>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26"/>
                    <a:stretch>
                      <a:fillRect/>
                    </a:stretch>
                  </pic:blipFill>
                  <pic:spPr>
                    <a:xfrm>
                      <a:off x="0" y="0"/>
                      <a:ext cx="3105150" cy="5499100"/>
                    </a:xfrm>
                    <a:prstGeom prst="rect">
                      <a:avLst/>
                    </a:prstGeom>
                    <a:noFill/>
                    <a:ln>
                      <a:noFill/>
                    </a:ln>
                  </pic:spPr>
                </pic:pic>
              </a:graphicData>
            </a:graphic>
          </wp:inline>
        </w:drawing>
      </w:r>
    </w:p>
    <w:p>
      <w:pPr>
        <w:jc w:val="center"/>
        <w:rPr>
          <w:rFonts w:hint="eastAsia" w:ascii="宋体" w:hAnsi="宋体" w:eastAsia="宋体"/>
          <w:sz w:val="24"/>
          <w:szCs w:val="24"/>
        </w:rPr>
      </w:pPr>
      <w:r>
        <w:rPr>
          <w:rFonts w:hint="eastAsia" w:ascii="宋体" w:hAnsi="宋体" w:eastAsia="宋体"/>
          <w:sz w:val="24"/>
          <w:szCs w:val="24"/>
        </w:rPr>
        <w:t>图5-4失物</w:t>
      </w:r>
      <w:r>
        <w:rPr>
          <w:rFonts w:hint="eastAsia" w:ascii="宋体" w:hAnsi="宋体" w:eastAsia="宋体"/>
          <w:sz w:val="24"/>
          <w:szCs w:val="24"/>
          <w:lang w:val="en-US" w:eastAsia="zh-CN"/>
        </w:rPr>
        <w:t>广场</w:t>
      </w:r>
      <w:r>
        <w:rPr>
          <w:rFonts w:hint="eastAsia" w:ascii="宋体" w:hAnsi="宋体" w:eastAsia="宋体"/>
          <w:sz w:val="24"/>
          <w:szCs w:val="24"/>
        </w:rPr>
        <w:t>界面图</w:t>
      </w:r>
    </w:p>
    <w:p>
      <w:pPr>
        <w:jc w:val="center"/>
        <w:rPr>
          <w:rFonts w:hint="eastAsia" w:ascii="宋体" w:hAnsi="宋体" w:eastAsia="宋体"/>
          <w:sz w:val="24"/>
          <w:szCs w:val="24"/>
        </w:rPr>
      </w:pPr>
    </w:p>
    <w:p>
      <w:pPr>
        <w:ind w:firstLine="480" w:firstLineChars="200"/>
        <w:rPr>
          <w:rFonts w:hint="eastAsia" w:ascii="宋体" w:hAnsi="宋体" w:eastAsia="宋体"/>
          <w:sz w:val="24"/>
          <w:szCs w:val="24"/>
        </w:rPr>
      </w:pPr>
      <w:r>
        <w:rPr>
          <w:rFonts w:hint="eastAsia" w:ascii="宋体" w:hAnsi="宋体" w:eastAsia="宋体"/>
          <w:sz w:val="24"/>
          <w:szCs w:val="24"/>
          <w:lang w:val="en-US" w:eastAsia="zh-CN"/>
        </w:rPr>
        <w:t>以物换物</w:t>
      </w:r>
      <w:r>
        <w:rPr>
          <w:rFonts w:hint="eastAsia" w:ascii="宋体" w:hAnsi="宋体" w:eastAsia="宋体"/>
          <w:sz w:val="24"/>
          <w:szCs w:val="24"/>
        </w:rPr>
        <w:t>，在</w:t>
      </w:r>
      <w:r>
        <w:rPr>
          <w:rFonts w:hint="eastAsia" w:ascii="宋体" w:hAnsi="宋体" w:eastAsia="宋体"/>
          <w:sz w:val="24"/>
          <w:szCs w:val="24"/>
          <w:lang w:val="en-US" w:eastAsia="zh-CN"/>
        </w:rPr>
        <w:t>以物换物</w:t>
      </w:r>
      <w:r>
        <w:rPr>
          <w:rFonts w:hint="eastAsia" w:ascii="宋体" w:hAnsi="宋体" w:eastAsia="宋体"/>
          <w:sz w:val="24"/>
          <w:szCs w:val="24"/>
        </w:rPr>
        <w:t>页面可以查看</w:t>
      </w:r>
      <w:r>
        <w:rPr>
          <w:rFonts w:hint="eastAsia" w:ascii="宋体" w:hAnsi="宋体" w:eastAsia="宋体"/>
          <w:sz w:val="24"/>
          <w:szCs w:val="24"/>
          <w:lang w:val="en-US" w:eastAsia="zh-CN"/>
        </w:rPr>
        <w:t>发布人员、物品名称、物品类型、所需易物、物品名称、联系方式、物品介绍</w:t>
      </w:r>
      <w:r>
        <w:rPr>
          <w:rFonts w:hint="eastAsia" w:ascii="宋体" w:hAnsi="宋体" w:eastAsia="宋体"/>
          <w:sz w:val="24"/>
          <w:szCs w:val="24"/>
        </w:rPr>
        <w:t>等详细信息，如图5-5所示。</w:t>
      </w:r>
    </w:p>
    <w:p>
      <w:pPr>
        <w:jc w:val="center"/>
        <w:rPr>
          <w:rFonts w:hint="eastAsia" w:ascii="宋体" w:hAnsi="宋体" w:eastAsia="宋体"/>
          <w:sz w:val="24"/>
          <w:szCs w:val="24"/>
        </w:rPr>
      </w:pPr>
      <w:r>
        <w:drawing>
          <wp:inline distT="0" distB="0" distL="114300" distR="114300">
            <wp:extent cx="3073400" cy="5492750"/>
            <wp:effectExtent l="0" t="0" r="0" b="635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27"/>
                    <a:stretch>
                      <a:fillRect/>
                    </a:stretch>
                  </pic:blipFill>
                  <pic:spPr>
                    <a:xfrm>
                      <a:off x="0" y="0"/>
                      <a:ext cx="3073400" cy="5492750"/>
                    </a:xfrm>
                    <a:prstGeom prst="rect">
                      <a:avLst/>
                    </a:prstGeom>
                    <a:noFill/>
                    <a:ln>
                      <a:noFill/>
                    </a:ln>
                  </pic:spPr>
                </pic:pic>
              </a:graphicData>
            </a:graphic>
          </wp:inline>
        </w:drawing>
      </w:r>
    </w:p>
    <w:p>
      <w:pPr>
        <w:jc w:val="center"/>
        <w:rPr>
          <w:rFonts w:hint="eastAsia" w:ascii="宋体" w:hAnsi="宋体" w:eastAsia="宋体"/>
          <w:sz w:val="24"/>
          <w:szCs w:val="24"/>
        </w:rPr>
      </w:pPr>
      <w:r>
        <w:rPr>
          <w:rFonts w:hint="eastAsia" w:ascii="宋体" w:hAnsi="宋体" w:eastAsia="宋体"/>
          <w:sz w:val="24"/>
          <w:szCs w:val="24"/>
        </w:rPr>
        <w:t>图5-5</w:t>
      </w:r>
      <w:r>
        <w:rPr>
          <w:rFonts w:hint="eastAsia" w:ascii="宋体" w:hAnsi="宋体" w:eastAsia="宋体"/>
          <w:sz w:val="24"/>
          <w:szCs w:val="24"/>
          <w:lang w:val="en-US" w:eastAsia="zh-CN"/>
        </w:rPr>
        <w:t>以物换物</w:t>
      </w:r>
      <w:r>
        <w:rPr>
          <w:rFonts w:hint="eastAsia" w:ascii="宋体" w:hAnsi="宋体" w:eastAsia="宋体"/>
          <w:sz w:val="24"/>
          <w:szCs w:val="24"/>
        </w:rPr>
        <w:t>界面图</w:t>
      </w:r>
    </w:p>
    <w:p>
      <w:pPr>
        <w:jc w:val="center"/>
        <w:rPr>
          <w:rFonts w:hint="eastAsia" w:ascii="宋体" w:hAnsi="宋体" w:eastAsia="宋体"/>
          <w:sz w:val="24"/>
          <w:szCs w:val="24"/>
        </w:rPr>
      </w:pPr>
    </w:p>
    <w:p>
      <w:pPr>
        <w:ind w:firstLine="480" w:firstLineChars="200"/>
        <w:rPr>
          <w:rFonts w:hint="eastAsia" w:ascii="宋体" w:hAnsi="宋体" w:eastAsia="宋体"/>
          <w:sz w:val="24"/>
          <w:szCs w:val="24"/>
        </w:rPr>
      </w:pPr>
      <w:r>
        <w:rPr>
          <w:rFonts w:hint="eastAsia" w:ascii="宋体" w:hAnsi="宋体" w:eastAsia="宋体"/>
          <w:sz w:val="24"/>
          <w:szCs w:val="24"/>
        </w:rPr>
        <w:t>我的，在我的页面可以对</w:t>
      </w:r>
      <w:r>
        <w:rPr>
          <w:rFonts w:ascii="宋体" w:hAnsi="宋体" w:eastAsia="宋体" w:cs="宋体"/>
          <w:sz w:val="24"/>
          <w:szCs w:val="24"/>
        </w:rPr>
        <w:t>基本信息、收藏、失物广场、以物换物、爱心捐助、二手物品、购买订单</w:t>
      </w:r>
      <w:r>
        <w:rPr>
          <w:rFonts w:hint="eastAsia" w:ascii="宋体" w:hAnsi="宋体" w:eastAsia="宋体"/>
          <w:sz w:val="24"/>
          <w:szCs w:val="24"/>
        </w:rPr>
        <w:t>等内容进行相应操作，如图5-6所示。</w:t>
      </w:r>
    </w:p>
    <w:p>
      <w:pPr>
        <w:jc w:val="center"/>
        <w:rPr>
          <w:rFonts w:hint="eastAsia" w:ascii="宋体" w:hAnsi="宋体" w:eastAsia="宋体"/>
          <w:sz w:val="24"/>
          <w:szCs w:val="24"/>
        </w:rPr>
      </w:pPr>
      <w:r>
        <w:drawing>
          <wp:inline distT="0" distB="0" distL="114300" distR="114300">
            <wp:extent cx="3073400" cy="5480050"/>
            <wp:effectExtent l="0" t="0" r="0" b="635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pic:cNvPicPr>
                      <a:picLocks noChangeAspect="1"/>
                    </pic:cNvPicPr>
                  </pic:nvPicPr>
                  <pic:blipFill>
                    <a:blip r:embed="rId28"/>
                    <a:stretch>
                      <a:fillRect/>
                    </a:stretch>
                  </pic:blipFill>
                  <pic:spPr>
                    <a:xfrm>
                      <a:off x="0" y="0"/>
                      <a:ext cx="3073400" cy="5480050"/>
                    </a:xfrm>
                    <a:prstGeom prst="rect">
                      <a:avLst/>
                    </a:prstGeom>
                    <a:noFill/>
                    <a:ln>
                      <a:noFill/>
                    </a:ln>
                  </pic:spPr>
                </pic:pic>
              </a:graphicData>
            </a:graphic>
          </wp:inline>
        </w:drawing>
      </w:r>
    </w:p>
    <w:p>
      <w:pPr>
        <w:jc w:val="center"/>
        <w:rPr>
          <w:rFonts w:hint="eastAsia"/>
        </w:rPr>
      </w:pPr>
      <w:r>
        <w:rPr>
          <w:rFonts w:hint="eastAsia" w:ascii="宋体" w:hAnsi="宋体" w:eastAsia="宋体"/>
          <w:sz w:val="24"/>
          <w:szCs w:val="24"/>
        </w:rPr>
        <w:t>图5-6我的界面图</w:t>
      </w:r>
    </w:p>
    <w:p>
      <w:pPr>
        <w:pStyle w:val="3"/>
        <w:spacing w:before="200" w:after="200"/>
        <w:rPr>
          <w:rFonts w:hint="eastAsia"/>
        </w:rPr>
      </w:pPr>
      <w:bookmarkStart w:id="153" w:name="_Toc65592973"/>
      <w:bookmarkStart w:id="154" w:name="_Toc25729"/>
      <w:bookmarkStart w:id="155" w:name="_Toc10389"/>
      <w:r>
        <w:rPr>
          <w:rFonts w:hint="eastAsia"/>
        </w:rPr>
        <w:t>5.2管理员功能模块</w:t>
      </w:r>
      <w:bookmarkEnd w:id="152"/>
      <w:bookmarkEnd w:id="153"/>
      <w:bookmarkEnd w:id="154"/>
      <w:bookmarkEnd w:id="155"/>
    </w:p>
    <w:p>
      <w:pPr>
        <w:ind w:firstLine="480" w:firstLineChars="200"/>
        <w:rPr>
          <w:rFonts w:ascii="宋体" w:hAnsi="宋体" w:eastAsia="宋体"/>
          <w:sz w:val="24"/>
          <w:szCs w:val="24"/>
        </w:rPr>
      </w:pPr>
      <w:r>
        <w:rPr>
          <w:rFonts w:hint="eastAsia" w:ascii="宋体" w:hAnsi="宋体" w:eastAsia="宋体"/>
          <w:sz w:val="24"/>
          <w:szCs w:val="24"/>
        </w:rPr>
        <w:t>管理员登录，管理员通过输入账号和密码，选择角色并点击登录进行系统登录操作，如图5-7所示。</w:t>
      </w:r>
    </w:p>
    <w:p>
      <w:pPr>
        <w:jc w:val="center"/>
        <w:rPr>
          <w:rFonts w:hint="eastAsia" w:ascii="宋体" w:hAnsi="宋体" w:eastAsia="宋体"/>
          <w:sz w:val="24"/>
          <w:szCs w:val="24"/>
        </w:rPr>
      </w:pPr>
      <w:r>
        <w:drawing>
          <wp:inline distT="0" distB="0" distL="114300" distR="114300">
            <wp:extent cx="5576570" cy="2733675"/>
            <wp:effectExtent l="0" t="0" r="11430" b="9525"/>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29"/>
                    <a:stretch>
                      <a:fillRect/>
                    </a:stretch>
                  </pic:blipFill>
                  <pic:spPr>
                    <a:xfrm>
                      <a:off x="0" y="0"/>
                      <a:ext cx="5576570" cy="2733675"/>
                    </a:xfrm>
                    <a:prstGeom prst="rect">
                      <a:avLst/>
                    </a:prstGeom>
                    <a:noFill/>
                    <a:ln>
                      <a:noFill/>
                    </a:ln>
                  </pic:spPr>
                </pic:pic>
              </a:graphicData>
            </a:graphic>
          </wp:inline>
        </w:drawing>
      </w:r>
    </w:p>
    <w:p>
      <w:pPr>
        <w:jc w:val="center"/>
        <w:rPr>
          <w:rFonts w:hint="eastAsia" w:ascii="宋体" w:hAnsi="宋体" w:eastAsia="宋体"/>
          <w:sz w:val="24"/>
          <w:szCs w:val="24"/>
        </w:rPr>
      </w:pPr>
      <w:r>
        <w:rPr>
          <w:rFonts w:hint="eastAsia" w:ascii="宋体" w:hAnsi="宋体" w:eastAsia="宋体"/>
          <w:sz w:val="24"/>
          <w:szCs w:val="24"/>
        </w:rPr>
        <w:t>图5-7管理员登录界图面</w:t>
      </w:r>
    </w:p>
    <w:p>
      <w:pPr>
        <w:jc w:val="center"/>
        <w:rPr>
          <w:rFonts w:hint="eastAsia" w:ascii="宋体" w:hAnsi="宋体" w:eastAsia="宋体"/>
          <w:sz w:val="24"/>
          <w:szCs w:val="24"/>
        </w:rPr>
      </w:pPr>
    </w:p>
    <w:p>
      <w:pPr>
        <w:ind w:firstLine="480" w:firstLineChars="200"/>
        <w:rPr>
          <w:rFonts w:hint="eastAsia" w:ascii="宋体" w:hAnsi="宋体" w:eastAsia="宋体"/>
          <w:sz w:val="24"/>
          <w:szCs w:val="24"/>
        </w:rPr>
      </w:pPr>
      <w:r>
        <w:rPr>
          <w:rFonts w:hint="eastAsia" w:ascii="宋体" w:hAnsi="宋体" w:eastAsia="宋体"/>
          <w:sz w:val="24"/>
          <w:szCs w:val="24"/>
        </w:rPr>
        <w:t>管理员登陆系统后，可以对</w:t>
      </w:r>
      <w:r>
        <w:rPr>
          <w:rFonts w:ascii="宋体" w:hAnsi="宋体" w:eastAsia="宋体" w:cs="宋体"/>
          <w:sz w:val="24"/>
          <w:szCs w:val="24"/>
        </w:rPr>
        <w:t>首页、个人资料、公共管理（轮播图、公告信息）用户管理（管理员、注册用户）信息管理（校园资讯、资讯分类）失物广场、物品分类、以物换物、爱心捐助、二手物品、购买订单</w:t>
      </w:r>
      <w:r>
        <w:rPr>
          <w:rFonts w:hint="eastAsia" w:ascii="宋体" w:hAnsi="宋体" w:eastAsia="宋体"/>
          <w:sz w:val="24"/>
          <w:szCs w:val="24"/>
        </w:rPr>
        <w:t>等功能模块进行相应操作，如图5-8所示。</w:t>
      </w:r>
    </w:p>
    <w:p>
      <w:pPr>
        <w:jc w:val="center"/>
        <w:rPr>
          <w:rFonts w:hint="eastAsia" w:ascii="宋体" w:hAnsi="宋体" w:eastAsia="宋体"/>
          <w:sz w:val="24"/>
          <w:szCs w:val="24"/>
        </w:rPr>
      </w:pPr>
      <w:r>
        <w:drawing>
          <wp:inline distT="0" distB="0" distL="114300" distR="114300">
            <wp:extent cx="5577205" cy="2465705"/>
            <wp:effectExtent l="0" t="0" r="10795" b="10795"/>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pic:cNvPicPr>
                  </pic:nvPicPr>
                  <pic:blipFill>
                    <a:blip r:embed="rId30"/>
                    <a:stretch>
                      <a:fillRect/>
                    </a:stretch>
                  </pic:blipFill>
                  <pic:spPr>
                    <a:xfrm>
                      <a:off x="0" y="0"/>
                      <a:ext cx="5577205" cy="2465705"/>
                    </a:xfrm>
                    <a:prstGeom prst="rect">
                      <a:avLst/>
                    </a:prstGeom>
                    <a:noFill/>
                    <a:ln>
                      <a:noFill/>
                    </a:ln>
                  </pic:spPr>
                </pic:pic>
              </a:graphicData>
            </a:graphic>
          </wp:inline>
        </w:drawing>
      </w:r>
    </w:p>
    <w:p>
      <w:pPr>
        <w:jc w:val="center"/>
        <w:rPr>
          <w:rFonts w:hint="eastAsia" w:ascii="宋体" w:hAnsi="宋体" w:eastAsia="宋体"/>
          <w:sz w:val="24"/>
          <w:szCs w:val="24"/>
        </w:rPr>
      </w:pPr>
      <w:r>
        <w:rPr>
          <w:rFonts w:hint="eastAsia" w:ascii="宋体" w:hAnsi="宋体" w:eastAsia="宋体"/>
          <w:sz w:val="24"/>
          <w:szCs w:val="24"/>
        </w:rPr>
        <w:t>图5-8管理员功能界图面</w:t>
      </w:r>
    </w:p>
    <w:p>
      <w:pPr>
        <w:jc w:val="center"/>
        <w:rPr>
          <w:rFonts w:hint="eastAsia" w:ascii="宋体" w:hAnsi="宋体" w:eastAsia="宋体"/>
          <w:sz w:val="24"/>
          <w:szCs w:val="24"/>
        </w:rPr>
      </w:pPr>
    </w:p>
    <w:p>
      <w:pPr>
        <w:ind w:firstLine="480" w:firstLineChars="200"/>
        <w:rPr>
          <w:rFonts w:hint="eastAsia" w:ascii="宋体" w:hAnsi="宋体" w:eastAsia="宋体"/>
          <w:sz w:val="24"/>
          <w:szCs w:val="24"/>
        </w:rPr>
      </w:pPr>
      <w:r>
        <w:rPr>
          <w:rFonts w:hint="eastAsia" w:ascii="宋体" w:hAnsi="宋体" w:eastAsia="宋体"/>
          <w:sz w:val="24"/>
          <w:szCs w:val="24"/>
        </w:rPr>
        <w:t>用户管理，在用户管理页面可以对索引、用户名、密码、姓名、性别、头像、手机、邮箱等信息进行详情，修改或删除等操作，如图5-9所示。</w:t>
      </w:r>
    </w:p>
    <w:p>
      <w:pPr>
        <w:jc w:val="center"/>
        <w:rPr>
          <w:rFonts w:hint="eastAsia" w:ascii="宋体" w:hAnsi="宋体" w:eastAsia="宋体"/>
          <w:sz w:val="24"/>
          <w:szCs w:val="24"/>
        </w:rPr>
      </w:pPr>
      <w:r>
        <w:drawing>
          <wp:inline distT="0" distB="0" distL="114300" distR="114300">
            <wp:extent cx="5576570" cy="2534920"/>
            <wp:effectExtent l="0" t="0" r="11430" b="5080"/>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pic:cNvPicPr>
                  </pic:nvPicPr>
                  <pic:blipFill>
                    <a:blip r:embed="rId31"/>
                    <a:stretch>
                      <a:fillRect/>
                    </a:stretch>
                  </pic:blipFill>
                  <pic:spPr>
                    <a:xfrm>
                      <a:off x="0" y="0"/>
                      <a:ext cx="5576570" cy="2534920"/>
                    </a:xfrm>
                    <a:prstGeom prst="rect">
                      <a:avLst/>
                    </a:prstGeom>
                    <a:noFill/>
                    <a:ln>
                      <a:noFill/>
                    </a:ln>
                  </pic:spPr>
                </pic:pic>
              </a:graphicData>
            </a:graphic>
          </wp:inline>
        </w:drawing>
      </w:r>
    </w:p>
    <w:p>
      <w:pPr>
        <w:jc w:val="center"/>
        <w:rPr>
          <w:rFonts w:hint="eastAsia" w:ascii="宋体" w:hAnsi="宋体" w:eastAsia="宋体"/>
          <w:sz w:val="24"/>
          <w:szCs w:val="24"/>
        </w:rPr>
      </w:pPr>
      <w:r>
        <w:rPr>
          <w:rFonts w:hint="eastAsia" w:ascii="宋体" w:hAnsi="宋体" w:eastAsia="宋体"/>
          <w:sz w:val="24"/>
          <w:szCs w:val="24"/>
        </w:rPr>
        <w:t>图5-9用户管理界面图</w:t>
      </w:r>
    </w:p>
    <w:p>
      <w:pPr>
        <w:jc w:val="center"/>
        <w:rPr>
          <w:rFonts w:hint="eastAsia" w:ascii="宋体" w:hAnsi="宋体" w:eastAsia="宋体"/>
          <w:sz w:val="24"/>
          <w:szCs w:val="24"/>
        </w:rPr>
      </w:pPr>
    </w:p>
    <w:p>
      <w:pPr>
        <w:ind w:firstLine="480" w:firstLineChars="200"/>
        <w:rPr>
          <w:rFonts w:hint="eastAsia" w:ascii="宋体" w:hAnsi="宋体" w:eastAsia="宋体"/>
          <w:sz w:val="24"/>
          <w:szCs w:val="24"/>
        </w:rPr>
      </w:pPr>
      <w:r>
        <w:rPr>
          <w:rFonts w:hint="eastAsia" w:ascii="宋体" w:hAnsi="宋体" w:eastAsia="宋体"/>
          <w:sz w:val="24"/>
          <w:szCs w:val="24"/>
        </w:rPr>
        <w:t>失物</w:t>
      </w:r>
      <w:r>
        <w:rPr>
          <w:rFonts w:hint="eastAsia" w:ascii="宋体" w:hAnsi="宋体" w:eastAsia="宋体"/>
          <w:sz w:val="24"/>
          <w:szCs w:val="24"/>
          <w:lang w:val="en-US" w:eastAsia="zh-CN"/>
        </w:rPr>
        <w:t>广场</w:t>
      </w:r>
      <w:r>
        <w:rPr>
          <w:rFonts w:hint="eastAsia" w:ascii="宋体" w:hAnsi="宋体" w:eastAsia="宋体"/>
          <w:sz w:val="24"/>
          <w:szCs w:val="24"/>
        </w:rPr>
        <w:t>管理，在失物</w:t>
      </w:r>
      <w:r>
        <w:rPr>
          <w:rFonts w:hint="eastAsia" w:ascii="宋体" w:hAnsi="宋体" w:eastAsia="宋体"/>
          <w:sz w:val="24"/>
          <w:szCs w:val="24"/>
          <w:lang w:val="en-US" w:eastAsia="zh-CN"/>
        </w:rPr>
        <w:t>广场</w:t>
      </w:r>
      <w:r>
        <w:rPr>
          <w:rFonts w:hint="eastAsia" w:ascii="宋体" w:hAnsi="宋体" w:eastAsia="宋体"/>
          <w:sz w:val="24"/>
          <w:szCs w:val="24"/>
        </w:rPr>
        <w:t>管理页面可以对索引、物品名称、</w:t>
      </w:r>
      <w:r>
        <w:rPr>
          <w:rFonts w:hint="eastAsia" w:ascii="宋体" w:hAnsi="宋体" w:eastAsia="宋体"/>
          <w:sz w:val="24"/>
          <w:szCs w:val="24"/>
          <w:lang w:val="en-US" w:eastAsia="zh-CN"/>
        </w:rPr>
        <w:t>物品类型、物品图片、丢失时间、丢失地点、联系方式、开启悬赏、悬赏价格</w:t>
      </w:r>
      <w:r>
        <w:rPr>
          <w:rFonts w:hint="eastAsia" w:ascii="宋体" w:hAnsi="宋体" w:eastAsia="宋体"/>
          <w:sz w:val="24"/>
          <w:szCs w:val="24"/>
        </w:rPr>
        <w:t>等信息进行详情，修改或删除等操作，如图5-10所示。</w:t>
      </w:r>
    </w:p>
    <w:p>
      <w:pPr>
        <w:jc w:val="center"/>
        <w:rPr>
          <w:rFonts w:hint="eastAsia" w:ascii="宋体" w:hAnsi="宋体" w:eastAsia="宋体"/>
          <w:sz w:val="24"/>
          <w:szCs w:val="24"/>
        </w:rPr>
      </w:pPr>
      <w:r>
        <w:drawing>
          <wp:inline distT="0" distB="0" distL="114300" distR="114300">
            <wp:extent cx="5574030" cy="2773045"/>
            <wp:effectExtent l="0" t="0" r="1270" b="8255"/>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32"/>
                    <a:stretch>
                      <a:fillRect/>
                    </a:stretch>
                  </pic:blipFill>
                  <pic:spPr>
                    <a:xfrm>
                      <a:off x="0" y="0"/>
                      <a:ext cx="5574030" cy="2773045"/>
                    </a:xfrm>
                    <a:prstGeom prst="rect">
                      <a:avLst/>
                    </a:prstGeom>
                    <a:noFill/>
                    <a:ln>
                      <a:noFill/>
                    </a:ln>
                  </pic:spPr>
                </pic:pic>
              </a:graphicData>
            </a:graphic>
          </wp:inline>
        </w:drawing>
      </w:r>
    </w:p>
    <w:p>
      <w:pPr>
        <w:jc w:val="center"/>
        <w:rPr>
          <w:rFonts w:hint="eastAsia" w:ascii="宋体" w:hAnsi="宋体" w:eastAsia="宋体"/>
          <w:sz w:val="24"/>
          <w:szCs w:val="24"/>
        </w:rPr>
      </w:pPr>
      <w:r>
        <w:rPr>
          <w:rFonts w:hint="eastAsia" w:ascii="宋体" w:hAnsi="宋体" w:eastAsia="宋体"/>
          <w:sz w:val="24"/>
          <w:szCs w:val="24"/>
        </w:rPr>
        <w:t>图5-10失物</w:t>
      </w:r>
      <w:r>
        <w:rPr>
          <w:rFonts w:hint="eastAsia" w:ascii="宋体" w:hAnsi="宋体" w:eastAsia="宋体"/>
          <w:sz w:val="24"/>
          <w:szCs w:val="24"/>
          <w:lang w:val="en-US" w:eastAsia="zh-CN"/>
        </w:rPr>
        <w:t>广场</w:t>
      </w:r>
      <w:r>
        <w:rPr>
          <w:rFonts w:hint="eastAsia" w:ascii="宋体" w:hAnsi="宋体" w:eastAsia="宋体"/>
          <w:sz w:val="24"/>
          <w:szCs w:val="24"/>
        </w:rPr>
        <w:t>管理界面图</w:t>
      </w:r>
    </w:p>
    <w:p>
      <w:pPr>
        <w:jc w:val="center"/>
        <w:rPr>
          <w:rFonts w:hint="eastAsia" w:ascii="宋体" w:hAnsi="宋体" w:eastAsia="宋体"/>
          <w:sz w:val="24"/>
          <w:szCs w:val="24"/>
        </w:rPr>
      </w:pPr>
    </w:p>
    <w:p>
      <w:pPr>
        <w:ind w:firstLine="480" w:firstLineChars="200"/>
        <w:rPr>
          <w:rFonts w:hint="eastAsia" w:ascii="宋体" w:hAnsi="宋体" w:eastAsia="宋体"/>
          <w:sz w:val="24"/>
          <w:szCs w:val="24"/>
        </w:rPr>
      </w:pPr>
      <w:r>
        <w:rPr>
          <w:rFonts w:hint="eastAsia" w:ascii="宋体" w:hAnsi="宋体" w:eastAsia="宋体"/>
          <w:sz w:val="24"/>
          <w:szCs w:val="24"/>
          <w:lang w:val="en-US" w:eastAsia="zh-CN"/>
        </w:rPr>
        <w:t>以物换物</w:t>
      </w:r>
      <w:r>
        <w:rPr>
          <w:rFonts w:hint="eastAsia" w:ascii="宋体" w:hAnsi="宋体" w:eastAsia="宋体"/>
          <w:sz w:val="24"/>
          <w:szCs w:val="24"/>
        </w:rPr>
        <w:t>管理，在</w:t>
      </w:r>
      <w:r>
        <w:rPr>
          <w:rFonts w:hint="eastAsia" w:ascii="宋体" w:hAnsi="宋体" w:eastAsia="宋体"/>
          <w:sz w:val="24"/>
          <w:szCs w:val="24"/>
          <w:lang w:val="en-US" w:eastAsia="zh-CN"/>
        </w:rPr>
        <w:t>以物换物</w:t>
      </w:r>
      <w:r>
        <w:rPr>
          <w:rFonts w:hint="eastAsia" w:ascii="宋体" w:hAnsi="宋体" w:eastAsia="宋体"/>
          <w:sz w:val="24"/>
          <w:szCs w:val="24"/>
        </w:rPr>
        <w:t>管理页面可以对索引、</w:t>
      </w:r>
      <w:r>
        <w:rPr>
          <w:rFonts w:hint="eastAsia" w:ascii="宋体" w:hAnsi="宋体" w:eastAsia="宋体"/>
          <w:sz w:val="24"/>
          <w:szCs w:val="24"/>
          <w:lang w:val="en-US" w:eastAsia="zh-CN"/>
        </w:rPr>
        <w:t>发布人员、物品名称、物品类型、所需易物、物品图片、联系方式、物品介绍</w:t>
      </w:r>
      <w:r>
        <w:rPr>
          <w:rFonts w:hint="eastAsia" w:ascii="宋体" w:hAnsi="宋体" w:eastAsia="宋体"/>
          <w:sz w:val="24"/>
          <w:szCs w:val="24"/>
        </w:rPr>
        <w:t>等信息进行详情，修改或删除等操作，如图5-11所示。</w:t>
      </w:r>
    </w:p>
    <w:p>
      <w:pPr>
        <w:jc w:val="center"/>
        <w:rPr>
          <w:rFonts w:hint="eastAsia" w:ascii="宋体" w:hAnsi="宋体" w:eastAsia="宋体"/>
          <w:sz w:val="24"/>
          <w:szCs w:val="24"/>
        </w:rPr>
      </w:pPr>
      <w:r>
        <w:drawing>
          <wp:inline distT="0" distB="0" distL="114300" distR="114300">
            <wp:extent cx="5576570" cy="2661285"/>
            <wp:effectExtent l="0" t="0" r="11430" b="5715"/>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pic:cNvPicPr>
                  </pic:nvPicPr>
                  <pic:blipFill>
                    <a:blip r:embed="rId33"/>
                    <a:stretch>
                      <a:fillRect/>
                    </a:stretch>
                  </pic:blipFill>
                  <pic:spPr>
                    <a:xfrm>
                      <a:off x="0" y="0"/>
                      <a:ext cx="5576570" cy="2661285"/>
                    </a:xfrm>
                    <a:prstGeom prst="rect">
                      <a:avLst/>
                    </a:prstGeom>
                    <a:noFill/>
                    <a:ln>
                      <a:noFill/>
                    </a:ln>
                  </pic:spPr>
                </pic:pic>
              </a:graphicData>
            </a:graphic>
          </wp:inline>
        </w:drawing>
      </w:r>
    </w:p>
    <w:p>
      <w:pPr>
        <w:jc w:val="center"/>
        <w:rPr>
          <w:rFonts w:hint="eastAsia" w:ascii="宋体" w:hAnsi="宋体" w:eastAsia="宋体"/>
          <w:sz w:val="24"/>
          <w:szCs w:val="24"/>
        </w:rPr>
      </w:pPr>
      <w:r>
        <w:rPr>
          <w:rFonts w:hint="eastAsia" w:ascii="宋体" w:hAnsi="宋体" w:eastAsia="宋体"/>
          <w:sz w:val="24"/>
          <w:szCs w:val="24"/>
        </w:rPr>
        <w:t>图5-11</w:t>
      </w:r>
      <w:r>
        <w:rPr>
          <w:rFonts w:hint="eastAsia" w:ascii="宋体" w:hAnsi="宋体" w:eastAsia="宋体"/>
          <w:sz w:val="24"/>
          <w:szCs w:val="24"/>
          <w:lang w:val="en-US" w:eastAsia="zh-CN"/>
        </w:rPr>
        <w:t>以物换物</w:t>
      </w:r>
      <w:r>
        <w:rPr>
          <w:rFonts w:hint="eastAsia" w:ascii="宋体" w:hAnsi="宋体" w:eastAsia="宋体"/>
          <w:sz w:val="24"/>
          <w:szCs w:val="24"/>
        </w:rPr>
        <w:t>管理界面图</w:t>
      </w:r>
    </w:p>
    <w:p>
      <w:pPr>
        <w:jc w:val="center"/>
        <w:rPr>
          <w:rFonts w:hint="eastAsia" w:ascii="宋体" w:hAnsi="宋体" w:eastAsia="宋体"/>
          <w:sz w:val="24"/>
          <w:szCs w:val="24"/>
        </w:rPr>
      </w:pPr>
    </w:p>
    <w:p>
      <w:pPr>
        <w:ind w:firstLine="480" w:firstLineChars="200"/>
        <w:rPr>
          <w:rFonts w:hint="eastAsia" w:ascii="宋体" w:hAnsi="宋体" w:eastAsia="宋体"/>
          <w:sz w:val="24"/>
          <w:szCs w:val="24"/>
        </w:rPr>
      </w:pPr>
      <w:r>
        <w:rPr>
          <w:rFonts w:hint="eastAsia" w:ascii="宋体" w:hAnsi="宋体" w:eastAsia="宋体"/>
          <w:sz w:val="24"/>
          <w:szCs w:val="24"/>
        </w:rPr>
        <w:t>管理员管理，在管理员管理页面可以对索引、用户名、密码、角色等信息进行详情，修改或删除等操作，如图5-12所示。</w:t>
      </w:r>
    </w:p>
    <w:p>
      <w:pPr>
        <w:jc w:val="center"/>
        <w:rPr>
          <w:rFonts w:hint="eastAsia" w:ascii="宋体" w:hAnsi="宋体" w:eastAsia="宋体"/>
          <w:sz w:val="24"/>
          <w:szCs w:val="24"/>
        </w:rPr>
      </w:pPr>
      <w:r>
        <w:drawing>
          <wp:inline distT="0" distB="0" distL="114300" distR="114300">
            <wp:extent cx="5570855" cy="2508250"/>
            <wp:effectExtent l="0" t="0" r="4445" b="6350"/>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pic:cNvPicPr>
                      <a:picLocks noChangeAspect="1"/>
                    </pic:cNvPicPr>
                  </pic:nvPicPr>
                  <pic:blipFill>
                    <a:blip r:embed="rId34"/>
                    <a:stretch>
                      <a:fillRect/>
                    </a:stretch>
                  </pic:blipFill>
                  <pic:spPr>
                    <a:xfrm>
                      <a:off x="0" y="0"/>
                      <a:ext cx="5570855" cy="2508250"/>
                    </a:xfrm>
                    <a:prstGeom prst="rect">
                      <a:avLst/>
                    </a:prstGeom>
                    <a:noFill/>
                    <a:ln>
                      <a:noFill/>
                    </a:ln>
                  </pic:spPr>
                </pic:pic>
              </a:graphicData>
            </a:graphic>
          </wp:inline>
        </w:drawing>
      </w:r>
    </w:p>
    <w:p>
      <w:pPr>
        <w:jc w:val="center"/>
        <w:rPr>
          <w:rFonts w:hint="eastAsia" w:ascii="宋体" w:hAnsi="宋体" w:eastAsia="宋体"/>
          <w:sz w:val="24"/>
          <w:szCs w:val="24"/>
        </w:rPr>
      </w:pPr>
      <w:r>
        <w:rPr>
          <w:rFonts w:hint="eastAsia" w:ascii="宋体" w:hAnsi="宋体" w:eastAsia="宋体"/>
          <w:sz w:val="24"/>
          <w:szCs w:val="24"/>
        </w:rPr>
        <w:t>图5-12管理员管理界面图</w:t>
      </w:r>
    </w:p>
    <w:p>
      <w:pPr>
        <w:jc w:val="center"/>
        <w:rPr>
          <w:rFonts w:hint="eastAsia" w:ascii="宋体" w:hAnsi="宋体" w:eastAsia="宋体"/>
          <w:sz w:val="24"/>
          <w:szCs w:val="24"/>
        </w:rPr>
      </w:pPr>
    </w:p>
    <w:p>
      <w:pPr>
        <w:ind w:firstLine="480" w:firstLineChars="200"/>
        <w:rPr>
          <w:rFonts w:hint="eastAsia" w:ascii="宋体" w:hAnsi="宋体" w:eastAsia="宋体"/>
          <w:sz w:val="24"/>
          <w:szCs w:val="24"/>
        </w:rPr>
      </w:pPr>
      <w:r>
        <w:rPr>
          <w:rFonts w:hint="eastAsia" w:ascii="宋体" w:hAnsi="宋体" w:eastAsia="宋体"/>
          <w:sz w:val="24"/>
          <w:szCs w:val="24"/>
          <w:lang w:val="en-US" w:eastAsia="zh-CN"/>
        </w:rPr>
        <w:t>爱心捐赠</w:t>
      </w:r>
      <w:r>
        <w:rPr>
          <w:rFonts w:hint="eastAsia" w:ascii="宋体" w:hAnsi="宋体" w:eastAsia="宋体"/>
          <w:sz w:val="24"/>
          <w:szCs w:val="24"/>
        </w:rPr>
        <w:t>，在</w:t>
      </w:r>
      <w:r>
        <w:rPr>
          <w:rFonts w:hint="eastAsia" w:ascii="宋体" w:hAnsi="宋体" w:eastAsia="宋体"/>
          <w:sz w:val="24"/>
          <w:szCs w:val="24"/>
          <w:lang w:val="en-US" w:eastAsia="zh-CN"/>
        </w:rPr>
        <w:t>爱心捐赠</w:t>
      </w:r>
      <w:r>
        <w:rPr>
          <w:rFonts w:hint="eastAsia" w:ascii="宋体" w:hAnsi="宋体" w:eastAsia="宋体"/>
          <w:sz w:val="24"/>
          <w:szCs w:val="24"/>
        </w:rPr>
        <w:t>页面可以对</w:t>
      </w:r>
      <w:r>
        <w:rPr>
          <w:rFonts w:hint="eastAsia" w:ascii="宋体" w:hAnsi="宋体" w:eastAsia="宋体"/>
          <w:sz w:val="24"/>
          <w:szCs w:val="24"/>
          <w:lang w:val="en-US" w:eastAsia="zh-CN"/>
        </w:rPr>
        <w:t>捐助人员、捐助日期、捐助物品、捐助数量</w:t>
      </w:r>
      <w:r>
        <w:rPr>
          <w:rFonts w:hint="eastAsia" w:ascii="宋体" w:hAnsi="宋体" w:eastAsia="宋体"/>
          <w:sz w:val="24"/>
          <w:szCs w:val="24"/>
        </w:rPr>
        <w:t>等信息进行详情，修改或删除等操作，如图5-13所示。</w:t>
      </w:r>
    </w:p>
    <w:p>
      <w:pPr>
        <w:jc w:val="center"/>
        <w:rPr>
          <w:rFonts w:hint="eastAsia" w:ascii="宋体" w:hAnsi="宋体" w:eastAsia="宋体"/>
          <w:sz w:val="24"/>
          <w:szCs w:val="24"/>
        </w:rPr>
      </w:pPr>
      <w:r>
        <w:drawing>
          <wp:inline distT="0" distB="0" distL="114300" distR="114300">
            <wp:extent cx="5573395" cy="2665095"/>
            <wp:effectExtent l="0" t="0" r="1905" b="1905"/>
            <wp:docPr id="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pic:cNvPicPr>
                      <a:picLocks noChangeAspect="1"/>
                    </pic:cNvPicPr>
                  </pic:nvPicPr>
                  <pic:blipFill>
                    <a:blip r:embed="rId35"/>
                    <a:stretch>
                      <a:fillRect/>
                    </a:stretch>
                  </pic:blipFill>
                  <pic:spPr>
                    <a:xfrm>
                      <a:off x="0" y="0"/>
                      <a:ext cx="5573395" cy="2665095"/>
                    </a:xfrm>
                    <a:prstGeom prst="rect">
                      <a:avLst/>
                    </a:prstGeom>
                    <a:noFill/>
                    <a:ln>
                      <a:noFill/>
                    </a:ln>
                  </pic:spPr>
                </pic:pic>
              </a:graphicData>
            </a:graphic>
          </wp:inline>
        </w:drawing>
      </w:r>
    </w:p>
    <w:p>
      <w:pPr>
        <w:jc w:val="center"/>
        <w:rPr>
          <w:rFonts w:hint="eastAsia" w:ascii="宋体" w:hAnsi="宋体" w:eastAsia="宋体"/>
          <w:sz w:val="24"/>
          <w:szCs w:val="24"/>
        </w:rPr>
      </w:pPr>
      <w:r>
        <w:rPr>
          <w:rFonts w:hint="eastAsia" w:ascii="宋体" w:hAnsi="宋体" w:eastAsia="宋体"/>
          <w:sz w:val="24"/>
          <w:szCs w:val="24"/>
        </w:rPr>
        <w:t>图5-13</w:t>
      </w:r>
      <w:r>
        <w:rPr>
          <w:rFonts w:hint="eastAsia" w:ascii="宋体" w:hAnsi="宋体" w:eastAsia="宋体"/>
          <w:sz w:val="24"/>
          <w:szCs w:val="24"/>
          <w:lang w:val="en-US" w:eastAsia="zh-CN"/>
        </w:rPr>
        <w:t>爱心捐赠</w:t>
      </w:r>
      <w:r>
        <w:rPr>
          <w:rFonts w:hint="eastAsia" w:ascii="宋体" w:hAnsi="宋体" w:eastAsia="宋体"/>
          <w:sz w:val="24"/>
          <w:szCs w:val="24"/>
        </w:rPr>
        <w:t>界面图</w:t>
      </w:r>
    </w:p>
    <w:p>
      <w:pPr>
        <w:jc w:val="center"/>
        <w:rPr>
          <w:rFonts w:hint="eastAsia" w:ascii="宋体" w:hAnsi="宋体" w:eastAsia="宋体"/>
          <w:sz w:val="24"/>
          <w:szCs w:val="24"/>
        </w:rPr>
      </w:pPr>
    </w:p>
    <w:p>
      <w:pPr>
        <w:ind w:firstLine="480" w:firstLineChars="200"/>
        <w:rPr>
          <w:rFonts w:hint="eastAsia" w:ascii="宋体" w:hAnsi="宋体" w:eastAsia="宋体"/>
          <w:sz w:val="24"/>
          <w:szCs w:val="24"/>
        </w:rPr>
      </w:pPr>
      <w:r>
        <w:rPr>
          <w:rFonts w:hint="eastAsia" w:ascii="宋体" w:hAnsi="宋体" w:eastAsia="宋体"/>
          <w:sz w:val="24"/>
          <w:szCs w:val="24"/>
          <w:lang w:val="en-US" w:eastAsia="zh-CN"/>
        </w:rPr>
        <w:t>二手物品</w:t>
      </w:r>
      <w:r>
        <w:rPr>
          <w:rFonts w:hint="eastAsia" w:ascii="宋体" w:hAnsi="宋体" w:eastAsia="宋体"/>
          <w:sz w:val="24"/>
          <w:szCs w:val="24"/>
        </w:rPr>
        <w:t>，在</w:t>
      </w:r>
      <w:r>
        <w:rPr>
          <w:rFonts w:hint="eastAsia" w:ascii="宋体" w:hAnsi="宋体" w:eastAsia="宋体"/>
          <w:sz w:val="24"/>
          <w:szCs w:val="24"/>
          <w:lang w:val="en-US" w:eastAsia="zh-CN"/>
        </w:rPr>
        <w:t>二手物品</w:t>
      </w:r>
      <w:r>
        <w:rPr>
          <w:rFonts w:hint="eastAsia" w:ascii="宋体" w:hAnsi="宋体" w:eastAsia="宋体"/>
          <w:sz w:val="24"/>
          <w:szCs w:val="24"/>
        </w:rPr>
        <w:t>页面可以对</w:t>
      </w:r>
      <w:r>
        <w:rPr>
          <w:rFonts w:hint="eastAsia" w:ascii="宋体" w:hAnsi="宋体" w:eastAsia="宋体"/>
          <w:sz w:val="24"/>
          <w:szCs w:val="24"/>
          <w:lang w:val="en-US" w:eastAsia="zh-CN"/>
        </w:rPr>
        <w:t>物品编号、物品名称、物品类型、物品数量、单件价格</w:t>
      </w:r>
      <w:r>
        <w:rPr>
          <w:rFonts w:hint="eastAsia" w:ascii="宋体" w:hAnsi="宋体" w:eastAsia="宋体"/>
          <w:sz w:val="24"/>
          <w:szCs w:val="24"/>
        </w:rPr>
        <w:t>等信息进行详情，修改或删除等操作，还可以根据需要对</w:t>
      </w:r>
      <w:r>
        <w:rPr>
          <w:rFonts w:hint="eastAsia" w:ascii="宋体" w:hAnsi="宋体" w:eastAsia="宋体"/>
          <w:sz w:val="24"/>
          <w:szCs w:val="24"/>
          <w:lang w:val="en-US" w:eastAsia="zh-CN"/>
        </w:rPr>
        <w:t>二手物品</w:t>
      </w:r>
      <w:r>
        <w:rPr>
          <w:rFonts w:hint="eastAsia" w:ascii="宋体" w:hAnsi="宋体" w:eastAsia="宋体"/>
          <w:sz w:val="24"/>
          <w:szCs w:val="24"/>
        </w:rPr>
        <w:t>管理进行相应操作；如图5-14所示。</w:t>
      </w:r>
    </w:p>
    <w:p>
      <w:pPr>
        <w:jc w:val="center"/>
        <w:rPr>
          <w:rFonts w:hint="eastAsia" w:ascii="宋体" w:hAnsi="宋体" w:eastAsia="宋体"/>
          <w:sz w:val="24"/>
          <w:szCs w:val="24"/>
        </w:rPr>
      </w:pPr>
      <w:r>
        <w:drawing>
          <wp:inline distT="0" distB="0" distL="114300" distR="114300">
            <wp:extent cx="5575300" cy="2741295"/>
            <wp:effectExtent l="0" t="0" r="0" b="1905"/>
            <wp:docPr id="2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pic:cNvPicPr>
                      <a:picLocks noChangeAspect="1"/>
                    </pic:cNvPicPr>
                  </pic:nvPicPr>
                  <pic:blipFill>
                    <a:blip r:embed="rId36"/>
                    <a:stretch>
                      <a:fillRect/>
                    </a:stretch>
                  </pic:blipFill>
                  <pic:spPr>
                    <a:xfrm>
                      <a:off x="0" y="0"/>
                      <a:ext cx="5575300" cy="2741295"/>
                    </a:xfrm>
                    <a:prstGeom prst="rect">
                      <a:avLst/>
                    </a:prstGeom>
                    <a:noFill/>
                    <a:ln>
                      <a:noFill/>
                    </a:ln>
                  </pic:spPr>
                </pic:pic>
              </a:graphicData>
            </a:graphic>
          </wp:inline>
        </w:drawing>
      </w:r>
    </w:p>
    <w:p>
      <w:pPr>
        <w:jc w:val="center"/>
        <w:rPr>
          <w:rFonts w:hint="eastAsia" w:ascii="宋体" w:hAnsi="宋体" w:eastAsia="宋体"/>
          <w:sz w:val="24"/>
          <w:szCs w:val="24"/>
        </w:rPr>
      </w:pPr>
      <w:r>
        <w:rPr>
          <w:rFonts w:hint="eastAsia" w:ascii="宋体" w:hAnsi="宋体" w:eastAsia="宋体"/>
          <w:sz w:val="24"/>
          <w:szCs w:val="24"/>
        </w:rPr>
        <w:t>图5-14</w:t>
      </w:r>
      <w:r>
        <w:rPr>
          <w:rFonts w:hint="eastAsia" w:ascii="宋体" w:hAnsi="宋体" w:eastAsia="宋体"/>
          <w:sz w:val="24"/>
          <w:szCs w:val="24"/>
          <w:lang w:val="en-US" w:eastAsia="zh-CN"/>
        </w:rPr>
        <w:t>二手物品</w:t>
      </w:r>
      <w:r>
        <w:rPr>
          <w:rFonts w:hint="eastAsia" w:ascii="宋体" w:hAnsi="宋体" w:eastAsia="宋体"/>
          <w:sz w:val="24"/>
          <w:szCs w:val="24"/>
        </w:rPr>
        <w:t>界面图</w:t>
      </w: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bookmarkEnd w:id="150"/>
    <w:bookmarkEnd w:id="151"/>
    <w:p>
      <w:pPr>
        <w:pStyle w:val="2"/>
      </w:pPr>
      <w:bookmarkStart w:id="156" w:name="_Toc355390044"/>
      <w:bookmarkStart w:id="157" w:name="_Toc356046155"/>
      <w:bookmarkStart w:id="158" w:name="_Toc446847026"/>
      <w:bookmarkStart w:id="159" w:name="_Toc65592974"/>
      <w:bookmarkStart w:id="160" w:name="_Toc12558"/>
      <w:bookmarkStart w:id="161" w:name="_Toc3321"/>
      <w:r>
        <w:t>第</w:t>
      </w:r>
      <w:r>
        <w:rPr>
          <w:rFonts w:hint="eastAsia"/>
        </w:rPr>
        <w:t>六</w:t>
      </w:r>
      <w:r>
        <w:t>章  系统的测试</w:t>
      </w:r>
      <w:bookmarkEnd w:id="156"/>
      <w:bookmarkEnd w:id="157"/>
      <w:bookmarkEnd w:id="158"/>
      <w:bookmarkEnd w:id="159"/>
      <w:bookmarkEnd w:id="160"/>
      <w:bookmarkEnd w:id="161"/>
    </w:p>
    <w:p>
      <w:pPr>
        <w:pStyle w:val="3"/>
        <w:spacing w:before="200" w:after="200"/>
      </w:pPr>
      <w:bookmarkStart w:id="162" w:name="_Toc355390045"/>
      <w:bookmarkStart w:id="163" w:name="_Toc446847027"/>
      <w:bookmarkStart w:id="164" w:name="_Toc356046156"/>
      <w:bookmarkStart w:id="165" w:name="_Toc65592975"/>
      <w:bookmarkStart w:id="166" w:name="_Toc14238"/>
      <w:bookmarkStart w:id="167" w:name="_Toc22644"/>
      <w:r>
        <w:rPr>
          <w:rFonts w:hint="eastAsia"/>
        </w:rPr>
        <w:t>6</w:t>
      </w:r>
      <w:r>
        <w:t xml:space="preserve">.1 </w:t>
      </w:r>
      <w:bookmarkEnd w:id="162"/>
      <w:bookmarkEnd w:id="163"/>
      <w:bookmarkEnd w:id="164"/>
      <w:r>
        <w:rPr>
          <w:rFonts w:hint="eastAsia"/>
        </w:rPr>
        <w:t>测试</w:t>
      </w:r>
      <w:r>
        <w:t>目的</w:t>
      </w:r>
      <w:bookmarkEnd w:id="165"/>
      <w:bookmarkEnd w:id="166"/>
      <w:bookmarkEnd w:id="167"/>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程序设计不能保证没有错误，这是一个开发过程，在错误或错误的过程中难以避免，这是不可避免的，但我们不能使这些错误始终存在于系统中，错误可能会造成无法估量的后果 如系统崩溃，安全信息，系统无法正常启动，导致安装用户手机屏幕等，为了避免这些问题，我们需要测试程序，并发现这些问题，并纠正它们 ，并使系统更长时间稳定成熟，本章的作用是发现这些问题，并对其进行修改，虽然耗时费力，但长期非常重要和必要 系统的开发。</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软件测试与开发过程是一样的，都必须按照软件工程的正规原理进行，遵守管理学理论。不过，目前国内的软件测试已经积累了大量经验和方法，步骤相对成熟，软件测试的效率也越来越高。</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的实现，对于系统中功能模块的实现及操作都必须通过测试进行来评判系统是否可以准确的实现。在</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正式上传使用之前必须做的一步就是系统测试，对于测试发现的错误及时修改处理，保证系统准确无误的供给用户使用。</w:t>
      </w:r>
    </w:p>
    <w:p>
      <w:pPr>
        <w:pStyle w:val="3"/>
        <w:spacing w:before="200" w:after="200"/>
      </w:pPr>
      <w:bookmarkStart w:id="168" w:name="_Toc65592976"/>
      <w:bookmarkStart w:id="169" w:name="_Toc27574"/>
      <w:bookmarkStart w:id="170" w:name="_Toc9275"/>
      <w:r>
        <w:rPr>
          <w:rFonts w:hint="eastAsia"/>
        </w:rPr>
        <w:t>6</w:t>
      </w:r>
      <w:r>
        <w:t>.</w:t>
      </w:r>
      <w:r>
        <w:rPr>
          <w:rFonts w:hint="eastAsia"/>
        </w:rPr>
        <w:t>2</w:t>
      </w:r>
      <w:r>
        <w:t xml:space="preserve"> 测试方案设计</w:t>
      </w:r>
      <w:bookmarkEnd w:id="168"/>
      <w:bookmarkEnd w:id="169"/>
      <w:bookmarkEnd w:id="170"/>
    </w:p>
    <w:p>
      <w:pPr>
        <w:pStyle w:val="4"/>
      </w:pPr>
      <w:bookmarkStart w:id="171" w:name="_Toc17284"/>
      <w:bookmarkStart w:id="172" w:name="_Toc260349270"/>
      <w:bookmarkStart w:id="173" w:name="_Toc15186"/>
      <w:bookmarkStart w:id="174" w:name="_Toc355390046"/>
      <w:bookmarkStart w:id="175" w:name="_Toc356046157"/>
      <w:bookmarkStart w:id="176" w:name="_Toc446847028"/>
      <w:bookmarkStart w:id="177" w:name="_Toc65592977"/>
      <w:bookmarkStart w:id="178" w:name="_Toc4808"/>
      <w:bookmarkStart w:id="179" w:name="_Toc11696"/>
      <w:r>
        <w:rPr>
          <w:rFonts w:hint="eastAsia"/>
        </w:rPr>
        <w:t>6</w:t>
      </w:r>
      <w:r>
        <w:t>.</w:t>
      </w:r>
      <w:r>
        <w:rPr>
          <w:rFonts w:hint="eastAsia"/>
        </w:rPr>
        <w:t>2</w:t>
      </w:r>
      <w:r>
        <w:t xml:space="preserve">.1 </w:t>
      </w:r>
      <w:bookmarkEnd w:id="171"/>
      <w:bookmarkEnd w:id="172"/>
      <w:bookmarkEnd w:id="173"/>
      <w:r>
        <w:t>测试策略</w:t>
      </w:r>
      <w:bookmarkEnd w:id="174"/>
      <w:bookmarkEnd w:id="175"/>
      <w:bookmarkEnd w:id="176"/>
      <w:bookmarkEnd w:id="177"/>
      <w:bookmarkEnd w:id="178"/>
      <w:bookmarkEnd w:id="179"/>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1、功能测试</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从用户的角度来看，测试时不了解新开发软件的内部结构，因此可以将系统与黑匣子进行比较，盲目输入后可以查看系统给出的反馈。这种测试属于黑盒测试，在测试中如果输入错误信息系统会报错。</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2、性能测试</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测试软件程序的整体状况（称为性能测试）通常使用自动化测试工具来检测系统的整体功能，在负载测试和压力测试之间进行分配，在某些情况下，将这两种情况结合起来。虽然压力测试可以检测到系统可以提供的最高级别的服务，但负载测试可以测试系统如何响应增加的负载。</w:t>
      </w:r>
    </w:p>
    <w:p>
      <w:pPr>
        <w:pStyle w:val="4"/>
      </w:pPr>
      <w:bookmarkStart w:id="180" w:name="_Toc260349271"/>
      <w:bookmarkStart w:id="181" w:name="_Toc4112"/>
      <w:bookmarkStart w:id="182" w:name="_Toc25684"/>
      <w:bookmarkStart w:id="183" w:name="_Toc446847029"/>
      <w:bookmarkStart w:id="184" w:name="_Toc356046158"/>
      <w:bookmarkStart w:id="185" w:name="_Toc355390047"/>
      <w:bookmarkStart w:id="186" w:name="_Toc65592978"/>
      <w:bookmarkStart w:id="187" w:name="_Toc17263"/>
      <w:bookmarkStart w:id="188" w:name="_Toc9379"/>
      <w:r>
        <w:rPr>
          <w:rFonts w:hint="eastAsia"/>
        </w:rPr>
        <w:t>6</w:t>
      </w:r>
      <w:r>
        <w:t>.</w:t>
      </w:r>
      <w:r>
        <w:rPr>
          <w:rFonts w:hint="eastAsia"/>
        </w:rPr>
        <w:t>2</w:t>
      </w:r>
      <w:r>
        <w:t xml:space="preserve">.2 </w:t>
      </w:r>
      <w:bookmarkEnd w:id="180"/>
      <w:bookmarkEnd w:id="181"/>
      <w:bookmarkEnd w:id="182"/>
      <w:r>
        <w:t>测试</w:t>
      </w:r>
      <w:bookmarkEnd w:id="183"/>
      <w:bookmarkEnd w:id="184"/>
      <w:bookmarkEnd w:id="185"/>
      <w:r>
        <w:rPr>
          <w:rFonts w:hint="eastAsia"/>
        </w:rPr>
        <w:t>分析</w:t>
      </w:r>
      <w:bookmarkEnd w:id="186"/>
      <w:bookmarkEnd w:id="187"/>
      <w:bookmarkEnd w:id="188"/>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测试评估系统质量的方法不局限于系统编码和过程，应该与软件设计工作和历史需求分析密切相关。</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软件测试应遵循以下原则：</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(1)软件测试应尽快进行，整个测试部分应在软件开发和设计的整个过程中进行。如发现错误，立即处理，将大大减少软件开发的时间，并提高软件的质量。</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(2)在软件的各种测试中，测试过程中使用的计划、报告等应妥善处理和存储。其主要目的是为了便于以后系统的维护。</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(3)软件测试整个过程中的聚类现象应优先考虑。</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(4)对于软件测试，我们应该尽量不去和自己设计的系统进行参考，而是要测试对方的程序，以确保软件测试结果的客观性和公平性。</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(5)整个测试计划严格按照软件测试的具体实施细则进行。</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(6)对整个测试结果进行综合检查，尽量避免重复错误。</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本</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满足用户的要求和需求，本</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的使用能够有效的提高用户的使用率</w:t>
      </w:r>
      <w:r>
        <w:rPr>
          <w:rFonts w:ascii="Calibri" w:hAnsi="Calibri" w:eastAsia="宋体" w:cs="Times New Roman"/>
          <w:sz w:val="24"/>
          <w:szCs w:val="24"/>
        </w:rPr>
        <w:t>。</w:t>
      </w:r>
    </w:p>
    <w:p>
      <w:pPr>
        <w:pStyle w:val="3"/>
        <w:spacing w:before="200" w:after="200"/>
      </w:pPr>
      <w:bookmarkStart w:id="189" w:name="_Toc65592979"/>
      <w:bookmarkStart w:id="190" w:name="_Toc12303"/>
      <w:bookmarkStart w:id="191" w:name="_Toc14537"/>
      <w:r>
        <w:rPr>
          <w:rFonts w:hint="eastAsia"/>
        </w:rPr>
        <w:t>6</w:t>
      </w:r>
      <w:r>
        <w:t>.</w:t>
      </w:r>
      <w:r>
        <w:rPr>
          <w:rFonts w:hint="eastAsia"/>
        </w:rPr>
        <w:t>3</w:t>
      </w:r>
      <w:r>
        <w:t xml:space="preserve"> 测试</w:t>
      </w:r>
      <w:r>
        <w:rPr>
          <w:rFonts w:hint="eastAsia"/>
        </w:rPr>
        <w:t>结果</w:t>
      </w:r>
      <w:bookmarkEnd w:id="189"/>
      <w:bookmarkEnd w:id="190"/>
      <w:bookmarkEnd w:id="191"/>
    </w:p>
    <w:p>
      <w:pPr>
        <w:widowControl/>
        <w:ind w:firstLine="480" w:firstLineChars="200"/>
        <w:jc w:val="left"/>
        <w:rPr>
          <w:rFonts w:ascii="Calibri" w:hAnsi="Calibri" w:eastAsia="宋体" w:cs="Times New Roman"/>
          <w:sz w:val="24"/>
          <w:szCs w:val="24"/>
        </w:rPr>
        <w:sectPr>
          <w:pgSz w:w="11907" w:h="16840"/>
          <w:pgMar w:top="1418" w:right="1418" w:bottom="1418" w:left="1701" w:header="851" w:footer="851" w:gutter="0"/>
          <w:pgNumType w:fmt="decimal"/>
          <w:cols w:space="720" w:num="1"/>
          <w:docGrid w:type="lines" w:linePitch="400" w:charSpace="0"/>
        </w:sectPr>
      </w:pPr>
      <w:r>
        <w:rPr>
          <w:rFonts w:hint="eastAsia" w:ascii="Calibri" w:hAnsi="Calibri" w:eastAsia="宋体" w:cs="Times New Roman"/>
          <w:sz w:val="24"/>
          <w:szCs w:val="24"/>
        </w:rPr>
        <w:t>测试后得到的性能和用例，系统具有足够的正确性、可靠性、稳定性，并且可以对输入数据进行准确的点击操作处理和响应测试用户的体验也得到了很好的反馈和响应时间。合理的范围，可以兼容所有主流浏览器，设计所需的效果。</w:t>
      </w:r>
    </w:p>
    <w:p>
      <w:pPr>
        <w:keepNext/>
        <w:keepLines/>
        <w:widowControl/>
        <w:suppressAutoHyphens/>
        <w:spacing w:before="100" w:beforeAutospacing="1" w:after="100" w:afterAutospacing="1"/>
        <w:ind w:left="284" w:firstLine="600"/>
        <w:jc w:val="center"/>
        <w:outlineLvl w:val="0"/>
        <w:rPr>
          <w:rFonts w:ascii="Calibri" w:hAnsi="Calibri" w:eastAsia="黑体" w:cs="Times New Roman"/>
          <w:bCs/>
          <w:caps/>
          <w:kern w:val="44"/>
          <w:sz w:val="30"/>
          <w:szCs w:val="44"/>
        </w:rPr>
      </w:pPr>
      <w:bookmarkStart w:id="192" w:name="_Toc24032"/>
      <w:bookmarkStart w:id="193" w:name="_Toc14470"/>
      <w:r>
        <w:rPr>
          <w:rFonts w:hint="eastAsia" w:ascii="Calibri" w:hAnsi="Calibri" w:eastAsia="黑体" w:cs="Times New Roman"/>
          <w:bCs/>
          <w:caps/>
          <w:kern w:val="44"/>
          <w:sz w:val="30"/>
          <w:szCs w:val="44"/>
        </w:rPr>
        <w:t>结  论</w:t>
      </w:r>
      <w:bookmarkEnd w:id="192"/>
      <w:bookmarkEnd w:id="193"/>
    </w:p>
    <w:p>
      <w:pPr>
        <w:widowControl/>
        <w:ind w:firstLine="480" w:firstLineChars="200"/>
        <w:jc w:val="left"/>
        <w:rPr>
          <w:rFonts w:ascii="Calibri" w:hAnsi="Calibri" w:eastAsia="宋体" w:cs="Times New Roman"/>
          <w:sz w:val="24"/>
          <w:szCs w:val="24"/>
        </w:rPr>
      </w:pPr>
      <w:bookmarkStart w:id="200" w:name="_GoBack"/>
      <w:r>
        <w:rPr>
          <w:rFonts w:hint="eastAsia" w:ascii="Calibri" w:hAnsi="Calibri" w:eastAsia="宋体" w:cs="Times New Roman"/>
          <w:sz w:val="24"/>
          <w:szCs w:val="24"/>
        </w:rPr>
        <w:t>在这个设计中，我花了大量的时间去理解系统开发中使用的知识，经过这段时间的努力工作最终完成了系统设计。通过这一阶段的学习，我发现了自己的不足，充分掌握了必要的应用技能，进一步的学习使我充实了自己的知识基础，完成了这个艰巨的任务。当遇到问题时，我很及时的寻求老师的帮助，通过专业的网站和论坛来解决，他们的帮助让我一步一步的成功克服了困难的问题。系统设计过程不容易，你需要不断充实自己，有勇气克服困难。系统开发的一些功能还不完善，需要继续改善后，通过用户体验来修改设计完美的系统，让用户得到更好的体验，我觉得很高兴，因为这是我第一次通过自己的努力实现这个系统，但绝不是我的最后一个，在未来我将努力实现更多的优秀的系统。</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在一些编程语言的系统实现中，对词汇表不太熟悉，导致了开发的困难，但是我通过了合适的字典软件来解决这个大问题。由此，我学会了自己的英语缺陷。在那之后，我不断地提高自己的英语知识，这样我就不会有任何未来的工作和生活。毕业设计过程我感觉很深刻，从一开始就不熟悉开发技术，一步一步的使用，接触到文献和信息，不难理解，系统是一次又一次的实现，系统本身对于在线学习是有用的。我从这个设计中获益良多，论文的编写需要有自己的意愿去实现一点，学习生活中所有的问题的勇气，学习的过程就是学习的过程。毕业设计，我学会了将理论知识应用于实践。让我知道该怎么做，我们必须认真对待。勇于克服困难，相信未来，我会做得更好。</w:t>
      </w:r>
    </w:p>
    <w:p>
      <w:pPr>
        <w:widowControl/>
        <w:spacing w:before="100" w:beforeAutospacing="1" w:after="100" w:afterAutospacing="1"/>
        <w:jc w:val="left"/>
        <w:rPr>
          <w:rFonts w:ascii="Calibri" w:hAnsi="Calibri" w:eastAsia="宋体" w:cs="Times New Roman"/>
          <w:sz w:val="24"/>
          <w:szCs w:val="24"/>
        </w:rPr>
      </w:pPr>
      <w:r>
        <w:rPr>
          <w:rFonts w:ascii="Calibri" w:hAnsi="Calibri" w:eastAsia="宋体" w:cs="Times New Roman"/>
          <w:sz w:val="24"/>
          <w:szCs w:val="24"/>
        </w:rPr>
        <w:br w:type="page"/>
      </w:r>
    </w:p>
    <w:bookmarkEnd w:id="200"/>
    <w:p>
      <w:pPr>
        <w:pStyle w:val="31"/>
        <w:rPr>
          <w:kern w:val="44"/>
        </w:rPr>
      </w:pPr>
      <w:bookmarkStart w:id="194" w:name="_Toc65592980"/>
      <w:bookmarkStart w:id="195" w:name="_Toc27404"/>
      <w:bookmarkStart w:id="196" w:name="_Toc20271"/>
      <w:r>
        <w:rPr>
          <w:rFonts w:hint="eastAsia"/>
          <w:kern w:val="44"/>
        </w:rPr>
        <w:t>参考文献</w:t>
      </w:r>
      <w:bookmarkEnd w:id="194"/>
      <w:bookmarkEnd w:id="195"/>
      <w:bookmarkEnd w:id="196"/>
    </w:p>
    <w:p>
      <w:pPr>
        <w:pStyle w:val="75"/>
        <w:rPr>
          <w:rFonts w:hint="eastAsia"/>
        </w:rPr>
      </w:pPr>
      <w:bookmarkStart w:id="197" w:name="_Toc65592981"/>
      <w:r>
        <w:rPr>
          <w:rFonts w:hint="eastAsia"/>
        </w:rPr>
        <w:t>[1]Pratap Singh Surya,Singh Jagbir,Pal Anuj. Application on Soil Bearing Capacity by Using SPT Values[J]. IOP Conference Series: Earth and Environmental Science,2023,1110(1).</w:t>
      </w:r>
    </w:p>
    <w:p>
      <w:pPr>
        <w:pStyle w:val="75"/>
        <w:rPr>
          <w:rFonts w:hint="eastAsia"/>
        </w:rPr>
      </w:pPr>
      <w:r>
        <w:rPr>
          <w:rFonts w:hint="eastAsia"/>
        </w:rPr>
        <w:t>[2]Maruti Endang Sri,Yulianto Bambang,Suhartono Suhartono,Yohanes Budinuryanta,Cahyono Bambang Eko Hari. Scale development as a measuring tool of critical Javanese language’ awareness for pre-service Javanese teachers[J]. Cogent Arts &amp;amp; Humanities,2022,9(1).</w:t>
      </w:r>
    </w:p>
    <w:p>
      <w:pPr>
        <w:pStyle w:val="75"/>
        <w:rPr>
          <w:rFonts w:hint="eastAsia"/>
        </w:rPr>
      </w:pPr>
      <w:r>
        <w:rPr>
          <w:rFonts w:hint="eastAsia"/>
        </w:rPr>
        <w:t>[3]Yu Yang. Design and Implementation of Student Information Management System Based on Springboot[J]. Advances in Computer, Signals and Systems,2022,6(6).</w:t>
      </w:r>
    </w:p>
    <w:p>
      <w:pPr>
        <w:pStyle w:val="75"/>
        <w:rPr>
          <w:rFonts w:hint="eastAsia"/>
        </w:rPr>
      </w:pPr>
      <w:r>
        <w:rPr>
          <w:rFonts w:hint="eastAsia"/>
        </w:rPr>
        <w:t>[4]夏清欢,应沈静,陶骏,龚勇,宋卫卫.基于Java语言的杨辉三角程序设计与探讨[J].电脑知识与技术,2022,18(33):34-37.DOI:10.14004/j.cnki.ckt.2022.2089.</w:t>
      </w:r>
    </w:p>
    <w:p>
      <w:pPr>
        <w:pStyle w:val="75"/>
        <w:rPr>
          <w:rFonts w:hint="eastAsia"/>
        </w:rPr>
      </w:pPr>
      <w:r>
        <w:rPr>
          <w:rFonts w:hint="eastAsia"/>
        </w:rPr>
        <w:t>[5]杜瑞庆,李一诺.基于Java语言的即时通讯系统设计与实现[J].电脑知识与技术,2022,18(31):29-32.DOI:10.14004/j.cnki.ckt.2022.2043.</w:t>
      </w:r>
    </w:p>
    <w:p>
      <w:pPr>
        <w:pStyle w:val="75"/>
        <w:rPr>
          <w:rFonts w:hint="eastAsia"/>
        </w:rPr>
      </w:pPr>
      <w:r>
        <w:rPr>
          <w:rFonts w:hint="eastAsia"/>
        </w:rPr>
        <w:t>[6]李乐.Java语言应用研究[J].智慧中国,2022(09):80-81.</w:t>
      </w:r>
    </w:p>
    <w:p>
      <w:pPr>
        <w:pStyle w:val="75"/>
        <w:rPr>
          <w:rFonts w:hint="eastAsia"/>
        </w:rPr>
      </w:pPr>
      <w:r>
        <w:rPr>
          <w:rFonts w:hint="eastAsia"/>
        </w:rPr>
        <w:t>[7]朱志慧,蔡洁.基于SpringBoot+Vue+Uni-app框架的校园失物招领系统[J].电子技术与软件工程,2022(17):62-65.</w:t>
      </w:r>
    </w:p>
    <w:p>
      <w:pPr>
        <w:pStyle w:val="75"/>
        <w:rPr>
          <w:rFonts w:hint="eastAsia"/>
        </w:rPr>
      </w:pPr>
      <w:r>
        <w:rPr>
          <w:rFonts w:hint="eastAsia"/>
        </w:rPr>
        <w:t>[8]宋旸.使用Java语言开发Web应用软件的知识探讨[J].中国设备工程,2022(14):121-123.</w:t>
      </w:r>
    </w:p>
    <w:p>
      <w:pPr>
        <w:pStyle w:val="75"/>
        <w:rPr>
          <w:rFonts w:hint="eastAsia"/>
        </w:rPr>
      </w:pPr>
      <w:r>
        <w:rPr>
          <w:rFonts w:hint="eastAsia"/>
        </w:rPr>
        <w:t>[9]邢琦.基于分布式计算的大学就业信息管理系统[J].计算机与数字工程,2022,50(06):1202-1206+1228.</w:t>
      </w:r>
    </w:p>
    <w:p>
      <w:pPr>
        <w:pStyle w:val="75"/>
        <w:rPr>
          <w:rFonts w:hint="eastAsia"/>
        </w:rPr>
      </w:pPr>
      <w:r>
        <w:rPr>
          <w:rFonts w:hint="eastAsia"/>
        </w:rPr>
        <w:t>[10]贺斌.计算机软件开发中JAVA语言的应用研究[J].中国设备工程,2022(11):247-249.</w:t>
      </w:r>
    </w:p>
    <w:p>
      <w:pPr>
        <w:pStyle w:val="75"/>
        <w:rPr>
          <w:rFonts w:hint="eastAsia"/>
        </w:rPr>
      </w:pPr>
      <w:r>
        <w:rPr>
          <w:rFonts w:hint="eastAsia"/>
        </w:rPr>
        <w:t>[11]李楠.基于大数据平台的大学就业信息管理系统[J].电子设计工程,2022,30(07):42-46+52.DOI:10.14022/j.issn1674-6236.2022.07.009.</w:t>
      </w:r>
    </w:p>
    <w:p>
      <w:pPr>
        <w:pStyle w:val="75"/>
        <w:rPr>
          <w:rFonts w:hint="eastAsia"/>
        </w:rPr>
      </w:pPr>
      <w:r>
        <w:rPr>
          <w:rFonts w:hint="eastAsia"/>
        </w:rPr>
        <w:t>[12]李蔚妍,高葵,李雨,朱红梅.Java语言程序设计教学中的图形界面案例的探索和研究[J].电脑知识与技术,2022,18(10):142-144.DOI:10.14004/j.cnki.ckt.2022.0770.</w:t>
      </w:r>
    </w:p>
    <w:p>
      <w:pPr>
        <w:pStyle w:val="75"/>
        <w:rPr>
          <w:rFonts w:hint="eastAsia"/>
        </w:rPr>
      </w:pPr>
      <w:r>
        <w:rPr>
          <w:rFonts w:hint="eastAsia"/>
        </w:rPr>
        <w:t>[13]王大伟,李丛.应用型本科院校Java程序设计课程教学改革研究[J].科技视界,2022(09):129-131.DOI:10.19694/j.cnki.issn2095-2457.2022.09.38.</w:t>
      </w:r>
    </w:p>
    <w:p>
      <w:pPr>
        <w:pStyle w:val="75"/>
        <w:rPr>
          <w:rFonts w:hint="eastAsia"/>
        </w:rPr>
      </w:pPr>
      <w:r>
        <w:rPr>
          <w:rFonts w:hint="eastAsia"/>
        </w:rPr>
        <w:t>[14]杨迎.Java语言异常处理机制的分析[J].电子技术,2022,51(03):42-43.</w:t>
      </w:r>
    </w:p>
    <w:p>
      <w:pPr>
        <w:pStyle w:val="75"/>
        <w:rPr>
          <w:rFonts w:hint="eastAsia"/>
        </w:rPr>
      </w:pPr>
      <w:r>
        <w:rPr>
          <w:rFonts w:hint="eastAsia"/>
        </w:rPr>
        <w:t>[15]Fuyuan Cheng. Talent Recruitment Management System for Small and Micro Enterprises Based on Springboot Framework[J]. Advances in Educational Technology and Psychology,2021,5(2).</w:t>
      </w:r>
    </w:p>
    <w:p>
      <w:pPr>
        <w:pStyle w:val="75"/>
        <w:rPr>
          <w:rFonts w:hint="eastAsia"/>
        </w:rPr>
      </w:pPr>
      <w:r>
        <w:rPr>
          <w:rFonts w:hint="eastAsia"/>
        </w:rPr>
        <w:t>[16]Guanhong Chen,Jiangming Xu. Design and implementation of efficient Learning platform based on SpringBoot Framework[J]. Journal of Electronics and Information Science,2020,6(1).</w:t>
      </w:r>
    </w:p>
    <w:p>
      <w:pPr>
        <w:pStyle w:val="75"/>
        <w:rPr>
          <w:rFonts w:hint="eastAsia"/>
        </w:rPr>
      </w:pPr>
      <w:r>
        <w:rPr>
          <w:rFonts w:hint="eastAsia"/>
        </w:rPr>
        <w:t>[17]张亚杰. 大学生信息管理及就业预测系统的设计与实现[D].电子科技大学,2019.</w:t>
      </w:r>
    </w:p>
    <w:p>
      <w:pPr>
        <w:pStyle w:val="75"/>
        <w:rPr>
          <w:rFonts w:hint="eastAsia"/>
        </w:rPr>
      </w:pPr>
      <w:r>
        <w:rPr>
          <w:rFonts w:hint="eastAsia"/>
        </w:rPr>
        <w:t>[18]王向彬. 文华学院学生就业推荐与招聘系统研究与分析[D].云南大学,2016.</w:t>
      </w:r>
    </w:p>
    <w:p>
      <w:pPr>
        <w:pStyle w:val="75"/>
        <w:rPr>
          <w:rFonts w:hint="eastAsia"/>
        </w:rPr>
      </w:pPr>
      <w:r>
        <w:rPr>
          <w:rFonts w:hint="eastAsia"/>
        </w:rPr>
        <w:t>[19]钱树林. 云南文华学院毕业生就业信息管理系统的研究与分析[D].云南大学,2015.</w:t>
      </w:r>
    </w:p>
    <w:p>
      <w:pPr>
        <w:pStyle w:val="75"/>
        <w:rPr>
          <w:rFonts w:hint="eastAsia"/>
        </w:rPr>
      </w:pPr>
      <w:r>
        <w:rPr>
          <w:rFonts w:hint="eastAsia"/>
        </w:rPr>
        <w:t>[20]王正程. 高校毕业生就业信息管理系统的设计与实现[D].东北大学,2016.</w:t>
      </w:r>
    </w:p>
    <w:p>
      <w:pPr>
        <w:bidi w:val="0"/>
        <w:rPr>
          <w:rFonts w:hint="eastAsia"/>
        </w:rPr>
      </w:pPr>
    </w:p>
    <w:p>
      <w:pPr>
        <w:bidi w:val="0"/>
        <w:rPr>
          <w:rFonts w:hint="eastAsia"/>
        </w:rPr>
      </w:pPr>
    </w:p>
    <w:p>
      <w:pPr>
        <w:pStyle w:val="31"/>
        <w:rPr>
          <w:kern w:val="44"/>
        </w:rPr>
      </w:pPr>
      <w:bookmarkStart w:id="198" w:name="_Toc27294"/>
      <w:bookmarkStart w:id="199" w:name="_Toc10820"/>
      <w:r>
        <w:rPr>
          <w:rFonts w:hint="eastAsia"/>
          <w:kern w:val="44"/>
        </w:rPr>
        <w:t>致  谢</w:t>
      </w:r>
      <w:bookmarkEnd w:id="197"/>
      <w:bookmarkEnd w:id="198"/>
      <w:bookmarkEnd w:id="199"/>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的完成，如何实现的更好，其中付出的努力是很大的，这段时光将会终身难忘。</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的设计可以顺利完成，首先，我要感谢我的指导老师，他在我遇到设计问题时及时帮助了我，并在我对设计感到困惑时给了我充分的指导。在他的帮助下，我可以完成高质量的毕业设计。在</w:t>
      </w:r>
      <w:r>
        <w:rPr>
          <w:rFonts w:hint="eastAsia" w:ascii="Calibri" w:hAnsi="Calibri" w:eastAsia="宋体" w:cs="Times New Roman"/>
          <w:sz w:val="24"/>
          <w:szCs w:val="24"/>
          <w:lang w:eastAsia="zh-CN"/>
        </w:rPr>
        <w:t>校园失物招领信息系统小程序</w:t>
      </w:r>
      <w:r>
        <w:rPr>
          <w:rFonts w:hint="eastAsia" w:ascii="Calibri" w:hAnsi="Calibri" w:eastAsia="宋体" w:cs="Times New Roman"/>
          <w:sz w:val="24"/>
          <w:szCs w:val="24"/>
        </w:rPr>
        <w:t>的设计和开发中，指导老师提出了许多实用的意见和建议，并为我提供了大量相关的研究资料，使我对设计有了更深入的了解。只有在老师的指导下，才能在毕业设计中取得成功。在此，我要向指导老师表示深深的谢意。</w:t>
      </w:r>
    </w:p>
    <w:p>
      <w:pPr>
        <w:widowControl/>
        <w:ind w:firstLine="480" w:firstLineChars="200"/>
        <w:jc w:val="left"/>
        <w:rPr>
          <w:rFonts w:ascii="Calibri" w:hAnsi="Calibri" w:eastAsia="宋体" w:cs="Times New Roman"/>
          <w:sz w:val="24"/>
          <w:szCs w:val="24"/>
        </w:rPr>
      </w:pPr>
      <w:r>
        <w:rPr>
          <w:rFonts w:hint="eastAsia" w:ascii="Calibri" w:hAnsi="Calibri" w:eastAsia="宋体" w:cs="Times New Roman"/>
          <w:sz w:val="24"/>
          <w:szCs w:val="24"/>
        </w:rPr>
        <w:t xml:space="preserve">在此，我还要感谢我的同学们，他们为我的设计提供了许多参考意见，并与我讨论了设计中的问题，从而使我的设计一步一步走向成熟。  </w:t>
      </w:r>
    </w:p>
    <w:p>
      <w:pPr>
        <w:widowControl/>
        <w:spacing w:before="100" w:beforeAutospacing="1" w:after="100" w:afterAutospacing="1"/>
        <w:ind w:firstLine="480" w:firstLineChars="200"/>
        <w:jc w:val="left"/>
        <w:rPr>
          <w:rFonts w:ascii="Calibri" w:hAnsi="Calibri" w:eastAsia="宋体" w:cs="Times New Roman"/>
          <w:sz w:val="24"/>
          <w:szCs w:val="24"/>
        </w:rPr>
      </w:pPr>
    </w:p>
    <w:p/>
    <w:sectPr>
      <w:headerReference r:id="rId7" w:type="even"/>
      <w:pgSz w:w="11907" w:h="16840"/>
      <w:pgMar w:top="1418" w:right="1418" w:bottom="1418" w:left="1701" w:header="851" w:footer="851" w:gutter="0"/>
      <w:pgNumType w:fmt="decimal"/>
      <w:cols w:space="720" w:num="1"/>
      <w:docGrid w:type="lines" w:linePitch="4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Tahoma">
    <w:panose1 w:val="020B0604030504040204"/>
    <w:charset w:val="00"/>
    <w:family w:val="swiss"/>
    <w:pitch w:val="default"/>
    <w:sig w:usb0="E1002EFF" w:usb1="C000605B" w:usb2="00000029" w:usb3="00000000" w:csb0="200101FF" w:csb1="2028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sz w:val="18"/>
      </w:rPr>
      <w:pict>
        <v:shape id="_x0000_s2050" o:spid="_x0000_s2050"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22"/>
                </w:pPr>
                <w:r>
                  <w:fldChar w:fldCharType="begin"/>
                </w:r>
                <w:r>
                  <w:rPr>
                    <w:rStyle w:val="35"/>
                  </w:rPr>
                  <w:instrText xml:space="preserve"> PAGE </w:instrText>
                </w:r>
                <w:r>
                  <w:fldChar w:fldCharType="separate"/>
                </w:r>
                <w:r>
                  <w:rPr>
                    <w:rStyle w:val="35"/>
                  </w:rPr>
                  <w:t>I</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sz w:val="18"/>
      </w:rPr>
      <w:pict>
        <v:shape id="_x0000_s2051" o:spid="_x0000_s2051"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22"/>
                </w:pPr>
                <w:r>
                  <w:fldChar w:fldCharType="begin"/>
                </w:r>
                <w:r>
                  <w:rPr>
                    <w:rStyle w:val="35"/>
                  </w:rPr>
                  <w:instrText xml:space="preserve"> PAGE </w:instrText>
                </w:r>
                <w:r>
                  <w:fldChar w:fldCharType="separate"/>
                </w:r>
                <w:r>
                  <w:rPr>
                    <w:rStyle w:val="35"/>
                  </w:rPr>
                  <w:t>II</w:t>
                </w:r>
                <w: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sz w:val="18"/>
      </w:rPr>
      <w:pict>
        <v:shape id="_x0000_s2049" o:spid="_x0000_s2049"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22"/>
                </w:pPr>
                <w:r>
                  <w:fldChar w:fldCharType="begin"/>
                </w:r>
                <w:r>
                  <w:rPr>
                    <w:rStyle w:val="35"/>
                  </w:rPr>
                  <w:instrText xml:space="preserve"> PAGE </w:instrText>
                </w:r>
                <w:r>
                  <w:fldChar w:fldCharType="separate"/>
                </w:r>
                <w:r>
                  <w:rPr>
                    <w:rStyle w:val="35"/>
                  </w:rPr>
                  <w:t>5</w:t>
                </w:r>
                <w: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NWEyMDA5YTMwZDA1ODg5MzJhNzVkYjAyOTA0YWY2MzMifQ=="/>
  </w:docVars>
  <w:rsids>
    <w:rsidRoot w:val="004363C9"/>
    <w:rsid w:val="00093122"/>
    <w:rsid w:val="000D34CA"/>
    <w:rsid w:val="002D6906"/>
    <w:rsid w:val="004336F7"/>
    <w:rsid w:val="004363C9"/>
    <w:rsid w:val="00563DC8"/>
    <w:rsid w:val="00676223"/>
    <w:rsid w:val="007C30DF"/>
    <w:rsid w:val="00812953"/>
    <w:rsid w:val="008D3432"/>
    <w:rsid w:val="00C17F8B"/>
    <w:rsid w:val="00C944A3"/>
    <w:rsid w:val="00E53C27"/>
    <w:rsid w:val="00EA359C"/>
    <w:rsid w:val="00F842DB"/>
    <w:rsid w:val="13774E7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unhideWhenUsed="0" w:uiPriority="39" w:semiHidden="0" w:name="toc 4"/>
    <w:lsdException w:unhideWhenUsed="0" w:uiPriority="0" w:name="toc 5"/>
    <w:lsdException w:unhideWhenUsed="0" w:uiPriority="0" w:name="toc 6"/>
    <w:lsdException w:unhideWhenUsed="0" w:uiPriority="0" w:name="toc 7"/>
    <w:lsdException w:unhideWhenUsed="0" w:uiPriority="0" w:name="toc 8"/>
    <w:lsdException w:qFormat="1" w:unhideWhenUsed="0" w:uiPriority="0" w:name="toc 9"/>
    <w:lsdException w:unhideWhenUsed="0" w:uiPriority="0" w:semiHidden="0" w:name="Normal Indent"/>
    <w:lsdException w:uiPriority="99" w:name="footnote text"/>
    <w:lsdException w:uiPriority="99" w:name="annotation text"/>
    <w:lsdException w:unhideWhenUsed="0" w:uiPriority="99" w:semiHidden="0" w:name="header"/>
    <w:lsdException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nhideWhenUsed="0" w:uiPriority="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nhideWhenUsed="0"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nhideWhenUsed="0" w:uiPriority="0" w:semiHidden="0" w:name="Note Heading"/>
    <w:lsdException w:uiPriority="99" w:name="Body Text 2"/>
    <w:lsdException w:uiPriority="99" w:name="Body Text 3"/>
    <w:lsdException w:unhideWhenUsed="0" w:uiPriority="0" w:semiHidden="0" w:name="Body Text Indent 2"/>
    <w:lsdException w:unhideWhenUsed="0" w:uiPriority="0" w:semiHidden="0"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7"/>
    <w:qFormat/>
    <w:uiPriority w:val="0"/>
    <w:pPr>
      <w:keepNext/>
      <w:keepLines/>
      <w:widowControl/>
      <w:suppressAutoHyphens/>
      <w:spacing w:before="100" w:beforeAutospacing="1" w:after="100" w:afterAutospacing="1"/>
      <w:ind w:left="284"/>
      <w:jc w:val="center"/>
      <w:outlineLvl w:val="0"/>
    </w:pPr>
    <w:rPr>
      <w:rFonts w:ascii="Calibri" w:hAnsi="Calibri" w:eastAsia="黑体" w:cs="Times New Roman"/>
      <w:bCs/>
      <w:caps/>
      <w:kern w:val="44"/>
      <w:sz w:val="32"/>
      <w:szCs w:val="44"/>
    </w:rPr>
  </w:style>
  <w:style w:type="paragraph" w:styleId="3">
    <w:name w:val="heading 2"/>
    <w:basedOn w:val="1"/>
    <w:next w:val="1"/>
    <w:link w:val="38"/>
    <w:qFormat/>
    <w:uiPriority w:val="0"/>
    <w:pPr>
      <w:keepNext/>
      <w:keepLines/>
      <w:widowControl/>
      <w:spacing w:beforeLines="50" w:beforeAutospacing="1" w:afterLines="50" w:afterAutospacing="1" w:line="480" w:lineRule="exact"/>
      <w:jc w:val="left"/>
      <w:outlineLvl w:val="1"/>
    </w:pPr>
    <w:rPr>
      <w:rFonts w:ascii="Calibri" w:hAnsi="Calibri" w:eastAsia="宋体" w:cs="Times New Roman"/>
      <w:b/>
      <w:bCs/>
      <w:sz w:val="24"/>
      <w:szCs w:val="32"/>
    </w:rPr>
  </w:style>
  <w:style w:type="paragraph" w:styleId="4">
    <w:name w:val="heading 3"/>
    <w:basedOn w:val="1"/>
    <w:next w:val="1"/>
    <w:link w:val="39"/>
    <w:qFormat/>
    <w:uiPriority w:val="0"/>
    <w:pPr>
      <w:keepNext/>
      <w:keepLines/>
      <w:widowControl/>
      <w:spacing w:before="240" w:beforeAutospacing="1" w:after="120" w:afterAutospacing="1"/>
      <w:jc w:val="left"/>
      <w:outlineLvl w:val="2"/>
    </w:pPr>
    <w:rPr>
      <w:rFonts w:ascii="黑体" w:hAnsi="黑体" w:eastAsia="宋体" w:cs="Times New Roman"/>
      <w:sz w:val="24"/>
      <w:szCs w:val="24"/>
    </w:rPr>
  </w:style>
  <w:style w:type="paragraph" w:styleId="5">
    <w:name w:val="heading 4"/>
    <w:basedOn w:val="1"/>
    <w:next w:val="1"/>
    <w:link w:val="40"/>
    <w:qFormat/>
    <w:uiPriority w:val="0"/>
    <w:pPr>
      <w:keepNext/>
      <w:keepLines/>
      <w:widowControl/>
      <w:adjustRightInd w:val="0"/>
      <w:snapToGrid w:val="0"/>
      <w:spacing w:before="100" w:beforeAutospacing="1" w:after="100" w:afterAutospacing="1"/>
      <w:jc w:val="left"/>
      <w:outlineLvl w:val="3"/>
    </w:pPr>
    <w:rPr>
      <w:rFonts w:ascii="Arial" w:hAnsi="Arial" w:eastAsia="宋体" w:cs="Times New Roman"/>
      <w:bCs/>
      <w:sz w:val="24"/>
      <w:szCs w:val="28"/>
    </w:rPr>
  </w:style>
  <w:style w:type="paragraph" w:styleId="6">
    <w:name w:val="heading 5"/>
    <w:basedOn w:val="1"/>
    <w:next w:val="1"/>
    <w:link w:val="41"/>
    <w:qFormat/>
    <w:uiPriority w:val="0"/>
    <w:pPr>
      <w:keepNext/>
      <w:keepLines/>
      <w:widowControl/>
      <w:adjustRightInd w:val="0"/>
      <w:snapToGrid w:val="0"/>
      <w:spacing w:before="280" w:beforeAutospacing="1" w:after="290" w:afterAutospacing="1" w:line="376" w:lineRule="auto"/>
      <w:jc w:val="left"/>
      <w:outlineLvl w:val="4"/>
    </w:pPr>
    <w:rPr>
      <w:rFonts w:ascii="Calibri" w:hAnsi="Calibri" w:eastAsia="宋体" w:cs="Times New Roman"/>
      <w:b/>
      <w:bCs/>
      <w:sz w:val="24"/>
      <w:szCs w:val="28"/>
    </w:rPr>
  </w:style>
  <w:style w:type="paragraph" w:styleId="7">
    <w:name w:val="heading 6"/>
    <w:basedOn w:val="1"/>
    <w:next w:val="1"/>
    <w:link w:val="42"/>
    <w:qFormat/>
    <w:uiPriority w:val="0"/>
    <w:pPr>
      <w:keepNext/>
      <w:keepLines/>
      <w:widowControl/>
      <w:spacing w:before="240" w:beforeAutospacing="1" w:after="64" w:afterAutospacing="1" w:line="320" w:lineRule="auto"/>
      <w:jc w:val="left"/>
      <w:outlineLvl w:val="5"/>
    </w:pPr>
    <w:rPr>
      <w:rFonts w:ascii="Arial" w:hAnsi="Arial" w:eastAsia="黑体" w:cs="Times New Roman"/>
      <w:b/>
      <w:bCs/>
      <w:sz w:val="24"/>
      <w:szCs w:val="24"/>
    </w:rPr>
  </w:style>
  <w:style w:type="paragraph" w:styleId="8">
    <w:name w:val="heading 7"/>
    <w:basedOn w:val="1"/>
    <w:next w:val="1"/>
    <w:link w:val="43"/>
    <w:qFormat/>
    <w:uiPriority w:val="0"/>
    <w:pPr>
      <w:keepNext/>
      <w:keepLines/>
      <w:widowControl/>
      <w:spacing w:before="240" w:beforeAutospacing="1" w:after="64" w:afterAutospacing="1" w:line="320" w:lineRule="auto"/>
      <w:jc w:val="left"/>
      <w:outlineLvl w:val="6"/>
    </w:pPr>
    <w:rPr>
      <w:rFonts w:ascii="Calibri" w:hAnsi="Calibri" w:eastAsia="宋体" w:cs="Times New Roman"/>
      <w:b/>
      <w:bCs/>
      <w:sz w:val="24"/>
      <w:szCs w:val="24"/>
    </w:rPr>
  </w:style>
  <w:style w:type="paragraph" w:styleId="9">
    <w:name w:val="heading 8"/>
    <w:basedOn w:val="1"/>
    <w:next w:val="1"/>
    <w:link w:val="44"/>
    <w:qFormat/>
    <w:uiPriority w:val="0"/>
    <w:pPr>
      <w:keepNext/>
      <w:keepLines/>
      <w:widowControl/>
      <w:spacing w:before="240" w:beforeAutospacing="1" w:after="64" w:afterAutospacing="1" w:line="320" w:lineRule="auto"/>
      <w:jc w:val="center"/>
      <w:outlineLvl w:val="7"/>
    </w:pPr>
    <w:rPr>
      <w:rFonts w:ascii="Arial" w:hAnsi="Arial" w:eastAsia="黑体" w:cs="Times New Roman"/>
      <w:sz w:val="36"/>
      <w:szCs w:val="24"/>
    </w:rPr>
  </w:style>
  <w:style w:type="character" w:default="1" w:styleId="34">
    <w:name w:val="Default Paragraph Font"/>
    <w:semiHidden/>
    <w:unhideWhenUsed/>
    <w:uiPriority w:val="1"/>
  </w:style>
  <w:style w:type="table" w:default="1" w:styleId="32">
    <w:name w:val="Normal Table"/>
    <w:semiHidden/>
    <w:unhideWhenUsed/>
    <w:qFormat/>
    <w:uiPriority w:val="99"/>
    <w:tblPr>
      <w:tblCellMar>
        <w:top w:w="0" w:type="dxa"/>
        <w:left w:w="108" w:type="dxa"/>
        <w:bottom w:w="0" w:type="dxa"/>
        <w:right w:w="108" w:type="dxa"/>
      </w:tblCellMar>
    </w:tblPr>
  </w:style>
  <w:style w:type="paragraph" w:styleId="10">
    <w:name w:val="toc 7"/>
    <w:basedOn w:val="1"/>
    <w:next w:val="1"/>
    <w:semiHidden/>
    <w:uiPriority w:val="0"/>
    <w:pPr>
      <w:widowControl/>
      <w:spacing w:before="100" w:beforeAutospacing="1" w:after="100" w:afterAutospacing="1"/>
      <w:ind w:left="1440"/>
      <w:jc w:val="left"/>
    </w:pPr>
    <w:rPr>
      <w:rFonts w:ascii="Calibri" w:hAnsi="Calibri" w:eastAsia="宋体" w:cs="Times New Roman"/>
      <w:sz w:val="24"/>
      <w:szCs w:val="21"/>
    </w:rPr>
  </w:style>
  <w:style w:type="paragraph" w:styleId="11">
    <w:name w:val="Note Heading"/>
    <w:basedOn w:val="1"/>
    <w:next w:val="1"/>
    <w:link w:val="55"/>
    <w:uiPriority w:val="0"/>
    <w:pPr>
      <w:widowControl/>
      <w:spacing w:before="100" w:beforeAutospacing="1" w:after="100" w:afterAutospacing="1"/>
      <w:jc w:val="center"/>
    </w:pPr>
    <w:rPr>
      <w:rFonts w:ascii="Calibri" w:hAnsi="Calibri" w:eastAsia="宋体" w:cs="Times New Roman"/>
      <w:sz w:val="24"/>
      <w:szCs w:val="24"/>
    </w:rPr>
  </w:style>
  <w:style w:type="paragraph" w:styleId="12">
    <w:name w:val="Normal Indent"/>
    <w:basedOn w:val="1"/>
    <w:uiPriority w:val="0"/>
    <w:pPr>
      <w:widowControl/>
      <w:spacing w:before="100" w:beforeAutospacing="1" w:after="100" w:afterAutospacing="1"/>
      <w:ind w:firstLine="420" w:firstLineChars="200"/>
      <w:jc w:val="left"/>
    </w:pPr>
    <w:rPr>
      <w:rFonts w:ascii="Calibri" w:hAnsi="Calibri" w:eastAsia="宋体" w:cs="Times New Roman"/>
      <w:szCs w:val="24"/>
    </w:rPr>
  </w:style>
  <w:style w:type="paragraph" w:styleId="13">
    <w:name w:val="caption"/>
    <w:basedOn w:val="1"/>
    <w:next w:val="1"/>
    <w:qFormat/>
    <w:uiPriority w:val="0"/>
    <w:pPr>
      <w:widowControl/>
      <w:spacing w:before="152" w:beforeAutospacing="1" w:after="160" w:afterAutospacing="1"/>
      <w:ind w:firstLine="288"/>
      <w:jc w:val="left"/>
    </w:pPr>
    <w:rPr>
      <w:rFonts w:ascii="Arial" w:hAnsi="Arial" w:eastAsia="宋体" w:cs="Arial"/>
      <w:sz w:val="24"/>
      <w:szCs w:val="20"/>
    </w:rPr>
  </w:style>
  <w:style w:type="paragraph" w:styleId="14">
    <w:name w:val="Body Text"/>
    <w:basedOn w:val="1"/>
    <w:link w:val="54"/>
    <w:uiPriority w:val="0"/>
    <w:pPr>
      <w:widowControl/>
      <w:spacing w:before="100" w:beforeAutospacing="1" w:after="120" w:afterAutospacing="1"/>
      <w:jc w:val="left"/>
    </w:pPr>
    <w:rPr>
      <w:rFonts w:ascii="Calibri" w:hAnsi="Calibri" w:eastAsia="宋体" w:cs="Times New Roman"/>
      <w:sz w:val="24"/>
      <w:szCs w:val="24"/>
    </w:rPr>
  </w:style>
  <w:style w:type="paragraph" w:styleId="15">
    <w:name w:val="Body Text Indent"/>
    <w:basedOn w:val="1"/>
    <w:link w:val="53"/>
    <w:uiPriority w:val="0"/>
    <w:pPr>
      <w:widowControl/>
      <w:spacing w:before="100" w:beforeAutospacing="1" w:after="120" w:afterAutospacing="1"/>
      <w:ind w:left="420" w:leftChars="200"/>
      <w:jc w:val="left"/>
    </w:pPr>
    <w:rPr>
      <w:rFonts w:ascii="Calibri" w:hAnsi="Calibri" w:eastAsia="宋体" w:cs="Times New Roman"/>
      <w:szCs w:val="24"/>
    </w:rPr>
  </w:style>
  <w:style w:type="paragraph" w:styleId="16">
    <w:name w:val="toc 5"/>
    <w:basedOn w:val="1"/>
    <w:next w:val="1"/>
    <w:semiHidden/>
    <w:uiPriority w:val="0"/>
    <w:pPr>
      <w:widowControl/>
      <w:spacing w:before="100" w:beforeAutospacing="1" w:after="100" w:afterAutospacing="1"/>
      <w:ind w:left="960"/>
      <w:jc w:val="left"/>
    </w:pPr>
    <w:rPr>
      <w:rFonts w:ascii="Calibri" w:hAnsi="Calibri" w:eastAsia="宋体" w:cs="Times New Roman"/>
      <w:sz w:val="24"/>
      <w:szCs w:val="21"/>
    </w:rPr>
  </w:style>
  <w:style w:type="paragraph" w:styleId="17">
    <w:name w:val="toc 3"/>
    <w:basedOn w:val="1"/>
    <w:next w:val="1"/>
    <w:uiPriority w:val="39"/>
    <w:pPr>
      <w:widowControl/>
      <w:tabs>
        <w:tab w:val="right" w:leader="dot" w:pos="8778"/>
      </w:tabs>
      <w:spacing w:before="100" w:beforeAutospacing="1" w:after="100" w:afterAutospacing="1"/>
      <w:ind w:left="480"/>
      <w:jc w:val="left"/>
    </w:pPr>
    <w:rPr>
      <w:rFonts w:ascii="黑体" w:hAnsi="Calibri" w:eastAsia="宋体" w:cs="Times New Roman"/>
      <w:sz w:val="24"/>
      <w:szCs w:val="28"/>
    </w:rPr>
  </w:style>
  <w:style w:type="paragraph" w:styleId="18">
    <w:name w:val="toc 8"/>
    <w:basedOn w:val="1"/>
    <w:next w:val="1"/>
    <w:semiHidden/>
    <w:uiPriority w:val="0"/>
    <w:pPr>
      <w:widowControl/>
      <w:spacing w:before="100" w:beforeAutospacing="1" w:after="100" w:afterAutospacing="1"/>
      <w:ind w:left="1680"/>
      <w:jc w:val="left"/>
    </w:pPr>
    <w:rPr>
      <w:rFonts w:ascii="Calibri" w:hAnsi="Calibri" w:eastAsia="宋体" w:cs="Times New Roman"/>
      <w:sz w:val="24"/>
      <w:szCs w:val="21"/>
    </w:rPr>
  </w:style>
  <w:style w:type="paragraph" w:styleId="19">
    <w:name w:val="Body Text Indent 2"/>
    <w:basedOn w:val="1"/>
    <w:link w:val="56"/>
    <w:uiPriority w:val="0"/>
    <w:pPr>
      <w:widowControl/>
      <w:spacing w:before="100" w:beforeAutospacing="1" w:after="120" w:afterAutospacing="1" w:line="480" w:lineRule="auto"/>
      <w:ind w:left="420" w:leftChars="200"/>
      <w:jc w:val="left"/>
    </w:pPr>
    <w:rPr>
      <w:rFonts w:ascii="Calibri" w:hAnsi="Calibri" w:eastAsia="宋体" w:cs="Times New Roman"/>
      <w:sz w:val="24"/>
      <w:szCs w:val="24"/>
    </w:rPr>
  </w:style>
  <w:style w:type="paragraph" w:styleId="20">
    <w:name w:val="endnote text"/>
    <w:basedOn w:val="1"/>
    <w:link w:val="57"/>
    <w:semiHidden/>
    <w:uiPriority w:val="0"/>
    <w:pPr>
      <w:widowControl/>
      <w:snapToGrid w:val="0"/>
      <w:spacing w:before="100" w:beforeAutospacing="1" w:after="100" w:afterAutospacing="1"/>
      <w:jc w:val="left"/>
    </w:pPr>
    <w:rPr>
      <w:rFonts w:ascii="Calibri" w:hAnsi="Calibri" w:eastAsia="宋体" w:cs="Times New Roman"/>
      <w:sz w:val="24"/>
      <w:szCs w:val="24"/>
    </w:rPr>
  </w:style>
  <w:style w:type="paragraph" w:styleId="21">
    <w:name w:val="Balloon Text"/>
    <w:basedOn w:val="1"/>
    <w:link w:val="73"/>
    <w:semiHidden/>
    <w:unhideWhenUsed/>
    <w:uiPriority w:val="99"/>
    <w:rPr>
      <w:sz w:val="18"/>
      <w:szCs w:val="18"/>
    </w:rPr>
  </w:style>
  <w:style w:type="paragraph" w:styleId="22">
    <w:name w:val="footer"/>
    <w:basedOn w:val="1"/>
    <w:link w:val="58"/>
    <w:uiPriority w:val="0"/>
    <w:pPr>
      <w:widowControl/>
      <w:tabs>
        <w:tab w:val="center" w:pos="4153"/>
        <w:tab w:val="right" w:pos="8306"/>
      </w:tabs>
      <w:snapToGrid w:val="0"/>
      <w:spacing w:before="100" w:beforeAutospacing="1" w:after="100" w:afterAutospacing="1"/>
      <w:jc w:val="left"/>
    </w:pPr>
    <w:rPr>
      <w:rFonts w:ascii="Calibri" w:hAnsi="Calibri" w:eastAsia="宋体" w:cs="Times New Roman"/>
      <w:sz w:val="18"/>
      <w:szCs w:val="20"/>
    </w:rPr>
  </w:style>
  <w:style w:type="paragraph" w:styleId="23">
    <w:name w:val="header"/>
    <w:basedOn w:val="1"/>
    <w:link w:val="59"/>
    <w:uiPriority w:val="99"/>
    <w:pPr>
      <w:widowControl/>
      <w:pBdr>
        <w:bottom w:val="single" w:color="auto" w:sz="6" w:space="1"/>
      </w:pBdr>
      <w:tabs>
        <w:tab w:val="center" w:pos="4153"/>
        <w:tab w:val="right" w:pos="8306"/>
      </w:tabs>
      <w:snapToGrid w:val="0"/>
      <w:spacing w:before="100" w:beforeAutospacing="1" w:after="100" w:afterAutospacing="1"/>
      <w:jc w:val="center"/>
    </w:pPr>
    <w:rPr>
      <w:sz w:val="18"/>
      <w:szCs w:val="18"/>
    </w:rPr>
  </w:style>
  <w:style w:type="paragraph" w:styleId="24">
    <w:name w:val="toc 1"/>
    <w:basedOn w:val="1"/>
    <w:next w:val="1"/>
    <w:uiPriority w:val="39"/>
    <w:pPr>
      <w:widowControl/>
      <w:tabs>
        <w:tab w:val="right" w:leader="dot" w:pos="8778"/>
      </w:tabs>
      <w:spacing w:before="120" w:beforeAutospacing="1" w:after="120" w:afterAutospacing="1" w:line="360" w:lineRule="exact"/>
      <w:jc w:val="left"/>
    </w:pPr>
    <w:rPr>
      <w:rFonts w:ascii="黑体" w:hAnsi="Calibri" w:eastAsia="黑体" w:cs="Times New Roman"/>
      <w:caps/>
      <w:sz w:val="24"/>
      <w:szCs w:val="36"/>
    </w:rPr>
  </w:style>
  <w:style w:type="paragraph" w:styleId="25">
    <w:name w:val="toc 4"/>
    <w:basedOn w:val="1"/>
    <w:next w:val="1"/>
    <w:uiPriority w:val="39"/>
    <w:pPr>
      <w:widowControl/>
      <w:spacing w:before="100" w:beforeAutospacing="1" w:after="100" w:afterAutospacing="1"/>
      <w:ind w:left="720"/>
      <w:jc w:val="left"/>
    </w:pPr>
    <w:rPr>
      <w:rFonts w:ascii="Calibri" w:hAnsi="Calibri" w:eastAsia="宋体" w:cs="Times New Roman"/>
      <w:sz w:val="24"/>
      <w:szCs w:val="21"/>
    </w:rPr>
  </w:style>
  <w:style w:type="paragraph" w:styleId="26">
    <w:name w:val="toc 6"/>
    <w:basedOn w:val="1"/>
    <w:next w:val="1"/>
    <w:semiHidden/>
    <w:uiPriority w:val="0"/>
    <w:pPr>
      <w:widowControl/>
      <w:spacing w:before="100" w:beforeAutospacing="1" w:after="100" w:afterAutospacing="1"/>
      <w:ind w:left="1200"/>
      <w:jc w:val="left"/>
    </w:pPr>
    <w:rPr>
      <w:rFonts w:ascii="Calibri" w:hAnsi="Calibri" w:eastAsia="宋体" w:cs="Times New Roman"/>
      <w:sz w:val="24"/>
      <w:szCs w:val="21"/>
    </w:rPr>
  </w:style>
  <w:style w:type="paragraph" w:styleId="27">
    <w:name w:val="Body Text Indent 3"/>
    <w:basedOn w:val="1"/>
    <w:link w:val="60"/>
    <w:uiPriority w:val="0"/>
    <w:pPr>
      <w:widowControl/>
      <w:spacing w:before="100" w:beforeAutospacing="1" w:after="120" w:afterAutospacing="1"/>
      <w:ind w:left="420" w:leftChars="200"/>
      <w:jc w:val="left"/>
    </w:pPr>
    <w:rPr>
      <w:rFonts w:ascii="Calibri" w:hAnsi="Calibri" w:eastAsia="宋体" w:cs="Times New Roman"/>
      <w:sz w:val="16"/>
      <w:szCs w:val="16"/>
    </w:rPr>
  </w:style>
  <w:style w:type="paragraph" w:styleId="28">
    <w:name w:val="toc 2"/>
    <w:basedOn w:val="1"/>
    <w:next w:val="1"/>
    <w:uiPriority w:val="39"/>
    <w:pPr>
      <w:widowControl/>
      <w:spacing w:before="100" w:beforeAutospacing="1" w:after="100" w:afterAutospacing="1"/>
      <w:ind w:left="240"/>
      <w:jc w:val="left"/>
    </w:pPr>
    <w:rPr>
      <w:rFonts w:ascii="Calibri" w:hAnsi="Calibri" w:eastAsia="宋体" w:cs="Times New Roman"/>
      <w:smallCaps/>
      <w:sz w:val="24"/>
      <w:szCs w:val="24"/>
    </w:rPr>
  </w:style>
  <w:style w:type="paragraph" w:styleId="29">
    <w:name w:val="toc 9"/>
    <w:basedOn w:val="1"/>
    <w:next w:val="1"/>
    <w:semiHidden/>
    <w:qFormat/>
    <w:uiPriority w:val="0"/>
    <w:pPr>
      <w:widowControl/>
      <w:spacing w:before="100" w:beforeAutospacing="1" w:after="100" w:afterAutospacing="1"/>
      <w:ind w:left="1920"/>
      <w:jc w:val="left"/>
    </w:pPr>
    <w:rPr>
      <w:rFonts w:ascii="Calibri" w:hAnsi="Calibri" w:eastAsia="宋体" w:cs="Times New Roman"/>
      <w:sz w:val="24"/>
      <w:szCs w:val="21"/>
    </w:rPr>
  </w:style>
  <w:style w:type="paragraph" w:styleId="30">
    <w:name w:val="Normal (Web)"/>
    <w:basedOn w:val="1"/>
    <w:uiPriority w:val="0"/>
    <w:pPr>
      <w:widowControl/>
      <w:spacing w:before="100" w:beforeAutospacing="1" w:after="100" w:afterAutospacing="1"/>
      <w:jc w:val="left"/>
    </w:pPr>
    <w:rPr>
      <w:rFonts w:ascii="Tahoma" w:hAnsi="Tahoma" w:eastAsia="宋体" w:cs="Tahoma"/>
      <w:color w:val="444444"/>
      <w:kern w:val="0"/>
      <w:sz w:val="18"/>
      <w:szCs w:val="18"/>
    </w:rPr>
  </w:style>
  <w:style w:type="paragraph" w:styleId="31">
    <w:name w:val="Title"/>
    <w:basedOn w:val="1"/>
    <w:link w:val="61"/>
    <w:qFormat/>
    <w:uiPriority w:val="0"/>
    <w:pPr>
      <w:widowControl/>
      <w:spacing w:before="240" w:beforeAutospacing="1" w:after="60" w:afterAutospacing="1"/>
      <w:ind w:left="720"/>
      <w:jc w:val="center"/>
      <w:outlineLvl w:val="0"/>
    </w:pPr>
    <w:rPr>
      <w:rFonts w:ascii="Arial" w:hAnsi="Arial" w:eastAsia="黑体" w:cs="Arial"/>
      <w:bCs/>
      <w:sz w:val="36"/>
      <w:szCs w:val="32"/>
    </w:rPr>
  </w:style>
  <w:style w:type="table" w:styleId="33">
    <w:name w:val="Table Grid"/>
    <w:basedOn w:val="32"/>
    <w:uiPriority w:val="0"/>
    <w:pPr>
      <w:widowControl w:val="0"/>
      <w:jc w:val="both"/>
    </w:pPr>
    <w:rPr>
      <w:rFonts w:ascii="Calibri" w:hAnsi="Calibri"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5">
    <w:name w:val="page number"/>
    <w:basedOn w:val="34"/>
    <w:uiPriority w:val="0"/>
  </w:style>
  <w:style w:type="character" w:styleId="36">
    <w:name w:val="Hyperlink"/>
    <w:uiPriority w:val="99"/>
    <w:rPr>
      <w:color w:val="0000FF"/>
      <w:u w:val="single"/>
    </w:rPr>
  </w:style>
  <w:style w:type="character" w:customStyle="1" w:styleId="37">
    <w:name w:val="标题 1 Char"/>
    <w:basedOn w:val="34"/>
    <w:link w:val="2"/>
    <w:uiPriority w:val="0"/>
    <w:rPr>
      <w:rFonts w:ascii="Calibri" w:hAnsi="Calibri" w:eastAsia="黑体" w:cs="Times New Roman"/>
      <w:bCs/>
      <w:caps/>
      <w:kern w:val="44"/>
      <w:sz w:val="32"/>
      <w:szCs w:val="44"/>
    </w:rPr>
  </w:style>
  <w:style w:type="character" w:customStyle="1" w:styleId="38">
    <w:name w:val="标题 2 Char"/>
    <w:basedOn w:val="34"/>
    <w:link w:val="3"/>
    <w:uiPriority w:val="0"/>
    <w:rPr>
      <w:rFonts w:ascii="Calibri" w:hAnsi="Calibri" w:eastAsia="宋体" w:cs="Times New Roman"/>
      <w:b/>
      <w:bCs/>
      <w:sz w:val="24"/>
      <w:szCs w:val="32"/>
    </w:rPr>
  </w:style>
  <w:style w:type="character" w:customStyle="1" w:styleId="39">
    <w:name w:val="标题 3 Char"/>
    <w:basedOn w:val="34"/>
    <w:link w:val="4"/>
    <w:uiPriority w:val="0"/>
    <w:rPr>
      <w:rFonts w:ascii="黑体" w:hAnsi="黑体" w:eastAsia="宋体" w:cs="Times New Roman"/>
      <w:sz w:val="24"/>
      <w:szCs w:val="24"/>
    </w:rPr>
  </w:style>
  <w:style w:type="character" w:customStyle="1" w:styleId="40">
    <w:name w:val="标题 4 Char"/>
    <w:basedOn w:val="34"/>
    <w:link w:val="5"/>
    <w:uiPriority w:val="0"/>
    <w:rPr>
      <w:rFonts w:ascii="Arial" w:hAnsi="Arial" w:eastAsia="宋体" w:cs="Times New Roman"/>
      <w:bCs/>
      <w:sz w:val="24"/>
      <w:szCs w:val="28"/>
    </w:rPr>
  </w:style>
  <w:style w:type="character" w:customStyle="1" w:styleId="41">
    <w:name w:val="标题 5 Char"/>
    <w:basedOn w:val="34"/>
    <w:link w:val="6"/>
    <w:uiPriority w:val="0"/>
    <w:rPr>
      <w:rFonts w:ascii="Calibri" w:hAnsi="Calibri" w:eastAsia="宋体" w:cs="Times New Roman"/>
      <w:b/>
      <w:bCs/>
      <w:sz w:val="24"/>
      <w:szCs w:val="28"/>
    </w:rPr>
  </w:style>
  <w:style w:type="character" w:customStyle="1" w:styleId="42">
    <w:name w:val="标题 6 Char"/>
    <w:basedOn w:val="34"/>
    <w:link w:val="7"/>
    <w:uiPriority w:val="0"/>
    <w:rPr>
      <w:rFonts w:ascii="Arial" w:hAnsi="Arial" w:eastAsia="黑体" w:cs="Times New Roman"/>
      <w:b/>
      <w:bCs/>
      <w:sz w:val="24"/>
      <w:szCs w:val="24"/>
    </w:rPr>
  </w:style>
  <w:style w:type="character" w:customStyle="1" w:styleId="43">
    <w:name w:val="标题 7 Char"/>
    <w:basedOn w:val="34"/>
    <w:link w:val="8"/>
    <w:uiPriority w:val="0"/>
    <w:rPr>
      <w:rFonts w:ascii="Calibri" w:hAnsi="Calibri" w:eastAsia="宋体" w:cs="Times New Roman"/>
      <w:b/>
      <w:bCs/>
      <w:sz w:val="24"/>
      <w:szCs w:val="24"/>
    </w:rPr>
  </w:style>
  <w:style w:type="character" w:customStyle="1" w:styleId="44">
    <w:name w:val="标题 8 Char"/>
    <w:basedOn w:val="34"/>
    <w:link w:val="9"/>
    <w:uiPriority w:val="0"/>
    <w:rPr>
      <w:rFonts w:ascii="Arial" w:hAnsi="Arial" w:eastAsia="黑体" w:cs="Times New Roman"/>
      <w:sz w:val="36"/>
      <w:szCs w:val="24"/>
    </w:rPr>
  </w:style>
  <w:style w:type="character" w:customStyle="1" w:styleId="45">
    <w:name w:val="页眉 Char"/>
    <w:link w:val="23"/>
    <w:uiPriority w:val="99"/>
    <w:rPr>
      <w:sz w:val="18"/>
      <w:szCs w:val="18"/>
    </w:rPr>
  </w:style>
  <w:style w:type="character" w:customStyle="1" w:styleId="46">
    <w:name w:val="apple-converted-space"/>
    <w:basedOn w:val="34"/>
    <w:uiPriority w:val="0"/>
  </w:style>
  <w:style w:type="character" w:customStyle="1" w:styleId="47">
    <w:name w:val="我的正文 Char"/>
    <w:link w:val="48"/>
    <w:uiPriority w:val="0"/>
    <w:rPr>
      <w:rFonts w:ascii="宋体" w:hAnsi="宋体"/>
      <w:sz w:val="24"/>
      <w:szCs w:val="24"/>
    </w:rPr>
  </w:style>
  <w:style w:type="paragraph" w:customStyle="1" w:styleId="48">
    <w:name w:val="我的正文"/>
    <w:basedOn w:val="1"/>
    <w:link w:val="47"/>
    <w:qFormat/>
    <w:uiPriority w:val="0"/>
    <w:pPr>
      <w:spacing w:line="400" w:lineRule="exact"/>
      <w:ind w:firstLine="482"/>
      <w:jc w:val="left"/>
    </w:pPr>
    <w:rPr>
      <w:rFonts w:ascii="宋体" w:hAnsi="宋体"/>
      <w:sz w:val="24"/>
      <w:szCs w:val="24"/>
    </w:rPr>
  </w:style>
  <w:style w:type="character" w:customStyle="1" w:styleId="49">
    <w:name w:val="论文正文 Char"/>
    <w:link w:val="50"/>
    <w:uiPriority w:val="0"/>
    <w:rPr>
      <w:rFonts w:eastAsia="宋体"/>
      <w:sz w:val="24"/>
      <w:szCs w:val="24"/>
    </w:rPr>
  </w:style>
  <w:style w:type="paragraph" w:customStyle="1" w:styleId="50">
    <w:name w:val="论文正文"/>
    <w:basedOn w:val="1"/>
    <w:link w:val="49"/>
    <w:qFormat/>
    <w:uiPriority w:val="0"/>
    <w:pPr>
      <w:widowControl/>
      <w:spacing w:before="100" w:beforeAutospacing="1" w:after="100" w:afterAutospacing="1" w:line="300" w:lineRule="auto"/>
      <w:ind w:firstLine="200" w:firstLineChars="200"/>
      <w:jc w:val="left"/>
    </w:pPr>
    <w:rPr>
      <w:rFonts w:eastAsia="宋体"/>
      <w:sz w:val="24"/>
      <w:szCs w:val="24"/>
    </w:rPr>
  </w:style>
  <w:style w:type="character" w:customStyle="1" w:styleId="51">
    <w:name w:val="章 Char"/>
    <w:link w:val="52"/>
    <w:uiPriority w:val="0"/>
    <w:rPr>
      <w:rFonts w:eastAsia="黑体"/>
      <w:sz w:val="30"/>
      <w:szCs w:val="30"/>
    </w:rPr>
  </w:style>
  <w:style w:type="paragraph" w:customStyle="1" w:styleId="52">
    <w:name w:val="章"/>
    <w:basedOn w:val="1"/>
    <w:link w:val="51"/>
    <w:qFormat/>
    <w:uiPriority w:val="0"/>
    <w:pPr>
      <w:widowControl/>
      <w:spacing w:before="600" w:beforeAutospacing="1" w:after="600" w:afterAutospacing="1" w:line="400" w:lineRule="atLeast"/>
      <w:jc w:val="center"/>
    </w:pPr>
    <w:rPr>
      <w:rFonts w:eastAsia="黑体"/>
      <w:sz w:val="30"/>
      <w:szCs w:val="30"/>
    </w:rPr>
  </w:style>
  <w:style w:type="character" w:customStyle="1" w:styleId="53">
    <w:name w:val="正文文本缩进 Char"/>
    <w:basedOn w:val="34"/>
    <w:link w:val="15"/>
    <w:uiPriority w:val="0"/>
    <w:rPr>
      <w:rFonts w:ascii="Calibri" w:hAnsi="Calibri" w:eastAsia="宋体" w:cs="Times New Roman"/>
      <w:szCs w:val="24"/>
    </w:rPr>
  </w:style>
  <w:style w:type="character" w:customStyle="1" w:styleId="54">
    <w:name w:val="正文文本 Char"/>
    <w:basedOn w:val="34"/>
    <w:link w:val="14"/>
    <w:uiPriority w:val="0"/>
    <w:rPr>
      <w:rFonts w:ascii="Calibri" w:hAnsi="Calibri" w:eastAsia="宋体" w:cs="Times New Roman"/>
      <w:sz w:val="24"/>
      <w:szCs w:val="24"/>
    </w:rPr>
  </w:style>
  <w:style w:type="character" w:customStyle="1" w:styleId="55">
    <w:name w:val="注释标题 Char"/>
    <w:basedOn w:val="34"/>
    <w:link w:val="11"/>
    <w:uiPriority w:val="0"/>
    <w:rPr>
      <w:rFonts w:ascii="Calibri" w:hAnsi="Calibri" w:eastAsia="宋体" w:cs="Times New Roman"/>
      <w:sz w:val="24"/>
      <w:szCs w:val="24"/>
    </w:rPr>
  </w:style>
  <w:style w:type="character" w:customStyle="1" w:styleId="56">
    <w:name w:val="正文文本缩进 2 Char"/>
    <w:basedOn w:val="34"/>
    <w:link w:val="19"/>
    <w:uiPriority w:val="0"/>
    <w:rPr>
      <w:rFonts w:ascii="Calibri" w:hAnsi="Calibri" w:eastAsia="宋体" w:cs="Times New Roman"/>
      <w:sz w:val="24"/>
      <w:szCs w:val="24"/>
    </w:rPr>
  </w:style>
  <w:style w:type="character" w:customStyle="1" w:styleId="57">
    <w:name w:val="尾注文本 Char"/>
    <w:basedOn w:val="34"/>
    <w:link w:val="20"/>
    <w:semiHidden/>
    <w:uiPriority w:val="0"/>
    <w:rPr>
      <w:rFonts w:ascii="Calibri" w:hAnsi="Calibri" w:eastAsia="宋体" w:cs="Times New Roman"/>
      <w:sz w:val="24"/>
      <w:szCs w:val="24"/>
    </w:rPr>
  </w:style>
  <w:style w:type="character" w:customStyle="1" w:styleId="58">
    <w:name w:val="页脚 Char"/>
    <w:basedOn w:val="34"/>
    <w:link w:val="22"/>
    <w:uiPriority w:val="0"/>
    <w:rPr>
      <w:rFonts w:ascii="Calibri" w:hAnsi="Calibri" w:eastAsia="宋体" w:cs="Times New Roman"/>
      <w:sz w:val="18"/>
      <w:szCs w:val="20"/>
    </w:rPr>
  </w:style>
  <w:style w:type="character" w:customStyle="1" w:styleId="59">
    <w:name w:val="页眉 Char1"/>
    <w:basedOn w:val="34"/>
    <w:link w:val="23"/>
    <w:semiHidden/>
    <w:uiPriority w:val="99"/>
    <w:rPr>
      <w:sz w:val="18"/>
      <w:szCs w:val="18"/>
    </w:rPr>
  </w:style>
  <w:style w:type="character" w:customStyle="1" w:styleId="60">
    <w:name w:val="正文文本缩进 3 Char"/>
    <w:basedOn w:val="34"/>
    <w:link w:val="27"/>
    <w:uiPriority w:val="0"/>
    <w:rPr>
      <w:rFonts w:ascii="Calibri" w:hAnsi="Calibri" w:eastAsia="宋体" w:cs="Times New Roman"/>
      <w:sz w:val="16"/>
      <w:szCs w:val="16"/>
    </w:rPr>
  </w:style>
  <w:style w:type="character" w:customStyle="1" w:styleId="61">
    <w:name w:val="标题 Char"/>
    <w:basedOn w:val="34"/>
    <w:link w:val="31"/>
    <w:uiPriority w:val="0"/>
    <w:rPr>
      <w:rFonts w:ascii="Arial" w:hAnsi="Arial" w:eastAsia="黑体" w:cs="Arial"/>
      <w:bCs/>
      <w:sz w:val="36"/>
      <w:szCs w:val="32"/>
    </w:rPr>
  </w:style>
  <w:style w:type="paragraph" w:customStyle="1" w:styleId="62">
    <w:name w:val="目录标题"/>
    <w:basedOn w:val="1"/>
    <w:next w:val="1"/>
    <w:uiPriority w:val="0"/>
    <w:pPr>
      <w:widowControl/>
      <w:adjustRightInd w:val="0"/>
      <w:snapToGrid w:val="0"/>
      <w:spacing w:before="120" w:beforeAutospacing="1" w:after="120" w:afterAutospacing="1"/>
      <w:ind w:firstLine="720"/>
      <w:jc w:val="center"/>
    </w:pPr>
    <w:rPr>
      <w:rFonts w:ascii="Calibri" w:hAnsi="Calibri" w:eastAsia="黑体" w:cs="Times New Roman"/>
      <w:bCs/>
      <w:caps/>
      <w:sz w:val="28"/>
      <w:szCs w:val="28"/>
    </w:rPr>
  </w:style>
  <w:style w:type="paragraph" w:customStyle="1" w:styleId="63">
    <w:name w:val="图片"/>
    <w:basedOn w:val="1"/>
    <w:qFormat/>
    <w:uiPriority w:val="0"/>
    <w:pPr>
      <w:widowControl/>
      <w:spacing w:before="100" w:beforeAutospacing="1" w:after="100" w:afterAutospacing="1"/>
      <w:jc w:val="center"/>
    </w:pPr>
    <w:rPr>
      <w:rFonts w:ascii="Calibri" w:hAnsi="Calibri" w:eastAsia="宋体" w:cs="Times New Roman"/>
      <w:sz w:val="24"/>
      <w:szCs w:val="20"/>
    </w:rPr>
  </w:style>
  <w:style w:type="paragraph" w:customStyle="1" w:styleId="64">
    <w:name w:val="公式格式"/>
    <w:basedOn w:val="11"/>
    <w:uiPriority w:val="0"/>
    <w:pPr>
      <w:ind w:firstLine="288"/>
      <w:jc w:val="both"/>
    </w:pPr>
  </w:style>
  <w:style w:type="paragraph" w:customStyle="1" w:styleId="65">
    <w:name w:val="默认段落字体 Para Char"/>
    <w:basedOn w:val="1"/>
    <w:uiPriority w:val="0"/>
    <w:pPr>
      <w:widowControl/>
      <w:spacing w:before="100" w:beforeAutospacing="1" w:after="100" w:afterAutospacing="1"/>
      <w:jc w:val="left"/>
    </w:pPr>
    <w:rPr>
      <w:rFonts w:ascii="Arial" w:hAnsi="Arial" w:eastAsia="宋体" w:cs="Arial"/>
      <w:szCs w:val="24"/>
    </w:rPr>
  </w:style>
  <w:style w:type="paragraph" w:customStyle="1" w:styleId="66">
    <w:name w:val="表题"/>
    <w:basedOn w:val="67"/>
    <w:uiPriority w:val="0"/>
  </w:style>
  <w:style w:type="paragraph" w:customStyle="1" w:styleId="67">
    <w:name w:val="图题"/>
    <w:basedOn w:val="1"/>
    <w:next w:val="1"/>
    <w:uiPriority w:val="0"/>
    <w:pPr>
      <w:widowControl/>
      <w:adjustRightInd w:val="0"/>
      <w:snapToGrid w:val="0"/>
      <w:spacing w:beforeLines="50" w:beforeAutospacing="1" w:afterLines="50" w:afterAutospacing="1"/>
      <w:jc w:val="center"/>
    </w:pPr>
    <w:rPr>
      <w:rFonts w:ascii="Calibri" w:hAnsi="Calibri" w:eastAsia="宋体" w:cs="Times New Roman"/>
      <w:szCs w:val="24"/>
    </w:rPr>
  </w:style>
  <w:style w:type="paragraph" w:customStyle="1" w:styleId="68">
    <w:name w:val="正文文字 + 首行缩进:  2 字符"/>
    <w:basedOn w:val="14"/>
    <w:uiPriority w:val="0"/>
    <w:pPr>
      <w:spacing w:after="0" w:line="360" w:lineRule="auto"/>
      <w:ind w:firstLine="480" w:firstLineChars="200"/>
    </w:pPr>
    <w:rPr>
      <w:rFonts w:ascii="宋体" w:hAnsi="宋体"/>
      <w:szCs w:val="18"/>
    </w:rPr>
  </w:style>
  <w:style w:type="paragraph" w:customStyle="1" w:styleId="69">
    <w:name w:val="节"/>
    <w:basedOn w:val="1"/>
    <w:qFormat/>
    <w:uiPriority w:val="0"/>
    <w:pPr>
      <w:widowControl/>
      <w:spacing w:before="360" w:beforeAutospacing="1" w:after="360" w:afterAutospacing="1" w:line="400" w:lineRule="atLeast"/>
      <w:jc w:val="left"/>
    </w:pPr>
    <w:rPr>
      <w:rFonts w:ascii="黑体" w:hAnsi="Calibri" w:eastAsia="黑体" w:cs="Times New Roman"/>
      <w:sz w:val="28"/>
      <w:szCs w:val="24"/>
    </w:rPr>
  </w:style>
  <w:style w:type="paragraph" w:customStyle="1" w:styleId="70">
    <w:name w:val="样式 节 + Times New Roman 加粗"/>
    <w:basedOn w:val="69"/>
    <w:uiPriority w:val="0"/>
    <w:pPr>
      <w:outlineLvl w:val="1"/>
    </w:pPr>
    <w:rPr>
      <w:b/>
      <w:bCs/>
    </w:rPr>
  </w:style>
  <w:style w:type="paragraph" w:customStyle="1" w:styleId="71">
    <w:name w:val="样式3"/>
    <w:basedOn w:val="1"/>
    <w:uiPriority w:val="0"/>
    <w:pPr>
      <w:widowControl/>
      <w:spacing w:before="100" w:beforeAutospacing="1" w:after="100" w:afterAutospacing="1" w:line="360" w:lineRule="auto"/>
      <w:jc w:val="left"/>
    </w:pPr>
    <w:rPr>
      <w:rFonts w:ascii="宋体" w:hAnsi="宋体" w:eastAsia="宋体" w:cs="宋体"/>
      <w:b/>
      <w:color w:val="000000"/>
      <w:kern w:val="0"/>
      <w:sz w:val="30"/>
      <w:szCs w:val="30"/>
    </w:rPr>
  </w:style>
  <w:style w:type="paragraph" w:customStyle="1" w:styleId="72">
    <w:name w:val="WW-正文文字 2"/>
    <w:basedOn w:val="1"/>
    <w:qFormat/>
    <w:uiPriority w:val="0"/>
    <w:pPr>
      <w:widowControl/>
      <w:suppressAutoHyphens/>
      <w:spacing w:before="100" w:beforeAutospacing="1" w:after="100" w:afterAutospacing="1" w:line="360" w:lineRule="auto"/>
      <w:jc w:val="left"/>
    </w:pPr>
    <w:rPr>
      <w:rFonts w:ascii="Calibri" w:hAnsi="Calibri" w:eastAsia="宋体" w:cs="Times New Roman"/>
      <w:kern w:val="20481"/>
      <w:sz w:val="24"/>
      <w:szCs w:val="20"/>
    </w:rPr>
  </w:style>
  <w:style w:type="character" w:customStyle="1" w:styleId="73">
    <w:name w:val="批注框文本 Char"/>
    <w:basedOn w:val="34"/>
    <w:link w:val="21"/>
    <w:semiHidden/>
    <w:uiPriority w:val="99"/>
    <w:rPr>
      <w:sz w:val="18"/>
      <w:szCs w:val="18"/>
    </w:rPr>
  </w:style>
  <w:style w:type="paragraph" w:customStyle="1" w:styleId="74">
    <w:name w:val="表内容"/>
    <w:uiPriority w:val="0"/>
    <w:rPr>
      <w:rFonts w:ascii="宋体" w:hAnsi="Times New Roman" w:eastAsia="宋体" w:cs="Times New Roman"/>
      <w:kern w:val="21"/>
      <w:sz w:val="24"/>
      <w:szCs w:val="24"/>
      <w:lang w:val="en-US" w:eastAsia="zh-CN" w:bidi="ar-SA"/>
    </w:rPr>
  </w:style>
  <w:style w:type="paragraph" w:customStyle="1" w:styleId="75">
    <w:name w:val="文章正文"/>
    <w:basedOn w:val="1"/>
    <w:qFormat/>
    <w:uiPriority w:val="0"/>
    <w:pPr>
      <w:spacing w:line="360" w:lineRule="auto"/>
      <w:ind w:firstLine="200" w:firstLineChars="200"/>
    </w:pPr>
    <w:rPr>
      <w:sz w:val="24"/>
      <w:szCs w:val="3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Microsoft_Visio_2003-2010___1.vsd"/><Relationship Id="rId8" Type="http://schemas.openxmlformats.org/officeDocument/2006/relationships/theme" Target="theme/theme1.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customXml" Target="../customXml/item1.xml"/><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emf"/><Relationship Id="rId21" Type="http://schemas.openxmlformats.org/officeDocument/2006/relationships/oleObject" Target="embeddings/oleObject3.bin"/><Relationship Id="rId20" Type="http://schemas.openxmlformats.org/officeDocument/2006/relationships/image" Target="media/image6.e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5.emf"/><Relationship Id="rId17" Type="http://schemas.openxmlformats.org/officeDocument/2006/relationships/oleObject" Target="embeddings/Microsoft_Visio_2003-2010___4.vsd"/><Relationship Id="rId16" Type="http://schemas.openxmlformats.org/officeDocument/2006/relationships/image" Target="media/image4.emf"/><Relationship Id="rId15" Type="http://schemas.openxmlformats.org/officeDocument/2006/relationships/oleObject" Target="embeddings/oleObject1.bin"/><Relationship Id="rId14" Type="http://schemas.openxmlformats.org/officeDocument/2006/relationships/image" Target="media/image3.emf"/><Relationship Id="rId13" Type="http://schemas.openxmlformats.org/officeDocument/2006/relationships/oleObject" Target="embeddings/Microsoft_Visio_2003-2010___3.vsd"/><Relationship Id="rId12" Type="http://schemas.openxmlformats.org/officeDocument/2006/relationships/image" Target="media/image2.emf"/><Relationship Id="rId11" Type="http://schemas.openxmlformats.org/officeDocument/2006/relationships/oleObject" Target="embeddings/Microsoft_Visio_2003-2010___2.vsd"/><Relationship Id="rId10" Type="http://schemas.openxmlformats.org/officeDocument/2006/relationships/image" Target="media/image1.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0" textRotate="1"/>
    <customShpInfo spid="_x0000_s2051" textRotate="1"/>
    <customShpInfo spid="_x0000_s2049"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A25BD2-631A-40C5-BF96-0D7C1BC48563}">
  <ds:schemaRefs/>
</ds:datastoreItem>
</file>

<file path=docProps/app.xml><?xml version="1.0" encoding="utf-8"?>
<Properties xmlns="http://schemas.openxmlformats.org/officeDocument/2006/extended-properties" xmlns:vt="http://schemas.openxmlformats.org/officeDocument/2006/docPropsVTypes">
  <Template>Normal</Template>
  <Company>PC</Company>
  <Pages>35</Pages>
  <Words>11635</Words>
  <Characters>14510</Characters>
  <Lines>132</Lines>
  <Paragraphs>37</Paragraphs>
  <TotalTime>3</TotalTime>
  <ScaleCrop>false</ScaleCrop>
  <LinksUpToDate>false</LinksUpToDate>
  <CharactersWithSpaces>14907</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2021-03-02T06:49:00Z</dcterms:created>
  <dc:creator>Administrator</dc:creator>
  <cp:lastModifiedBy>管管</cp:lastModifiedBy>
  <dcterms:modified xsi:type="dcterms:W3CDTF">2023-04-06T16:15:13Z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7F5296BD6A7949AC9C6034BA051BBBBD_12</vt:lpwstr>
  </property>
</Properties>
</file>