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embeddings/Microsoft_Visio_2003-2010___4.vsd" ContentType="application/vnd.visio"/>
  <Override PartName="/word/embeddings/Microsoft_Visio_2003-2010___5.vsd" ContentType="application/vnd.visio"/>
  <Override PartName="/word/embeddings/Microsoft_Visio_2003-2010___6.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350" w:firstLineChars="150"/>
        <w:rPr>
          <w:rFonts w:cs="宋体"/>
          <w:sz w:val="90"/>
          <w:szCs w:val="90"/>
        </w:rPr>
      </w:pPr>
      <w:r>
        <w:rPr>
          <w:rFonts w:hint="eastAsia" w:cs="宋体"/>
          <w:sz w:val="90"/>
          <w:szCs w:val="90"/>
        </w:rPr>
        <w:t>毕业设计（论文）</w:t>
      </w: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p>
      <w:pPr>
        <w:spacing w:line="240" w:lineRule="exact"/>
        <w:jc w:val="center"/>
        <w:rPr>
          <w:rFonts w:cs="宋体"/>
          <w:sz w:val="52"/>
        </w:rPr>
      </w:pPr>
    </w:p>
    <w:tbl>
      <w:tblPr>
        <w:tblStyle w:val="19"/>
        <w:tblW w:w="0" w:type="auto"/>
        <w:jc w:val="center"/>
        <w:tblLayout w:type="fixed"/>
        <w:tblCellMar>
          <w:top w:w="0" w:type="dxa"/>
          <w:left w:w="108" w:type="dxa"/>
          <w:bottom w:w="0" w:type="dxa"/>
          <w:right w:w="108" w:type="dxa"/>
        </w:tblCellMar>
      </w:tblPr>
      <w:tblGrid>
        <w:gridCol w:w="2268"/>
        <w:gridCol w:w="2880"/>
        <w:gridCol w:w="1469"/>
        <w:gridCol w:w="1491"/>
      </w:tblGrid>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题     目：</w:t>
            </w:r>
          </w:p>
        </w:tc>
        <w:tc>
          <w:tcPr>
            <w:tcW w:w="5840" w:type="dxa"/>
            <w:gridSpan w:val="3"/>
            <w:tcBorders>
              <w:bottom w:val="single" w:color="auto" w:sz="4" w:space="0"/>
            </w:tcBorders>
            <w:vAlign w:val="bottom"/>
          </w:tcPr>
          <w:p>
            <w:pPr>
              <w:adjustRightInd w:val="0"/>
              <w:snapToGrid w:val="0"/>
              <w:spacing w:line="560" w:lineRule="exact"/>
              <w:jc w:val="center"/>
              <w:rPr>
                <w:rFonts w:hint="eastAsia" w:eastAsia="宋体" w:cs="宋体"/>
                <w:bCs/>
                <w:sz w:val="32"/>
                <w:szCs w:val="32"/>
                <w:lang w:eastAsia="zh-CN"/>
              </w:rPr>
            </w:pPr>
            <w:r>
              <w:rPr>
                <w:rFonts w:hint="eastAsia" w:cs="宋体"/>
                <w:bCs/>
                <w:szCs w:val="32"/>
              </w:rPr>
              <w:t>Springboot 高校报修与互助平台小程序</w:t>
            </w:r>
          </w:p>
        </w:tc>
      </w:tr>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姓    名：</w:t>
            </w:r>
          </w:p>
        </w:tc>
        <w:tc>
          <w:tcPr>
            <w:tcW w:w="5840" w:type="dxa"/>
            <w:gridSpan w:val="3"/>
            <w:tcBorders>
              <w:top w:val="single" w:color="auto" w:sz="4" w:space="0"/>
              <w:bottom w:val="single" w:color="auto" w:sz="4" w:space="0"/>
            </w:tcBorders>
            <w:vAlign w:val="bottom"/>
          </w:tcPr>
          <w:p>
            <w:pPr>
              <w:adjustRightInd w:val="0"/>
              <w:snapToGrid w:val="0"/>
              <w:spacing w:line="560" w:lineRule="exact"/>
              <w:jc w:val="center"/>
              <w:rPr>
                <w:rFonts w:cs="宋体"/>
                <w:bCs/>
                <w:szCs w:val="32"/>
              </w:rPr>
            </w:pPr>
          </w:p>
        </w:tc>
      </w:tr>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学    号：</w:t>
            </w:r>
          </w:p>
        </w:tc>
        <w:tc>
          <w:tcPr>
            <w:tcW w:w="5840" w:type="dxa"/>
            <w:gridSpan w:val="3"/>
            <w:tcBorders>
              <w:top w:val="single" w:color="auto" w:sz="4" w:space="0"/>
              <w:bottom w:val="single" w:color="auto" w:sz="4" w:space="0"/>
            </w:tcBorders>
            <w:vAlign w:val="bottom"/>
          </w:tcPr>
          <w:p>
            <w:pPr>
              <w:adjustRightInd w:val="0"/>
              <w:snapToGrid w:val="0"/>
              <w:spacing w:line="560" w:lineRule="exact"/>
              <w:jc w:val="center"/>
              <w:rPr>
                <w:rFonts w:cs="宋体"/>
                <w:bCs/>
                <w:szCs w:val="32"/>
              </w:rPr>
            </w:pPr>
          </w:p>
        </w:tc>
      </w:tr>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所属学院：</w:t>
            </w:r>
          </w:p>
        </w:tc>
        <w:tc>
          <w:tcPr>
            <w:tcW w:w="5840" w:type="dxa"/>
            <w:gridSpan w:val="3"/>
            <w:tcBorders>
              <w:top w:val="single" w:color="auto" w:sz="4" w:space="0"/>
              <w:bottom w:val="single" w:color="auto" w:sz="4" w:space="0"/>
            </w:tcBorders>
            <w:vAlign w:val="bottom"/>
          </w:tcPr>
          <w:p>
            <w:pPr>
              <w:adjustRightInd w:val="0"/>
              <w:snapToGrid w:val="0"/>
              <w:spacing w:line="560" w:lineRule="exact"/>
              <w:jc w:val="center"/>
              <w:rPr>
                <w:rFonts w:cs="宋体"/>
                <w:bCs/>
                <w:szCs w:val="32"/>
              </w:rPr>
            </w:pPr>
          </w:p>
        </w:tc>
      </w:tr>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专业班级：</w:t>
            </w:r>
          </w:p>
        </w:tc>
        <w:tc>
          <w:tcPr>
            <w:tcW w:w="5840" w:type="dxa"/>
            <w:gridSpan w:val="3"/>
            <w:tcBorders>
              <w:top w:val="single" w:color="auto" w:sz="4" w:space="0"/>
              <w:bottom w:val="single" w:color="auto" w:sz="4" w:space="0"/>
            </w:tcBorders>
            <w:vAlign w:val="bottom"/>
          </w:tcPr>
          <w:p>
            <w:pPr>
              <w:adjustRightInd w:val="0"/>
              <w:snapToGrid w:val="0"/>
              <w:spacing w:line="560" w:lineRule="exact"/>
              <w:jc w:val="center"/>
              <w:rPr>
                <w:rFonts w:cs="宋体"/>
                <w:bCs/>
                <w:szCs w:val="32"/>
              </w:rPr>
            </w:pPr>
          </w:p>
        </w:tc>
      </w:tr>
      <w:tr>
        <w:tblPrEx>
          <w:tblCellMar>
            <w:top w:w="0" w:type="dxa"/>
            <w:left w:w="108" w:type="dxa"/>
            <w:bottom w:w="0" w:type="dxa"/>
            <w:right w:w="108" w:type="dxa"/>
          </w:tblCellMar>
        </w:tblPrEx>
        <w:trPr>
          <w:trHeight w:val="737" w:hRule="atLeast"/>
          <w:jc w:val="center"/>
        </w:trPr>
        <w:tc>
          <w:tcPr>
            <w:tcW w:w="2268" w:type="dxa"/>
            <w:vAlign w:val="bottom"/>
          </w:tcPr>
          <w:p>
            <w:pPr>
              <w:adjustRightInd w:val="0"/>
              <w:snapToGrid w:val="0"/>
              <w:spacing w:line="560" w:lineRule="exact"/>
              <w:jc w:val="distribute"/>
              <w:rPr>
                <w:rFonts w:cs="宋体"/>
                <w:b/>
                <w:bCs/>
                <w:sz w:val="32"/>
                <w:szCs w:val="32"/>
              </w:rPr>
            </w:pPr>
            <w:r>
              <w:rPr>
                <w:rFonts w:hint="eastAsia" w:cs="宋体"/>
                <w:b/>
                <w:bCs/>
                <w:sz w:val="32"/>
                <w:szCs w:val="32"/>
              </w:rPr>
              <w:t>指导：</w:t>
            </w:r>
          </w:p>
        </w:tc>
        <w:tc>
          <w:tcPr>
            <w:tcW w:w="2880" w:type="dxa"/>
            <w:tcBorders>
              <w:top w:val="single" w:color="auto" w:sz="4" w:space="0"/>
              <w:bottom w:val="single" w:color="auto" w:sz="4" w:space="0"/>
            </w:tcBorders>
            <w:vAlign w:val="bottom"/>
          </w:tcPr>
          <w:p>
            <w:pPr>
              <w:adjustRightInd w:val="0"/>
              <w:snapToGrid w:val="0"/>
              <w:spacing w:line="560" w:lineRule="exact"/>
              <w:jc w:val="center"/>
              <w:rPr>
                <w:rFonts w:cs="宋体"/>
                <w:bCs/>
                <w:szCs w:val="32"/>
              </w:rPr>
            </w:pPr>
          </w:p>
        </w:tc>
        <w:tc>
          <w:tcPr>
            <w:tcW w:w="1469" w:type="dxa"/>
            <w:tcBorders>
              <w:top w:val="single" w:color="auto" w:sz="4" w:space="0"/>
            </w:tcBorders>
            <w:vAlign w:val="bottom"/>
          </w:tcPr>
          <w:p>
            <w:pPr>
              <w:adjustRightInd w:val="0"/>
              <w:snapToGrid w:val="0"/>
              <w:spacing w:line="560" w:lineRule="exact"/>
              <w:jc w:val="distribute"/>
              <w:rPr>
                <w:rFonts w:cs="宋体"/>
                <w:b/>
                <w:bCs/>
                <w:sz w:val="32"/>
                <w:szCs w:val="32"/>
              </w:rPr>
            </w:pPr>
            <w:r>
              <w:rPr>
                <w:rFonts w:hint="eastAsia" w:cs="宋体"/>
                <w:b/>
                <w:bCs/>
                <w:sz w:val="32"/>
                <w:szCs w:val="32"/>
              </w:rPr>
              <w:t>职  称：</w:t>
            </w:r>
          </w:p>
        </w:tc>
        <w:tc>
          <w:tcPr>
            <w:tcW w:w="1491" w:type="dxa"/>
            <w:tcBorders>
              <w:top w:val="single" w:color="auto" w:sz="4" w:space="0"/>
              <w:bottom w:val="single" w:color="auto" w:sz="4" w:space="0"/>
            </w:tcBorders>
            <w:vAlign w:val="bottom"/>
          </w:tcPr>
          <w:p>
            <w:pPr>
              <w:adjustRightInd w:val="0"/>
              <w:snapToGrid w:val="0"/>
              <w:spacing w:line="560" w:lineRule="exact"/>
              <w:jc w:val="distribute"/>
              <w:rPr>
                <w:rFonts w:cs="宋体"/>
                <w:b/>
                <w:bCs/>
                <w:szCs w:val="32"/>
              </w:rPr>
            </w:pPr>
          </w:p>
        </w:tc>
      </w:tr>
    </w:tbl>
    <w:p>
      <w:pPr>
        <w:ind w:firstLine="808" w:firstLineChars="337"/>
        <w:rPr>
          <w:rFonts w:cs="宋体"/>
        </w:rPr>
      </w:pPr>
    </w:p>
    <w:p>
      <w:pPr>
        <w:ind w:firstLine="808" w:firstLineChars="337"/>
        <w:rPr>
          <w:rFonts w:cs="宋体"/>
        </w:rPr>
      </w:pPr>
    </w:p>
    <w:p>
      <w:pPr>
        <w:rPr>
          <w:rFonts w:cs="宋体"/>
          <w:b/>
          <w:sz w:val="36"/>
          <w:szCs w:val="36"/>
        </w:rPr>
      </w:pPr>
    </w:p>
    <w:p>
      <w:pPr>
        <w:rPr>
          <w:rFonts w:cs="宋体"/>
          <w:b/>
          <w:sz w:val="36"/>
          <w:szCs w:val="36"/>
        </w:rPr>
      </w:pPr>
    </w:p>
    <w:p>
      <w:pPr>
        <w:jc w:val="center"/>
        <w:rPr>
          <w:rFonts w:cs="宋体"/>
          <w:b/>
          <w:sz w:val="32"/>
          <w:szCs w:val="32"/>
        </w:rPr>
      </w:pPr>
      <w:r>
        <w:rPr>
          <w:rFonts w:hint="eastAsia" w:cs="宋体"/>
          <w:b/>
          <w:bCs/>
          <w:sz w:val="32"/>
          <w:szCs w:val="32"/>
        </w:rPr>
        <w:t>完成日期   xxxx  年 xx月</w:t>
      </w:r>
    </w:p>
    <w:p>
      <w:pPr>
        <w:rPr>
          <w:rFonts w:cs="宋体"/>
          <w:sz w:val="28"/>
          <w:szCs w:val="28"/>
        </w:rPr>
        <w:sectPr>
          <w:footerReference r:id="rId5" w:type="default"/>
          <w:pgSz w:w="11906" w:h="16838"/>
          <w:pgMar w:top="1985" w:right="1418" w:bottom="1418" w:left="1418" w:header="1418" w:footer="1134" w:gutter="0"/>
          <w:pgNumType w:fmt="upperRoman" w:start="1"/>
          <w:cols w:space="720" w:num="1"/>
          <w:docGrid w:linePitch="326" w:charSpace="-2048"/>
        </w:sectPr>
      </w:pPr>
    </w:p>
    <w:p>
      <w:pPr>
        <w:jc w:val="center"/>
        <w:rPr>
          <w:rFonts w:cs="宋体"/>
          <w:b/>
          <w:sz w:val="32"/>
          <w:szCs w:val="32"/>
        </w:rPr>
      </w:pPr>
      <w:r>
        <w:rPr>
          <w:rFonts w:hint="eastAsia" w:cs="宋体"/>
          <w:b/>
          <w:sz w:val="32"/>
          <w:szCs w:val="32"/>
        </w:rPr>
        <w:t>摘  要</w:t>
      </w:r>
    </w:p>
    <w:p>
      <w:pPr>
        <w:jc w:val="center"/>
        <w:rPr>
          <w:rFonts w:cs="宋体"/>
          <w:b/>
          <w:sz w:val="32"/>
          <w:szCs w:val="32"/>
        </w:rPr>
      </w:pPr>
    </w:p>
    <w:p>
      <w:pPr>
        <w:spacing w:line="360" w:lineRule="auto"/>
        <w:ind w:firstLine="480" w:firstLineChars="200"/>
        <w:rPr>
          <w:rFonts w:hint="eastAsia"/>
          <w:lang w:eastAsia="zh-CN"/>
        </w:rPr>
      </w:pPr>
      <w:r>
        <w:rPr>
          <w:rFonts w:hint="eastAsia"/>
          <w:lang w:eastAsia="zh-CN"/>
        </w:rPr>
        <w:t>随着我国经济迅速发展，人们对手机的需求越来越大，各种手机软件也都在被广泛应用，但是对于手机进行数据信息管理，对于手机的各种软件也是备受用户的喜爱，高校报修与互助平台小程序被用户普遍使用，为方便用户能够可以随时进行高校报修与互助平台的数据信息管理，特开发了高校报修与互助平台小程序的设计主要是对系统所要实现的功能进行详细考虑，确定所要实现的功能后进行界面的设计，在这中间还要考虑如何可以更好的将功能及页面进行很好的结合，方便用户可以很容易明了的找到自己所需要的信息，还有系统平台后期的可操作性，通过对信息内容的详细了解进行技术的开发。</w:t>
      </w:r>
    </w:p>
    <w:p>
      <w:pPr>
        <w:spacing w:line="360" w:lineRule="auto"/>
        <w:ind w:firstLine="480" w:firstLineChars="200"/>
        <w:rPr>
          <w:rFonts w:hint="eastAsia"/>
        </w:rPr>
      </w:pPr>
      <w:r>
        <w:rPr>
          <w:rFonts w:hint="eastAsia"/>
          <w:lang w:eastAsia="zh-CN"/>
        </w:rPr>
        <w:t>高校报修与互助平台小程序</w:t>
      </w:r>
      <w:r>
        <w:rPr>
          <w:rFonts w:hint="eastAsia"/>
        </w:rPr>
        <w:t>的开发利用现有的成熟技术参考，以源代码为模板，分析功能调整与</w:t>
      </w:r>
      <w:r>
        <w:rPr>
          <w:rFonts w:hint="eastAsia"/>
          <w:lang w:eastAsia="zh-CN"/>
        </w:rPr>
        <w:t>高校报修与互助平台小程序</w:t>
      </w:r>
      <w:r>
        <w:rPr>
          <w:rFonts w:hint="eastAsia"/>
        </w:rPr>
        <w:t>管理的实际需求相结合，讨论了基于</w:t>
      </w:r>
      <w:r>
        <w:rPr>
          <w:rFonts w:hint="eastAsia"/>
          <w:lang w:eastAsia="zh-CN"/>
        </w:rPr>
        <w:t>高校报修与互助平台小程序</w:t>
      </w:r>
      <w:r>
        <w:rPr>
          <w:rFonts w:hint="eastAsia"/>
        </w:rPr>
        <w:t>管理的使用。</w:t>
      </w:r>
    </w:p>
    <w:p>
      <w:pPr>
        <w:spacing w:line="360" w:lineRule="auto"/>
        <w:ind w:firstLine="480" w:firstLineChars="200"/>
        <w:rPr>
          <w:rFonts w:cs="宋体"/>
        </w:rPr>
      </w:pPr>
      <w:r>
        <w:rPr>
          <w:rFonts w:hint="eastAsia" w:cs="宋体"/>
        </w:rPr>
        <w:t>本文以java为开发技术，实现了一个</w:t>
      </w:r>
      <w:r>
        <w:rPr>
          <w:rFonts w:hint="eastAsia" w:cs="宋体"/>
          <w:lang w:eastAsia="zh-CN"/>
        </w:rPr>
        <w:t>高校报修与互助平台小程序</w:t>
      </w:r>
      <w:r>
        <w:rPr>
          <w:rFonts w:hint="eastAsia" w:cs="宋体"/>
        </w:rPr>
        <w:t>。</w:t>
      </w:r>
      <w:r>
        <w:rPr>
          <w:rFonts w:hint="eastAsia" w:cs="宋体"/>
          <w:lang w:eastAsia="zh-CN"/>
        </w:rPr>
        <w:t>高校报修与互助平台小程序</w:t>
      </w:r>
      <w:r>
        <w:rPr>
          <w:rFonts w:hint="eastAsia" w:cs="宋体"/>
        </w:rPr>
        <w:t>的主要使用者分为管理员</w:t>
      </w:r>
      <w:r>
        <w:rPr>
          <w:rFonts w:hint="eastAsia" w:cs="宋体"/>
          <w:lang w:eastAsia="zh-CN"/>
        </w:rPr>
        <w:t>、</w:t>
      </w:r>
      <w:r>
        <w:rPr>
          <w:rFonts w:hint="eastAsia" w:cs="宋体"/>
          <w:lang w:val="en-US" w:eastAsia="zh-CN"/>
        </w:rPr>
        <w:t>学生、工作人员</w:t>
      </w:r>
      <w:r>
        <w:rPr>
          <w:rFonts w:hint="eastAsia" w:cs="宋体"/>
          <w:lang w:eastAsia="zh-CN"/>
        </w:rPr>
        <w:t>；</w:t>
      </w:r>
      <w:r>
        <w:rPr>
          <w:rFonts w:hint="eastAsia" w:cs="宋体"/>
          <w:lang w:val="en-US" w:eastAsia="zh-CN"/>
        </w:rPr>
        <w:t>实现功能：</w:t>
      </w:r>
      <w:r>
        <w:rPr>
          <w:rFonts w:ascii="宋体" w:hAnsi="宋体" w:eastAsia="宋体" w:cs="宋体"/>
          <w:sz w:val="24"/>
          <w:szCs w:val="24"/>
        </w:rPr>
        <w:t>首页、公告栏、模块管理（文章分类、学生文章、职工文章、校园文章、宿舍报修、室内报修、室外报修、网络报修、求助信息、用户反馈、职工反馈）轮播图、系统用户（管理员、学生用户、工作人员）</w:t>
      </w:r>
      <w:r>
        <w:rPr>
          <w:rFonts w:hint="eastAsia" w:cs="宋体"/>
        </w:rPr>
        <w:t>等功能。通过这些功能模块的设计，基本上实现了整个</w:t>
      </w:r>
      <w:r>
        <w:rPr>
          <w:rFonts w:hint="eastAsia" w:cs="宋体"/>
          <w:lang w:eastAsia="zh-CN"/>
        </w:rPr>
        <w:t>高校报修与互助平台信息</w:t>
      </w:r>
      <w:r>
        <w:rPr>
          <w:rFonts w:hint="eastAsia" w:cs="宋体"/>
        </w:rPr>
        <w:t>管理的过程。</w:t>
      </w:r>
    </w:p>
    <w:p>
      <w:pPr>
        <w:spacing w:line="360" w:lineRule="auto"/>
        <w:ind w:firstLine="480" w:firstLineChars="200"/>
        <w:rPr>
          <w:rFonts w:cs="宋体"/>
        </w:rPr>
      </w:pPr>
      <w:r>
        <w:rPr>
          <w:rFonts w:hint="eastAsia" w:cs="宋体"/>
        </w:rPr>
        <w:t>具体在系统设计上，采用了B/S的结构，同时，也使用java技术在动态页面上进行了设计，后台上采用Mysql数据库，是一个非常优秀的</w:t>
      </w:r>
      <w:r>
        <w:rPr>
          <w:rFonts w:hint="eastAsia" w:cs="宋体"/>
          <w:lang w:eastAsia="zh-CN"/>
        </w:rPr>
        <w:t>高校报修与互助平台小程序</w:t>
      </w:r>
      <w:r>
        <w:rPr>
          <w:rFonts w:hint="eastAsia" w:cs="宋体"/>
        </w:rPr>
        <w:t>。</w:t>
      </w:r>
    </w:p>
    <w:p>
      <w:pPr>
        <w:spacing w:line="440" w:lineRule="exact"/>
        <w:rPr>
          <w:rFonts w:cs="宋体"/>
          <w:sz w:val="21"/>
          <w:szCs w:val="21"/>
        </w:rPr>
      </w:pPr>
    </w:p>
    <w:p>
      <w:pPr>
        <w:spacing w:line="440" w:lineRule="exact"/>
        <w:rPr>
          <w:rFonts w:cs="宋体"/>
        </w:rPr>
      </w:pPr>
      <w:r>
        <w:rPr>
          <w:rFonts w:hint="eastAsia" w:cs="宋体"/>
        </w:rPr>
        <w:t>关键词 ：</w:t>
      </w:r>
      <w:r>
        <w:rPr>
          <w:rFonts w:hint="eastAsia" w:cs="宋体"/>
          <w:lang w:eastAsia="zh-CN"/>
        </w:rPr>
        <w:t>高校报修与互助平台小程序</w:t>
      </w:r>
      <w:r>
        <w:rPr>
          <w:rFonts w:hint="eastAsia" w:cs="宋体"/>
        </w:rPr>
        <w:t xml:space="preserve">；java技术；Mysql数据库；B/S结构 </w:t>
      </w:r>
    </w:p>
    <w:p>
      <w:pPr>
        <w:jc w:val="center"/>
        <w:rPr>
          <w:rFonts w:cs="宋体"/>
          <w:kern w:val="2"/>
        </w:rPr>
      </w:pPr>
      <w:r>
        <w:rPr>
          <w:rFonts w:hint="eastAsia" w:cs="宋体"/>
          <w:sz w:val="36"/>
          <w:szCs w:val="36"/>
        </w:rPr>
        <w:br w:type="page"/>
      </w:r>
      <w:r>
        <w:rPr>
          <w:rFonts w:hint="eastAsia" w:cs="宋体"/>
          <w:b/>
          <w:sz w:val="32"/>
          <w:szCs w:val="32"/>
        </w:rPr>
        <w:t>Abstract</w:t>
      </w:r>
    </w:p>
    <w:p>
      <w:pPr>
        <w:ind w:firstLine="600" w:firstLineChars="250"/>
        <w:rPr>
          <w:rFonts w:hint="eastAsia" w:cs="宋体"/>
          <w:kern w:val="2"/>
        </w:rPr>
      </w:pPr>
      <w:r>
        <w:rPr>
          <w:rFonts w:hint="eastAsia" w:cs="宋体"/>
          <w:kern w:val="2"/>
        </w:rPr>
        <w:t>With the rapid development of China's economy, people's demand for mobile phones is increasing, and various mobile software is also widely used. However, for data information management of mobile phones, various software for mobile phones is also highly favored by users. Small programs on university repair and mutual aid platforms are widely used by users, in order to facilitate users to manage data information on university repair and mutual aid platforms at any time, The design of a mini program for university repair and mutual assistance platform has been specially developed. The main purpose is to consider in detail the functions to be implemented in the system, determine the functions to be implemented, and then design the interface. In the process, it is also necessary to consider how to better integrate the functions and pages, so that users can easily find the information they need, as well as the operability of the system platform in the later stage, Develop technology through a detailed understanding of information content.</w:t>
      </w:r>
    </w:p>
    <w:p>
      <w:pPr>
        <w:ind w:firstLine="600" w:firstLineChars="250"/>
        <w:rPr>
          <w:rFonts w:hint="eastAsia" w:cs="宋体"/>
          <w:kern w:val="2"/>
        </w:rPr>
      </w:pPr>
      <w:r>
        <w:rPr>
          <w:rFonts w:hint="eastAsia" w:cs="宋体"/>
          <w:kern w:val="2"/>
        </w:rPr>
        <w:t>The development of mini programs for university repair and mutual aid platforms utilizes existing mature technology references, uses source code as a template, analyzes functional adjustments, and combines them with the actual needs of mini program management for university repair and mutual aid platforms. This paper discusses the use of mini program management based on university repair and mutual aid platforms.</w:t>
      </w:r>
    </w:p>
    <w:p>
      <w:pPr>
        <w:ind w:firstLine="600" w:firstLineChars="250"/>
        <w:rPr>
          <w:rFonts w:hint="eastAsia" w:cs="宋体"/>
          <w:kern w:val="2"/>
        </w:rPr>
      </w:pPr>
      <w:r>
        <w:rPr>
          <w:rFonts w:hint="eastAsia" w:cs="宋体"/>
          <w:kern w:val="2"/>
        </w:rPr>
        <w:t>This article uses Java as the development technology to implement a small program for university repair and mutual assistance platform. The main users of the mini program for university repair and mutual assistance platforms are administrators, students, and staff; Realized functions: Home page, bulletin board, module management (article classification, student articles, staff articles, campus articles, dormitory repair application, indoor repair application, outdoor repair application, network repair application, help seeking information, user feedback, staff feedback), carousel map, system users (administrators, student users, staff) and other functions. Through the design of these functional modules, the entire process of information management for university repair and mutual assistance platforms has been basically achieved.</w:t>
      </w:r>
    </w:p>
    <w:p>
      <w:pPr>
        <w:ind w:firstLine="600" w:firstLineChars="250"/>
        <w:rPr>
          <w:rFonts w:hint="eastAsia" w:cs="宋体"/>
          <w:kern w:val="2"/>
        </w:rPr>
      </w:pPr>
      <w:r>
        <w:rPr>
          <w:rFonts w:hint="eastAsia" w:cs="宋体"/>
          <w:kern w:val="2"/>
        </w:rPr>
        <w:t>In terms of system design, the B/S structure was adopted, and Java technology was also used for design on dynamic pages. The MySQL database was used in the background, making it a very excellent small program for university repair and mutual assistance platforms.</w:t>
      </w:r>
    </w:p>
    <w:p>
      <w:pPr>
        <w:ind w:firstLine="602" w:firstLineChars="250"/>
        <w:rPr>
          <w:rFonts w:hint="eastAsia" w:cs="宋体"/>
          <w:kern w:val="2"/>
        </w:rPr>
      </w:pPr>
      <w:r>
        <w:rPr>
          <w:rFonts w:hint="eastAsia" w:cs="宋体"/>
          <w:b/>
          <w:bCs/>
          <w:kern w:val="2"/>
        </w:rPr>
        <w:t xml:space="preserve">Keywords: </w:t>
      </w:r>
      <w:r>
        <w:rPr>
          <w:rFonts w:hint="eastAsia" w:cs="宋体"/>
          <w:kern w:val="2"/>
        </w:rPr>
        <w:t>university repair and mutual aid platform mini program; Java technology; MySQL database; B/S structure</w:t>
      </w:r>
    </w:p>
    <w:p>
      <w:pPr>
        <w:rPr>
          <w:rFonts w:cs="宋体"/>
          <w:kern w:val="2"/>
        </w:rPr>
      </w:pPr>
    </w:p>
    <w:p>
      <w:pPr>
        <w:rPr>
          <w:rFonts w:cs="宋体"/>
          <w:kern w:val="2"/>
        </w:rPr>
      </w:pPr>
    </w:p>
    <w:p>
      <w:pPr>
        <w:tabs>
          <w:tab w:val="left" w:pos="3660"/>
          <w:tab w:val="center" w:pos="4879"/>
        </w:tabs>
        <w:spacing w:before="0" w:beforeLines="0" w:after="0" w:afterLines="0" w:line="240" w:lineRule="auto"/>
        <w:ind w:left="0" w:leftChars="0" w:right="0" w:rightChars="0" w:firstLine="0" w:firstLineChars="0"/>
        <w:jc w:val="center"/>
        <w:rPr>
          <w:rFonts w:hint="eastAsia" w:ascii="宋体" w:hAnsi="宋体" w:cs="Times New Roman"/>
          <w:kern w:val="0"/>
          <w:sz w:val="36"/>
          <w:szCs w:val="36"/>
          <w:lang w:val="en-US" w:eastAsia="zh-CN" w:bidi="ar-SA"/>
        </w:rPr>
      </w:pPr>
      <w:bookmarkStart w:id="0" w:name="_Toc24009"/>
      <w:bookmarkStart w:id="1" w:name="_Toc1102"/>
      <w:bookmarkStart w:id="2" w:name="_Toc66566158"/>
      <w:bookmarkStart w:id="3" w:name="_Toc26548"/>
      <w:bookmarkStart w:id="4" w:name="_Toc12808"/>
      <w:bookmarkStart w:id="5" w:name="_Toc12809"/>
      <w:r>
        <w:rPr>
          <w:rFonts w:hint="eastAsia" w:ascii="宋体" w:hAnsi="宋体" w:cs="Times New Roman"/>
          <w:kern w:val="0"/>
          <w:sz w:val="36"/>
          <w:szCs w:val="36"/>
          <w:lang w:val="en-US" w:eastAsia="zh-CN" w:bidi="ar-SA"/>
        </w:rPr>
        <w:tab/>
      </w:r>
    </w:p>
    <w:sdt>
      <w:sdtPr>
        <w:rPr>
          <w:rFonts w:ascii="宋体" w:hAnsi="宋体" w:eastAsia="宋体" w:cs="Times New Roman"/>
          <w:kern w:val="0"/>
          <w:sz w:val="36"/>
          <w:szCs w:val="36"/>
          <w:lang w:val="en-US" w:eastAsia="zh-CN" w:bidi="ar-SA"/>
        </w:rPr>
        <w:id w:val="147473116"/>
        <w15:color w:val="DBDBDB"/>
        <w:docPartObj>
          <w:docPartGallery w:val="Table of Contents"/>
          <w:docPartUnique/>
        </w:docPartObj>
      </w:sdtPr>
      <w:sdtEndPr>
        <w:rPr>
          <w:rFonts w:hint="eastAsia" w:ascii="Times New Roman" w:hAnsi="Times New Roman" w:eastAsia="宋体" w:cs="宋体"/>
          <w:bCs/>
          <w:kern w:val="44"/>
          <w:sz w:val="32"/>
          <w:szCs w:val="32"/>
          <w:lang w:val="en-US" w:eastAsia="zh-CN" w:bidi="ar-SA"/>
        </w:rPr>
      </w:sdtEndPr>
      <w:sdtContent>
        <w:p>
          <w:pPr>
            <w:tabs>
              <w:tab w:val="left" w:pos="3660"/>
              <w:tab w:val="center" w:pos="4879"/>
            </w:tabs>
            <w:spacing w:before="0" w:beforeLines="0" w:after="0" w:afterLines="0" w:line="240" w:lineRule="auto"/>
            <w:ind w:left="0" w:leftChars="0" w:right="0" w:rightChars="0" w:firstLine="0" w:firstLineChars="0"/>
            <w:jc w:val="left"/>
            <w:rPr>
              <w:sz w:val="36"/>
              <w:szCs w:val="36"/>
            </w:rPr>
          </w:pPr>
          <w:r>
            <w:rPr>
              <w:rFonts w:hint="eastAsia" w:ascii="宋体" w:hAnsi="宋体" w:cs="Times New Roman"/>
              <w:kern w:val="0"/>
              <w:sz w:val="36"/>
              <w:szCs w:val="36"/>
              <w:lang w:val="en-US" w:eastAsia="zh-CN" w:bidi="ar-SA"/>
            </w:rPr>
            <w:tab/>
          </w:r>
          <w:r>
            <w:rPr>
              <w:rFonts w:ascii="宋体" w:hAnsi="宋体" w:eastAsia="宋体"/>
              <w:sz w:val="36"/>
              <w:szCs w:val="36"/>
            </w:rPr>
            <w:t>目</w:t>
          </w:r>
          <w:r>
            <w:rPr>
              <w:rFonts w:hint="eastAsia" w:ascii="宋体" w:hAnsi="宋体"/>
              <w:sz w:val="36"/>
              <w:szCs w:val="36"/>
              <w:lang w:val="en-US" w:eastAsia="zh-CN"/>
            </w:rPr>
            <w:t xml:space="preserve">  </w:t>
          </w:r>
          <w:r>
            <w:rPr>
              <w:rFonts w:ascii="宋体" w:hAnsi="宋体" w:eastAsia="宋体"/>
              <w:sz w:val="36"/>
              <w:szCs w:val="36"/>
            </w:rPr>
            <w:t>录</w:t>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TOC \o "1-3" \h \u </w:instrText>
          </w:r>
          <w:r>
            <w:rPr>
              <w:rFonts w:hint="eastAsia" w:ascii="Times New Roman" w:eastAsia="宋体" w:cs="宋体"/>
              <w:szCs w:val="32"/>
            </w:rPr>
            <w:fldChar w:fldCharType="separate"/>
          </w:r>
          <w:r>
            <w:rPr>
              <w:rFonts w:hint="eastAsia" w:ascii="Times New Roman" w:eastAsia="宋体" w:cs="宋体"/>
              <w:szCs w:val="32"/>
            </w:rPr>
            <w:fldChar w:fldCharType="begin"/>
          </w:r>
          <w:r>
            <w:rPr>
              <w:rFonts w:hint="eastAsia" w:ascii="Times New Roman" w:eastAsia="宋体" w:cs="宋体"/>
              <w:szCs w:val="32"/>
            </w:rPr>
            <w:instrText xml:space="preserve"> HYPERLINK \l _Toc20123 </w:instrText>
          </w:r>
          <w:r>
            <w:rPr>
              <w:rFonts w:hint="eastAsia" w:ascii="Times New Roman" w:eastAsia="宋体" w:cs="宋体"/>
              <w:szCs w:val="32"/>
            </w:rPr>
            <w:fldChar w:fldCharType="separate"/>
          </w:r>
          <w:r>
            <w:rPr>
              <w:rFonts w:hint="eastAsia" w:ascii="Times New Roman" w:eastAsia="宋体" w:cs="宋体"/>
              <w:szCs w:val="32"/>
            </w:rPr>
            <w:t>1 概述</w:t>
          </w:r>
          <w:r>
            <w:tab/>
          </w:r>
          <w:r>
            <w:fldChar w:fldCharType="begin"/>
          </w:r>
          <w:r>
            <w:instrText xml:space="preserve"> PAGEREF _Toc20123 \h </w:instrText>
          </w:r>
          <w:r>
            <w:fldChar w:fldCharType="separate"/>
          </w:r>
          <w:r>
            <w:t>1</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_Toc20583 </w:instrText>
          </w:r>
          <w:r>
            <w:rPr>
              <w:rFonts w:hint="eastAsia" w:ascii="Times New Roman" w:eastAsia="宋体" w:cs="宋体"/>
              <w:szCs w:val="32"/>
            </w:rPr>
            <w:fldChar w:fldCharType="separate"/>
          </w:r>
          <w:r>
            <w:rPr>
              <w:rFonts w:hint="eastAsia"/>
            </w:rPr>
            <w:t>1.1课题背景及意义</w:t>
          </w:r>
          <w:r>
            <w:tab/>
          </w:r>
          <w:r>
            <w:fldChar w:fldCharType="begin"/>
          </w:r>
          <w:r>
            <w:instrText xml:space="preserve"> PAGEREF _Toc20583 \h </w:instrText>
          </w:r>
          <w:r>
            <w:fldChar w:fldCharType="separate"/>
          </w:r>
          <w:r>
            <w:t>1</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_Toc16069 </w:instrText>
          </w:r>
          <w:r>
            <w:rPr>
              <w:rFonts w:hint="eastAsia" w:ascii="Times New Roman" w:eastAsia="宋体" w:cs="宋体"/>
              <w:szCs w:val="32"/>
            </w:rPr>
            <w:fldChar w:fldCharType="separate"/>
          </w:r>
          <w:r>
            <w:rPr>
              <w:rFonts w:hint="eastAsia"/>
            </w:rPr>
            <w:t>1.2 国内外研究现状</w:t>
          </w:r>
          <w:r>
            <w:tab/>
          </w:r>
          <w:r>
            <w:fldChar w:fldCharType="begin"/>
          </w:r>
          <w:r>
            <w:instrText xml:space="preserve"> PAGEREF _Toc16069 \h </w:instrText>
          </w:r>
          <w:r>
            <w:fldChar w:fldCharType="separate"/>
          </w:r>
          <w:r>
            <w:t>1</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_Toc27672 </w:instrText>
          </w:r>
          <w:r>
            <w:rPr>
              <w:rFonts w:hint="eastAsia" w:ascii="Times New Roman" w:eastAsia="宋体" w:cs="宋体"/>
              <w:szCs w:val="32"/>
            </w:rPr>
            <w:fldChar w:fldCharType="separate"/>
          </w:r>
          <w:r>
            <w:rPr>
              <w:rFonts w:hint="eastAsia"/>
            </w:rPr>
            <w:t>1.3 本课题主要工作</w:t>
          </w:r>
          <w:r>
            <w:tab/>
          </w:r>
          <w:r>
            <w:fldChar w:fldCharType="begin"/>
          </w:r>
          <w:r>
            <w:instrText xml:space="preserve"> PAGEREF _Toc27672 \h </w:instrText>
          </w:r>
          <w:r>
            <w:fldChar w:fldCharType="separate"/>
          </w:r>
          <w:r>
            <w:t>2</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_Toc16330 </w:instrText>
          </w:r>
          <w:r>
            <w:rPr>
              <w:rFonts w:hint="eastAsia" w:ascii="Times New Roman" w:eastAsia="宋体" w:cs="宋体"/>
              <w:szCs w:val="32"/>
            </w:rPr>
            <w:fldChar w:fldCharType="separate"/>
          </w:r>
          <w:r>
            <w:rPr>
              <w:rFonts w:hint="eastAsia"/>
              <w:szCs w:val="32"/>
            </w:rPr>
            <w:t>2 系统开发环境</w:t>
          </w:r>
          <w:r>
            <w:tab/>
          </w:r>
          <w:r>
            <w:fldChar w:fldCharType="begin"/>
          </w:r>
          <w:r>
            <w:instrText xml:space="preserve"> PAGEREF _Toc16330 \h </w:instrText>
          </w:r>
          <w:r>
            <w:fldChar w:fldCharType="separate"/>
          </w:r>
          <w:r>
            <w:t>3</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_Toc8933 </w:instrText>
          </w:r>
          <w:r>
            <w:rPr>
              <w:rFonts w:hint="eastAsia" w:ascii="Times New Roman" w:eastAsia="宋体" w:cs="宋体"/>
              <w:szCs w:val="32"/>
            </w:rPr>
            <w:fldChar w:fldCharType="separate"/>
          </w:r>
          <w:r>
            <w:rPr>
              <w:rFonts w:hint="eastAsia"/>
            </w:rPr>
            <w:t>2.1 java技术</w:t>
          </w:r>
          <w:r>
            <w:tab/>
          </w:r>
          <w:r>
            <w:fldChar w:fldCharType="begin"/>
          </w:r>
          <w:r>
            <w:instrText xml:space="preserve"> PAGEREF _Toc8933 \h </w:instrText>
          </w:r>
          <w:r>
            <w:fldChar w:fldCharType="separate"/>
          </w:r>
          <w:r>
            <w:t>3</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_Toc19314 </w:instrText>
          </w:r>
          <w:r>
            <w:rPr>
              <w:rFonts w:hint="eastAsia" w:ascii="Times New Roman" w:eastAsia="宋体" w:cs="宋体"/>
              <w:szCs w:val="32"/>
            </w:rPr>
            <w:fldChar w:fldCharType="separate"/>
          </w:r>
          <w:r>
            <w:rPr>
              <w:rFonts w:hint="eastAsia"/>
            </w:rPr>
            <w:t>2.2 Mysql数据库</w:t>
          </w:r>
          <w:r>
            <w:tab/>
          </w:r>
          <w:r>
            <w:fldChar w:fldCharType="begin"/>
          </w:r>
          <w:r>
            <w:instrText xml:space="preserve"> PAGEREF _Toc19314 \h </w:instrText>
          </w:r>
          <w:r>
            <w:fldChar w:fldCharType="separate"/>
          </w:r>
          <w:r>
            <w:t>3</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_Toc22238 </w:instrText>
          </w:r>
          <w:r>
            <w:rPr>
              <w:rFonts w:hint="eastAsia" w:ascii="Times New Roman" w:eastAsia="宋体" w:cs="宋体"/>
              <w:szCs w:val="32"/>
            </w:rPr>
            <w:fldChar w:fldCharType="separate"/>
          </w:r>
          <w:r>
            <w:rPr>
              <w:rFonts w:hint="eastAsia"/>
            </w:rPr>
            <w:t>2.3 B/S结构</w:t>
          </w:r>
          <w:r>
            <w:tab/>
          </w:r>
          <w:r>
            <w:fldChar w:fldCharType="begin"/>
          </w:r>
          <w:r>
            <w:instrText xml:space="preserve"> PAGEREF _Toc22238 \h </w:instrText>
          </w:r>
          <w:r>
            <w:fldChar w:fldCharType="separate"/>
          </w:r>
          <w:r>
            <w:t>4</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_Toc30034 </w:instrText>
          </w:r>
          <w:r>
            <w:rPr>
              <w:rFonts w:hint="eastAsia" w:ascii="Times New Roman" w:eastAsia="宋体" w:cs="宋体"/>
              <w:szCs w:val="32"/>
            </w:rPr>
            <w:fldChar w:fldCharType="separate"/>
          </w:r>
          <w:r>
            <w:t>2.</w:t>
          </w:r>
          <w:r>
            <w:rPr>
              <w:rFonts w:hint="eastAsia"/>
            </w:rPr>
            <w:t>4</w:t>
          </w:r>
          <w:r>
            <w:t xml:space="preserve"> </w:t>
          </w:r>
          <w:r>
            <w:rPr>
              <w:rFonts w:hint="eastAsia" w:ascii="Times New Roman" w:hAnsi="Times New Roman" w:eastAsia="黑体"/>
            </w:rPr>
            <w:t>微信开发者工具</w:t>
          </w:r>
          <w:r>
            <w:tab/>
          </w:r>
          <w:r>
            <w:fldChar w:fldCharType="begin"/>
          </w:r>
          <w:r>
            <w:instrText xml:space="preserve"> PAGEREF _Toc30034 \h </w:instrText>
          </w:r>
          <w:r>
            <w:fldChar w:fldCharType="separate"/>
          </w:r>
          <w:r>
            <w:t>4</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_Toc10242 </w:instrText>
          </w:r>
          <w:r>
            <w:rPr>
              <w:rFonts w:hint="eastAsia" w:ascii="Times New Roman" w:eastAsia="宋体" w:cs="宋体"/>
              <w:szCs w:val="32"/>
            </w:rPr>
            <w:fldChar w:fldCharType="separate"/>
          </w:r>
          <w:r>
            <w:rPr>
              <w:rFonts w:hint="eastAsia"/>
            </w:rPr>
            <w:t>3 系统分析</w:t>
          </w:r>
          <w:r>
            <w:tab/>
          </w:r>
          <w:r>
            <w:fldChar w:fldCharType="begin"/>
          </w:r>
          <w:r>
            <w:instrText xml:space="preserve"> PAGEREF _Toc10242 \h </w:instrText>
          </w:r>
          <w:r>
            <w:fldChar w:fldCharType="separate"/>
          </w:r>
          <w:r>
            <w:t>6</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_Toc13628 </w:instrText>
          </w:r>
          <w:r>
            <w:rPr>
              <w:rFonts w:hint="eastAsia" w:ascii="Times New Roman" w:eastAsia="宋体" w:cs="宋体"/>
              <w:szCs w:val="32"/>
            </w:rPr>
            <w:fldChar w:fldCharType="separate"/>
          </w:r>
          <w:r>
            <w:rPr>
              <w:rFonts w:hint="eastAsia"/>
            </w:rPr>
            <w:t>3.1 可行性分析</w:t>
          </w:r>
          <w:r>
            <w:tab/>
          </w:r>
          <w:r>
            <w:fldChar w:fldCharType="begin"/>
          </w:r>
          <w:r>
            <w:instrText xml:space="preserve"> PAGEREF _Toc13628 \h </w:instrText>
          </w:r>
          <w:r>
            <w:fldChar w:fldCharType="separate"/>
          </w:r>
          <w:r>
            <w:t>6</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_Toc28515 </w:instrText>
          </w:r>
          <w:r>
            <w:rPr>
              <w:rFonts w:hint="eastAsia" w:ascii="Times New Roman" w:eastAsia="宋体" w:cs="宋体"/>
              <w:szCs w:val="32"/>
            </w:rPr>
            <w:fldChar w:fldCharType="separate"/>
          </w:r>
          <w:r>
            <w:rPr>
              <w:rFonts w:hint="eastAsia" w:cs="宋体"/>
              <w:bCs/>
              <w:kern w:val="44"/>
              <w:szCs w:val="24"/>
            </w:rPr>
            <w:t>3.1.1 技术可行性</w:t>
          </w:r>
          <w:r>
            <w:tab/>
          </w:r>
          <w:r>
            <w:fldChar w:fldCharType="begin"/>
          </w:r>
          <w:r>
            <w:instrText xml:space="preserve"> PAGEREF _Toc28515 \h </w:instrText>
          </w:r>
          <w:r>
            <w:fldChar w:fldCharType="separate"/>
          </w:r>
          <w:r>
            <w:t>6</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_Toc26203 </w:instrText>
          </w:r>
          <w:r>
            <w:rPr>
              <w:rFonts w:hint="eastAsia" w:ascii="Times New Roman" w:eastAsia="宋体" w:cs="宋体"/>
              <w:szCs w:val="32"/>
            </w:rPr>
            <w:fldChar w:fldCharType="separate"/>
          </w:r>
          <w:r>
            <w:rPr>
              <w:rFonts w:hint="eastAsia"/>
            </w:rPr>
            <w:t>3.1.2操作可行性</w:t>
          </w:r>
          <w:r>
            <w:tab/>
          </w:r>
          <w:r>
            <w:fldChar w:fldCharType="begin"/>
          </w:r>
          <w:r>
            <w:instrText xml:space="preserve"> PAGEREF _Toc26203 \h </w:instrText>
          </w:r>
          <w:r>
            <w:fldChar w:fldCharType="separate"/>
          </w:r>
          <w:r>
            <w:t>6</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_Toc28762 </w:instrText>
          </w:r>
          <w:r>
            <w:rPr>
              <w:rFonts w:hint="eastAsia" w:ascii="Times New Roman" w:eastAsia="宋体" w:cs="宋体"/>
              <w:szCs w:val="32"/>
            </w:rPr>
            <w:fldChar w:fldCharType="separate"/>
          </w:r>
          <w:r>
            <w:rPr>
              <w:rFonts w:hint="eastAsia"/>
            </w:rPr>
            <w:t>3.1.3 经济可行性</w:t>
          </w:r>
          <w:r>
            <w:tab/>
          </w:r>
          <w:r>
            <w:fldChar w:fldCharType="begin"/>
          </w:r>
          <w:r>
            <w:instrText xml:space="preserve"> PAGEREF _Toc28762 \h </w:instrText>
          </w:r>
          <w:r>
            <w:fldChar w:fldCharType="separate"/>
          </w:r>
          <w:r>
            <w:t>6</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_Toc10266 </w:instrText>
          </w:r>
          <w:r>
            <w:rPr>
              <w:rFonts w:hint="eastAsia" w:ascii="Times New Roman" w:eastAsia="宋体" w:cs="宋体"/>
              <w:szCs w:val="32"/>
            </w:rPr>
            <w:fldChar w:fldCharType="separate"/>
          </w:r>
          <w:r>
            <w:rPr>
              <w:rFonts w:hint="eastAsia"/>
            </w:rPr>
            <w:t>3.1.4 法律可行性</w:t>
          </w:r>
          <w:r>
            <w:tab/>
          </w:r>
          <w:r>
            <w:fldChar w:fldCharType="begin"/>
          </w:r>
          <w:r>
            <w:instrText xml:space="preserve"> PAGEREF _Toc10266 \h </w:instrText>
          </w:r>
          <w:r>
            <w:fldChar w:fldCharType="separate"/>
          </w:r>
          <w:r>
            <w:t>7</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_Toc22608 </w:instrText>
          </w:r>
          <w:r>
            <w:rPr>
              <w:rFonts w:hint="eastAsia" w:ascii="Times New Roman" w:eastAsia="宋体" w:cs="宋体"/>
              <w:szCs w:val="32"/>
            </w:rPr>
            <w:fldChar w:fldCharType="separate"/>
          </w:r>
          <w:r>
            <w:rPr>
              <w:rFonts w:hint="eastAsia"/>
            </w:rPr>
            <w:t>3.2系统流程分析</w:t>
          </w:r>
          <w:r>
            <w:tab/>
          </w:r>
          <w:r>
            <w:fldChar w:fldCharType="begin"/>
          </w:r>
          <w:r>
            <w:instrText xml:space="preserve"> PAGEREF _Toc22608 \h </w:instrText>
          </w:r>
          <w:r>
            <w:fldChar w:fldCharType="separate"/>
          </w:r>
          <w:r>
            <w:t>7</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_Toc30527 </w:instrText>
          </w:r>
          <w:r>
            <w:rPr>
              <w:rFonts w:hint="eastAsia" w:ascii="Times New Roman" w:eastAsia="宋体" w:cs="宋体"/>
              <w:szCs w:val="32"/>
            </w:rPr>
            <w:fldChar w:fldCharType="separate"/>
          </w:r>
          <w:r>
            <w:rPr>
              <w:rFonts w:hint="eastAsia"/>
            </w:rPr>
            <w:t>3.2.1系统开发流程</w:t>
          </w:r>
          <w:r>
            <w:tab/>
          </w:r>
          <w:r>
            <w:fldChar w:fldCharType="begin"/>
          </w:r>
          <w:r>
            <w:instrText xml:space="preserve"> PAGEREF _Toc30527 \h </w:instrText>
          </w:r>
          <w:r>
            <w:fldChar w:fldCharType="separate"/>
          </w:r>
          <w:r>
            <w:t>7</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_Toc10733 </w:instrText>
          </w:r>
          <w:r>
            <w:rPr>
              <w:rFonts w:hint="eastAsia" w:ascii="Times New Roman" w:eastAsia="宋体" w:cs="宋体"/>
              <w:szCs w:val="32"/>
            </w:rPr>
            <w:fldChar w:fldCharType="separate"/>
          </w:r>
          <w:r>
            <w:rPr>
              <w:rFonts w:hint="eastAsia"/>
            </w:rPr>
            <w:t>3.2.2 用户登录流程</w:t>
          </w:r>
          <w:r>
            <w:tab/>
          </w:r>
          <w:r>
            <w:fldChar w:fldCharType="begin"/>
          </w:r>
          <w:r>
            <w:instrText xml:space="preserve"> PAGEREF _Toc10733 \h </w:instrText>
          </w:r>
          <w:r>
            <w:fldChar w:fldCharType="separate"/>
          </w:r>
          <w:r>
            <w:t>8</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_Toc18660 </w:instrText>
          </w:r>
          <w:r>
            <w:rPr>
              <w:rFonts w:hint="eastAsia" w:ascii="Times New Roman" w:eastAsia="宋体" w:cs="宋体"/>
              <w:szCs w:val="32"/>
            </w:rPr>
            <w:fldChar w:fldCharType="separate"/>
          </w:r>
          <w:r>
            <w:rPr>
              <w:rFonts w:hint="eastAsia"/>
            </w:rPr>
            <w:t>3.2.3 系统操作流程</w:t>
          </w:r>
          <w:r>
            <w:tab/>
          </w:r>
          <w:r>
            <w:fldChar w:fldCharType="begin"/>
          </w:r>
          <w:r>
            <w:instrText xml:space="preserve"> PAGEREF _Toc18660 \h </w:instrText>
          </w:r>
          <w:r>
            <w:fldChar w:fldCharType="separate"/>
          </w:r>
          <w:r>
            <w:t>8</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_Toc22189 </w:instrText>
          </w:r>
          <w:r>
            <w:rPr>
              <w:rFonts w:hint="eastAsia" w:ascii="Times New Roman" w:eastAsia="宋体" w:cs="宋体"/>
              <w:szCs w:val="32"/>
            </w:rPr>
            <w:fldChar w:fldCharType="separate"/>
          </w:r>
          <w:r>
            <w:rPr>
              <w:rFonts w:hint="eastAsia"/>
            </w:rPr>
            <w:t>3.2.4 添加信息流程</w:t>
          </w:r>
          <w:r>
            <w:tab/>
          </w:r>
          <w:r>
            <w:fldChar w:fldCharType="begin"/>
          </w:r>
          <w:r>
            <w:instrText xml:space="preserve"> PAGEREF _Toc22189 \h </w:instrText>
          </w:r>
          <w:r>
            <w:fldChar w:fldCharType="separate"/>
          </w:r>
          <w:r>
            <w:t>9</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_Toc32308 </w:instrText>
          </w:r>
          <w:r>
            <w:rPr>
              <w:rFonts w:hint="eastAsia" w:ascii="Times New Roman" w:eastAsia="宋体" w:cs="宋体"/>
              <w:szCs w:val="32"/>
            </w:rPr>
            <w:fldChar w:fldCharType="separate"/>
          </w:r>
          <w:r>
            <w:rPr>
              <w:rFonts w:hint="eastAsia"/>
            </w:rPr>
            <w:t>3.2.5 修改信息流程</w:t>
          </w:r>
          <w:r>
            <w:tab/>
          </w:r>
          <w:r>
            <w:fldChar w:fldCharType="begin"/>
          </w:r>
          <w:r>
            <w:instrText xml:space="preserve"> PAGEREF _Toc32308 \h </w:instrText>
          </w:r>
          <w:r>
            <w:fldChar w:fldCharType="separate"/>
          </w:r>
          <w:r>
            <w:t>10</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_Toc8746 </w:instrText>
          </w:r>
          <w:r>
            <w:rPr>
              <w:rFonts w:hint="eastAsia" w:ascii="Times New Roman" w:eastAsia="宋体" w:cs="宋体"/>
              <w:szCs w:val="32"/>
            </w:rPr>
            <w:fldChar w:fldCharType="separate"/>
          </w:r>
          <w:r>
            <w:rPr>
              <w:rFonts w:hint="eastAsia"/>
            </w:rPr>
            <w:t>3.2.6 删除信息流程</w:t>
          </w:r>
          <w:r>
            <w:tab/>
          </w:r>
          <w:r>
            <w:fldChar w:fldCharType="begin"/>
          </w:r>
          <w:r>
            <w:instrText xml:space="preserve"> PAGEREF _Toc8746 \h </w:instrText>
          </w:r>
          <w:r>
            <w:fldChar w:fldCharType="separate"/>
          </w:r>
          <w:r>
            <w:t>10</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_Toc32534 </w:instrText>
          </w:r>
          <w:r>
            <w:rPr>
              <w:rFonts w:hint="eastAsia" w:ascii="Times New Roman" w:eastAsia="宋体" w:cs="宋体"/>
              <w:szCs w:val="32"/>
            </w:rPr>
            <w:fldChar w:fldCharType="separate"/>
          </w:r>
          <w:r>
            <w:rPr>
              <w:rFonts w:hint="eastAsia"/>
            </w:rPr>
            <w:t>3.3系统用例分析</w:t>
          </w:r>
          <w:r>
            <w:tab/>
          </w:r>
          <w:r>
            <w:fldChar w:fldCharType="begin"/>
          </w:r>
          <w:r>
            <w:instrText xml:space="preserve"> PAGEREF _Toc32534 \h </w:instrText>
          </w:r>
          <w:r>
            <w:fldChar w:fldCharType="separate"/>
          </w:r>
          <w:r>
            <w:t>11</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_Toc1177 </w:instrText>
          </w:r>
          <w:r>
            <w:rPr>
              <w:rFonts w:hint="eastAsia" w:ascii="Times New Roman" w:eastAsia="宋体" w:cs="宋体"/>
              <w:szCs w:val="32"/>
            </w:rPr>
            <w:fldChar w:fldCharType="separate"/>
          </w:r>
          <w:r>
            <w:rPr>
              <w:rFonts w:hint="eastAsia"/>
            </w:rPr>
            <w:t>3.3.1管理员用例图</w:t>
          </w:r>
          <w:r>
            <w:tab/>
          </w:r>
          <w:r>
            <w:fldChar w:fldCharType="begin"/>
          </w:r>
          <w:r>
            <w:instrText xml:space="preserve"> PAGEREF _Toc1177 \h </w:instrText>
          </w:r>
          <w:r>
            <w:fldChar w:fldCharType="separate"/>
          </w:r>
          <w:r>
            <w:t>11</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_Toc31532 </w:instrText>
          </w:r>
          <w:r>
            <w:rPr>
              <w:rFonts w:hint="eastAsia" w:ascii="Times New Roman" w:eastAsia="宋体" w:cs="宋体"/>
              <w:szCs w:val="32"/>
            </w:rPr>
            <w:fldChar w:fldCharType="separate"/>
          </w:r>
          <w:r>
            <w:rPr>
              <w:rFonts w:hint="eastAsia"/>
            </w:rPr>
            <w:t>3.3.2</w:t>
          </w:r>
          <w:r>
            <w:rPr>
              <w:rFonts w:hint="eastAsia"/>
              <w:lang w:val="en-US" w:eastAsia="zh-CN"/>
            </w:rPr>
            <w:t>学生</w:t>
          </w:r>
          <w:r>
            <w:rPr>
              <w:rFonts w:hint="eastAsia"/>
            </w:rPr>
            <w:t>用例图</w:t>
          </w:r>
          <w:r>
            <w:tab/>
          </w:r>
          <w:r>
            <w:fldChar w:fldCharType="begin"/>
          </w:r>
          <w:r>
            <w:instrText xml:space="preserve"> PAGEREF _Toc31532 \h </w:instrText>
          </w:r>
          <w:r>
            <w:fldChar w:fldCharType="separate"/>
          </w:r>
          <w:r>
            <w:t>11</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_Toc11853 </w:instrText>
          </w:r>
          <w:r>
            <w:rPr>
              <w:rFonts w:hint="eastAsia" w:ascii="Times New Roman" w:eastAsia="宋体" w:cs="宋体"/>
              <w:szCs w:val="32"/>
            </w:rPr>
            <w:fldChar w:fldCharType="separate"/>
          </w:r>
          <w:r>
            <w:rPr>
              <w:rFonts w:hint="eastAsia"/>
            </w:rPr>
            <w:t>3.3.</w:t>
          </w:r>
          <w:r>
            <w:rPr>
              <w:rFonts w:hint="eastAsia"/>
              <w:lang w:val="en-US" w:eastAsia="zh-CN"/>
            </w:rPr>
            <w:t>3工作人员</w:t>
          </w:r>
          <w:r>
            <w:rPr>
              <w:rFonts w:hint="eastAsia"/>
            </w:rPr>
            <w:t>用例图</w:t>
          </w:r>
          <w:r>
            <w:tab/>
          </w:r>
          <w:r>
            <w:fldChar w:fldCharType="begin"/>
          </w:r>
          <w:r>
            <w:instrText xml:space="preserve"> PAGEREF _Toc11853 \h </w:instrText>
          </w:r>
          <w:r>
            <w:fldChar w:fldCharType="separate"/>
          </w:r>
          <w:r>
            <w:t>12</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_Toc3025 </w:instrText>
          </w:r>
          <w:r>
            <w:rPr>
              <w:rFonts w:hint="eastAsia" w:ascii="Times New Roman" w:eastAsia="宋体" w:cs="宋体"/>
              <w:szCs w:val="32"/>
            </w:rPr>
            <w:fldChar w:fldCharType="separate"/>
          </w:r>
          <w:r>
            <w:rPr>
              <w:rFonts w:hint="eastAsia" w:ascii="Times New Roman" w:eastAsia="宋体" w:cs="宋体"/>
            </w:rPr>
            <w:t>4.1 系统概述</w:t>
          </w:r>
          <w:r>
            <w:tab/>
          </w:r>
          <w:r>
            <w:fldChar w:fldCharType="begin"/>
          </w:r>
          <w:r>
            <w:instrText xml:space="preserve"> PAGEREF _Toc3025 \h </w:instrText>
          </w:r>
          <w:r>
            <w:fldChar w:fldCharType="separate"/>
          </w:r>
          <w:r>
            <w:t>14</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_Toc7231 </w:instrText>
          </w:r>
          <w:r>
            <w:rPr>
              <w:rFonts w:hint="eastAsia" w:ascii="Times New Roman" w:eastAsia="宋体" w:cs="宋体"/>
              <w:szCs w:val="32"/>
            </w:rPr>
            <w:fldChar w:fldCharType="separate"/>
          </w:r>
          <w:r>
            <w:rPr>
              <w:rFonts w:hint="eastAsia"/>
            </w:rPr>
            <w:t>4.2 系统结构设计</w:t>
          </w:r>
          <w:r>
            <w:tab/>
          </w:r>
          <w:r>
            <w:fldChar w:fldCharType="begin"/>
          </w:r>
          <w:r>
            <w:instrText xml:space="preserve"> PAGEREF _Toc7231 \h </w:instrText>
          </w:r>
          <w:r>
            <w:fldChar w:fldCharType="separate"/>
          </w:r>
          <w:r>
            <w:t>14</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_Toc1785 </w:instrText>
          </w:r>
          <w:r>
            <w:rPr>
              <w:rFonts w:hint="eastAsia" w:ascii="Times New Roman" w:eastAsia="宋体" w:cs="宋体"/>
              <w:szCs w:val="32"/>
            </w:rPr>
            <w:fldChar w:fldCharType="separate"/>
          </w:r>
          <w:r>
            <w:rPr>
              <w:rFonts w:hint="eastAsia"/>
            </w:rPr>
            <w:t>4.3数据库设计</w:t>
          </w:r>
          <w:r>
            <w:tab/>
          </w:r>
          <w:r>
            <w:fldChar w:fldCharType="begin"/>
          </w:r>
          <w:r>
            <w:instrText xml:space="preserve"> PAGEREF _Toc1785 \h </w:instrText>
          </w:r>
          <w:r>
            <w:fldChar w:fldCharType="separate"/>
          </w:r>
          <w:r>
            <w:t>15</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_Toc28139 </w:instrText>
          </w:r>
          <w:r>
            <w:rPr>
              <w:rFonts w:hint="eastAsia" w:ascii="Times New Roman" w:eastAsia="宋体" w:cs="宋体"/>
              <w:szCs w:val="32"/>
            </w:rPr>
            <w:fldChar w:fldCharType="separate"/>
          </w:r>
          <w:r>
            <w:rPr>
              <w:rFonts w:hint="eastAsia"/>
            </w:rPr>
            <w:t>4.3.1 数据库设计原则</w:t>
          </w:r>
          <w:r>
            <w:tab/>
          </w:r>
          <w:r>
            <w:fldChar w:fldCharType="begin"/>
          </w:r>
          <w:r>
            <w:instrText xml:space="preserve"> PAGEREF _Toc28139 \h </w:instrText>
          </w:r>
          <w:r>
            <w:fldChar w:fldCharType="separate"/>
          </w:r>
          <w:r>
            <w:t>15</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_Toc4642 </w:instrText>
          </w:r>
          <w:r>
            <w:rPr>
              <w:rFonts w:hint="eastAsia" w:ascii="Times New Roman" w:eastAsia="宋体" w:cs="宋体"/>
              <w:szCs w:val="32"/>
            </w:rPr>
            <w:fldChar w:fldCharType="separate"/>
          </w:r>
          <w:r>
            <w:rPr>
              <w:rFonts w:hint="eastAsia"/>
            </w:rPr>
            <w:t>4.3.2 数据库</w:t>
          </w:r>
          <w:r>
            <w:t>E-R</w:t>
          </w:r>
          <w:r>
            <w:rPr>
              <w:rFonts w:hint="eastAsia"/>
            </w:rPr>
            <w:t>实体</w:t>
          </w:r>
          <w:r>
            <w:tab/>
          </w:r>
          <w:r>
            <w:fldChar w:fldCharType="begin"/>
          </w:r>
          <w:r>
            <w:instrText xml:space="preserve"> PAGEREF _Toc4642 \h </w:instrText>
          </w:r>
          <w:r>
            <w:fldChar w:fldCharType="separate"/>
          </w:r>
          <w:r>
            <w:t>15</w:t>
          </w:r>
          <w:r>
            <w:fldChar w:fldCharType="end"/>
          </w:r>
          <w:r>
            <w:rPr>
              <w:rFonts w:hint="eastAsia" w:ascii="Times New Roman" w:eastAsia="宋体" w:cs="宋体"/>
              <w:szCs w:val="32"/>
            </w:rPr>
            <w:fldChar w:fldCharType="end"/>
          </w:r>
        </w:p>
        <w:p>
          <w:pPr>
            <w:pStyle w:val="9"/>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_Toc28421 </w:instrText>
          </w:r>
          <w:r>
            <w:rPr>
              <w:rFonts w:hint="eastAsia" w:ascii="Times New Roman" w:eastAsia="宋体" w:cs="宋体"/>
              <w:szCs w:val="32"/>
            </w:rPr>
            <w:fldChar w:fldCharType="separate"/>
          </w:r>
          <w:r>
            <w:rPr>
              <w:rFonts w:hint="eastAsia"/>
            </w:rPr>
            <w:t>4.3.3 数据库表设计</w:t>
          </w:r>
          <w:r>
            <w:tab/>
          </w:r>
          <w:r>
            <w:fldChar w:fldCharType="begin"/>
          </w:r>
          <w:r>
            <w:instrText xml:space="preserve"> PAGEREF _Toc28421 \h </w:instrText>
          </w:r>
          <w:r>
            <w:fldChar w:fldCharType="separate"/>
          </w:r>
          <w:r>
            <w:t>16</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_Toc15797 </w:instrText>
          </w:r>
          <w:r>
            <w:rPr>
              <w:rFonts w:hint="eastAsia" w:ascii="Times New Roman" w:eastAsia="宋体" w:cs="宋体"/>
              <w:szCs w:val="32"/>
            </w:rPr>
            <w:fldChar w:fldCharType="separate"/>
          </w:r>
          <w:r>
            <w:rPr>
              <w:rFonts w:hint="eastAsia"/>
            </w:rPr>
            <w:t>5统详细设计</w:t>
          </w:r>
          <w:r>
            <w:tab/>
          </w:r>
          <w:r>
            <w:fldChar w:fldCharType="begin"/>
          </w:r>
          <w:r>
            <w:instrText xml:space="preserve"> PAGEREF _Toc15797 \h </w:instrText>
          </w:r>
          <w:r>
            <w:fldChar w:fldCharType="separate"/>
          </w:r>
          <w:r>
            <w:t>43</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_Toc7115 </w:instrText>
          </w:r>
          <w:r>
            <w:rPr>
              <w:rFonts w:hint="eastAsia" w:ascii="Times New Roman" w:eastAsia="宋体" w:cs="宋体"/>
              <w:szCs w:val="32"/>
            </w:rPr>
            <w:fldChar w:fldCharType="separate"/>
          </w:r>
          <w:r>
            <w:rPr>
              <w:rFonts w:hint="eastAsia"/>
            </w:rPr>
            <w:t>5.1</w:t>
          </w:r>
          <w:r>
            <w:rPr>
              <w:rFonts w:hint="eastAsia"/>
              <w:lang w:val="en-US" w:eastAsia="zh-CN"/>
            </w:rPr>
            <w:t>学生</w:t>
          </w:r>
          <w:r>
            <w:rPr>
              <w:rFonts w:hint="eastAsia"/>
            </w:rPr>
            <w:t>功能模块</w:t>
          </w:r>
          <w:r>
            <w:tab/>
          </w:r>
          <w:r>
            <w:fldChar w:fldCharType="begin"/>
          </w:r>
          <w:r>
            <w:instrText xml:space="preserve"> PAGEREF _Toc7115 \h </w:instrText>
          </w:r>
          <w:r>
            <w:fldChar w:fldCharType="separate"/>
          </w:r>
          <w:r>
            <w:t>43</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_Toc29831 </w:instrText>
          </w:r>
          <w:r>
            <w:rPr>
              <w:rFonts w:hint="eastAsia" w:ascii="Times New Roman" w:eastAsia="宋体" w:cs="宋体"/>
              <w:szCs w:val="32"/>
            </w:rPr>
            <w:fldChar w:fldCharType="separate"/>
          </w:r>
          <w:r>
            <w:rPr>
              <w:rFonts w:hint="eastAsia"/>
            </w:rPr>
            <w:t>5.</w:t>
          </w:r>
          <w:r>
            <w:rPr>
              <w:rFonts w:hint="eastAsia"/>
              <w:lang w:val="en-US" w:eastAsia="zh-CN"/>
            </w:rPr>
            <w:t>2工作人员</w:t>
          </w:r>
          <w:r>
            <w:rPr>
              <w:rFonts w:hint="eastAsia"/>
            </w:rPr>
            <w:t>功能模块</w:t>
          </w:r>
          <w:r>
            <w:tab/>
          </w:r>
          <w:r>
            <w:fldChar w:fldCharType="begin"/>
          </w:r>
          <w:r>
            <w:instrText xml:space="preserve"> PAGEREF _Toc29831 \h </w:instrText>
          </w:r>
          <w:r>
            <w:fldChar w:fldCharType="separate"/>
          </w:r>
          <w:r>
            <w:t>48</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_Toc23814 </w:instrText>
          </w:r>
          <w:r>
            <w:rPr>
              <w:rFonts w:hint="eastAsia" w:ascii="Times New Roman" w:eastAsia="宋体" w:cs="宋体"/>
              <w:szCs w:val="32"/>
            </w:rPr>
            <w:fldChar w:fldCharType="separate"/>
          </w:r>
          <w:r>
            <w:rPr>
              <w:rFonts w:hint="eastAsia"/>
              <w:szCs w:val="30"/>
            </w:rPr>
            <w:t>5.</w:t>
          </w:r>
          <w:r>
            <w:rPr>
              <w:rFonts w:hint="eastAsia"/>
              <w:szCs w:val="30"/>
              <w:lang w:val="en-US" w:eastAsia="zh-CN"/>
            </w:rPr>
            <w:t>3</w:t>
          </w:r>
          <w:r>
            <w:rPr>
              <w:rFonts w:hint="eastAsia"/>
              <w:szCs w:val="30"/>
            </w:rPr>
            <w:t>管理员功能模块</w:t>
          </w:r>
          <w:r>
            <w:tab/>
          </w:r>
          <w:r>
            <w:fldChar w:fldCharType="begin"/>
          </w:r>
          <w:r>
            <w:instrText xml:space="preserve"> PAGEREF _Toc23814 \h </w:instrText>
          </w:r>
          <w:r>
            <w:fldChar w:fldCharType="separate"/>
          </w:r>
          <w:r>
            <w:t>52</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_Toc10337 </w:instrText>
          </w:r>
          <w:r>
            <w:rPr>
              <w:rFonts w:hint="eastAsia" w:ascii="Times New Roman" w:eastAsia="宋体" w:cs="宋体"/>
              <w:szCs w:val="32"/>
            </w:rPr>
            <w:fldChar w:fldCharType="separate"/>
          </w:r>
          <w:r>
            <w:rPr>
              <w:rFonts w:hint="eastAsia"/>
            </w:rPr>
            <w:t>6系统测试</w:t>
          </w:r>
          <w:r>
            <w:tab/>
          </w:r>
          <w:r>
            <w:fldChar w:fldCharType="begin"/>
          </w:r>
          <w:r>
            <w:instrText xml:space="preserve"> PAGEREF _Toc10337 \h </w:instrText>
          </w:r>
          <w:r>
            <w:fldChar w:fldCharType="separate"/>
          </w:r>
          <w:r>
            <w:t>57</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_Toc24824 </w:instrText>
          </w:r>
          <w:r>
            <w:rPr>
              <w:rFonts w:hint="eastAsia" w:ascii="Times New Roman" w:eastAsia="宋体" w:cs="宋体"/>
              <w:szCs w:val="32"/>
            </w:rPr>
            <w:fldChar w:fldCharType="separate"/>
          </w:r>
          <w:r>
            <w:rPr>
              <w:rFonts w:hint="eastAsia"/>
            </w:rPr>
            <w:t>6.1系统测试的意义</w:t>
          </w:r>
          <w:r>
            <w:tab/>
          </w:r>
          <w:r>
            <w:fldChar w:fldCharType="begin"/>
          </w:r>
          <w:r>
            <w:instrText xml:space="preserve"> PAGEREF _Toc24824 \h </w:instrText>
          </w:r>
          <w:r>
            <w:fldChar w:fldCharType="separate"/>
          </w:r>
          <w:r>
            <w:t>57</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_Toc11183 </w:instrText>
          </w:r>
          <w:r>
            <w:rPr>
              <w:rFonts w:hint="eastAsia" w:ascii="Times New Roman" w:eastAsia="宋体" w:cs="宋体"/>
              <w:szCs w:val="32"/>
            </w:rPr>
            <w:fldChar w:fldCharType="separate"/>
          </w:r>
          <w:r>
            <w:rPr>
              <w:rFonts w:hint="eastAsia"/>
            </w:rPr>
            <w:t>6.2 测试方法</w:t>
          </w:r>
          <w:r>
            <w:tab/>
          </w:r>
          <w:r>
            <w:fldChar w:fldCharType="begin"/>
          </w:r>
          <w:r>
            <w:instrText xml:space="preserve"> PAGEREF _Toc11183 \h </w:instrText>
          </w:r>
          <w:r>
            <w:fldChar w:fldCharType="separate"/>
          </w:r>
          <w:r>
            <w:t>58</w:t>
          </w:r>
          <w:r>
            <w:fldChar w:fldCharType="end"/>
          </w:r>
          <w:r>
            <w:rPr>
              <w:rFonts w:hint="eastAsia" w:ascii="Times New Roman" w:eastAsia="宋体" w:cs="宋体"/>
              <w:szCs w:val="32"/>
            </w:rPr>
            <w:fldChar w:fldCharType="end"/>
          </w:r>
        </w:p>
        <w:p>
          <w:pPr>
            <w:pStyle w:val="17"/>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_Toc24771 </w:instrText>
          </w:r>
          <w:r>
            <w:rPr>
              <w:rFonts w:hint="eastAsia" w:ascii="Times New Roman" w:eastAsia="宋体" w:cs="宋体"/>
              <w:szCs w:val="32"/>
            </w:rPr>
            <w:fldChar w:fldCharType="separate"/>
          </w:r>
          <w:r>
            <w:rPr>
              <w:rFonts w:hint="eastAsia"/>
            </w:rPr>
            <w:t>6.3测试分析</w:t>
          </w:r>
          <w:r>
            <w:tab/>
          </w:r>
          <w:r>
            <w:fldChar w:fldCharType="begin"/>
          </w:r>
          <w:r>
            <w:instrText xml:space="preserve"> PAGEREF _Toc24771 \h </w:instrText>
          </w:r>
          <w:r>
            <w:fldChar w:fldCharType="separate"/>
          </w:r>
          <w:r>
            <w:t>58</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_Toc27084 </w:instrText>
          </w:r>
          <w:r>
            <w:rPr>
              <w:rFonts w:hint="eastAsia" w:ascii="Times New Roman" w:eastAsia="宋体" w:cs="宋体"/>
              <w:szCs w:val="32"/>
            </w:rPr>
            <w:fldChar w:fldCharType="separate"/>
          </w:r>
          <w:r>
            <w:rPr>
              <w:rFonts w:hint="eastAsia"/>
            </w:rPr>
            <w:t>结    论</w:t>
          </w:r>
          <w:r>
            <w:tab/>
          </w:r>
          <w:r>
            <w:fldChar w:fldCharType="begin"/>
          </w:r>
          <w:r>
            <w:instrText xml:space="preserve"> PAGEREF _Toc27084 \h </w:instrText>
          </w:r>
          <w:r>
            <w:fldChar w:fldCharType="separate"/>
          </w:r>
          <w:r>
            <w:t>59</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_Toc24084 </w:instrText>
          </w:r>
          <w:r>
            <w:rPr>
              <w:rFonts w:hint="eastAsia" w:ascii="Times New Roman" w:eastAsia="宋体" w:cs="宋体"/>
              <w:szCs w:val="32"/>
            </w:rPr>
            <w:fldChar w:fldCharType="separate"/>
          </w:r>
          <w:r>
            <w:rPr>
              <w:rFonts w:hint="eastAsia" w:ascii="Times New Roman" w:eastAsia="宋体" w:cs="宋体"/>
              <w:szCs w:val="32"/>
            </w:rPr>
            <w:t>致    谢</w:t>
          </w:r>
          <w:r>
            <w:tab/>
          </w:r>
          <w:r>
            <w:fldChar w:fldCharType="begin"/>
          </w:r>
          <w:r>
            <w:instrText xml:space="preserve"> PAGEREF _Toc24084 \h </w:instrText>
          </w:r>
          <w:r>
            <w:fldChar w:fldCharType="separate"/>
          </w:r>
          <w:r>
            <w:t>60</w:t>
          </w:r>
          <w:r>
            <w:fldChar w:fldCharType="end"/>
          </w:r>
          <w:r>
            <w:rPr>
              <w:rFonts w:hint="eastAsia" w:ascii="Times New Roman" w:eastAsia="宋体" w:cs="宋体"/>
              <w:szCs w:val="32"/>
            </w:rPr>
            <w:fldChar w:fldCharType="end"/>
          </w:r>
        </w:p>
        <w:p>
          <w:pPr>
            <w:pStyle w:val="15"/>
            <w:tabs>
              <w:tab w:val="right" w:leader="dot" w:pos="9638"/>
            </w:tabs>
          </w:pPr>
          <w:r>
            <w:rPr>
              <w:rFonts w:hint="eastAsia" w:ascii="Times New Roman" w:eastAsia="宋体" w:cs="宋体"/>
              <w:szCs w:val="32"/>
            </w:rPr>
            <w:fldChar w:fldCharType="begin"/>
          </w:r>
          <w:r>
            <w:rPr>
              <w:rFonts w:hint="eastAsia" w:ascii="Times New Roman" w:eastAsia="宋体" w:cs="宋体"/>
              <w:szCs w:val="32"/>
            </w:rPr>
            <w:instrText xml:space="preserve"> HYPERLINK \l _Toc31362 </w:instrText>
          </w:r>
          <w:r>
            <w:rPr>
              <w:rFonts w:hint="eastAsia" w:ascii="Times New Roman" w:eastAsia="宋体" w:cs="宋体"/>
              <w:szCs w:val="32"/>
            </w:rPr>
            <w:fldChar w:fldCharType="separate"/>
          </w:r>
          <w:r>
            <w:rPr>
              <w:rFonts w:hint="eastAsia"/>
            </w:rPr>
            <w:t>参考文献</w:t>
          </w:r>
          <w:r>
            <w:tab/>
          </w:r>
          <w:r>
            <w:fldChar w:fldCharType="begin"/>
          </w:r>
          <w:r>
            <w:instrText xml:space="preserve"> PAGEREF _Toc31362 \h </w:instrText>
          </w:r>
          <w:r>
            <w:fldChar w:fldCharType="separate"/>
          </w:r>
          <w:r>
            <w:t>61</w:t>
          </w:r>
          <w:r>
            <w:fldChar w:fldCharType="end"/>
          </w:r>
          <w:r>
            <w:rPr>
              <w:rFonts w:hint="eastAsia" w:ascii="Times New Roman" w:eastAsia="宋体" w:cs="宋体"/>
              <w:szCs w:val="32"/>
            </w:rPr>
            <w:fldChar w:fldCharType="end"/>
          </w:r>
        </w:p>
        <w:p>
          <w:pPr>
            <w:pStyle w:val="2"/>
            <w:widowControl w:val="0"/>
            <w:tabs>
              <w:tab w:val="clear" w:pos="377"/>
            </w:tabs>
            <w:spacing w:beforeLines="100" w:afterLines="100" w:line="360" w:lineRule="exact"/>
            <w:jc w:val="center"/>
            <w:rPr>
              <w:rFonts w:hint="eastAsia" w:ascii="Times New Roman" w:hAnsi="Times New Roman" w:eastAsia="宋体" w:cs="宋体"/>
              <w:bCs/>
              <w:kern w:val="44"/>
              <w:sz w:val="32"/>
              <w:szCs w:val="32"/>
              <w:lang w:val="en-US" w:eastAsia="zh-CN" w:bidi="ar-SA"/>
            </w:rPr>
            <w:sectPr>
              <w:headerReference r:id="rId6" w:type="default"/>
              <w:footerReference r:id="rId7" w:type="default"/>
              <w:pgSz w:w="11906" w:h="16838"/>
              <w:pgMar w:top="1134" w:right="1134" w:bottom="1134" w:left="1134" w:header="851" w:footer="992" w:gutter="0"/>
              <w:pgNumType w:fmt="decimal" w:start="1"/>
              <w:cols w:space="720" w:num="1"/>
              <w:docGrid w:type="lines" w:linePitch="312" w:charSpace="0"/>
            </w:sectPr>
          </w:pPr>
          <w:r>
            <w:rPr>
              <w:rFonts w:hint="eastAsia" w:ascii="Times New Roman" w:eastAsia="宋体" w:cs="宋体"/>
              <w:szCs w:val="32"/>
            </w:rPr>
            <w:fldChar w:fldCharType="end"/>
          </w:r>
        </w:p>
      </w:sdtContent>
    </w:sdt>
    <w:p>
      <w:pPr>
        <w:pStyle w:val="2"/>
        <w:widowControl w:val="0"/>
        <w:tabs>
          <w:tab w:val="clear" w:pos="377"/>
        </w:tabs>
        <w:spacing w:beforeLines="100" w:afterLines="100" w:line="360" w:lineRule="exact"/>
        <w:jc w:val="center"/>
        <w:rPr>
          <w:rFonts w:ascii="Times New Roman" w:eastAsia="宋体" w:cs="宋体"/>
          <w:szCs w:val="32"/>
        </w:rPr>
      </w:pPr>
      <w:bookmarkStart w:id="6" w:name="_Toc20123"/>
      <w:r>
        <w:rPr>
          <w:rFonts w:hint="eastAsia" w:ascii="Times New Roman" w:eastAsia="宋体" w:cs="宋体"/>
          <w:szCs w:val="32"/>
        </w:rPr>
        <w:t>1 概述</w:t>
      </w:r>
      <w:bookmarkEnd w:id="0"/>
      <w:bookmarkEnd w:id="1"/>
      <w:bookmarkEnd w:id="2"/>
      <w:bookmarkEnd w:id="3"/>
      <w:bookmarkEnd w:id="4"/>
      <w:bookmarkEnd w:id="5"/>
      <w:bookmarkEnd w:id="6"/>
    </w:p>
    <w:p>
      <w:pPr>
        <w:pStyle w:val="3"/>
        <w:spacing w:before="156"/>
        <w:rPr>
          <w:rFonts w:hint="eastAsia"/>
        </w:rPr>
      </w:pPr>
      <w:bookmarkStart w:id="7" w:name="_Toc6188"/>
      <w:bookmarkStart w:id="8" w:name="_Toc22370"/>
      <w:bookmarkStart w:id="9" w:name="_Toc13911"/>
      <w:bookmarkStart w:id="10" w:name="_Toc465515223"/>
      <w:bookmarkStart w:id="11" w:name="_Toc18541"/>
      <w:bookmarkStart w:id="12" w:name="_Toc66566159"/>
      <w:bookmarkStart w:id="13" w:name="_Toc29832"/>
      <w:bookmarkStart w:id="14" w:name="_Toc20583"/>
      <w:r>
        <w:rPr>
          <w:rFonts w:hint="eastAsia"/>
        </w:rPr>
        <w:t>1.1课题背景及意义</w:t>
      </w:r>
      <w:bookmarkEnd w:id="7"/>
      <w:bookmarkEnd w:id="8"/>
      <w:bookmarkEnd w:id="9"/>
      <w:bookmarkEnd w:id="10"/>
      <w:bookmarkEnd w:id="11"/>
      <w:bookmarkEnd w:id="12"/>
      <w:bookmarkEnd w:id="13"/>
      <w:bookmarkEnd w:id="14"/>
      <w:bookmarkStart w:id="15" w:name="_Toc416286070"/>
    </w:p>
    <w:p>
      <w:pPr>
        <w:pStyle w:val="18"/>
        <w:pageBreakBefore w:val="0"/>
        <w:kinsoku/>
        <w:wordWrap/>
        <w:overflowPunct/>
        <w:topLinePunct w:val="0"/>
        <w:autoSpaceDE/>
        <w:autoSpaceDN/>
        <w:bidi w:val="0"/>
        <w:adjustRightInd/>
        <w:snapToGrid/>
        <w:spacing w:before="0" w:beforeAutospacing="0" w:after="0" w:afterAutospacing="0" w:line="360" w:lineRule="auto"/>
        <w:ind w:firstLine="480"/>
        <w:jc w:val="both"/>
        <w:textAlignment w:val="auto"/>
        <w:rPr>
          <w:rFonts w:hint="eastAsia" w:ascii="Times New Roman" w:hAnsi="Times New Roman" w:eastAsia="宋体" w:cs="宋体"/>
          <w:color w:val="auto"/>
          <w:kern w:val="0"/>
          <w:sz w:val="24"/>
          <w:szCs w:val="24"/>
          <w:lang w:val="en-GB" w:eastAsia="zh-CN" w:bidi="ar-SA"/>
        </w:rPr>
      </w:pPr>
      <w:bookmarkStart w:id="16" w:name="_Toc465515224"/>
      <w:bookmarkStart w:id="17" w:name="_Toc19650"/>
      <w:bookmarkStart w:id="18" w:name="_Toc13386"/>
      <w:bookmarkStart w:id="19" w:name="_Toc66566160"/>
      <w:bookmarkStart w:id="20" w:name="_Toc5712"/>
      <w:r>
        <w:rPr>
          <w:rFonts w:hint="eastAsia" w:ascii="Times New Roman" w:hAnsi="Times New Roman" w:eastAsia="宋体" w:cs="宋体"/>
          <w:color w:val="auto"/>
          <w:kern w:val="0"/>
          <w:sz w:val="24"/>
          <w:szCs w:val="24"/>
          <w:lang w:val="en-GB" w:eastAsia="zh-CN" w:bidi="ar-SA"/>
        </w:rPr>
        <w:t>随着网络时代的到来，互联网的优势和普及时刻影响并改变着人们的生活方式。在信息技术迅速发展的今天，计算机技术已经遍及全球，使社会发生了巨大的变革。</w:t>
      </w:r>
    </w:p>
    <w:p>
      <w:pPr>
        <w:pStyle w:val="18"/>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imes New Roman" w:hAnsi="Times New Roman" w:eastAsia="宋体" w:cs="宋体"/>
          <w:color w:val="auto"/>
          <w:kern w:val="0"/>
          <w:sz w:val="24"/>
          <w:szCs w:val="24"/>
          <w:lang w:val="en-GB" w:eastAsia="zh-CN" w:bidi="ar-SA"/>
        </w:rPr>
      </w:pPr>
      <w:r>
        <w:rPr>
          <w:rFonts w:hint="eastAsia" w:ascii="Times New Roman" w:hAnsi="Times New Roman" w:eastAsia="宋体" w:cs="宋体"/>
          <w:color w:val="auto"/>
          <w:kern w:val="0"/>
          <w:sz w:val="24"/>
          <w:szCs w:val="24"/>
          <w:lang w:val="en-GB" w:eastAsia="zh-CN" w:bidi="ar-SA"/>
        </w:rPr>
        <w:t>为了不受时间和地点的限制，智能手机用户可以通过移动网络访问网站和处理各种业务和互联网，这是一个有效的将应用系统的功能扩展到手机终端的方法。现今各种智能手机层出不穷，各类基于手机平台的软件应运而生，其中，在众多交流软件中，微信备受人们青睐。近年来，微信发展规模越来越大，越来越多的人开始使用微信，目前随着智能手机系统的普及，人人手机上基本都有了微信。</w:t>
      </w:r>
    </w:p>
    <w:p>
      <w:pPr>
        <w:pStyle w:val="18"/>
        <w:pageBreakBefore w:val="0"/>
        <w:kinsoku/>
        <w:wordWrap/>
        <w:overflowPunct/>
        <w:topLinePunct w:val="0"/>
        <w:autoSpaceDE/>
        <w:autoSpaceDN/>
        <w:bidi w:val="0"/>
        <w:adjustRightInd/>
        <w:snapToGrid/>
        <w:spacing w:before="0" w:beforeAutospacing="0" w:after="0" w:afterAutospacing="0" w:line="360" w:lineRule="auto"/>
        <w:ind w:firstLine="480" w:firstLineChars="200"/>
        <w:jc w:val="both"/>
        <w:textAlignment w:val="auto"/>
        <w:rPr>
          <w:rFonts w:hint="eastAsia" w:ascii="Times New Roman" w:hAnsi="Times New Roman" w:eastAsia="宋体" w:cs="宋体"/>
          <w:color w:val="auto"/>
          <w:kern w:val="0"/>
          <w:sz w:val="24"/>
          <w:szCs w:val="24"/>
          <w:lang w:val="en-GB" w:eastAsia="zh-CN" w:bidi="ar-SA"/>
        </w:rPr>
      </w:pPr>
      <w:r>
        <w:rPr>
          <w:rFonts w:hint="eastAsia" w:ascii="Times New Roman" w:hAnsi="Times New Roman" w:eastAsia="宋体" w:cs="宋体"/>
          <w:color w:val="auto"/>
          <w:kern w:val="0"/>
          <w:sz w:val="24"/>
          <w:szCs w:val="24"/>
          <w:lang w:val="en-GB" w:eastAsia="zh-CN" w:bidi="ar-SA"/>
        </w:rPr>
        <w:t>所以，微信推出小程序广告支持公众号关注，而这就意味着小程序跟公众号之间的通道被彻底打通了。本论文</w:t>
      </w:r>
      <w:r>
        <w:rPr>
          <w:rFonts w:hint="eastAsia" w:ascii="Times New Roman" w:hAnsi="Times New Roman" w:cs="宋体"/>
          <w:color w:val="auto"/>
          <w:kern w:val="0"/>
          <w:sz w:val="24"/>
          <w:szCs w:val="24"/>
          <w:lang w:val="en-GB" w:eastAsia="zh-CN" w:bidi="ar-SA"/>
        </w:rPr>
        <w:t>高校报修与互助平台信息系统</w:t>
      </w:r>
      <w:r>
        <w:rPr>
          <w:rFonts w:hint="eastAsia" w:ascii="Times New Roman" w:hAnsi="Times New Roman" w:eastAsia="宋体" w:cs="宋体"/>
          <w:color w:val="auto"/>
          <w:kern w:val="0"/>
          <w:sz w:val="24"/>
          <w:szCs w:val="24"/>
          <w:lang w:val="en-GB" w:eastAsia="zh-CN" w:bidi="ar-SA"/>
        </w:rPr>
        <w:t>小程序主要牵扯到的程序，数据库与计算机技术等。覆盖知识面大，可以大大的提高系统人员工作效率。</w:t>
      </w:r>
    </w:p>
    <w:p>
      <w:pPr>
        <w:pStyle w:val="3"/>
        <w:spacing w:before="156"/>
      </w:pPr>
      <w:bookmarkStart w:id="21" w:name="_Toc22085"/>
      <w:bookmarkStart w:id="22" w:name="_Toc11419"/>
      <w:bookmarkStart w:id="23" w:name="_Toc16069"/>
      <w:r>
        <w:rPr>
          <w:rFonts w:hint="eastAsia"/>
        </w:rPr>
        <w:t>1.2 国内外研究现状</w:t>
      </w:r>
      <w:bookmarkEnd w:id="15"/>
      <w:bookmarkEnd w:id="16"/>
      <w:bookmarkEnd w:id="17"/>
      <w:bookmarkEnd w:id="18"/>
      <w:bookmarkEnd w:id="19"/>
      <w:bookmarkEnd w:id="20"/>
      <w:bookmarkEnd w:id="21"/>
      <w:bookmarkEnd w:id="22"/>
      <w:bookmarkEnd w:id="23"/>
    </w:p>
    <w:p>
      <w:pPr>
        <w:spacing w:line="460" w:lineRule="exact"/>
        <w:ind w:firstLine="482"/>
        <w:rPr>
          <w:rFonts w:cs="宋体"/>
          <w:lang w:val="en-GB"/>
        </w:rPr>
      </w:pPr>
      <w:bookmarkStart w:id="24" w:name="_Toc105563303"/>
      <w:bookmarkStart w:id="25" w:name="_Toc416286071"/>
      <w:bookmarkStart w:id="26" w:name="_Toc465515225"/>
      <w:r>
        <w:rPr>
          <w:rFonts w:hint="eastAsia" w:cs="宋体"/>
          <w:lang w:val="en-GB"/>
        </w:rPr>
        <w:t>随着计算机网络的不断渗透，人们的生活与工作、学习的方式也在慢慢发生变化。传统的用户相关信息管理方式一般都采取人工的方式，信息的获取、整理、修改、存储等工作还停留在人工阶段。这种方式一方面需要花费大量的人力、物力和金钱，交互起来比较困难，而且会浪费时间；另一方面对用户等信息的管理，特别是随着用户数量的递增，查询、修改起来特别困难；最后由于用户等其他信息的不断增加，信息的存储也成为了难题。</w:t>
      </w:r>
    </w:p>
    <w:p>
      <w:pPr>
        <w:spacing w:line="460" w:lineRule="exact"/>
        <w:ind w:firstLine="482"/>
        <w:rPr>
          <w:rFonts w:cs="宋体"/>
          <w:lang w:val="en-GB"/>
        </w:rPr>
      </w:pPr>
      <w:r>
        <w:rPr>
          <w:rFonts w:hint="eastAsia" w:cs="宋体"/>
          <w:lang w:val="en-GB"/>
        </w:rPr>
        <w:t>一些发达国家，网络发展比较快，已经很大程度上完成了从人工到计算机管理的转变。我国计算机应用起步比较晚，而且发展区域不平衡，还有很多地区或单位使用传统的方式进行管理，但是目前计算机发展较快，包括网络也已经普及，很多单位和用户也开始慢慢接触网络管理系统。纵观这些系统主要有以下几个特点：</w:t>
      </w:r>
    </w:p>
    <w:p>
      <w:pPr>
        <w:spacing w:line="460" w:lineRule="exact"/>
        <w:ind w:firstLine="482"/>
        <w:rPr>
          <w:rFonts w:cs="宋体"/>
          <w:lang w:val="en-GB"/>
        </w:rPr>
      </w:pPr>
      <w:r>
        <w:rPr>
          <w:rFonts w:hint="eastAsia" w:cs="宋体"/>
          <w:lang w:val="en-GB"/>
        </w:rPr>
        <w:t>(1)先进性：实现网络化管理。</w:t>
      </w:r>
    </w:p>
    <w:p>
      <w:pPr>
        <w:spacing w:line="460" w:lineRule="exact"/>
        <w:ind w:firstLine="482"/>
        <w:rPr>
          <w:rFonts w:cs="宋体"/>
          <w:lang w:val="en-GB"/>
        </w:rPr>
      </w:pPr>
      <w:r>
        <w:rPr>
          <w:rFonts w:hint="eastAsia" w:cs="宋体"/>
          <w:lang w:val="en-GB"/>
        </w:rPr>
        <w:t>(2)通用性：同一行业基本都能使用。</w:t>
      </w:r>
    </w:p>
    <w:p>
      <w:pPr>
        <w:spacing w:line="460" w:lineRule="exact"/>
        <w:ind w:firstLine="482"/>
        <w:rPr>
          <w:rFonts w:cs="宋体"/>
          <w:lang w:val="en-GB"/>
        </w:rPr>
      </w:pPr>
      <w:r>
        <w:rPr>
          <w:rFonts w:hint="eastAsia" w:cs="宋体"/>
          <w:lang w:val="en-GB"/>
        </w:rPr>
        <w:t>(3)方便性：通过网络就能完成管理工作。</w:t>
      </w:r>
    </w:p>
    <w:p>
      <w:pPr>
        <w:spacing w:line="460" w:lineRule="exact"/>
        <w:ind w:firstLine="482"/>
        <w:rPr>
          <w:rFonts w:cs="宋体"/>
          <w:lang w:val="en-GB"/>
        </w:rPr>
      </w:pPr>
      <w:r>
        <w:rPr>
          <w:rFonts w:hint="eastAsia" w:cs="宋体"/>
          <w:lang w:val="en-GB"/>
        </w:rPr>
        <w:t>(4)及时性：信息更新及时。</w:t>
      </w:r>
    </w:p>
    <w:p>
      <w:pPr>
        <w:spacing w:line="460" w:lineRule="exact"/>
        <w:ind w:firstLine="482"/>
        <w:rPr>
          <w:rFonts w:cs="宋体"/>
          <w:lang w:val="en-GB"/>
        </w:rPr>
      </w:pPr>
      <w:r>
        <w:rPr>
          <w:rFonts w:hint="eastAsia" w:cs="宋体"/>
          <w:lang w:val="en-GB"/>
        </w:rPr>
        <w:t>(</w:t>
      </w:r>
      <w:r>
        <w:rPr>
          <w:rFonts w:hint="eastAsia" w:cs="宋体"/>
        </w:rPr>
        <w:t>5</w:t>
      </w:r>
      <w:r>
        <w:rPr>
          <w:rFonts w:hint="eastAsia" w:cs="宋体"/>
          <w:lang w:val="en-GB"/>
        </w:rPr>
        <w:t>)可扩展性：可根据需要进行模块的增加。</w:t>
      </w:r>
    </w:p>
    <w:p>
      <w:pPr>
        <w:spacing w:line="460" w:lineRule="exact"/>
        <w:ind w:firstLine="482"/>
        <w:rPr>
          <w:rFonts w:cs="宋体"/>
          <w:lang w:val="en-GB"/>
        </w:rPr>
      </w:pPr>
      <w:r>
        <w:rPr>
          <w:rFonts w:hint="eastAsia" w:cs="宋体"/>
          <w:lang w:val="en-GB"/>
        </w:rPr>
        <w:t>(</w:t>
      </w:r>
      <w:r>
        <w:rPr>
          <w:rFonts w:hint="eastAsia" w:cs="宋体"/>
        </w:rPr>
        <w:t>6</w:t>
      </w:r>
      <w:r>
        <w:rPr>
          <w:rFonts w:hint="eastAsia" w:cs="宋体"/>
          <w:lang w:val="en-GB"/>
        </w:rPr>
        <w:t>)安全性：对单位、用户等信息进行加密。</w:t>
      </w:r>
    </w:p>
    <w:p>
      <w:pPr>
        <w:spacing w:line="460" w:lineRule="exact"/>
        <w:ind w:firstLine="482"/>
        <w:rPr>
          <w:rFonts w:cs="宋体"/>
        </w:rPr>
      </w:pPr>
      <w:r>
        <w:rPr>
          <w:rFonts w:hint="eastAsia" w:cs="宋体"/>
          <w:lang w:val="en-GB"/>
        </w:rPr>
        <w:t>截至如今，互联网已经深入人们的生活，智能手机、笔记本电脑等已经是人们获取信息的主要工具，这是一个沟通无限的时代，因此，利用网络来进行</w:t>
      </w:r>
      <w:r>
        <w:rPr>
          <w:rFonts w:hint="eastAsia" w:cs="宋体"/>
          <w:lang w:val="en-GB" w:eastAsia="zh-CN"/>
        </w:rPr>
        <w:t>高校报修与互助平台信息</w:t>
      </w:r>
      <w:r>
        <w:rPr>
          <w:rFonts w:hint="eastAsia" w:cs="宋体"/>
          <w:lang w:val="en-GB"/>
        </w:rPr>
        <w:t>的管理也成为大势所趋，</w:t>
      </w:r>
      <w:bookmarkEnd w:id="24"/>
      <w:r>
        <w:rPr>
          <w:rFonts w:hint="eastAsia" w:cs="宋体"/>
          <w:lang w:val="en-GB"/>
        </w:rPr>
        <w:t>所以，开发一个</w:t>
      </w:r>
      <w:r>
        <w:rPr>
          <w:rFonts w:hint="eastAsia" w:cs="宋体"/>
          <w:lang w:val="en-GB" w:eastAsia="zh-CN"/>
        </w:rPr>
        <w:t>高校报修与互助平台小程序</w:t>
      </w:r>
      <w:r>
        <w:rPr>
          <w:rFonts w:hint="eastAsia" w:cs="宋体"/>
          <w:lang w:val="en-GB"/>
        </w:rPr>
        <w:t>是必须的。</w:t>
      </w:r>
    </w:p>
    <w:p>
      <w:pPr>
        <w:pStyle w:val="3"/>
        <w:spacing w:before="156"/>
      </w:pPr>
      <w:bookmarkStart w:id="27" w:name="_Toc24884"/>
      <w:bookmarkStart w:id="28" w:name="_Toc8176"/>
      <w:bookmarkStart w:id="29" w:name="_Toc12789"/>
      <w:bookmarkStart w:id="30" w:name="_Toc16698"/>
      <w:bookmarkStart w:id="31" w:name="_Toc66566161"/>
      <w:bookmarkStart w:id="32" w:name="_Toc7131"/>
      <w:bookmarkStart w:id="33" w:name="_Toc27672"/>
      <w:r>
        <w:rPr>
          <w:rFonts w:hint="eastAsia"/>
        </w:rPr>
        <w:t>1.3 本课题主要工作</w:t>
      </w:r>
      <w:bookmarkEnd w:id="25"/>
      <w:bookmarkEnd w:id="26"/>
      <w:bookmarkEnd w:id="27"/>
      <w:bookmarkEnd w:id="28"/>
      <w:bookmarkEnd w:id="29"/>
      <w:bookmarkEnd w:id="30"/>
      <w:bookmarkEnd w:id="31"/>
      <w:bookmarkEnd w:id="32"/>
      <w:bookmarkEnd w:id="33"/>
    </w:p>
    <w:p>
      <w:pPr>
        <w:spacing w:line="460" w:lineRule="exact"/>
        <w:ind w:firstLine="482"/>
        <w:rPr>
          <w:rFonts w:cs="宋体"/>
        </w:rPr>
      </w:pPr>
      <w:r>
        <w:rPr>
          <w:rFonts w:hint="eastAsia" w:cs="宋体"/>
        </w:rPr>
        <w:t>一开始，本文就对系统内谈到的基本知识，从整体上进行了描述，并在此基础上进行了系统分析。为了能够使本系统较好、较为完善的被设计实现出来，就必须先进行分析调查。基于之前相关的基础，在功能上，对新系统进行了细致的分析。然后通过详细的分析，进行系统设计，其次，系统在实施的可行性上，我选择了java技术来进行开发设计，在数据存储上，采用 Mysql数据库来进行设计。由于java 和Mysql都已经非常成熟，因此无论在各个方面，都非常可靠安全实用。最后对系统进行测试完善并发布。</w:t>
      </w:r>
    </w:p>
    <w:p>
      <w:pPr>
        <w:pStyle w:val="8"/>
        <w:spacing w:line="360" w:lineRule="auto"/>
        <w:rPr>
          <w:rFonts w:cs="宋体"/>
        </w:rPr>
        <w:sectPr>
          <w:footerReference r:id="rId8" w:type="default"/>
          <w:pgSz w:w="11906" w:h="16838"/>
          <w:pgMar w:top="1134" w:right="1134" w:bottom="1134" w:left="1134" w:header="851" w:footer="992" w:gutter="0"/>
          <w:pgNumType w:fmt="decimal" w:start="1"/>
          <w:cols w:space="720" w:num="1"/>
          <w:docGrid w:type="lines" w:linePitch="312" w:charSpace="0"/>
        </w:sectPr>
      </w:pPr>
    </w:p>
    <w:p>
      <w:pPr>
        <w:pStyle w:val="2"/>
        <w:jc w:val="center"/>
        <w:rPr>
          <w:szCs w:val="32"/>
        </w:rPr>
      </w:pPr>
      <w:bookmarkStart w:id="34" w:name="_Toc66566162"/>
      <w:bookmarkStart w:id="35" w:name="_Toc23115"/>
      <w:bookmarkStart w:id="36" w:name="_Toc27992"/>
      <w:bookmarkStart w:id="37" w:name="_Toc4843"/>
      <w:bookmarkStart w:id="38" w:name="_Toc5925"/>
      <w:bookmarkStart w:id="39" w:name="_Toc19153"/>
      <w:bookmarkStart w:id="40" w:name="_Toc16330"/>
      <w:r>
        <w:rPr>
          <w:rFonts w:hint="eastAsia"/>
          <w:szCs w:val="32"/>
        </w:rPr>
        <w:t>2 系统开发环境</w:t>
      </w:r>
      <w:bookmarkEnd w:id="34"/>
      <w:bookmarkEnd w:id="35"/>
      <w:bookmarkEnd w:id="36"/>
      <w:bookmarkEnd w:id="37"/>
      <w:bookmarkEnd w:id="38"/>
      <w:bookmarkEnd w:id="39"/>
      <w:bookmarkEnd w:id="40"/>
    </w:p>
    <w:p>
      <w:pPr>
        <w:pStyle w:val="3"/>
        <w:spacing w:before="120"/>
      </w:pPr>
      <w:bookmarkStart w:id="41" w:name="_Toc19603"/>
      <w:bookmarkStart w:id="42" w:name="_Toc25663"/>
      <w:bookmarkStart w:id="43" w:name="_Toc503716711"/>
      <w:bookmarkStart w:id="44" w:name="_Toc66566163"/>
      <w:bookmarkStart w:id="45" w:name="_Toc475659030"/>
      <w:bookmarkStart w:id="46" w:name="_Toc476675072"/>
      <w:bookmarkStart w:id="47" w:name="_Toc23747"/>
      <w:bookmarkStart w:id="48" w:name="_Toc535868082"/>
      <w:bookmarkStart w:id="49" w:name="_Toc18931"/>
      <w:bookmarkStart w:id="50" w:name="_Toc504827344"/>
      <w:bookmarkStart w:id="51" w:name="_Toc20000"/>
      <w:bookmarkStart w:id="52" w:name="_Toc8933"/>
      <w:bookmarkStart w:id="53" w:name="_Toc476063372"/>
      <w:bookmarkStart w:id="54" w:name="_Toc476075823"/>
      <w:r>
        <w:rPr>
          <w:rFonts w:hint="eastAsia"/>
        </w:rPr>
        <w:t>2.1 java技术</w:t>
      </w:r>
      <w:bookmarkEnd w:id="41"/>
      <w:bookmarkEnd w:id="42"/>
      <w:bookmarkEnd w:id="43"/>
      <w:bookmarkEnd w:id="44"/>
      <w:bookmarkEnd w:id="45"/>
      <w:bookmarkEnd w:id="46"/>
      <w:bookmarkEnd w:id="47"/>
      <w:bookmarkEnd w:id="48"/>
      <w:bookmarkEnd w:id="49"/>
      <w:bookmarkEnd w:id="50"/>
      <w:bookmarkEnd w:id="51"/>
      <w:bookmarkEnd w:id="52"/>
    </w:p>
    <w:p>
      <w:pPr>
        <w:adjustRightInd w:val="0"/>
        <w:snapToGrid w:val="0"/>
        <w:spacing w:line="360" w:lineRule="auto"/>
        <w:ind w:firstLine="480"/>
        <w:rPr>
          <w:rFonts w:cs="宋体"/>
        </w:rPr>
      </w:pPr>
      <w:r>
        <w:rPr>
          <w:rFonts w:hint="eastAsia" w:cs="宋体"/>
        </w:rPr>
        <w:t>Java语言是在二十世纪末由Sun公司发布的，而且公开源代码，这一优点吸引了许多世界各地优秀的编程爱好者，也使得他们开发出当时一款又一款经典好玩的小游戏。Java语言是纯面向对象语言之一，从发布初期到现今，可以说有将近20多年的历史，已发展成为人类计算机编程语言发展史上的一个深远影响。</w:t>
      </w:r>
    </w:p>
    <w:p>
      <w:pPr>
        <w:adjustRightInd w:val="0"/>
        <w:snapToGrid w:val="0"/>
        <w:spacing w:line="360" w:lineRule="auto"/>
        <w:ind w:firstLine="480"/>
        <w:rPr>
          <w:rFonts w:cs="宋体"/>
        </w:rPr>
      </w:pPr>
      <w:r>
        <w:rPr>
          <w:rFonts w:hint="eastAsia" w:cs="宋体"/>
        </w:rPr>
        <w:t>Java语言具有非常多种的特性：（1）跨平台的无关性；（2）面向对象； （3）安全性得以保障；（4）支持多个任务；（5）多种编写方式，代码编写简单。对比其他的低级语言、高级语言，Java语言具有明显的显著优势以及未来开阔的前景，可以广泛的应用在个人笔记本电脑、大数据、大型游戏等等。</w:t>
      </w:r>
    </w:p>
    <w:p>
      <w:pPr>
        <w:adjustRightInd w:val="0"/>
        <w:snapToGrid w:val="0"/>
        <w:spacing w:line="360" w:lineRule="auto"/>
        <w:ind w:firstLine="480"/>
        <w:rPr>
          <w:rFonts w:cs="宋体"/>
        </w:rPr>
      </w:pPr>
      <w:r>
        <w:rPr>
          <w:rFonts w:hint="eastAsia" w:cs="宋体"/>
        </w:rPr>
        <w:t>首先，Java语言具有面向对象的特性，并且易于理解。关于对象，其实可以理解成每一种事物都是一种对象，包括我们人类自身都是一种对象。利用面向对象语言的基本特征来解决软件开发中的实际问题，为有效软件开发提供了技术支持。</w:t>
      </w:r>
    </w:p>
    <w:p>
      <w:pPr>
        <w:adjustRightInd w:val="0"/>
        <w:snapToGrid w:val="0"/>
        <w:spacing w:line="360" w:lineRule="auto"/>
        <w:ind w:firstLine="480"/>
        <w:rPr>
          <w:rFonts w:cs="宋体"/>
        </w:rPr>
      </w:pPr>
      <w:r>
        <w:rPr>
          <w:rFonts w:hint="eastAsia" w:cs="宋体"/>
        </w:rPr>
        <w:t>其次，Java 语言具有很好的跨平台无关性。所编写出来的应用程序是Java语言编写的，那么就无需再使用编译器来修改程序代码，可以直接在任何计算机系统中运行，Windows系统可以运行，在Linux系统中也可以，也就是经过一次编译，可以到处运行，所以Java语言具有卓越的可移植性，可以很好的跨平台实现。</w:t>
      </w:r>
    </w:p>
    <w:bookmarkEnd w:id="53"/>
    <w:bookmarkEnd w:id="54"/>
    <w:p>
      <w:pPr>
        <w:pStyle w:val="3"/>
        <w:spacing w:before="120"/>
      </w:pPr>
      <w:bookmarkStart w:id="55" w:name="_Toc24511"/>
      <w:bookmarkStart w:id="56" w:name="_Toc21528"/>
      <w:bookmarkStart w:id="57" w:name="_Toc9424"/>
      <w:bookmarkStart w:id="58" w:name="_Toc66566164"/>
      <w:bookmarkStart w:id="59" w:name="_Toc17402"/>
      <w:bookmarkStart w:id="60" w:name="_Toc31004"/>
      <w:bookmarkStart w:id="61" w:name="_Toc19314"/>
      <w:r>
        <w:rPr>
          <w:rFonts w:hint="eastAsia"/>
        </w:rPr>
        <w:t>2.2 Mysql数据库</w:t>
      </w:r>
      <w:bookmarkEnd w:id="55"/>
      <w:bookmarkEnd w:id="56"/>
      <w:bookmarkEnd w:id="57"/>
      <w:bookmarkEnd w:id="58"/>
      <w:bookmarkEnd w:id="59"/>
      <w:bookmarkEnd w:id="60"/>
      <w:bookmarkEnd w:id="61"/>
    </w:p>
    <w:p>
      <w:pPr>
        <w:spacing w:line="460" w:lineRule="exact"/>
        <w:ind w:firstLine="482"/>
        <w:rPr>
          <w:rFonts w:cs="宋体"/>
        </w:rPr>
      </w:pPr>
      <w:r>
        <w:rPr>
          <w:rFonts w:hint="eastAsia" w:cs="宋体"/>
        </w:rPr>
        <w:t>Mysql是一个多用户、多线程的服务器，采用SQL的数据库，数据库管理系统是基于SQL的客户以及服务器模式的关系，它的优点有强大的功能、操作简单、管理方便、可靠安全、运行较快、多线程、跨平台性、完全网络化、稳定性等，非常适合Web站点或者其他应用软件，在数据库后端的开发。此外，利用许多语言，会员可以编写和访问Mysql数据库的程序。Mysql数据库也是开放源代码的，开发者越来越喜欢使用Mysql关系数据库，应用范围也被推而广之。这是由于速度快和易用性， Web站点或应用软件的数据库后端的开发也都在使用它。</w:t>
      </w:r>
    </w:p>
    <w:p>
      <w:pPr>
        <w:spacing w:line="460" w:lineRule="exact"/>
        <w:ind w:firstLine="482"/>
        <w:rPr>
          <w:rFonts w:cs="宋体"/>
        </w:rPr>
      </w:pPr>
      <w:r>
        <w:rPr>
          <w:rFonts w:hint="eastAsia" w:cs="宋体"/>
        </w:rPr>
        <w:t>mysql 数据库它有很多的优点，例如它在操作上能够让人通俗易懂、功能强大、信息储存量高等优点。所以被人们广泛应用，对于mysql数据库来说它一般主要是对数据进行编码和查询，而且在很多的设计当中都应用到了该数据库，在此过程当中我们可以对常规的数据进行查询和组合，所以我们在进行使用mysql数据库的时候只要对编写一小段的数据就能实现相应的功能。数据库，就是数据存储的储藏室，只不过数据是存储在计算机上的，而不是现实中的储藏室，数据的存放是按固定格式，而不是无序的，则定义就是 ：长期有固定格式，可以共享的存储在计算机存储器上。数据库管理主要包括数据表的建立，数据存储、修改和增加数据，为了使数据库系统能够正常运行，相关人员进行的管理工作。数据表的建立，可以对数据表中的数据进行调整，数据的重新组合及重新构造，保证数据的安全性。</w:t>
      </w:r>
    </w:p>
    <w:p>
      <w:pPr>
        <w:pStyle w:val="3"/>
        <w:spacing w:before="120"/>
      </w:pPr>
      <w:bookmarkStart w:id="62" w:name="_Toc508308091"/>
      <w:bookmarkStart w:id="63" w:name="_Toc66566165"/>
      <w:bookmarkStart w:id="64" w:name="_Toc31125"/>
      <w:bookmarkStart w:id="65" w:name="_Toc11537"/>
      <w:bookmarkStart w:id="66" w:name="_Toc11662"/>
      <w:bookmarkStart w:id="67" w:name="_Toc308"/>
      <w:bookmarkStart w:id="68" w:name="_Toc19395"/>
      <w:bookmarkStart w:id="69" w:name="_Toc22238"/>
      <w:r>
        <w:rPr>
          <w:rFonts w:hint="eastAsia"/>
        </w:rPr>
        <w:t>2.3 B/S结构</w:t>
      </w:r>
      <w:bookmarkEnd w:id="62"/>
      <w:bookmarkEnd w:id="63"/>
      <w:bookmarkEnd w:id="64"/>
      <w:bookmarkEnd w:id="65"/>
      <w:bookmarkEnd w:id="66"/>
      <w:bookmarkEnd w:id="67"/>
      <w:bookmarkEnd w:id="68"/>
      <w:bookmarkEnd w:id="69"/>
    </w:p>
    <w:p>
      <w:pPr>
        <w:spacing w:line="460" w:lineRule="exact"/>
        <w:ind w:firstLine="482"/>
        <w:rPr>
          <w:rFonts w:cs="宋体"/>
        </w:rPr>
      </w:pPr>
      <w:r>
        <w:rPr>
          <w:rFonts w:hint="eastAsia" w:cs="宋体"/>
        </w:rPr>
        <w:t>BROWSER/SERVER程序架构方式是使用电脑中安装的各种浏览器来进行访问和使用的，相比C/S的程序结构不需要进行程序的安装就可以直接使用。BROWSER/SERVER架构的运行方式是在远程的服务器上进行安装一个，然后在任何接入互联网的电脑上访问和使用。BROWSER/SERVER架构的开发方式给用户带来了极大的便利，在任何时间和地点都可以使用开发的程序系统。</w:t>
      </w:r>
    </w:p>
    <w:p>
      <w:pPr>
        <w:spacing w:line="460" w:lineRule="exact"/>
        <w:ind w:firstLine="482"/>
        <w:rPr>
          <w:rFonts w:cs="宋体"/>
        </w:rPr>
      </w:pPr>
      <w:r>
        <w:rPr>
          <w:rFonts w:hint="eastAsia" w:cs="宋体"/>
        </w:rPr>
        <w:t>在B/S的结构中，用户可以在任何可以上网的地方访问和使用系统网站的功能，没有地域和时间等方面的限制，B/S结构是把程序完整放置到计算机网络的服务器上，通过计算机互联网给用户提供远程的网络服务。在三层体系结构的B/S系统中，通过浏览器，会员可以对很多服务器发出请求， B/S系统会很大程度的降低工作量，用户只需要安装运行较少的客户端即可，大量的工作将由服务器承担，另外，服务器也完成包括访问数据库，执行应用程序的工作等等。</w:t>
      </w:r>
    </w:p>
    <w:p>
      <w:pPr>
        <w:spacing w:line="400" w:lineRule="exact"/>
        <w:ind w:firstLine="480" w:firstLineChars="200"/>
        <w:jc w:val="left"/>
        <w:rPr>
          <w:rFonts w:cs="宋体"/>
        </w:rPr>
      </w:pPr>
      <w:r>
        <w:rPr>
          <w:rFonts w:hint="eastAsia" w:cs="宋体"/>
        </w:rPr>
        <w:t>B/S结构主要有三层，分别为数据层、控制逻辑层和视图层。用户通过视图层，让控制层调用数据层的数据，从而达到整个访问过程。三层相互独立，维护方便，使用安全，三层有互相调用，提高效率。</w:t>
      </w:r>
    </w:p>
    <w:p>
      <w:pPr>
        <w:ind w:firstLine="480" w:firstLineChars="200"/>
        <w:rPr>
          <w:rFonts w:hint="eastAsia" w:cs="宋体"/>
        </w:rPr>
      </w:pPr>
    </w:p>
    <w:p>
      <w:pPr>
        <w:pStyle w:val="3"/>
        <w:spacing w:before="120"/>
        <w:rPr>
          <w:rFonts w:hint="eastAsia" w:eastAsia="黑体"/>
          <w:lang w:eastAsia="zh-CN"/>
        </w:rPr>
      </w:pPr>
      <w:bookmarkStart w:id="70" w:name="_Toc66566166"/>
      <w:bookmarkStart w:id="71" w:name="_Toc24251"/>
      <w:bookmarkStart w:id="72" w:name="_Toc25544"/>
      <w:bookmarkStart w:id="73" w:name="_Toc31177"/>
      <w:bookmarkStart w:id="74" w:name="_Toc16571"/>
      <w:bookmarkStart w:id="75" w:name="_Toc5195"/>
      <w:bookmarkStart w:id="76" w:name="_Toc30034"/>
      <w:r>
        <w:t>2.</w:t>
      </w:r>
      <w:r>
        <w:rPr>
          <w:rFonts w:hint="eastAsia"/>
        </w:rPr>
        <w:t>4</w:t>
      </w:r>
      <w:r>
        <w:t xml:space="preserve"> </w:t>
      </w:r>
      <w:bookmarkEnd w:id="70"/>
      <w:r>
        <w:rPr>
          <w:rFonts w:hint="eastAsia" w:ascii="Times New Roman" w:hAnsi="Times New Roman" w:eastAsia="黑体"/>
          <w:b w:val="0"/>
          <w:sz w:val="30"/>
        </w:rPr>
        <w:t>微信开发者工具</w:t>
      </w:r>
      <w:bookmarkEnd w:id="71"/>
      <w:bookmarkEnd w:id="72"/>
      <w:bookmarkEnd w:id="73"/>
      <w:bookmarkEnd w:id="74"/>
      <w:bookmarkEnd w:id="75"/>
      <w:bookmarkEnd w:id="76"/>
    </w:p>
    <w:p>
      <w:pPr>
        <w:spacing w:line="360" w:lineRule="auto"/>
        <w:ind w:firstLine="480"/>
        <w:rPr>
          <w:rFonts w:hint="eastAsia" w:ascii="宋体" w:hAnsi="宋体"/>
          <w:szCs w:val="20"/>
        </w:rPr>
      </w:pPr>
      <w:r>
        <w:rPr>
          <w:rFonts w:hint="eastAsia" w:ascii="宋体" w:hAnsi="宋体"/>
          <w:szCs w:val="20"/>
        </w:rPr>
        <w:t>微信开发者工具现在已经被小程序开发团队开发运行，目前微信开发者工具任然在不断的完善中，在开发小程序时经常要不断的更新。可以使用微信扫码登陆开发者工具，开发者工具将使用这个微信帐号的信息进行小程序的开发和调试。</w:t>
      </w:r>
    </w:p>
    <w:p>
      <w:pPr>
        <w:spacing w:line="360" w:lineRule="auto"/>
        <w:ind w:firstLine="480"/>
        <w:rPr>
          <w:rFonts w:hint="eastAsia" w:ascii="宋体" w:hAnsi="宋体"/>
          <w:szCs w:val="20"/>
        </w:rPr>
      </w:pPr>
      <w:r>
        <w:rPr>
          <w:rFonts w:hint="eastAsia" w:ascii="宋体" w:hAnsi="宋体"/>
          <w:szCs w:val="20"/>
        </w:rPr>
        <w:t>机型选择：小程序以智能手机的屏幕尺寸为设计标准，进行切图。</w:t>
      </w:r>
    </w:p>
    <w:p>
      <w:pPr>
        <w:spacing w:line="360" w:lineRule="auto"/>
        <w:ind w:firstLine="480" w:firstLineChars="200"/>
        <w:rPr>
          <w:rFonts w:hint="eastAsia" w:ascii="宋体" w:hAnsi="宋体"/>
          <w:szCs w:val="20"/>
        </w:rPr>
      </w:pPr>
      <w:r>
        <w:rPr>
          <w:rFonts w:hint="eastAsia" w:ascii="宋体" w:hAnsi="宋体"/>
          <w:szCs w:val="20"/>
        </w:rPr>
        <w:t>预览界面：写好视图布局后点击编译，用来刷新视图界面。</w:t>
      </w:r>
    </w:p>
    <w:p>
      <w:pPr>
        <w:spacing w:line="360" w:lineRule="auto"/>
        <w:ind w:firstLine="480" w:firstLineChars="200"/>
        <w:rPr>
          <w:rFonts w:hint="eastAsia" w:ascii="宋体" w:hAnsi="宋体"/>
          <w:szCs w:val="20"/>
        </w:rPr>
      </w:pPr>
      <w:r>
        <w:rPr>
          <w:rFonts w:hint="eastAsia" w:ascii="宋体" w:hAnsi="宋体"/>
          <w:szCs w:val="20"/>
        </w:rPr>
        <w:t>控制台：方便调试打印输出信息。</w:t>
      </w:r>
    </w:p>
    <w:p>
      <w:pPr>
        <w:spacing w:line="360" w:lineRule="auto"/>
        <w:ind w:firstLine="480" w:firstLineChars="200"/>
        <w:rPr>
          <w:rFonts w:hint="eastAsia" w:ascii="宋体" w:hAnsi="宋体"/>
          <w:szCs w:val="20"/>
        </w:rPr>
      </w:pPr>
      <w:r>
        <w:rPr>
          <w:rFonts w:hint="eastAsia" w:ascii="宋体" w:hAnsi="宋体"/>
          <w:szCs w:val="20"/>
        </w:rPr>
        <w:t>上传代码：上传到腾讯服务器，提交审核必经步骤。上传代码时可以填写版本号和备注信息。</w:t>
      </w:r>
    </w:p>
    <w:p>
      <w:pPr>
        <w:spacing w:line="360" w:lineRule="auto"/>
        <w:ind w:firstLine="480" w:firstLineChars="200"/>
        <w:rPr>
          <w:rFonts w:hint="eastAsia" w:ascii="宋体" w:hAnsi="宋体"/>
          <w:szCs w:val="20"/>
        </w:rPr>
      </w:pPr>
      <w:r>
        <w:rPr>
          <w:rFonts w:hint="eastAsia" w:ascii="宋体" w:hAnsi="宋体"/>
          <w:szCs w:val="20"/>
        </w:rPr>
        <w:t>资源文件：一般可以在资源文件进行对应项目的文件目录的断点调试。</w:t>
      </w:r>
    </w:p>
    <w:p>
      <w:pPr>
        <w:spacing w:line="360" w:lineRule="auto"/>
        <w:ind w:firstLine="480" w:firstLineChars="200"/>
        <w:rPr>
          <w:rFonts w:hint="eastAsia" w:ascii="宋体" w:hAnsi="宋体"/>
          <w:szCs w:val="20"/>
        </w:rPr>
      </w:pPr>
      <w:r>
        <w:rPr>
          <w:rFonts w:hint="eastAsia" w:ascii="宋体" w:hAnsi="宋体"/>
          <w:szCs w:val="20"/>
        </w:rPr>
        <w:t>显示远程调试：手机端和PC端开发工具联调对用户而言是非常实用的。</w:t>
      </w:r>
    </w:p>
    <w:p>
      <w:pPr>
        <w:spacing w:line="360" w:lineRule="auto"/>
        <w:ind w:firstLine="480" w:firstLineChars="200"/>
        <w:rPr>
          <w:rFonts w:hint="eastAsia" w:ascii="宋体" w:hAnsi="宋体"/>
          <w:szCs w:val="20"/>
        </w:rPr>
      </w:pPr>
      <w:r>
        <w:rPr>
          <w:rFonts w:hint="eastAsia" w:ascii="宋体" w:hAnsi="宋体"/>
          <w:szCs w:val="20"/>
        </w:rPr>
        <w:t>本地数据存储：显示的是本地存储的数据。</w:t>
      </w:r>
    </w:p>
    <w:p>
      <w:pPr>
        <w:spacing w:line="360" w:lineRule="auto"/>
        <w:ind w:firstLine="480" w:firstLineChars="200"/>
        <w:rPr>
          <w:rFonts w:hint="eastAsia" w:ascii="宋体" w:hAnsi="宋体"/>
          <w:szCs w:val="20"/>
        </w:rPr>
      </w:pPr>
      <w:r>
        <w:rPr>
          <w:rFonts w:hint="eastAsia" w:ascii="宋体" w:hAnsi="宋体"/>
          <w:szCs w:val="20"/>
        </w:rPr>
        <w:t>视图调试：标组件以子父层级结构呈现，方便调试。</w:t>
      </w:r>
    </w:p>
    <w:p>
      <w:pPr>
        <w:spacing w:line="360" w:lineRule="auto"/>
        <w:ind w:firstLine="480" w:firstLineChars="200"/>
        <w:rPr>
          <w:rFonts w:hint="eastAsia" w:ascii="宋体" w:hAnsi="宋体"/>
          <w:szCs w:val="20"/>
        </w:rPr>
      </w:pPr>
      <w:r>
        <w:rPr>
          <w:rFonts w:hint="eastAsia" w:ascii="宋体" w:hAnsi="宋体"/>
          <w:szCs w:val="20"/>
        </w:rPr>
        <w:t>微信限制在2M 以内的代码体积；开发中一般不校验合法域名信息；小程序后台要做配置服务器域名。</w:t>
      </w:r>
    </w:p>
    <w:p>
      <w:pPr>
        <w:spacing w:line="460" w:lineRule="exact"/>
        <w:ind w:firstLine="444" w:firstLineChars="185"/>
      </w:pPr>
    </w:p>
    <w:p/>
    <w:p>
      <w:pPr>
        <w:ind w:firstLine="480" w:firstLineChars="200"/>
        <w:rPr>
          <w:rFonts w:cs="宋体"/>
        </w:rPr>
        <w:sectPr>
          <w:pgSz w:w="11906" w:h="16838"/>
          <w:pgMar w:top="1418" w:right="1418" w:bottom="1418" w:left="1418" w:header="850" w:footer="850" w:gutter="0"/>
          <w:pgNumType w:fmt="decimal"/>
          <w:cols w:space="720" w:num="1"/>
          <w:docGrid w:linePitch="326" w:charSpace="-2048"/>
        </w:sectPr>
      </w:pPr>
    </w:p>
    <w:p>
      <w:pPr>
        <w:pStyle w:val="2"/>
        <w:jc w:val="center"/>
      </w:pPr>
      <w:bookmarkStart w:id="77" w:name="_Toc9374"/>
      <w:bookmarkStart w:id="78" w:name="_Toc13914"/>
      <w:bookmarkStart w:id="79" w:name="_Toc12911"/>
      <w:bookmarkStart w:id="80" w:name="_Toc27414"/>
      <w:bookmarkStart w:id="81" w:name="_Toc24766"/>
      <w:bookmarkStart w:id="82" w:name="_Toc66566167"/>
      <w:bookmarkStart w:id="83" w:name="_Toc10242"/>
      <w:r>
        <w:rPr>
          <w:rFonts w:hint="eastAsia"/>
        </w:rPr>
        <w:t>3 系统分析</w:t>
      </w:r>
      <w:bookmarkEnd w:id="77"/>
      <w:bookmarkEnd w:id="78"/>
      <w:bookmarkEnd w:id="79"/>
      <w:bookmarkEnd w:id="80"/>
      <w:bookmarkEnd w:id="81"/>
      <w:bookmarkEnd w:id="82"/>
      <w:bookmarkEnd w:id="83"/>
    </w:p>
    <w:p>
      <w:pPr>
        <w:spacing w:line="460" w:lineRule="exact"/>
        <w:ind w:firstLine="482"/>
        <w:rPr>
          <w:rFonts w:cs="宋体"/>
        </w:rPr>
      </w:pPr>
      <w:r>
        <w:rPr>
          <w:rFonts w:hint="eastAsia" w:cs="宋体"/>
        </w:rPr>
        <w:t>所谓系统分析就是，需求人员通过与客户的沟通，所获取的信息，然后把这些信息通过需求说明书的方式展示给用户和开发人员。在软件功能发展的历史长河中，很长时间，特别是最开始的时候，需求分析的重要性并不被人们所认同，例如当时美国IBM公司为英国电信公司开发一套信息管理系统，在需求不明确的情况下开始开发，最初的工期为一年，由于需求获取不清晰导致工期推迟了半年多，造成巨大损失。我们很多软件公司也存在这种情况，边需求，边开发，甚至与客户没有沟通清楚的情况下，直接照搬同类型的项目进行更改，导致到系统验收的时候，重新更改，造成了人力、物力的极大浪费。而导致这一切后果的原因就是需求获取不及时、不清楚、不全面。</w:t>
      </w:r>
    </w:p>
    <w:p>
      <w:pPr>
        <w:pStyle w:val="3"/>
        <w:spacing w:before="120"/>
      </w:pPr>
      <w:bookmarkStart w:id="84" w:name="_Toc9236"/>
      <w:bookmarkStart w:id="85" w:name="_Toc19271"/>
      <w:bookmarkStart w:id="86" w:name="_Toc15373"/>
      <w:bookmarkStart w:id="87" w:name="_Toc66566168"/>
      <w:bookmarkStart w:id="88" w:name="_Toc25070"/>
      <w:bookmarkStart w:id="89" w:name="_Toc31737"/>
      <w:bookmarkStart w:id="90" w:name="_Toc13628"/>
      <w:r>
        <w:rPr>
          <w:rFonts w:hint="eastAsia"/>
        </w:rPr>
        <w:t>3.1 可行性分析</w:t>
      </w:r>
      <w:bookmarkEnd w:id="84"/>
      <w:bookmarkEnd w:id="85"/>
      <w:bookmarkEnd w:id="86"/>
      <w:bookmarkEnd w:id="87"/>
      <w:bookmarkEnd w:id="88"/>
      <w:bookmarkEnd w:id="89"/>
      <w:bookmarkEnd w:id="90"/>
    </w:p>
    <w:p>
      <w:pPr>
        <w:spacing w:line="460" w:lineRule="exact"/>
        <w:ind w:firstLine="482"/>
        <w:rPr>
          <w:rFonts w:cs="宋体"/>
        </w:rPr>
      </w:pPr>
      <w:r>
        <w:rPr>
          <w:rFonts w:hint="eastAsia" w:cs="宋体"/>
          <w:lang w:eastAsia="zh-CN"/>
        </w:rPr>
        <w:t>高校报修与互助平台小程序</w:t>
      </w:r>
      <w:r>
        <w:rPr>
          <w:rFonts w:hint="eastAsia" w:cs="宋体"/>
        </w:rPr>
        <w:t>主要目标是实现网上</w:t>
      </w:r>
      <w:r>
        <w:rPr>
          <w:rFonts w:hint="eastAsia" w:cs="宋体"/>
          <w:lang w:val="en-GB" w:eastAsia="zh-CN"/>
        </w:rPr>
        <w:t>高校报修与互助平台信息</w:t>
      </w:r>
      <w:r>
        <w:rPr>
          <w:rFonts w:hint="eastAsia" w:cs="宋体"/>
        </w:rPr>
        <w:t>的相关信息管理服务。在确定了目标后，我们从以下四方面对能否实现本系统目标进行可行性分析。</w:t>
      </w:r>
    </w:p>
    <w:p>
      <w:pPr>
        <w:pStyle w:val="4"/>
        <w:spacing w:beforeLines="100" w:afterLines="100" w:line="360" w:lineRule="exact"/>
        <w:jc w:val="left"/>
        <w:rPr>
          <w:rFonts w:cs="宋体"/>
          <w:bCs/>
          <w:kern w:val="44"/>
          <w:sz w:val="24"/>
          <w:szCs w:val="24"/>
        </w:rPr>
      </w:pPr>
      <w:bookmarkStart w:id="91" w:name="_Toc120855482"/>
      <w:bookmarkStart w:id="92" w:name="_Toc11460"/>
      <w:bookmarkStart w:id="93" w:name="_Toc66566169"/>
      <w:bookmarkStart w:id="94" w:name="_Toc10942"/>
      <w:bookmarkStart w:id="95" w:name="_Toc4195"/>
      <w:bookmarkStart w:id="96" w:name="_Toc25997"/>
      <w:bookmarkStart w:id="97" w:name="_Toc24925"/>
      <w:bookmarkStart w:id="98" w:name="_Toc28515"/>
      <w:r>
        <w:rPr>
          <w:rFonts w:hint="eastAsia" w:cs="宋体"/>
          <w:bCs/>
          <w:kern w:val="44"/>
          <w:sz w:val="24"/>
          <w:szCs w:val="24"/>
        </w:rPr>
        <w:t xml:space="preserve">3.1.1 </w:t>
      </w:r>
      <w:bookmarkEnd w:id="91"/>
      <w:r>
        <w:rPr>
          <w:rFonts w:hint="eastAsia" w:cs="宋体"/>
          <w:bCs/>
          <w:kern w:val="44"/>
          <w:sz w:val="24"/>
          <w:szCs w:val="24"/>
        </w:rPr>
        <w:t>技术可行性</w:t>
      </w:r>
      <w:bookmarkEnd w:id="92"/>
      <w:bookmarkEnd w:id="93"/>
      <w:bookmarkEnd w:id="94"/>
      <w:bookmarkEnd w:id="95"/>
      <w:bookmarkEnd w:id="96"/>
      <w:bookmarkEnd w:id="97"/>
      <w:bookmarkEnd w:id="98"/>
    </w:p>
    <w:p>
      <w:pPr>
        <w:spacing w:line="460" w:lineRule="exact"/>
        <w:ind w:firstLine="482"/>
        <w:rPr>
          <w:rFonts w:cs="宋体"/>
        </w:rPr>
      </w:pPr>
      <w:bookmarkStart w:id="99" w:name="OLE_LINK3"/>
      <w:bookmarkStart w:id="100" w:name="_Toc120855483"/>
      <w:r>
        <w:rPr>
          <w:rFonts w:hint="eastAsia" w:cs="宋体"/>
          <w:lang w:eastAsia="zh-CN"/>
        </w:rPr>
        <w:t>高校报修与互助平台小程序</w:t>
      </w:r>
      <w:r>
        <w:rPr>
          <w:rFonts w:hint="eastAsia" w:cs="宋体"/>
        </w:rPr>
        <w:t>主要采用java技术，基于B/S结构，Mysql数据库，对于应用程序的开发要求具备完整功能，使用简单的特点，并建立一个数据完整安全稳定的数据库。</w:t>
      </w:r>
      <w:r>
        <w:rPr>
          <w:rFonts w:hint="eastAsia" w:cs="宋体"/>
          <w:lang w:eastAsia="zh-CN"/>
        </w:rPr>
        <w:t>高校报修与互助平台小程序</w:t>
      </w:r>
      <w:r>
        <w:rPr>
          <w:rFonts w:hint="eastAsia" w:cs="宋体"/>
        </w:rPr>
        <w:t>的开发技术具有很高可行性，且开发人员掌握了一定的开发技术，所以系统的开发具有可行性。</w:t>
      </w:r>
    </w:p>
    <w:bookmarkEnd w:id="99"/>
    <w:p>
      <w:pPr>
        <w:pStyle w:val="4"/>
      </w:pPr>
      <w:bookmarkStart w:id="101" w:name="_Toc10416"/>
      <w:bookmarkStart w:id="102" w:name="_Toc66566170"/>
      <w:bookmarkStart w:id="103" w:name="_Toc11915"/>
      <w:bookmarkStart w:id="104" w:name="_Toc1242"/>
      <w:bookmarkStart w:id="105" w:name="_Toc3574"/>
      <w:bookmarkStart w:id="106" w:name="_Toc2949"/>
      <w:bookmarkStart w:id="107" w:name="_Toc26203"/>
      <w:r>
        <w:rPr>
          <w:rFonts w:hint="eastAsia"/>
        </w:rPr>
        <w:t>3.1.2</w:t>
      </w:r>
      <w:bookmarkEnd w:id="100"/>
      <w:r>
        <w:rPr>
          <w:rFonts w:hint="eastAsia"/>
        </w:rPr>
        <w:t>操作可行性</w:t>
      </w:r>
      <w:bookmarkEnd w:id="101"/>
      <w:bookmarkEnd w:id="102"/>
      <w:bookmarkEnd w:id="103"/>
      <w:bookmarkEnd w:id="104"/>
      <w:bookmarkEnd w:id="105"/>
      <w:bookmarkEnd w:id="106"/>
      <w:bookmarkEnd w:id="107"/>
    </w:p>
    <w:p>
      <w:pPr>
        <w:spacing w:line="460" w:lineRule="exact"/>
        <w:ind w:firstLine="482"/>
        <w:rPr>
          <w:rFonts w:cs="宋体"/>
        </w:rPr>
      </w:pPr>
      <w:r>
        <w:rPr>
          <w:rFonts w:hint="eastAsia" w:cs="宋体"/>
          <w:lang w:eastAsia="zh-CN"/>
        </w:rPr>
        <w:t>高校报修与互助平台小程序</w:t>
      </w:r>
      <w:r>
        <w:rPr>
          <w:rFonts w:hint="eastAsia" w:cs="宋体"/>
        </w:rPr>
        <w:t>的登录界面简单易于操作，采用常见的界面窗口来登录界面，通过电脑进行访问操作，会员只要平时使用过电脑都能进行访问操作。此系统的开发采用java语言开发，基于B/S结构，这些开发环境使系统更加完善。本系统具有易操作、易管理、交互性好的特点，在操作上是非常简单的。因此本系统可以进行开发。</w:t>
      </w:r>
    </w:p>
    <w:p>
      <w:pPr>
        <w:pStyle w:val="4"/>
      </w:pPr>
      <w:bookmarkStart w:id="108" w:name="_Toc12645"/>
      <w:bookmarkStart w:id="109" w:name="_Toc28913"/>
      <w:bookmarkStart w:id="110" w:name="_Toc25388"/>
      <w:bookmarkStart w:id="111" w:name="_Toc13133"/>
      <w:bookmarkStart w:id="112" w:name="_Toc66566171"/>
      <w:bookmarkStart w:id="113" w:name="_Toc31092"/>
      <w:bookmarkStart w:id="114" w:name="_Toc28762"/>
      <w:r>
        <w:rPr>
          <w:rFonts w:hint="eastAsia"/>
        </w:rPr>
        <w:t>3.1.3 经济可行性</w:t>
      </w:r>
      <w:bookmarkEnd w:id="108"/>
      <w:bookmarkEnd w:id="109"/>
      <w:bookmarkEnd w:id="110"/>
      <w:bookmarkEnd w:id="111"/>
      <w:bookmarkEnd w:id="112"/>
      <w:bookmarkEnd w:id="113"/>
      <w:bookmarkEnd w:id="114"/>
    </w:p>
    <w:p>
      <w:pPr>
        <w:spacing w:line="460" w:lineRule="exact"/>
        <w:ind w:firstLine="482"/>
        <w:rPr>
          <w:rFonts w:cs="宋体"/>
        </w:rPr>
      </w:pPr>
      <w:r>
        <w:rPr>
          <w:rFonts w:hint="eastAsia" w:cs="宋体"/>
          <w:lang w:eastAsia="zh-CN"/>
        </w:rPr>
        <w:t>高校报修与互助平台小程序</w:t>
      </w:r>
      <w:r>
        <w:rPr>
          <w:rFonts w:hint="eastAsia" w:cs="宋体"/>
        </w:rPr>
        <w:t>是基于B/S模式，采用Mysql数据库储存数据，所要求的硬件和软件环境，市场上都很容易购买，程序开发主要是管理系统的开发和维护。所以程序在开发人力、财力上要求不高，而且此系统不是很复杂，开发周期短，在经济方面具有较高的可行性。</w:t>
      </w:r>
    </w:p>
    <w:p>
      <w:pPr>
        <w:pStyle w:val="4"/>
      </w:pPr>
      <w:bookmarkStart w:id="115" w:name="_Toc702"/>
      <w:bookmarkStart w:id="116" w:name="_Toc9396"/>
      <w:bookmarkStart w:id="117" w:name="_Toc6869"/>
      <w:bookmarkStart w:id="118" w:name="_Toc9865"/>
      <w:bookmarkStart w:id="119" w:name="_Toc31846"/>
      <w:bookmarkStart w:id="120" w:name="_Toc66566172"/>
      <w:bookmarkStart w:id="121" w:name="_Toc10266"/>
      <w:r>
        <w:rPr>
          <w:rFonts w:hint="eastAsia"/>
        </w:rPr>
        <w:t>3.1.4 法律可行性</w:t>
      </w:r>
      <w:bookmarkEnd w:id="115"/>
      <w:bookmarkEnd w:id="116"/>
      <w:bookmarkEnd w:id="117"/>
      <w:bookmarkEnd w:id="118"/>
      <w:bookmarkEnd w:id="119"/>
      <w:bookmarkEnd w:id="120"/>
      <w:bookmarkEnd w:id="121"/>
    </w:p>
    <w:p>
      <w:pPr>
        <w:spacing w:line="460" w:lineRule="exact"/>
        <w:ind w:firstLine="482"/>
        <w:rPr>
          <w:rFonts w:cs="宋体"/>
        </w:rPr>
      </w:pPr>
      <w:r>
        <w:rPr>
          <w:rFonts w:hint="eastAsia" w:cs="宋体"/>
        </w:rPr>
        <w:t>此</w:t>
      </w:r>
      <w:r>
        <w:rPr>
          <w:rFonts w:hint="eastAsia" w:cs="宋体"/>
          <w:lang w:eastAsia="zh-CN"/>
        </w:rPr>
        <w:t>高校报修与互助平台小程序</w:t>
      </w:r>
      <w:r>
        <w:rPr>
          <w:rFonts w:hint="eastAsia" w:cs="宋体"/>
        </w:rPr>
        <w:t>是自己设计的管理系统，具有很大的实际意义。因为无论是软件还是数据库，采用的都是开源代码，因此这个系统的开发和设计，并不存在侵权等问题，在法律上完全具有可行性。</w:t>
      </w:r>
    </w:p>
    <w:p>
      <w:pPr>
        <w:spacing w:line="460" w:lineRule="exact"/>
        <w:ind w:firstLine="482"/>
        <w:rPr>
          <w:rFonts w:cs="宋体"/>
        </w:rPr>
      </w:pPr>
      <w:r>
        <w:rPr>
          <w:rFonts w:hint="eastAsia" w:cs="宋体"/>
        </w:rPr>
        <w:t>综上所述，</w:t>
      </w:r>
      <w:r>
        <w:rPr>
          <w:rFonts w:hint="eastAsia" w:cs="宋体"/>
          <w:lang w:eastAsia="zh-CN"/>
        </w:rPr>
        <w:t>高校报修与互助平台小程序</w:t>
      </w:r>
      <w:r>
        <w:rPr>
          <w:rFonts w:hint="eastAsia" w:cs="宋体"/>
        </w:rPr>
        <w:t>在技术、经济、操作和法律上都具有很高的可行性，开发此程序是可行的。</w:t>
      </w:r>
    </w:p>
    <w:p>
      <w:pPr>
        <w:pStyle w:val="3"/>
        <w:spacing w:before="120"/>
      </w:pPr>
      <w:bookmarkStart w:id="122" w:name="_Toc19265"/>
      <w:bookmarkStart w:id="123" w:name="_Toc66566173"/>
      <w:bookmarkStart w:id="124" w:name="_Toc9042"/>
      <w:bookmarkStart w:id="125" w:name="_Toc21949"/>
      <w:bookmarkStart w:id="126" w:name="_Toc9803"/>
      <w:bookmarkStart w:id="127" w:name="_Toc4810"/>
      <w:bookmarkStart w:id="128" w:name="_Toc22608"/>
      <w:r>
        <w:rPr>
          <w:rFonts w:hint="eastAsia"/>
        </w:rPr>
        <w:t>3.2系统流程分析</w:t>
      </w:r>
      <w:bookmarkEnd w:id="122"/>
      <w:bookmarkEnd w:id="123"/>
      <w:bookmarkEnd w:id="124"/>
      <w:bookmarkEnd w:id="125"/>
      <w:bookmarkEnd w:id="126"/>
      <w:bookmarkEnd w:id="127"/>
      <w:bookmarkEnd w:id="128"/>
    </w:p>
    <w:p>
      <w:pPr>
        <w:pStyle w:val="4"/>
      </w:pPr>
      <w:bookmarkStart w:id="129" w:name="_Toc1405"/>
      <w:bookmarkStart w:id="130" w:name="_Toc66566174"/>
      <w:bookmarkStart w:id="131" w:name="_Toc16307"/>
      <w:bookmarkStart w:id="132" w:name="_Toc478403803"/>
      <w:bookmarkStart w:id="133" w:name="_Toc31451"/>
      <w:bookmarkStart w:id="134" w:name="_Toc18780"/>
      <w:bookmarkStart w:id="135" w:name="_Toc5065"/>
      <w:bookmarkStart w:id="136" w:name="_Toc30527"/>
      <w:r>
        <w:rPr>
          <w:rFonts w:hint="eastAsia"/>
        </w:rPr>
        <w:t>3.2.1系统开发流程</w:t>
      </w:r>
      <w:bookmarkEnd w:id="129"/>
      <w:bookmarkEnd w:id="130"/>
      <w:bookmarkEnd w:id="131"/>
      <w:bookmarkEnd w:id="132"/>
      <w:bookmarkEnd w:id="133"/>
      <w:bookmarkEnd w:id="134"/>
      <w:bookmarkEnd w:id="135"/>
      <w:bookmarkEnd w:id="136"/>
      <w:r>
        <w:rPr>
          <w:rFonts w:hint="eastAsia"/>
        </w:rPr>
        <w:tab/>
      </w:r>
    </w:p>
    <w:p>
      <w:pPr>
        <w:spacing w:line="460" w:lineRule="exact"/>
        <w:ind w:firstLine="482"/>
        <w:rPr>
          <w:rFonts w:cs="宋体"/>
        </w:rPr>
      </w:pPr>
      <w:r>
        <w:rPr>
          <w:rFonts w:hint="eastAsia" w:cs="宋体"/>
          <w:lang w:eastAsia="zh-CN"/>
        </w:rPr>
        <w:t>高校报修与互助平台小程序</w:t>
      </w:r>
      <w:r>
        <w:rPr>
          <w:rFonts w:hint="eastAsia" w:cs="宋体"/>
        </w:rPr>
        <w:t>开发时，首先进行需求分析，进而对系统进行总体的设计规划，设计系统功能模块，数据库的选择等，本系统的开发流程如图3-1所示</w:t>
      </w:r>
    </w:p>
    <w:p>
      <w:pPr>
        <w:spacing w:line="400" w:lineRule="exact"/>
        <w:ind w:firstLine="470" w:firstLineChars="196"/>
        <w:rPr>
          <w:rFonts w:cs="宋体"/>
        </w:rPr>
      </w:pPr>
    </w:p>
    <w:p>
      <w:pPr>
        <w:pStyle w:val="28"/>
        <w:ind w:left="480"/>
        <w:rPr>
          <w:rFonts w:cs="宋体"/>
        </w:rPr>
      </w:pPr>
      <w:r>
        <w:rPr>
          <w:rFonts w:hint="eastAsia" w:cs="宋体"/>
        </w:rPr>
        <w:object>
          <v:shape id="_x0000_i1025" o:spt="75" type="#_x0000_t75" style="height:268pt;width:144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jc w:val="center"/>
        <w:rPr>
          <w:rFonts w:cs="宋体"/>
          <w:sz w:val="21"/>
          <w:szCs w:val="21"/>
        </w:rPr>
      </w:pPr>
      <w:r>
        <w:rPr>
          <w:rFonts w:hint="eastAsia" w:cs="宋体"/>
          <w:sz w:val="21"/>
          <w:szCs w:val="21"/>
        </w:rPr>
        <w:t>图3-1系统开发流程图</w:t>
      </w:r>
    </w:p>
    <w:p>
      <w:pPr>
        <w:pStyle w:val="4"/>
      </w:pPr>
      <w:bookmarkStart w:id="137" w:name="_Toc66566175"/>
      <w:bookmarkStart w:id="138" w:name="_Toc22863"/>
      <w:bookmarkStart w:id="139" w:name="_Toc7072"/>
      <w:bookmarkStart w:id="140" w:name="_Toc21561"/>
      <w:bookmarkStart w:id="141" w:name="_Toc15646"/>
      <w:bookmarkStart w:id="142" w:name="_Toc19506"/>
      <w:bookmarkStart w:id="143" w:name="_Toc10733"/>
      <w:r>
        <w:rPr>
          <w:rFonts w:hint="eastAsia"/>
        </w:rPr>
        <w:t>3.2.2 用户登录流程</w:t>
      </w:r>
      <w:bookmarkEnd w:id="137"/>
      <w:bookmarkEnd w:id="138"/>
      <w:bookmarkEnd w:id="139"/>
      <w:bookmarkEnd w:id="140"/>
      <w:bookmarkEnd w:id="141"/>
      <w:bookmarkEnd w:id="142"/>
      <w:bookmarkEnd w:id="143"/>
    </w:p>
    <w:p>
      <w:pPr>
        <w:spacing w:line="460" w:lineRule="exact"/>
        <w:ind w:firstLine="482"/>
        <w:rPr>
          <w:rFonts w:cs="宋体"/>
        </w:rPr>
      </w:pPr>
      <w:r>
        <w:rPr>
          <w:rFonts w:hint="eastAsia" w:cs="宋体"/>
        </w:rPr>
        <w:t>为了保证系统的安全性，要使用本系统对系统信息进行管理，必须先登陆到系统中。如图3-2所示。</w:t>
      </w:r>
    </w:p>
    <w:p>
      <w:pPr>
        <w:spacing w:line="460" w:lineRule="exact"/>
        <w:ind w:firstLine="482"/>
        <w:rPr>
          <w:rFonts w:cs="宋体"/>
        </w:rPr>
      </w:pPr>
    </w:p>
    <w:p>
      <w:pPr>
        <w:pStyle w:val="6"/>
        <w:ind w:firstLine="480"/>
        <w:jc w:val="center"/>
        <w:rPr>
          <w:rFonts w:cs="宋体"/>
        </w:rPr>
      </w:pPr>
      <w:r>
        <w:rPr>
          <w:rFonts w:hint="eastAsia" w:cs="宋体"/>
        </w:rPr>
        <w:object>
          <v:shape id="_x0000_i1026" o:spt="75" type="#_x0000_t75" style="height:263.35pt;width:236pt;" o:ole="t" filled="f" o:preferrelative="t" stroked="f" coordsize="21600,21600">
            <v:path/>
            <v:fill on="f" focussize="0,0"/>
            <v:stroke on="f"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jc w:val="center"/>
        <w:rPr>
          <w:rFonts w:cs="宋体"/>
          <w:sz w:val="21"/>
          <w:szCs w:val="21"/>
        </w:rPr>
      </w:pPr>
      <w:r>
        <w:rPr>
          <w:rFonts w:hint="eastAsia" w:cs="宋体"/>
          <w:sz w:val="21"/>
          <w:szCs w:val="21"/>
        </w:rPr>
        <w:t>图3-2 登录流程图</w:t>
      </w:r>
    </w:p>
    <w:p>
      <w:pPr>
        <w:pStyle w:val="4"/>
      </w:pPr>
      <w:bookmarkStart w:id="144" w:name="_Toc2894"/>
      <w:bookmarkStart w:id="145" w:name="_Toc24026"/>
      <w:bookmarkStart w:id="146" w:name="_Toc66566176"/>
      <w:bookmarkStart w:id="147" w:name="_Toc6756"/>
      <w:bookmarkStart w:id="148" w:name="_Toc20322"/>
      <w:bookmarkStart w:id="149" w:name="_Toc30884"/>
      <w:bookmarkStart w:id="150" w:name="_Toc18660"/>
      <w:r>
        <w:rPr>
          <w:rFonts w:hint="eastAsia"/>
        </w:rPr>
        <w:t>3.2.3 系统操作流程</w:t>
      </w:r>
      <w:bookmarkEnd w:id="144"/>
      <w:bookmarkEnd w:id="145"/>
      <w:bookmarkEnd w:id="146"/>
      <w:bookmarkEnd w:id="147"/>
      <w:bookmarkEnd w:id="148"/>
      <w:bookmarkEnd w:id="149"/>
      <w:bookmarkEnd w:id="150"/>
    </w:p>
    <w:p>
      <w:pPr>
        <w:ind w:firstLine="480" w:firstLineChars="200"/>
        <w:rPr>
          <w:rFonts w:cs="宋体"/>
          <w:sz w:val="21"/>
          <w:szCs w:val="21"/>
        </w:rPr>
      </w:pPr>
      <w:r>
        <w:rPr>
          <w:rFonts w:hint="eastAsia" w:cs="宋体"/>
        </w:rPr>
        <w:t>用户打开并进入系统后，会先显示登录界面，输入正确的用户名和密码，系统自动检测信息，若信息无误，则用户会进入系统功能界面，进行操作，否则会提示错误无法登录，操作流程如图3-3所示。</w:t>
      </w:r>
    </w:p>
    <w:p>
      <w:pPr>
        <w:rPr>
          <w:rFonts w:cs="宋体"/>
        </w:rPr>
      </w:pPr>
    </w:p>
    <w:p>
      <w:pPr>
        <w:jc w:val="center"/>
        <w:rPr>
          <w:rFonts w:cs="宋体"/>
        </w:rPr>
      </w:pPr>
      <w:r>
        <w:rPr>
          <w:rFonts w:hint="eastAsia" w:cs="宋体"/>
        </w:rPr>
        <w:object>
          <v:shape id="_x0000_i1027" o:spt="75" type="#_x0000_t75" style="height:287.35pt;width:273.35pt;" o:ole="t" filled="f" o:preferrelative="t" stroked="f" coordsize="21600,21600">
            <v:path/>
            <v:fill on="f" focussize="0,0"/>
            <v:stroke on="f" joinstyle="miter"/>
            <v:imagedata r:id="rId15" o:title=""/>
            <o:lock v:ext="edit" aspectratio="t"/>
            <w10:wrap type="none"/>
            <w10:anchorlock/>
          </v:shape>
          <o:OLEObject Type="Embed" ProgID="Visio.Drawing.11" ShapeID="_x0000_i1027" DrawAspect="Content" ObjectID="_1468075727" r:id="rId14">
            <o:LockedField>false</o:LockedField>
          </o:OLEObject>
        </w:object>
      </w:r>
    </w:p>
    <w:p>
      <w:pPr>
        <w:jc w:val="center"/>
        <w:rPr>
          <w:rFonts w:cs="宋体"/>
          <w:sz w:val="21"/>
          <w:szCs w:val="21"/>
        </w:rPr>
      </w:pPr>
      <w:r>
        <w:rPr>
          <w:rFonts w:hint="eastAsia" w:cs="宋体"/>
          <w:sz w:val="21"/>
          <w:szCs w:val="21"/>
        </w:rPr>
        <w:t>图3-3 系统操作流程图</w:t>
      </w:r>
    </w:p>
    <w:p>
      <w:pPr>
        <w:pStyle w:val="4"/>
      </w:pPr>
      <w:bookmarkStart w:id="151" w:name="_Toc6985"/>
      <w:bookmarkStart w:id="152" w:name="_Toc26994"/>
      <w:bookmarkStart w:id="153" w:name="_Toc6554"/>
      <w:bookmarkStart w:id="154" w:name="_Toc66566177"/>
      <w:bookmarkStart w:id="155" w:name="_Toc30883"/>
      <w:bookmarkStart w:id="156" w:name="_Toc14747"/>
      <w:bookmarkStart w:id="157" w:name="_Toc22189"/>
      <w:r>
        <w:rPr>
          <w:rFonts w:hint="eastAsia"/>
        </w:rPr>
        <w:t>3.2.4 添加信息流程</w:t>
      </w:r>
      <w:bookmarkEnd w:id="151"/>
      <w:bookmarkEnd w:id="152"/>
      <w:bookmarkEnd w:id="153"/>
      <w:bookmarkEnd w:id="154"/>
      <w:bookmarkEnd w:id="155"/>
      <w:bookmarkEnd w:id="156"/>
      <w:bookmarkEnd w:id="157"/>
    </w:p>
    <w:p>
      <w:pPr>
        <w:spacing w:line="460" w:lineRule="exact"/>
        <w:ind w:firstLine="482"/>
        <w:rPr>
          <w:rFonts w:cs="宋体"/>
        </w:rPr>
      </w:pPr>
      <w:r>
        <w:rPr>
          <w:rFonts w:hint="eastAsia" w:cs="宋体"/>
        </w:rPr>
        <w:t>管理员可以对信息等进行信息的添加，用户也可以对自己权限内的信息进行添加，输入信息后，系统会自行验证输入的信息和数据，若信息正确，会将其添加到数据库内，若信息有误，则会提示重新输入信息，添加信息流程如图3-4所示。</w:t>
      </w:r>
    </w:p>
    <w:p>
      <w:pPr>
        <w:jc w:val="center"/>
        <w:rPr>
          <w:rFonts w:cs="宋体"/>
          <w:sz w:val="18"/>
          <w:szCs w:val="18"/>
        </w:rPr>
      </w:pPr>
      <w:r>
        <w:rPr>
          <w:rFonts w:hint="eastAsia" w:cs="宋体"/>
          <w:sz w:val="18"/>
          <w:szCs w:val="18"/>
        </w:rPr>
        <w:object>
          <v:shape id="_x0000_i1028" o:spt="75" type="#_x0000_t75" style="height:219.35pt;width:238pt;" o:ole="t" filled="f" o:preferrelative="t" stroked="f" coordsize="21600,21600">
            <v:path/>
            <v:fill on="f" focussize="0,0"/>
            <v:stroke on="f" joinstyle="miter"/>
            <v:imagedata r:id="rId17" o:title=""/>
            <o:lock v:ext="edit" aspectratio="t"/>
            <w10:wrap type="none"/>
            <w10:anchorlock/>
          </v:shape>
          <o:OLEObject Type="Embed" ProgID="Visio.Drawing.11" ShapeID="_x0000_i1028" DrawAspect="Content" ObjectID="_1468075728" r:id="rId16">
            <o:LockedField>false</o:LockedField>
          </o:OLEObject>
        </w:object>
      </w:r>
    </w:p>
    <w:p>
      <w:pPr>
        <w:jc w:val="center"/>
        <w:rPr>
          <w:rFonts w:cs="宋体"/>
          <w:sz w:val="21"/>
          <w:szCs w:val="21"/>
        </w:rPr>
      </w:pPr>
      <w:r>
        <w:rPr>
          <w:rFonts w:hint="eastAsia" w:cs="宋体"/>
          <w:sz w:val="21"/>
          <w:szCs w:val="21"/>
        </w:rPr>
        <w:t>图3-4 添加信息流程图</w:t>
      </w:r>
    </w:p>
    <w:p>
      <w:pPr>
        <w:jc w:val="center"/>
        <w:rPr>
          <w:rFonts w:cs="宋体"/>
          <w:sz w:val="18"/>
          <w:szCs w:val="18"/>
        </w:rPr>
      </w:pPr>
    </w:p>
    <w:p>
      <w:pPr>
        <w:pStyle w:val="4"/>
      </w:pPr>
      <w:bookmarkStart w:id="158" w:name="_Toc7689"/>
      <w:bookmarkStart w:id="159" w:name="_Toc13390"/>
      <w:bookmarkStart w:id="160" w:name="_Toc28668"/>
      <w:bookmarkStart w:id="161" w:name="_Toc7650"/>
      <w:bookmarkStart w:id="162" w:name="_Toc66566178"/>
      <w:bookmarkStart w:id="163" w:name="_Toc7899"/>
      <w:bookmarkStart w:id="164" w:name="_Toc32308"/>
      <w:r>
        <w:rPr>
          <w:rFonts w:hint="eastAsia"/>
        </w:rPr>
        <w:t>3.2.5 修改信息流程</w:t>
      </w:r>
      <w:bookmarkEnd w:id="158"/>
      <w:bookmarkEnd w:id="159"/>
      <w:bookmarkEnd w:id="160"/>
      <w:bookmarkEnd w:id="161"/>
      <w:bookmarkEnd w:id="162"/>
      <w:bookmarkEnd w:id="163"/>
      <w:bookmarkEnd w:id="164"/>
    </w:p>
    <w:p>
      <w:pPr>
        <w:spacing w:line="460" w:lineRule="exact"/>
        <w:ind w:firstLine="482"/>
        <w:rPr>
          <w:rFonts w:cs="宋体"/>
        </w:rPr>
      </w:pPr>
      <w:r>
        <w:rPr>
          <w:rFonts w:hint="eastAsia" w:cs="宋体"/>
        </w:rPr>
        <w:t>管理员可以对信息等进行的修改，用户也可以对自己权限内的信息进行修改，首先进入修改信息界面，输入修改信息数据，系统进行数据的判断验证，修改信息合法则修改成功，信息更新至数据库，信息不合法则修改失败，重新输入。修改信息流程图如图3-5所示。</w:t>
      </w:r>
    </w:p>
    <w:p>
      <w:pPr>
        <w:jc w:val="center"/>
        <w:rPr>
          <w:rFonts w:cs="宋体"/>
          <w:sz w:val="18"/>
          <w:szCs w:val="18"/>
        </w:rPr>
      </w:pPr>
      <w:r>
        <w:rPr>
          <w:rFonts w:hint="eastAsia" w:cs="宋体"/>
          <w:sz w:val="18"/>
          <w:szCs w:val="18"/>
        </w:rPr>
        <w:object>
          <v:shape id="_x0000_i1029" o:spt="75" type="#_x0000_t75" style="height:184pt;width:235.35pt;" o:ole="t" filled="f" o:preferrelative="t" stroked="f" coordsize="21600,21600">
            <v:path/>
            <v:fill on="f" focussize="0,0"/>
            <v:stroke on="f" joinstyle="miter"/>
            <v:imagedata r:id="rId19" o:title=""/>
            <o:lock v:ext="edit" aspectratio="t"/>
            <w10:wrap type="none"/>
            <w10:anchorlock/>
          </v:shape>
          <o:OLEObject Type="Embed" ProgID="Visio.Drawing.11" ShapeID="_x0000_i1029" DrawAspect="Content" ObjectID="_1468075729" r:id="rId18">
            <o:LockedField>false</o:LockedField>
          </o:OLEObject>
        </w:object>
      </w:r>
    </w:p>
    <w:p>
      <w:pPr>
        <w:jc w:val="center"/>
        <w:rPr>
          <w:rFonts w:cs="宋体"/>
          <w:sz w:val="21"/>
          <w:szCs w:val="21"/>
        </w:rPr>
      </w:pPr>
      <w:r>
        <w:rPr>
          <w:rFonts w:hint="eastAsia" w:cs="宋体"/>
          <w:sz w:val="21"/>
          <w:szCs w:val="21"/>
        </w:rPr>
        <w:t>图3-5 修改信息流程图</w:t>
      </w:r>
    </w:p>
    <w:p>
      <w:pPr>
        <w:pStyle w:val="4"/>
      </w:pPr>
      <w:bookmarkStart w:id="165" w:name="_Toc18349"/>
      <w:bookmarkStart w:id="166" w:name="_Toc16593"/>
      <w:bookmarkStart w:id="167" w:name="_Toc66566179"/>
      <w:bookmarkStart w:id="168" w:name="_Toc26450"/>
      <w:bookmarkStart w:id="169" w:name="_Toc737"/>
      <w:bookmarkStart w:id="170" w:name="_Toc23843"/>
      <w:bookmarkStart w:id="171" w:name="_Toc8746"/>
      <w:r>
        <w:rPr>
          <w:rFonts w:hint="eastAsia"/>
        </w:rPr>
        <w:t>3.2.6 删除信息流程</w:t>
      </w:r>
      <w:bookmarkEnd w:id="165"/>
      <w:bookmarkEnd w:id="166"/>
      <w:bookmarkEnd w:id="167"/>
      <w:bookmarkEnd w:id="168"/>
      <w:bookmarkEnd w:id="169"/>
      <w:bookmarkEnd w:id="170"/>
      <w:bookmarkEnd w:id="171"/>
    </w:p>
    <w:p>
      <w:pPr>
        <w:spacing w:line="460" w:lineRule="exact"/>
        <w:ind w:firstLine="482"/>
        <w:rPr>
          <w:rFonts w:cs="宋体"/>
        </w:rPr>
      </w:pPr>
      <w:r>
        <w:rPr>
          <w:rFonts w:hint="eastAsia" w:cs="宋体"/>
        </w:rPr>
        <w:t>管理员可以对信息等进行信息的删除，对要删除的信息进行选中后，点击删除按钮，系统会询问是否确定，若点击确定，则系统会删除掉选中的信息，并在数据库内对信息进行删除，删除信息流程图如图3-6所示。</w:t>
      </w:r>
    </w:p>
    <w:p>
      <w:pPr>
        <w:spacing w:line="460" w:lineRule="exact"/>
        <w:ind w:firstLine="482"/>
        <w:rPr>
          <w:rFonts w:cs="宋体"/>
        </w:rPr>
      </w:pPr>
    </w:p>
    <w:p>
      <w:pPr>
        <w:jc w:val="center"/>
        <w:rPr>
          <w:rFonts w:cs="宋体"/>
          <w:sz w:val="18"/>
          <w:szCs w:val="18"/>
        </w:rPr>
      </w:pPr>
      <w:r>
        <w:rPr>
          <w:rFonts w:hint="eastAsia" w:cs="宋体"/>
          <w:sz w:val="18"/>
          <w:szCs w:val="18"/>
        </w:rPr>
        <w:object>
          <v:shape id="_x0000_i1030" o:spt="75" type="#_x0000_t75" style="height:194.65pt;width:228pt;" o:ole="t" filled="f" o:preferrelative="t" stroked="f" coordsize="21600,21600">
            <v:path/>
            <v:fill on="f" focussize="0,0"/>
            <v:stroke on="f" joinstyle="miter"/>
            <v:imagedata r:id="rId21" o:title=""/>
            <o:lock v:ext="edit" aspectratio="t"/>
            <w10:wrap type="none"/>
            <w10:anchorlock/>
          </v:shape>
          <o:OLEObject Type="Embed" ProgID="Visio.Drawing.11" ShapeID="_x0000_i1030" DrawAspect="Content" ObjectID="_1468075730" r:id="rId20">
            <o:LockedField>false</o:LockedField>
          </o:OLEObject>
        </w:object>
      </w:r>
    </w:p>
    <w:p>
      <w:pPr>
        <w:jc w:val="center"/>
        <w:rPr>
          <w:rFonts w:cs="宋体"/>
          <w:sz w:val="21"/>
          <w:szCs w:val="21"/>
        </w:rPr>
      </w:pPr>
      <w:r>
        <w:rPr>
          <w:rFonts w:hint="eastAsia" w:cs="宋体"/>
          <w:sz w:val="21"/>
          <w:szCs w:val="21"/>
        </w:rPr>
        <w:t>图3-6 删除信息流程图</w:t>
      </w:r>
    </w:p>
    <w:p>
      <w:pPr>
        <w:pStyle w:val="3"/>
        <w:spacing w:before="120"/>
      </w:pPr>
      <w:bookmarkStart w:id="172" w:name="_Toc32497"/>
      <w:bookmarkStart w:id="173" w:name="_Toc5943"/>
      <w:bookmarkStart w:id="174" w:name="_Toc13527"/>
      <w:bookmarkStart w:id="175" w:name="_Toc23868"/>
      <w:bookmarkStart w:id="176" w:name="_Toc66566180"/>
      <w:bookmarkStart w:id="177" w:name="_Toc8853"/>
      <w:bookmarkStart w:id="178" w:name="_Toc32534"/>
      <w:r>
        <w:rPr>
          <w:rFonts w:hint="eastAsia"/>
        </w:rPr>
        <w:t>3.3系统用例分析</w:t>
      </w:r>
      <w:bookmarkEnd w:id="172"/>
      <w:bookmarkEnd w:id="173"/>
      <w:bookmarkEnd w:id="174"/>
      <w:bookmarkEnd w:id="175"/>
      <w:bookmarkEnd w:id="176"/>
      <w:bookmarkEnd w:id="177"/>
      <w:bookmarkEnd w:id="178"/>
    </w:p>
    <w:p>
      <w:pPr>
        <w:pStyle w:val="4"/>
      </w:pPr>
      <w:bookmarkStart w:id="179" w:name="_Toc66566181"/>
      <w:bookmarkStart w:id="180" w:name="_Toc30933"/>
      <w:bookmarkStart w:id="181" w:name="_Toc18503"/>
      <w:bookmarkStart w:id="182" w:name="_Toc6953"/>
      <w:bookmarkStart w:id="183" w:name="_Toc29430"/>
      <w:bookmarkStart w:id="184" w:name="_Toc31990"/>
      <w:bookmarkStart w:id="185" w:name="_Toc1177"/>
      <w:r>
        <w:rPr>
          <w:rFonts w:hint="eastAsia"/>
        </w:rPr>
        <w:t>3.3.1管理员用例图</w:t>
      </w:r>
      <w:bookmarkEnd w:id="179"/>
      <w:bookmarkEnd w:id="180"/>
      <w:bookmarkEnd w:id="181"/>
      <w:bookmarkEnd w:id="182"/>
      <w:bookmarkEnd w:id="183"/>
      <w:bookmarkEnd w:id="184"/>
      <w:bookmarkEnd w:id="185"/>
    </w:p>
    <w:p>
      <w:pPr>
        <w:spacing w:line="400" w:lineRule="exact"/>
        <w:ind w:firstLine="480" w:firstLineChars="200"/>
        <w:rPr>
          <w:rFonts w:cs="宋体"/>
          <w:lang w:val="en-GB"/>
        </w:rPr>
      </w:pPr>
      <w:r>
        <w:rPr>
          <w:rFonts w:hint="eastAsia" w:cs="宋体"/>
          <w:lang w:val="en-GB"/>
        </w:rPr>
        <w:t>系统中的核心用户是系统管理员，管理员登录后，通过管理员菜单来管理后台系统。主要功能有：</w:t>
      </w:r>
      <w:r>
        <w:rPr>
          <w:rFonts w:ascii="宋体" w:hAnsi="宋体" w:eastAsia="宋体" w:cs="宋体"/>
          <w:sz w:val="24"/>
          <w:szCs w:val="24"/>
        </w:rPr>
        <w:t>首页、公告栏、模块管理（文章分类、学生文章、职工文章、校园文章、宿舍报修、室内报修、室外报修、网络报修、求助信息、用户反馈、职工反馈）轮播图、系统用户（管理员、学生用户、工作人员）</w:t>
      </w:r>
      <w:r>
        <w:rPr>
          <w:rFonts w:hint="eastAsia" w:cs="宋体"/>
        </w:rPr>
        <w:t>等功能</w:t>
      </w:r>
      <w:r>
        <w:rPr>
          <w:rFonts w:hint="eastAsia" w:cs="宋体"/>
          <w:lang w:val="en-GB"/>
        </w:rPr>
        <w:t>。管理员用例如图3-</w:t>
      </w:r>
      <w:r>
        <w:rPr>
          <w:rFonts w:hint="eastAsia" w:cs="宋体"/>
        </w:rPr>
        <w:t>7</w:t>
      </w:r>
      <w:r>
        <w:rPr>
          <w:rFonts w:hint="eastAsia" w:cs="宋体"/>
          <w:lang w:val="en-GB"/>
        </w:rPr>
        <w:t>所示。</w:t>
      </w:r>
    </w:p>
    <w:p>
      <w:pPr>
        <w:spacing w:line="400" w:lineRule="exact"/>
        <w:rPr>
          <w:rFonts w:cs="宋体"/>
          <w:lang w:val="en-GB"/>
        </w:rPr>
      </w:pPr>
    </w:p>
    <w:p>
      <w:pPr>
        <w:jc w:val="center"/>
        <w:rPr>
          <w:rFonts w:cs="宋体"/>
          <w:lang w:val="en-GB"/>
        </w:rPr>
      </w:pPr>
      <w:r>
        <w:object>
          <v:shape id="_x0000_i1036" o:spt="75" type="#_x0000_t75" style="height:273.6pt;width:456.9pt;" o:ole="t" filled="f" o:preferrelative="t" stroked="f" coordsize="21600,21600">
            <v:path/>
            <v:fill on="f" focussize="0,0"/>
            <v:stroke on="f"/>
            <v:imagedata r:id="rId23" o:title=""/>
            <o:lock v:ext="edit" aspectratio="t"/>
            <w10:wrap type="none"/>
            <w10:anchorlock/>
          </v:shape>
          <o:OLEObject Type="Embed" ProgID="Visio.Drawing.15" ShapeID="_x0000_i1036" DrawAspect="Content" ObjectID="_1468075731" r:id="rId22">
            <o:LockedField>false</o:LockedField>
          </o:OLEObject>
        </w:object>
      </w:r>
    </w:p>
    <w:p>
      <w:pPr>
        <w:spacing w:line="400" w:lineRule="exact"/>
        <w:ind w:firstLine="420" w:firstLineChars="200"/>
        <w:jc w:val="center"/>
        <w:rPr>
          <w:rFonts w:cs="宋体"/>
          <w:sz w:val="21"/>
          <w:szCs w:val="21"/>
          <w:lang w:val="en-GB"/>
        </w:rPr>
      </w:pPr>
      <w:r>
        <w:rPr>
          <w:rFonts w:hint="eastAsia" w:cs="宋体"/>
          <w:sz w:val="21"/>
          <w:szCs w:val="21"/>
          <w:lang w:val="en-GB"/>
        </w:rPr>
        <w:t>图3-7 管理员用例图</w:t>
      </w:r>
    </w:p>
    <w:p>
      <w:pPr>
        <w:pStyle w:val="4"/>
      </w:pPr>
      <w:bookmarkStart w:id="186" w:name="_Toc28625"/>
      <w:bookmarkStart w:id="187" w:name="_Toc6566"/>
      <w:bookmarkStart w:id="188" w:name="_Toc18027"/>
      <w:bookmarkStart w:id="189" w:name="_Toc20589"/>
      <w:bookmarkStart w:id="190" w:name="_Toc66566182"/>
      <w:bookmarkStart w:id="191" w:name="_Toc25133"/>
      <w:bookmarkStart w:id="192" w:name="_Toc31532"/>
      <w:bookmarkStart w:id="193" w:name="_Toc503529316"/>
      <w:r>
        <w:rPr>
          <w:rFonts w:hint="eastAsia"/>
        </w:rPr>
        <w:t>3.3.2</w:t>
      </w:r>
      <w:r>
        <w:rPr>
          <w:rFonts w:hint="eastAsia"/>
          <w:lang w:val="en-US" w:eastAsia="zh-CN"/>
        </w:rPr>
        <w:t>学生</w:t>
      </w:r>
      <w:r>
        <w:rPr>
          <w:rFonts w:hint="eastAsia"/>
        </w:rPr>
        <w:t>用例图</w:t>
      </w:r>
      <w:bookmarkEnd w:id="186"/>
      <w:bookmarkEnd w:id="187"/>
      <w:bookmarkEnd w:id="188"/>
      <w:bookmarkEnd w:id="189"/>
      <w:bookmarkEnd w:id="190"/>
      <w:bookmarkEnd w:id="191"/>
      <w:bookmarkEnd w:id="192"/>
    </w:p>
    <w:p>
      <w:pPr>
        <w:spacing w:line="400" w:lineRule="exact"/>
        <w:ind w:firstLine="480" w:firstLineChars="200"/>
        <w:rPr>
          <w:rFonts w:cs="宋体"/>
          <w:lang w:val="en-GB"/>
        </w:rPr>
      </w:pPr>
      <w:r>
        <w:rPr>
          <w:rFonts w:hint="eastAsia" w:cs="宋体"/>
          <w:lang w:val="en-GB"/>
        </w:rPr>
        <w:t>用户进入系统可以进行</w:t>
      </w:r>
      <w:r>
        <w:rPr>
          <w:rFonts w:ascii="宋体" w:hAnsi="宋体" w:eastAsia="宋体" w:cs="宋体"/>
          <w:sz w:val="24"/>
          <w:szCs w:val="24"/>
        </w:rPr>
        <w:t>首页、我的（基本信息、收藏、学生文章、宿舍报修、室内报修、室外报修、网络报修、求助信息、用户反馈）</w:t>
      </w:r>
      <w:r>
        <w:rPr>
          <w:rFonts w:hint="eastAsia"/>
        </w:rPr>
        <w:t>管理</w:t>
      </w:r>
      <w:r>
        <w:rPr>
          <w:rFonts w:hint="eastAsia" w:cs="宋体"/>
          <w:lang w:val="en-GB"/>
        </w:rPr>
        <w:t>等。用户用例如图3-</w:t>
      </w:r>
      <w:r>
        <w:rPr>
          <w:rFonts w:hint="eastAsia" w:cs="宋体"/>
        </w:rPr>
        <w:t>8</w:t>
      </w:r>
      <w:r>
        <w:rPr>
          <w:rFonts w:hint="eastAsia" w:cs="宋体"/>
          <w:lang w:val="en-GB"/>
        </w:rPr>
        <w:t>所示。</w:t>
      </w:r>
    </w:p>
    <w:p>
      <w:pPr>
        <w:pStyle w:val="6"/>
        <w:ind w:left="720" w:firstLine="0" w:firstLineChars="0"/>
        <w:jc w:val="center"/>
        <w:rPr>
          <w:rFonts w:cs="宋体"/>
        </w:rPr>
      </w:pPr>
      <w:r>
        <w:object>
          <v:shape id="_x0000_i1032" o:spt="75" alt="" type="#_x0000_t75" style="height:318.95pt;width:322.9pt;" o:ole="t" filled="f" o:preferrelative="t" stroked="f" coordsize="21600,21600">
            <v:path/>
            <v:fill on="f" focussize="0,0"/>
            <v:stroke on="f"/>
            <v:imagedata r:id="rId25" o:title=""/>
            <o:lock v:ext="edit" aspectratio="t"/>
            <w10:wrap type="none"/>
            <w10:anchorlock/>
          </v:shape>
          <o:OLEObject Type="Embed" ProgID="Visio.Drawing.15" ShapeID="_x0000_i1032" DrawAspect="Content" ObjectID="_1468075732" r:id="rId24">
            <o:LockedField>false</o:LockedField>
          </o:OLEObject>
        </w:object>
      </w:r>
    </w:p>
    <w:p>
      <w:pPr>
        <w:pStyle w:val="6"/>
        <w:ind w:left="720" w:firstLine="0" w:firstLineChars="0"/>
        <w:jc w:val="center"/>
        <w:rPr>
          <w:rFonts w:hint="eastAsia" w:cs="宋体"/>
          <w:sz w:val="21"/>
          <w:szCs w:val="21"/>
        </w:rPr>
      </w:pPr>
      <w:r>
        <w:rPr>
          <w:rFonts w:hint="eastAsia" w:cs="宋体"/>
          <w:sz w:val="21"/>
          <w:szCs w:val="21"/>
        </w:rPr>
        <w:t xml:space="preserve">图3-8 </w:t>
      </w:r>
      <w:r>
        <w:rPr>
          <w:rFonts w:hint="eastAsia" w:cs="宋体"/>
          <w:sz w:val="21"/>
          <w:szCs w:val="21"/>
          <w:lang w:val="en-US" w:eastAsia="zh-CN"/>
        </w:rPr>
        <w:t>学生</w:t>
      </w:r>
      <w:r>
        <w:rPr>
          <w:rFonts w:hint="eastAsia" w:cs="宋体"/>
          <w:sz w:val="21"/>
          <w:szCs w:val="21"/>
        </w:rPr>
        <w:t>用例图</w:t>
      </w:r>
    </w:p>
    <w:p>
      <w:pPr>
        <w:pStyle w:val="4"/>
      </w:pPr>
      <w:bookmarkStart w:id="194" w:name="_Toc11853"/>
      <w:r>
        <w:rPr>
          <w:rFonts w:hint="eastAsia"/>
        </w:rPr>
        <w:t>3.3.</w:t>
      </w:r>
      <w:r>
        <w:rPr>
          <w:rFonts w:hint="eastAsia"/>
          <w:lang w:val="en-US" w:eastAsia="zh-CN"/>
        </w:rPr>
        <w:t>3工作人员</w:t>
      </w:r>
      <w:r>
        <w:rPr>
          <w:rFonts w:hint="eastAsia"/>
        </w:rPr>
        <w:t>用例图</w:t>
      </w:r>
      <w:bookmarkEnd w:id="194"/>
    </w:p>
    <w:p>
      <w:pPr>
        <w:spacing w:line="400" w:lineRule="exact"/>
        <w:ind w:firstLine="480" w:firstLineChars="200"/>
        <w:rPr>
          <w:rFonts w:cs="宋体"/>
          <w:lang w:val="en-GB"/>
        </w:rPr>
      </w:pPr>
      <w:r>
        <w:rPr>
          <w:rFonts w:hint="eastAsia" w:cs="宋体"/>
          <w:lang w:val="en-US" w:eastAsia="zh-CN"/>
        </w:rPr>
        <w:t>工作人员</w:t>
      </w:r>
      <w:r>
        <w:rPr>
          <w:rFonts w:hint="eastAsia" w:cs="宋体"/>
          <w:lang w:val="en-GB"/>
        </w:rPr>
        <w:t>进入系统可以进行</w:t>
      </w:r>
      <w:r>
        <w:rPr>
          <w:rFonts w:ascii="宋体" w:hAnsi="宋体" w:eastAsia="宋体" w:cs="宋体"/>
          <w:sz w:val="24"/>
          <w:szCs w:val="24"/>
        </w:rPr>
        <w:t>首页、我的（基本信息、收藏、职工文章、宿舍报修、室内报修、室外报修、网络报修、职工反馈）</w:t>
      </w:r>
      <w:r>
        <w:rPr>
          <w:rFonts w:hint="eastAsia"/>
        </w:rPr>
        <w:t>管理</w:t>
      </w:r>
      <w:r>
        <w:rPr>
          <w:rFonts w:hint="eastAsia" w:cs="宋体"/>
          <w:lang w:val="en-GB"/>
        </w:rPr>
        <w:t>等。用户用例如图3-</w:t>
      </w:r>
      <w:r>
        <w:rPr>
          <w:rFonts w:hint="eastAsia" w:cs="宋体"/>
          <w:lang w:val="en-US" w:eastAsia="zh-CN"/>
        </w:rPr>
        <w:t>9</w:t>
      </w:r>
      <w:r>
        <w:rPr>
          <w:rFonts w:hint="eastAsia" w:cs="宋体"/>
          <w:lang w:val="en-GB"/>
        </w:rPr>
        <w:t>所示。</w:t>
      </w:r>
    </w:p>
    <w:p>
      <w:pPr>
        <w:pStyle w:val="6"/>
        <w:ind w:left="720" w:firstLine="0" w:firstLineChars="0"/>
        <w:jc w:val="center"/>
        <w:rPr>
          <w:rFonts w:cs="宋体"/>
        </w:rPr>
      </w:pPr>
      <w:r>
        <w:object>
          <v:shape id="_x0000_i1037" o:spt="75" alt="" type="#_x0000_t75" style="height:281.65pt;width:322.9pt;" o:ole="t" filled="f" o:preferrelative="t" stroked="f" coordsize="21600,21600">
            <v:path/>
            <v:fill on="f" focussize="0,0"/>
            <v:stroke on="f"/>
            <v:imagedata r:id="rId27" o:title=""/>
            <o:lock v:ext="edit" aspectratio="t"/>
            <w10:wrap type="none"/>
            <w10:anchorlock/>
          </v:shape>
          <o:OLEObject Type="Embed" ProgID="Visio.Drawing.15" ShapeID="_x0000_i1037" DrawAspect="Content" ObjectID="_1468075733" r:id="rId26">
            <o:LockedField>false</o:LockedField>
          </o:OLEObject>
        </w:object>
      </w:r>
    </w:p>
    <w:p>
      <w:pPr>
        <w:pStyle w:val="6"/>
        <w:ind w:left="720" w:firstLine="0" w:firstLineChars="0"/>
        <w:jc w:val="center"/>
        <w:rPr>
          <w:rFonts w:hint="eastAsia" w:cs="宋体"/>
          <w:sz w:val="21"/>
          <w:szCs w:val="21"/>
        </w:rPr>
      </w:pPr>
      <w:r>
        <w:rPr>
          <w:rFonts w:hint="eastAsia" w:cs="宋体"/>
          <w:sz w:val="21"/>
          <w:szCs w:val="21"/>
        </w:rPr>
        <w:t>图3-</w:t>
      </w:r>
      <w:r>
        <w:rPr>
          <w:rFonts w:hint="eastAsia" w:cs="宋体"/>
          <w:sz w:val="21"/>
          <w:szCs w:val="21"/>
          <w:lang w:val="en-US" w:eastAsia="zh-CN"/>
        </w:rPr>
        <w:t>9</w:t>
      </w:r>
      <w:r>
        <w:rPr>
          <w:rFonts w:hint="eastAsia" w:cs="宋体"/>
          <w:sz w:val="21"/>
          <w:szCs w:val="21"/>
        </w:rPr>
        <w:t xml:space="preserve"> </w:t>
      </w:r>
      <w:r>
        <w:rPr>
          <w:rFonts w:hint="eastAsia" w:cs="宋体"/>
          <w:sz w:val="21"/>
          <w:szCs w:val="21"/>
          <w:lang w:val="en-US" w:eastAsia="zh-CN"/>
        </w:rPr>
        <w:t>工作人员</w:t>
      </w:r>
      <w:r>
        <w:rPr>
          <w:rFonts w:hint="eastAsia" w:cs="宋体"/>
          <w:sz w:val="21"/>
          <w:szCs w:val="21"/>
        </w:rPr>
        <w:t>用例图</w:t>
      </w:r>
    </w:p>
    <w:p>
      <w:pPr>
        <w:pStyle w:val="6"/>
        <w:ind w:left="720" w:firstLine="0" w:firstLineChars="0"/>
        <w:jc w:val="center"/>
        <w:rPr>
          <w:rFonts w:hint="eastAsia" w:cs="宋体"/>
          <w:sz w:val="21"/>
          <w:szCs w:val="21"/>
        </w:rPr>
      </w:pPr>
    </w:p>
    <w:p>
      <w:pPr>
        <w:rPr>
          <w:szCs w:val="28"/>
        </w:rPr>
      </w:pPr>
      <w:bookmarkStart w:id="195" w:name="_Toc31791"/>
      <w:bookmarkStart w:id="196" w:name="_Toc66566183"/>
      <w:r>
        <w:rPr>
          <w:rFonts w:hint="eastAsia"/>
        </w:rPr>
        <w:br w:type="page"/>
      </w:r>
      <w:bookmarkStart w:id="197" w:name="_Toc26573"/>
      <w:r>
        <w:rPr>
          <w:rFonts w:hint="eastAsia"/>
          <w:lang w:val="en-US" w:eastAsia="zh-CN"/>
        </w:rPr>
        <w:t xml:space="preserve">                            </w:t>
      </w:r>
      <w:r>
        <w:rPr>
          <w:rFonts w:hint="eastAsia" w:ascii="黑体" w:hAnsi="Times New Roman" w:eastAsia="黑体" w:cs="Times New Roman"/>
          <w:bCs/>
          <w:kern w:val="44"/>
          <w:sz w:val="32"/>
          <w:szCs w:val="30"/>
          <w:lang w:val="en-US" w:eastAsia="zh-CN" w:bidi="ar-SA"/>
        </w:rPr>
        <w:t>4 系统设计</w:t>
      </w:r>
      <w:bookmarkEnd w:id="193"/>
      <w:bookmarkEnd w:id="195"/>
      <w:bookmarkEnd w:id="196"/>
      <w:bookmarkEnd w:id="197"/>
    </w:p>
    <w:p>
      <w:pPr>
        <w:pStyle w:val="3"/>
        <w:spacing w:before="120"/>
        <w:jc w:val="left"/>
        <w:rPr>
          <w:rFonts w:ascii="Times New Roman" w:eastAsia="宋体" w:cs="宋体"/>
        </w:rPr>
      </w:pPr>
      <w:bookmarkStart w:id="198" w:name="_Toc16679"/>
      <w:bookmarkStart w:id="199" w:name="_Toc66566184"/>
      <w:bookmarkStart w:id="200" w:name="_Toc503529317"/>
      <w:bookmarkStart w:id="201" w:name="_Toc26171"/>
      <w:bookmarkStart w:id="202" w:name="_Toc23402"/>
      <w:bookmarkStart w:id="203" w:name="_Toc3384"/>
      <w:bookmarkStart w:id="204" w:name="_Toc6066"/>
      <w:bookmarkStart w:id="205" w:name="_Toc3025"/>
      <w:r>
        <w:rPr>
          <w:rFonts w:hint="eastAsia" w:ascii="Times New Roman" w:eastAsia="宋体" w:cs="宋体"/>
        </w:rPr>
        <w:t>4.1 系统概述</w:t>
      </w:r>
      <w:bookmarkEnd w:id="198"/>
      <w:bookmarkEnd w:id="199"/>
      <w:bookmarkEnd w:id="200"/>
      <w:bookmarkEnd w:id="201"/>
      <w:bookmarkEnd w:id="202"/>
      <w:bookmarkEnd w:id="203"/>
      <w:bookmarkEnd w:id="204"/>
      <w:bookmarkEnd w:id="205"/>
    </w:p>
    <w:p>
      <w:pPr>
        <w:spacing w:line="360" w:lineRule="auto"/>
        <w:ind w:firstLine="480" w:firstLineChars="200"/>
        <w:jc w:val="left"/>
        <w:rPr>
          <w:rFonts w:cs="宋体"/>
          <w:bCs/>
        </w:rPr>
      </w:pPr>
      <w:r>
        <w:rPr>
          <w:rFonts w:hint="eastAsia" w:cs="宋体"/>
          <w:bCs/>
        </w:rPr>
        <w:t>进过系统的分析后，就开始记性系统的设计，系统设计包含总体设计和详细设计。总体设计只是一个大体的设计，经过了总体设计，我们能够划分出系统的一些东西，例如文件、文档、数据等。而且我们通过总体设计，大致可以划分出了程序的模块，以及功能。但是只是一个初步的分类，并没有真正的实现。</w:t>
      </w:r>
    </w:p>
    <w:p>
      <w:pPr>
        <w:spacing w:line="360" w:lineRule="auto"/>
        <w:ind w:firstLine="480" w:firstLineChars="200"/>
        <w:rPr>
          <w:rFonts w:cs="宋体"/>
          <w:iCs/>
        </w:rPr>
      </w:pPr>
      <w:r>
        <w:rPr>
          <w:rFonts w:hint="eastAsia" w:cs="宋体"/>
          <w:bCs/>
        </w:rPr>
        <w:t>整体设计，只是一个初步设计，而且，对于一个项目，我们可以进行多个整体设计，通过对比，包括性能的对比、成本的对比、效益的对比，来最终确定一个最优的设计方案，选择优秀的整体设计可以降低开发成本，增加公司效益，从这一点来讲，整体设计还是非常重要的。</w:t>
      </w:r>
    </w:p>
    <w:p>
      <w:pPr>
        <w:spacing w:line="360" w:lineRule="auto"/>
        <w:ind w:firstLine="480" w:firstLineChars="200"/>
        <w:rPr>
          <w:rFonts w:cs="宋体"/>
          <w:lang w:val="en-GB"/>
        </w:rPr>
      </w:pPr>
      <w:r>
        <w:rPr>
          <w:rFonts w:hint="eastAsia" w:cs="宋体"/>
          <w:lang w:eastAsia="zh-CN"/>
        </w:rPr>
        <w:t>高校报修与互助平台小程序</w:t>
      </w:r>
      <w:r>
        <w:rPr>
          <w:rFonts w:hint="eastAsia" w:cs="宋体"/>
          <w:lang w:val="en-GB"/>
        </w:rPr>
        <w:t>工作原理图如图4-1所示：</w:t>
      </w:r>
    </w:p>
    <w:p>
      <w:pPr>
        <w:pStyle w:val="48"/>
        <w:rPr>
          <w:rFonts w:cs="宋体"/>
        </w:rPr>
      </w:pPr>
      <w:r>
        <w:rPr>
          <w:rFonts w:hint="eastAsia" w:cs="宋体"/>
        </w:rPr>
        <w:object>
          <v:shape id="_x0000_i1033" o:spt="75" type="#_x0000_t75" style="height:192pt;width:227.35pt;" o:ole="t" filled="f" o:preferrelative="t" stroked="f" coordsize="21600,21600">
            <v:path/>
            <v:fill on="f" focussize="0,0"/>
            <v:stroke on="f" joinstyle="miter"/>
            <v:imagedata r:id="rId29" o:title=""/>
            <o:lock v:ext="edit" aspectratio="t"/>
            <w10:wrap type="none"/>
            <w10:anchorlock/>
          </v:shape>
          <o:OLEObject Type="Embed" ProgID="Visio.Drawing.11" ShapeID="_x0000_i1033" DrawAspect="Content" ObjectID="_1468075734" r:id="rId28">
            <o:LockedField>false</o:LockedField>
          </o:OLEObject>
        </w:object>
      </w:r>
    </w:p>
    <w:p>
      <w:pPr>
        <w:jc w:val="center"/>
        <w:rPr>
          <w:rFonts w:cs="宋体"/>
          <w:sz w:val="21"/>
          <w:szCs w:val="21"/>
        </w:rPr>
      </w:pPr>
      <w:r>
        <w:rPr>
          <w:rFonts w:hint="eastAsia" w:cs="宋体"/>
          <w:sz w:val="21"/>
          <w:szCs w:val="21"/>
        </w:rPr>
        <w:t>图4-1 系统工作原理图</w:t>
      </w:r>
    </w:p>
    <w:p>
      <w:pPr>
        <w:pStyle w:val="3"/>
        <w:spacing w:before="120"/>
        <w:rPr>
          <w:szCs w:val="24"/>
        </w:rPr>
      </w:pPr>
      <w:bookmarkStart w:id="206" w:name="_Toc66566185"/>
      <w:bookmarkStart w:id="207" w:name="_Toc479"/>
      <w:bookmarkStart w:id="208" w:name="_Toc987"/>
      <w:bookmarkStart w:id="209" w:name="_Toc21583"/>
      <w:bookmarkStart w:id="210" w:name="_Toc207"/>
      <w:bookmarkStart w:id="211" w:name="_Toc503529318"/>
      <w:bookmarkStart w:id="212" w:name="_Toc4971"/>
      <w:bookmarkStart w:id="213" w:name="_Toc7231"/>
      <w:r>
        <w:rPr>
          <w:rFonts w:hint="eastAsia"/>
        </w:rPr>
        <w:t>4.2 系统结构设计</w:t>
      </w:r>
      <w:bookmarkEnd w:id="206"/>
      <w:bookmarkEnd w:id="207"/>
      <w:bookmarkEnd w:id="208"/>
      <w:bookmarkEnd w:id="209"/>
      <w:bookmarkEnd w:id="210"/>
      <w:bookmarkEnd w:id="211"/>
      <w:bookmarkEnd w:id="212"/>
      <w:bookmarkEnd w:id="213"/>
    </w:p>
    <w:p>
      <w:pPr>
        <w:spacing w:line="360" w:lineRule="auto"/>
        <w:ind w:firstLine="480" w:firstLineChars="200"/>
        <w:rPr>
          <w:rFonts w:cs="宋体"/>
          <w:lang w:val="en-GB"/>
        </w:rPr>
      </w:pPr>
      <w:r>
        <w:rPr>
          <w:rFonts w:hint="eastAsia" w:cs="宋体"/>
          <w:bCs/>
        </w:rPr>
        <w:t>系统架构图属于系统设计阶段，系统架构图只是这个阶段一个产物，系统的总体架构决定了整个系统的模式，是系统的基础。</w:t>
      </w:r>
      <w:r>
        <w:rPr>
          <w:rFonts w:hint="eastAsia" w:cs="宋体"/>
          <w:lang w:eastAsia="zh-CN"/>
        </w:rPr>
        <w:t>高校报修与互助平台小程序</w:t>
      </w:r>
      <w:r>
        <w:rPr>
          <w:rFonts w:hint="eastAsia" w:cs="宋体"/>
          <w:lang w:val="en-GB"/>
        </w:rPr>
        <w:t>的整体结构设计如图4-2所示。</w:t>
      </w:r>
    </w:p>
    <w:p>
      <w:pPr>
        <w:spacing w:line="400" w:lineRule="exact"/>
        <w:ind w:firstLine="480" w:firstLineChars="200"/>
        <w:rPr>
          <w:rFonts w:cs="宋体"/>
          <w:lang w:val="en-GB"/>
        </w:rPr>
      </w:pPr>
    </w:p>
    <w:p>
      <w:pPr>
        <w:jc w:val="center"/>
        <w:rPr>
          <w:rFonts w:cs="宋体"/>
        </w:rPr>
      </w:pPr>
      <w:r>
        <w:object>
          <v:shape id="_x0000_i1038" o:spt="75" alt="" type="#_x0000_t75" style="height:266.4pt;width:486.4pt;" o:ole="t" filled="f" o:preferrelative="t" stroked="f" coordsize="21600,21600">
            <v:path/>
            <v:fill on="f" focussize="0,0"/>
            <v:stroke on="f"/>
            <v:imagedata r:id="rId31" o:title=""/>
            <o:lock v:ext="edit" aspectratio="t"/>
            <w10:wrap type="none"/>
            <w10:anchorlock/>
          </v:shape>
          <o:OLEObject Type="Embed" ProgID="Visio.Drawing.15" ShapeID="_x0000_i1038" DrawAspect="Content" ObjectID="_1468075735" r:id="rId30">
            <o:LockedField>false</o:LockedField>
          </o:OLEObject>
        </w:object>
      </w:r>
    </w:p>
    <w:p>
      <w:pPr>
        <w:jc w:val="center"/>
        <w:rPr>
          <w:rFonts w:cs="宋体"/>
          <w:sz w:val="21"/>
          <w:szCs w:val="21"/>
        </w:rPr>
      </w:pPr>
      <w:r>
        <w:rPr>
          <w:rFonts w:hint="eastAsia" w:cs="宋体"/>
          <w:sz w:val="21"/>
          <w:szCs w:val="21"/>
        </w:rPr>
        <w:t>图4-2 系统结构图</w:t>
      </w:r>
    </w:p>
    <w:p>
      <w:pPr>
        <w:pStyle w:val="3"/>
        <w:spacing w:before="120"/>
      </w:pPr>
      <w:bookmarkStart w:id="214" w:name="_Toc30481"/>
      <w:bookmarkStart w:id="215" w:name="_Toc66566186"/>
      <w:bookmarkStart w:id="216" w:name="_Toc15833"/>
      <w:bookmarkStart w:id="217" w:name="_Toc503529320"/>
      <w:bookmarkStart w:id="218" w:name="_Toc20245"/>
      <w:bookmarkStart w:id="219" w:name="_Toc29227"/>
      <w:bookmarkStart w:id="220" w:name="_Toc17718"/>
      <w:bookmarkStart w:id="221" w:name="_Toc1785"/>
      <w:r>
        <w:rPr>
          <w:rFonts w:hint="eastAsia"/>
        </w:rPr>
        <w:t>4.3数据库设计</w:t>
      </w:r>
      <w:bookmarkEnd w:id="214"/>
      <w:bookmarkEnd w:id="215"/>
      <w:bookmarkEnd w:id="216"/>
      <w:bookmarkEnd w:id="217"/>
      <w:bookmarkEnd w:id="218"/>
      <w:bookmarkEnd w:id="219"/>
      <w:bookmarkEnd w:id="220"/>
      <w:bookmarkEnd w:id="221"/>
    </w:p>
    <w:p>
      <w:pPr>
        <w:spacing w:line="360" w:lineRule="auto"/>
        <w:ind w:firstLine="480" w:firstLineChars="200"/>
        <w:rPr>
          <w:rFonts w:cs="宋体"/>
          <w:lang w:val="en-GB"/>
        </w:rPr>
      </w:pPr>
      <w:r>
        <w:rPr>
          <w:rFonts w:hint="eastAsia" w:cs="宋体"/>
          <w:lang w:val="en-GB"/>
        </w:rPr>
        <w:t>数据库是计算机信息系统的基础。目前，电脑系统的关键与核心部分就是数据库。数据库开发的优劣对整个系统的质量和速度有着直接影响。</w:t>
      </w:r>
    </w:p>
    <w:p>
      <w:pPr>
        <w:pStyle w:val="4"/>
      </w:pPr>
      <w:bookmarkStart w:id="222" w:name="_Toc11103"/>
      <w:bookmarkStart w:id="223" w:name="_Toc23450"/>
      <w:bookmarkStart w:id="224" w:name="_Toc66566187"/>
      <w:bookmarkStart w:id="225" w:name="_Toc9504"/>
      <w:bookmarkStart w:id="226" w:name="_Toc22143"/>
      <w:bookmarkStart w:id="227" w:name="_Toc21846"/>
      <w:bookmarkStart w:id="228" w:name="_Toc503529321"/>
      <w:bookmarkStart w:id="229" w:name="_Toc28139"/>
      <w:r>
        <w:rPr>
          <w:rFonts w:hint="eastAsia"/>
        </w:rPr>
        <w:t>4.3.1 数据库设计原则</w:t>
      </w:r>
      <w:bookmarkEnd w:id="222"/>
      <w:bookmarkEnd w:id="223"/>
      <w:bookmarkEnd w:id="224"/>
      <w:bookmarkEnd w:id="225"/>
      <w:bookmarkEnd w:id="226"/>
      <w:bookmarkEnd w:id="227"/>
      <w:bookmarkEnd w:id="228"/>
      <w:bookmarkEnd w:id="229"/>
    </w:p>
    <w:p>
      <w:pPr>
        <w:spacing w:line="360" w:lineRule="auto"/>
        <w:ind w:firstLine="480" w:firstLineChars="200"/>
        <w:rPr>
          <w:rFonts w:cs="宋体"/>
          <w:iCs/>
        </w:rPr>
      </w:pPr>
      <w:bookmarkStart w:id="230" w:name="_Toc503529322"/>
      <w:r>
        <w:rPr>
          <w:rFonts w:hint="eastAsia" w:cs="宋体"/>
          <w:lang w:val="en-GB"/>
        </w:rPr>
        <w:t>数据库的概念结构设计采用实体—联系（E-R）模型设计方法。E-R模型法的组成元素有：实体、属性、联系，E-R模型用E-R图表示，是提示用户工作环境中所涉及的事物，属性则是对实体特性的描述。在系统设计当中数据库起着决定性的因素。下面设计出这几个关键实体的实体—关系图</w:t>
      </w:r>
      <w:r>
        <w:rPr>
          <w:rFonts w:hint="eastAsia" w:cs="宋体"/>
        </w:rPr>
        <w:t>。</w:t>
      </w:r>
    </w:p>
    <w:p>
      <w:pPr>
        <w:pStyle w:val="4"/>
      </w:pPr>
      <w:bookmarkStart w:id="231" w:name="_Toc5877"/>
      <w:bookmarkStart w:id="232" w:name="_Toc66566188"/>
      <w:bookmarkStart w:id="233" w:name="_Toc10535"/>
      <w:bookmarkStart w:id="234" w:name="_Toc27339"/>
      <w:bookmarkStart w:id="235" w:name="_Toc21029"/>
      <w:bookmarkStart w:id="236" w:name="_Toc1787"/>
      <w:bookmarkStart w:id="237" w:name="_Toc4642"/>
      <w:r>
        <w:rPr>
          <w:rFonts w:hint="eastAsia"/>
        </w:rPr>
        <w:t>4.3.2 数据库</w:t>
      </w:r>
      <w:r>
        <w:t>E-R</w:t>
      </w:r>
      <w:r>
        <w:rPr>
          <w:rFonts w:hint="eastAsia"/>
        </w:rPr>
        <w:t>实体</w:t>
      </w:r>
      <w:bookmarkEnd w:id="230"/>
      <w:bookmarkEnd w:id="231"/>
      <w:bookmarkEnd w:id="232"/>
      <w:bookmarkEnd w:id="233"/>
      <w:bookmarkEnd w:id="234"/>
      <w:bookmarkEnd w:id="235"/>
      <w:bookmarkEnd w:id="236"/>
      <w:bookmarkEnd w:id="237"/>
    </w:p>
    <w:p>
      <w:pPr>
        <w:spacing w:line="360" w:lineRule="auto"/>
        <w:ind w:firstLine="480" w:firstLineChars="200"/>
        <w:jc w:val="left"/>
        <w:rPr>
          <w:rFonts w:cs="宋体"/>
          <w:bCs/>
        </w:rPr>
      </w:pPr>
      <w:r>
        <w:rPr>
          <w:rFonts w:hint="eastAsia" w:cs="宋体"/>
          <w:bCs/>
        </w:rPr>
        <w:t>数据模型中的实体（Entity），也称为实例，对应现实世界中可区别于其他对象的“事件”或“事物”。例如，公司中的每个员工，家里中的每个家具。</w:t>
      </w:r>
    </w:p>
    <w:p>
      <w:pPr>
        <w:spacing w:line="360" w:lineRule="auto"/>
        <w:ind w:firstLine="480" w:firstLineChars="200"/>
        <w:rPr>
          <w:rFonts w:cs="宋体"/>
          <w:lang w:val="en-GB"/>
        </w:rPr>
      </w:pPr>
      <w:r>
        <w:rPr>
          <w:rFonts w:hint="eastAsia" w:cs="宋体"/>
          <w:lang w:val="en-GB"/>
        </w:rPr>
        <w:t>本系统的E-R图如下图所示：</w:t>
      </w:r>
    </w:p>
    <w:p>
      <w:pPr>
        <w:pStyle w:val="53"/>
        <w:spacing w:line="360" w:lineRule="auto"/>
        <w:ind w:firstLine="0"/>
        <w:jc w:val="center"/>
      </w:pPr>
      <w:r>
        <w:object>
          <v:shape id="_x0000_i1035" o:spt="75" alt="" type="#_x0000_t75" style="height:298.65pt;width:379.15pt;" o:ole="t" filled="f" o:preferrelative="t" stroked="f" coordsize="21600,21600">
            <v:path/>
            <v:fill on="f" focussize="0,0"/>
            <v:stroke on="f"/>
            <v:imagedata r:id="rId33" o:title=""/>
            <o:lock v:ext="edit" aspectratio="f"/>
            <w10:wrap type="none"/>
            <w10:anchorlock/>
          </v:shape>
          <o:OLEObject Type="Embed" ProgID="Visio.Drawing.11" ShapeID="_x0000_i1035" DrawAspect="Content" ObjectID="_1468075736" r:id="rId32">
            <o:LockedField>false</o:LockedField>
          </o:OLEObject>
        </w:object>
      </w:r>
    </w:p>
    <w:p>
      <w:pPr>
        <w:jc w:val="center"/>
        <w:rPr>
          <w:rFonts w:cs="宋体"/>
          <w:sz w:val="21"/>
          <w:szCs w:val="21"/>
        </w:rPr>
      </w:pPr>
    </w:p>
    <w:p>
      <w:pPr>
        <w:pStyle w:val="4"/>
      </w:pPr>
      <w:bookmarkStart w:id="238" w:name="_Toc19951"/>
      <w:bookmarkStart w:id="239" w:name="_Toc7838"/>
      <w:bookmarkStart w:id="240" w:name="_Toc18936"/>
      <w:bookmarkStart w:id="241" w:name="_Toc503529323"/>
      <w:bookmarkStart w:id="242" w:name="_Toc2001"/>
      <w:bookmarkStart w:id="243" w:name="_Toc21452"/>
      <w:bookmarkStart w:id="244" w:name="_Toc66566189"/>
      <w:bookmarkStart w:id="245" w:name="_Toc28421"/>
      <w:r>
        <w:rPr>
          <w:rFonts w:hint="eastAsia"/>
        </w:rPr>
        <w:t>4.3.3 数据库表设计</w:t>
      </w:r>
      <w:bookmarkEnd w:id="238"/>
      <w:bookmarkEnd w:id="239"/>
      <w:bookmarkEnd w:id="240"/>
      <w:bookmarkEnd w:id="241"/>
      <w:bookmarkEnd w:id="242"/>
      <w:bookmarkEnd w:id="243"/>
      <w:bookmarkEnd w:id="244"/>
      <w:bookmarkEnd w:id="245"/>
    </w:p>
    <w:p>
      <w:pPr>
        <w:spacing w:line="360" w:lineRule="auto"/>
        <w:ind w:firstLine="480" w:firstLineChars="200"/>
        <w:rPr>
          <w:rFonts w:cs="宋体"/>
          <w:lang w:val="en-GB"/>
        </w:rPr>
      </w:pPr>
      <w:r>
        <w:rPr>
          <w:rFonts w:hint="eastAsia" w:cs="宋体"/>
          <w:lang w:val="en-GB"/>
        </w:rPr>
        <w:t>数据库的表信息属于设计的一部分，下面介绍数据库中的各个表的详细信息。</w:t>
      </w:r>
    </w:p>
    <w:p>
      <w:pPr>
        <w:bidi w:val="0"/>
      </w:pPr>
      <w:r>
        <w:rPr>
          <w:rFonts w:hint="eastAsia"/>
        </w:rPr>
        <w:t>表access_token (登陆访问时长)</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4"/>
        <w:gridCol w:w="1403"/>
        <w:gridCol w:w="1216"/>
        <w:gridCol w:w="966"/>
        <w:gridCol w:w="766"/>
        <w:gridCol w:w="766"/>
        <w:gridCol w:w="766"/>
        <w:gridCol w:w="2843"/>
        <w:gridCol w:w="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token_id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临时访问牌ID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token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临时访问牌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info</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maxage</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2</w:t>
            </w:r>
          </w:p>
        </w:tc>
        <w:tc>
          <w:tcPr>
            <w:tcW w:w="1177" w:type="dxa"/>
          </w:tcPr>
          <w:p>
            <w:pPr>
              <w:bidi w:val="0"/>
            </w:pPr>
            <w:r>
              <w:rPr>
                <w:rFonts w:hint="eastAsia"/>
              </w:rPr>
              <w:t>最大寿命：默认2小时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用户编号:</w:t>
            </w:r>
          </w:p>
        </w:tc>
      </w:tr>
    </w:tbl>
    <w:p>
      <w:pPr>
        <w:bidi w:val="0"/>
      </w:pPr>
      <w:bookmarkStart w:id="246" w:name="_article_classification"/>
      <w:bookmarkEnd w:id="246"/>
      <w:r>
        <w:rPr>
          <w:rFonts w:hint="eastAsia"/>
        </w:rPr>
        <w:t>表article_classification (文章分类)</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2509"/>
        <w:gridCol w:w="1216"/>
        <w:gridCol w:w="636"/>
        <w:gridCol w:w="636"/>
        <w:gridCol w:w="636"/>
        <w:gridCol w:w="636"/>
        <w:gridCol w:w="2843"/>
        <w:gridCol w:w="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article_classification_id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文章分类ID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article_type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47" w:name="_auth"/>
      <w:bookmarkEnd w:id="247"/>
      <w:r>
        <w:rPr>
          <w:rFonts w:hint="eastAsia"/>
        </w:rPr>
        <w:t>表auth (用户权限管理)</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1789"/>
        <w:gridCol w:w="1216"/>
        <w:gridCol w:w="929"/>
        <w:gridCol w:w="689"/>
        <w:gridCol w:w="689"/>
        <w:gridCol w:w="689"/>
        <w:gridCol w:w="2843"/>
        <w:gridCol w:w="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auth_id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授权ID：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mod_name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模块名：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table_name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page_title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页面标题：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路由路径：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position</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mode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_blank</w:t>
            </w:r>
          </w:p>
        </w:tc>
        <w:tc>
          <w:tcPr>
            <w:tcW w:w="1177" w:type="dxa"/>
          </w:tcPr>
          <w:p>
            <w:pPr>
              <w:bidi w:val="0"/>
            </w:pPr>
            <w:r>
              <w:rPr>
                <w:rFonts w:hint="eastAsia"/>
              </w:rPr>
              <w:t>跳转方式：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add</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del</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get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field_add</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field_set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修改字段：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field_get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table_nav_name</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table_nav</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18</w:t>
            </w:r>
          </w:p>
        </w:tc>
        <w:tc>
          <w:tcPr>
            <w:tcW w:w="1153" w:type="dxa"/>
          </w:tcPr>
          <w:p>
            <w:pPr>
              <w:bidi w:val="0"/>
            </w:pPr>
            <w:r>
              <w:rPr>
                <w:rFonts w:hint="eastAsia"/>
              </w:rPr>
              <w:t>option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48" w:name="_campus_articles"/>
      <w:bookmarkEnd w:id="248"/>
      <w:r>
        <w:rPr>
          <w:rFonts w:hint="eastAsia"/>
        </w:rPr>
        <w:t>表campus_articles (校园文章)</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2069"/>
        <w:gridCol w:w="1216"/>
        <w:gridCol w:w="918"/>
        <w:gridCol w:w="667"/>
        <w:gridCol w:w="667"/>
        <w:gridCol w:w="667"/>
        <w:gridCol w:w="2844"/>
        <w:gridCol w:w="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campus_articles_id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校园文章ID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article_title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release_date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article_type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article_cover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publish_users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发布用户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article_content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49" w:name="_collect"/>
      <w:bookmarkEnd w:id="249"/>
      <w:r>
        <w:rPr>
          <w:rFonts w:hint="eastAsia"/>
        </w:rPr>
        <w:t>表collect (收藏)</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1429"/>
        <w:gridCol w:w="1216"/>
        <w:gridCol w:w="847"/>
        <w:gridCol w:w="784"/>
        <w:gridCol w:w="784"/>
        <w:gridCol w:w="784"/>
        <w:gridCol w:w="2843"/>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collect_id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收藏ID：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收藏人ID：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0" w:name="_comment"/>
      <w:bookmarkEnd w:id="250"/>
      <w:r>
        <w:rPr>
          <w:rFonts w:hint="eastAsia"/>
        </w:rPr>
        <w:t>表comment (评论)</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8"/>
        <w:gridCol w:w="1429"/>
        <w:gridCol w:w="1216"/>
        <w:gridCol w:w="1416"/>
        <w:gridCol w:w="629"/>
        <w:gridCol w:w="629"/>
        <w:gridCol w:w="629"/>
        <w:gridCol w:w="2843"/>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comment_id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评论人ID：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reply_to_id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回复评论ID：空为0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251" w:name="_dormitory_repair_report"/>
      <w:bookmarkEnd w:id="251"/>
      <w:r>
        <w:rPr>
          <w:rFonts w:hint="eastAsia"/>
        </w:rPr>
        <w:t>表dormitory_repair_report (宿舍报修)</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
        <w:gridCol w:w="2856"/>
        <w:gridCol w:w="1216"/>
        <w:gridCol w:w="849"/>
        <w:gridCol w:w="524"/>
        <w:gridCol w:w="524"/>
        <w:gridCol w:w="524"/>
        <w:gridCol w:w="2843"/>
        <w:gridCol w:w="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dormitory_repair_report_id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宿舍报修ID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repair_user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报修用户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dormitory_number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宿舍号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repair_date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repair_content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repair_status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maintenance_records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维修记录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repair_personnel</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维修人员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2" w:name="_employee_articles"/>
      <w:bookmarkEnd w:id="252"/>
      <w:r>
        <w:rPr>
          <w:rFonts w:hint="eastAsia"/>
        </w:rPr>
        <w:t>表employee_articles (职工文章)</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269"/>
        <w:gridCol w:w="1216"/>
        <w:gridCol w:w="901"/>
        <w:gridCol w:w="631"/>
        <w:gridCol w:w="631"/>
        <w:gridCol w:w="631"/>
        <w:gridCol w:w="2843"/>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employee_articles_id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职工文章ID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article_title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release_date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article_type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article_cover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release_employees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发布职工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article_content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3" w:name="_employee_feedback"/>
      <w:bookmarkEnd w:id="253"/>
      <w:r>
        <w:rPr>
          <w:rFonts w:hint="eastAsia"/>
        </w:rPr>
        <w:t>表employee_feedback (职工反馈)</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8"/>
        <w:gridCol w:w="2442"/>
        <w:gridCol w:w="1216"/>
        <w:gridCol w:w="885"/>
        <w:gridCol w:w="600"/>
        <w:gridCol w:w="600"/>
        <w:gridCol w:w="600"/>
        <w:gridCol w:w="2843"/>
        <w:gridCol w:w="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employee_feedback_id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职工反馈ID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feedback_to_users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反馈用户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feedback_date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反馈日期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feedback_content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4" w:name="_help_information"/>
      <w:bookmarkEnd w:id="254"/>
      <w:r>
        <w:rPr>
          <w:rFonts w:hint="eastAsia"/>
        </w:rPr>
        <w:t>表help_information (求助信息)</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2243"/>
        <w:gridCol w:w="1216"/>
        <w:gridCol w:w="903"/>
        <w:gridCol w:w="636"/>
        <w:gridCol w:w="636"/>
        <w:gridCol w:w="636"/>
        <w:gridCol w:w="2843"/>
        <w:gridCol w:w="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help_information_id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求助信息ID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help_title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求助标题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type_of_help_sought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求助类型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date_of_assistance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求助日期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publish_users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发布用户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help_content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求助内容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remarks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5" w:name="_hits"/>
      <w:bookmarkEnd w:id="255"/>
      <w:r>
        <w:rPr>
          <w:rFonts w:hint="eastAsia"/>
        </w:rPr>
        <w:t>表hits (用户点击)</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1429"/>
        <w:gridCol w:w="1216"/>
        <w:gridCol w:w="847"/>
        <w:gridCol w:w="784"/>
        <w:gridCol w:w="784"/>
        <w:gridCol w:w="784"/>
        <w:gridCol w:w="2843"/>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hits_id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256" w:name="_indoor_repair_report"/>
      <w:bookmarkEnd w:id="256"/>
      <w:r>
        <w:rPr>
          <w:rFonts w:hint="eastAsia"/>
        </w:rPr>
        <w:t>表indoor_repair_report (室内报修)</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522"/>
        <w:gridCol w:w="1216"/>
        <w:gridCol w:w="634"/>
        <w:gridCol w:w="634"/>
        <w:gridCol w:w="634"/>
        <w:gridCol w:w="634"/>
        <w:gridCol w:w="2843"/>
        <w:gridCol w:w="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indoor_repair_report_id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室内报修ID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repair_user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报修用户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repair_date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select_region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选择区域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specific_location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具体位置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repair_content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repair_status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maintenance_records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维修记录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repair_personnel</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维修人员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7" w:name="_network_repair_report"/>
      <w:bookmarkEnd w:id="257"/>
      <w:r>
        <w:rPr>
          <w:rFonts w:hint="eastAsia"/>
        </w:rPr>
        <w:t>表network_repair_report (网络报修)</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
        <w:gridCol w:w="2682"/>
        <w:gridCol w:w="1216"/>
        <w:gridCol w:w="607"/>
        <w:gridCol w:w="607"/>
        <w:gridCol w:w="607"/>
        <w:gridCol w:w="607"/>
        <w:gridCol w:w="2843"/>
        <w:gridCol w:w="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network_repair_report_id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网络报修ID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repair_user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报修用户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repair_date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repair_location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repair_content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repair_status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maintenance_records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维修记录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repair_personnel</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维修人员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8" w:name="_notice"/>
      <w:bookmarkEnd w:id="258"/>
      <w:r>
        <w:rPr>
          <w:rFonts w:hint="eastAsia"/>
        </w:rPr>
        <w:t>表notice (公告)</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1403"/>
        <w:gridCol w:w="1256"/>
        <w:gridCol w:w="1416"/>
        <w:gridCol w:w="661"/>
        <w:gridCol w:w="661"/>
        <w:gridCol w:w="661"/>
        <w:gridCol w:w="2843"/>
        <w:gridCol w:w="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notice_id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125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59" w:name="_outdoor_repair_report"/>
      <w:bookmarkEnd w:id="259"/>
      <w:r>
        <w:rPr>
          <w:rFonts w:hint="eastAsia"/>
        </w:rPr>
        <w:t>表outdoor_repair_report (室外报修)</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
        <w:gridCol w:w="2642"/>
        <w:gridCol w:w="1216"/>
        <w:gridCol w:w="614"/>
        <w:gridCol w:w="614"/>
        <w:gridCol w:w="614"/>
        <w:gridCol w:w="614"/>
        <w:gridCol w:w="2843"/>
        <w:gridCol w:w="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outdoor_repair_report_id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室外报修ID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repair_user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报修用户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repair_date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repair_content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repair_status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报修状态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maintenance_records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维修记录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repair_personnel</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维修人员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location_address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location_lng</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location_lat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0" w:name="_praise"/>
      <w:bookmarkEnd w:id="260"/>
      <w:r>
        <w:rPr>
          <w:rFonts w:hint="eastAsia"/>
        </w:rPr>
        <w:t>表praise (点赞)</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1429"/>
        <w:gridCol w:w="1216"/>
        <w:gridCol w:w="847"/>
        <w:gridCol w:w="784"/>
        <w:gridCol w:w="784"/>
        <w:gridCol w:w="784"/>
        <w:gridCol w:w="2843"/>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praise_id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status</w:t>
            </w:r>
          </w:p>
        </w:tc>
        <w:tc>
          <w:tcPr>
            <w:tcW w:w="1153" w:type="dxa"/>
          </w:tcPr>
          <w:p>
            <w:pPr>
              <w:bidi w:val="0"/>
            </w:pPr>
            <w:r>
              <w:rPr>
                <w:rFonts w:hint="eastAsia"/>
              </w:rPr>
              <w:t>bit</w:t>
            </w:r>
          </w:p>
        </w:tc>
        <w:tc>
          <w:tcPr>
            <w:tcW w:w="1153" w:type="dxa"/>
          </w:tcPr>
          <w:p>
            <w:pPr>
              <w:bidi w:val="0"/>
            </w:pPr>
            <w:r>
              <w:rPr>
                <w:rFonts w:hint="eastAsia"/>
              </w:rPr>
              <w:t>1</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点赞状态:1为点赞，0已取消</w:t>
            </w:r>
          </w:p>
        </w:tc>
      </w:tr>
    </w:tbl>
    <w:p>
      <w:pPr>
        <w:bidi w:val="0"/>
      </w:pPr>
      <w:bookmarkStart w:id="261" w:name="_slides"/>
      <w:bookmarkEnd w:id="261"/>
      <w:r>
        <w:rPr>
          <w:rFonts w:hint="eastAsia"/>
        </w:rPr>
        <w:t>表slides (轮播图)</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403"/>
        <w:gridCol w:w="1216"/>
        <w:gridCol w:w="851"/>
        <w:gridCol w:w="789"/>
        <w:gridCol w:w="789"/>
        <w:gridCol w:w="789"/>
        <w:gridCol w:w="2843"/>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slides_id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轮播图ID：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2" w:name="_student_articles"/>
      <w:bookmarkEnd w:id="262"/>
      <w:r>
        <w:rPr>
          <w:rFonts w:hint="eastAsia"/>
        </w:rPr>
        <w:t>表student_articles (学生文章)</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3"/>
        <w:gridCol w:w="2029"/>
        <w:gridCol w:w="1216"/>
        <w:gridCol w:w="922"/>
        <w:gridCol w:w="675"/>
        <w:gridCol w:w="675"/>
        <w:gridCol w:w="675"/>
        <w:gridCol w:w="2843"/>
        <w:gridCol w:w="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student_articles_id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学生文章ID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article_title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release_date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article_type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article_cover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release_students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发布学生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article_content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3" w:name="_student_users"/>
      <w:bookmarkEnd w:id="263"/>
      <w:r>
        <w:rPr>
          <w:rFonts w:hint="eastAsia"/>
        </w:rPr>
        <w:t>表student_users (学生用户)</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2030"/>
        <w:gridCol w:w="1216"/>
        <w:gridCol w:w="716"/>
        <w:gridCol w:w="716"/>
        <w:gridCol w:w="716"/>
        <w:gridCol w:w="716"/>
        <w:gridCol w:w="2843"/>
        <w:gridCol w:w="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student_users_id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学生用户ID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student_id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dormitory_number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宿舍号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4" w:name="_upload"/>
      <w:bookmarkEnd w:id="264"/>
      <w:r>
        <w:rPr>
          <w:rFonts w:hint="eastAsia"/>
        </w:rPr>
        <w:t>表upload (文件上传)</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176"/>
        <w:gridCol w:w="1152"/>
        <w:gridCol w:w="1150"/>
        <w:gridCol w:w="1150"/>
        <w:gridCol w:w="1150"/>
        <w:gridCol w:w="1150"/>
        <w:gridCol w:w="1150"/>
        <w:gridCol w:w="1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upload_id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上传ID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file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display</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father_id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父级ID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dir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type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文件类型</w:t>
            </w:r>
          </w:p>
        </w:tc>
      </w:tr>
    </w:tbl>
    <w:p>
      <w:pPr>
        <w:bidi w:val="0"/>
      </w:pPr>
      <w:bookmarkStart w:id="265" w:name="_user"/>
      <w:bookmarkEnd w:id="265"/>
      <w:r>
        <w:rPr>
          <w:rFonts w:hint="eastAsia"/>
        </w:rPr>
        <w:t>表user (用户账户：用于保存用户登录信息)</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1363"/>
        <w:gridCol w:w="1256"/>
        <w:gridCol w:w="772"/>
        <w:gridCol w:w="693"/>
        <w:gridCol w:w="693"/>
        <w:gridCol w:w="693"/>
        <w:gridCol w:w="2843"/>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user_id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用户ID：[0,8388607]用户获取其他与用户相关的数据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账户状态：[0,10](1可用|2异常|3已冻结|4已注销)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所在用户组：[0,32767]决定用户身份和权限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login_time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上次登录时间：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phone</w:t>
            </w:r>
          </w:p>
        </w:tc>
        <w:tc>
          <w:tcPr>
            <w:tcW w:w="1153" w:type="dxa"/>
          </w:tcPr>
          <w:p>
            <w:pPr>
              <w:bidi w:val="0"/>
            </w:pPr>
            <w:r>
              <w:rPr>
                <w:rFonts w:hint="eastAsia"/>
              </w:rPr>
              <w:t>varchar</w:t>
            </w:r>
          </w:p>
        </w:tc>
        <w:tc>
          <w:tcPr>
            <w:tcW w:w="1153" w:type="dxa"/>
          </w:tcPr>
          <w:p>
            <w:pPr>
              <w:bidi w:val="0"/>
            </w:pPr>
            <w:r>
              <w:rPr>
                <w:rFonts w:hint="eastAsia"/>
              </w:rPr>
              <w:t>11</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手机号码：[0,11]用户的手机号码，用于找回密码时或登录时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phone_state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手机认证：[0,1](0未认证|1审核中|2已认证)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用户名：[0,16]用户登录时所用的账户名称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password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密码：[0,32]用户登录所需的密码，由6-16位数字或英文组成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email</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邮箱：[0,64]用户的邮箱，用于找回密码时或登录时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email_state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邮箱认证：[0,1](0未认证|1审核中|2已认证)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bl>
    <w:p>
      <w:pPr>
        <w:bidi w:val="0"/>
      </w:pPr>
      <w:bookmarkStart w:id="266" w:name="_user_feedback"/>
      <w:bookmarkEnd w:id="266"/>
      <w:r>
        <w:rPr>
          <w:rFonts w:hint="eastAsia"/>
        </w:rPr>
        <w:t>表user_feedback (用户反馈)</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8"/>
        <w:gridCol w:w="2002"/>
        <w:gridCol w:w="1216"/>
        <w:gridCol w:w="924"/>
        <w:gridCol w:w="680"/>
        <w:gridCol w:w="680"/>
        <w:gridCol w:w="680"/>
        <w:gridCol w:w="2843"/>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user_feedback_id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用户反馈ID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feedback_to_users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反馈用户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student_id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feedback_date</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反馈日期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feedback_content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未审核</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examine_reply</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7" w:name="_user_group"/>
      <w:bookmarkEnd w:id="267"/>
      <w:r>
        <w:rPr>
          <w:rFonts w:hint="eastAsia"/>
        </w:rPr>
        <w:t>表user_group (用户组：用于用户前端身份和鉴权)</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8"/>
        <w:gridCol w:w="1429"/>
        <w:gridCol w:w="1256"/>
        <w:gridCol w:w="761"/>
        <w:gridCol w:w="679"/>
        <w:gridCol w:w="679"/>
        <w:gridCol w:w="679"/>
        <w:gridCol w:w="2843"/>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group_id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用户组ID：[0,8388607]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display</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100</w:t>
            </w:r>
          </w:p>
        </w:tc>
        <w:tc>
          <w:tcPr>
            <w:tcW w:w="1177" w:type="dxa"/>
          </w:tcPr>
          <w:p>
            <w:pPr>
              <w:bidi w:val="0"/>
            </w:pPr>
            <w:r>
              <w:rPr>
                <w:rFonts w:hint="eastAsia"/>
              </w:rPr>
              <w:t>显示顺序：[0,1000]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名称：[0,16]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description</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描述：[0,255]描述该用户组的特点或权限范围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register</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注册位置: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68" w:name="_working_personnel"/>
      <w:bookmarkEnd w:id="268"/>
      <w:r>
        <w:rPr>
          <w:rFonts w:hint="eastAsia"/>
        </w:rPr>
        <w:t>表working_personnel (工作人员)</w:t>
      </w:r>
    </w:p>
    <w:tbl>
      <w:tblPr>
        <w:tblStyle w:val="19"/>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
        <w:gridCol w:w="2376"/>
        <w:gridCol w:w="1216"/>
        <w:gridCol w:w="658"/>
        <w:gridCol w:w="658"/>
        <w:gridCol w:w="658"/>
        <w:gridCol w:w="658"/>
        <w:gridCol w:w="2843"/>
        <w:gridCol w:w="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working_personnel_id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工作人员ID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job_id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full_name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r>
        <w:br w:type="page"/>
      </w:r>
    </w:p>
    <w:p/>
    <w:p>
      <w:pPr>
        <w:pStyle w:val="2"/>
        <w:jc w:val="center"/>
      </w:pPr>
      <w:bookmarkStart w:id="269" w:name="_Toc20603"/>
      <w:bookmarkStart w:id="270" w:name="_Toc15513"/>
      <w:bookmarkStart w:id="271" w:name="_Toc5657"/>
      <w:bookmarkStart w:id="272" w:name="_Toc66566190"/>
      <w:bookmarkStart w:id="273" w:name="_Toc24815"/>
      <w:bookmarkStart w:id="274" w:name="_Toc9576"/>
      <w:bookmarkStart w:id="275" w:name="_Toc15797"/>
      <w:r>
        <w:rPr>
          <w:rFonts w:hint="eastAsia"/>
        </w:rPr>
        <w:t>5统详细设计</w:t>
      </w:r>
      <w:bookmarkEnd w:id="269"/>
      <w:bookmarkEnd w:id="270"/>
      <w:bookmarkEnd w:id="271"/>
      <w:bookmarkEnd w:id="272"/>
      <w:bookmarkEnd w:id="273"/>
      <w:bookmarkEnd w:id="274"/>
      <w:bookmarkEnd w:id="275"/>
    </w:p>
    <w:p>
      <w:pPr>
        <w:pStyle w:val="3"/>
        <w:spacing w:before="120"/>
      </w:pPr>
      <w:bookmarkStart w:id="276" w:name="_Toc32108"/>
      <w:bookmarkStart w:id="277" w:name="_Toc26058"/>
      <w:bookmarkStart w:id="278" w:name="_Toc510599844"/>
      <w:bookmarkStart w:id="279" w:name="_Toc7794"/>
      <w:bookmarkStart w:id="280" w:name="_Toc66566191"/>
      <w:bookmarkStart w:id="281" w:name="_Toc31529"/>
      <w:bookmarkStart w:id="282" w:name="_Toc6659"/>
      <w:bookmarkStart w:id="283" w:name="_Toc17000"/>
      <w:bookmarkStart w:id="284" w:name="_Toc7115"/>
      <w:r>
        <w:rPr>
          <w:rFonts w:hint="eastAsia"/>
        </w:rPr>
        <w:t>5.1</w:t>
      </w:r>
      <w:r>
        <w:rPr>
          <w:rFonts w:hint="eastAsia"/>
          <w:lang w:val="en-US" w:eastAsia="zh-CN"/>
        </w:rPr>
        <w:t>学生</w:t>
      </w:r>
      <w:r>
        <w:rPr>
          <w:rFonts w:hint="eastAsia"/>
        </w:rPr>
        <w:t>功能模块</w:t>
      </w:r>
      <w:bookmarkEnd w:id="276"/>
      <w:bookmarkEnd w:id="277"/>
      <w:bookmarkEnd w:id="278"/>
      <w:bookmarkEnd w:id="279"/>
      <w:bookmarkEnd w:id="280"/>
      <w:bookmarkEnd w:id="281"/>
      <w:bookmarkEnd w:id="282"/>
      <w:bookmarkEnd w:id="283"/>
      <w:bookmarkEnd w:id="284"/>
    </w:p>
    <w:p>
      <w:pPr>
        <w:ind w:firstLine="480" w:firstLineChars="200"/>
        <w:rPr>
          <w:rFonts w:ascii="宋体" w:hAnsi="宋体"/>
        </w:rPr>
      </w:pPr>
      <w:r>
        <w:rPr>
          <w:rFonts w:hint="eastAsia" w:ascii="宋体" w:hAnsi="宋体"/>
          <w:lang w:eastAsia="zh-CN"/>
        </w:rPr>
        <w:t>高校报修与互助平台小程序</w:t>
      </w:r>
      <w:r>
        <w:rPr>
          <w:rFonts w:hint="eastAsia" w:ascii="宋体" w:hAnsi="宋体"/>
        </w:rPr>
        <w:t>，在系统首页可以查看</w:t>
      </w:r>
      <w:r>
        <w:rPr>
          <w:rFonts w:ascii="宋体" w:hAnsi="宋体" w:eastAsia="宋体" w:cs="宋体"/>
          <w:sz w:val="24"/>
          <w:szCs w:val="24"/>
        </w:rPr>
        <w:t>首页、我的（基本信息、收藏、学生文章、宿舍报修、室内报修、室外报修、网络报修、求助信息、用户反馈）</w:t>
      </w:r>
      <w:r>
        <w:rPr>
          <w:rFonts w:hint="eastAsia" w:ascii="宋体" w:hAnsi="宋体"/>
        </w:rPr>
        <w:t>等内容，如图5-1所示。</w:t>
      </w:r>
    </w:p>
    <w:p>
      <w:pPr>
        <w:jc w:val="center"/>
        <w:rPr>
          <w:rFonts w:ascii="宋体" w:hAnsi="宋体"/>
        </w:rPr>
      </w:pPr>
      <w:r>
        <w:drawing>
          <wp:inline distT="0" distB="0" distL="114300" distR="114300">
            <wp:extent cx="3162300" cy="5537200"/>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4"/>
                    <a:stretch>
                      <a:fillRect/>
                    </a:stretch>
                  </pic:blipFill>
                  <pic:spPr>
                    <a:xfrm>
                      <a:off x="0" y="0"/>
                      <a:ext cx="3162300" cy="5537200"/>
                    </a:xfrm>
                    <a:prstGeom prst="rect">
                      <a:avLst/>
                    </a:prstGeom>
                    <a:noFill/>
                    <a:ln>
                      <a:noFill/>
                    </a:ln>
                  </pic:spPr>
                </pic:pic>
              </a:graphicData>
            </a:graphic>
          </wp:inline>
        </w:drawing>
      </w:r>
    </w:p>
    <w:p>
      <w:pPr>
        <w:jc w:val="center"/>
        <w:rPr>
          <w:rFonts w:ascii="宋体" w:hAnsi="宋体"/>
        </w:rPr>
      </w:pPr>
      <w:r>
        <w:rPr>
          <w:rFonts w:hint="eastAsia" w:ascii="宋体" w:hAnsi="宋体"/>
        </w:rPr>
        <w:t>图5-1系统首页界面图</w:t>
      </w:r>
    </w:p>
    <w:p>
      <w:pPr>
        <w:jc w:val="cente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r>
        <w:rPr>
          <w:rFonts w:hint="eastAsia" w:ascii="宋体" w:hAnsi="宋体"/>
          <w:lang w:val="en-US" w:eastAsia="zh-CN"/>
        </w:rPr>
        <w:t xml:space="preserve"> 学生文章</w:t>
      </w:r>
      <w:r>
        <w:rPr>
          <w:rFonts w:hint="eastAsia" w:ascii="宋体" w:hAnsi="宋体"/>
        </w:rPr>
        <w:t>，在</w:t>
      </w:r>
      <w:r>
        <w:rPr>
          <w:rFonts w:hint="eastAsia" w:ascii="宋体" w:hAnsi="宋体"/>
          <w:lang w:val="en-US" w:eastAsia="zh-CN"/>
        </w:rPr>
        <w:t>学生文章</w:t>
      </w:r>
      <w:r>
        <w:rPr>
          <w:rFonts w:hint="eastAsia" w:ascii="宋体" w:hAnsi="宋体"/>
        </w:rPr>
        <w:t>页面可以查看</w:t>
      </w:r>
      <w:r>
        <w:rPr>
          <w:rFonts w:hint="eastAsia" w:ascii="宋体" w:hAnsi="宋体"/>
          <w:lang w:val="en-US" w:eastAsia="zh-CN"/>
        </w:rPr>
        <w:t>文章</w:t>
      </w:r>
      <w:r>
        <w:rPr>
          <w:rFonts w:hint="eastAsia" w:ascii="宋体" w:hAnsi="宋体"/>
          <w:color w:val="000000" w:themeColor="text1"/>
          <w:lang w:val="en-US" w:eastAsia="zh-CN"/>
        </w:rPr>
        <w:t>标题、文章内容、发布日期、文章类型、发布学生</w:t>
      </w:r>
      <w:r>
        <w:rPr>
          <w:rFonts w:hint="eastAsia" w:ascii="宋体" w:hAnsi="宋体"/>
        </w:rPr>
        <w:t>等详细内容，如图5-2所示。</w:t>
      </w:r>
    </w:p>
    <w:p>
      <w:pPr>
        <w:jc w:val="center"/>
        <w:rPr>
          <w:rFonts w:ascii="宋体" w:hAnsi="宋体"/>
        </w:rPr>
      </w:pPr>
      <w:r>
        <w:drawing>
          <wp:inline distT="0" distB="0" distL="114300" distR="114300">
            <wp:extent cx="3181350" cy="5645150"/>
            <wp:effectExtent l="0" t="0" r="6350" b="635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5"/>
                    <a:stretch>
                      <a:fillRect/>
                    </a:stretch>
                  </pic:blipFill>
                  <pic:spPr>
                    <a:xfrm>
                      <a:off x="0" y="0"/>
                      <a:ext cx="3181350" cy="5645150"/>
                    </a:xfrm>
                    <a:prstGeom prst="rect">
                      <a:avLst/>
                    </a:prstGeom>
                    <a:noFill/>
                    <a:ln>
                      <a:noFill/>
                    </a:ln>
                  </pic:spPr>
                </pic:pic>
              </a:graphicData>
            </a:graphic>
          </wp:inline>
        </w:drawing>
      </w:r>
    </w:p>
    <w:p>
      <w:pPr>
        <w:jc w:val="center"/>
        <w:rPr>
          <w:rFonts w:ascii="宋体" w:hAnsi="宋体"/>
        </w:rPr>
      </w:pPr>
      <w:r>
        <w:rPr>
          <w:rFonts w:hint="eastAsia" w:ascii="宋体" w:hAnsi="宋体"/>
        </w:rPr>
        <w:t>图5-2</w:t>
      </w:r>
      <w:r>
        <w:rPr>
          <w:rFonts w:hint="eastAsia" w:ascii="宋体" w:hAnsi="宋体"/>
          <w:lang w:val="en-US" w:eastAsia="zh-CN"/>
        </w:rPr>
        <w:t>学生文章</w:t>
      </w:r>
      <w:r>
        <w:rPr>
          <w:rFonts w:hint="eastAsia" w:ascii="宋体" w:hAnsi="宋体"/>
        </w:rPr>
        <w:t>界面图</w:t>
      </w:r>
    </w:p>
    <w:p>
      <w:pPr>
        <w:spacing w:line="400" w:lineRule="exact"/>
        <w:ind w:firstLine="480" w:firstLineChars="200"/>
        <w:jc w:val="left"/>
        <w:rPr>
          <w:rFonts w:ascii="宋体" w:hAnsi="宋体"/>
        </w:rPr>
      </w:pPr>
      <w:r>
        <w:rPr>
          <w:rFonts w:hint="eastAsia" w:ascii="宋体" w:hAnsi="宋体"/>
        </w:rPr>
        <w:t>用户注册，在用户注册页面通过填写用户名、密码、姓名、手机、邮箱等信息完成用户注册，如图5-3所示。</w:t>
      </w:r>
    </w:p>
    <w:p>
      <w:pPr>
        <w:jc w:val="center"/>
        <w:rPr>
          <w:rFonts w:ascii="宋体" w:hAnsi="宋体"/>
        </w:rPr>
      </w:pPr>
      <w:r>
        <w:drawing>
          <wp:inline distT="0" distB="0" distL="114300" distR="114300">
            <wp:extent cx="3073400" cy="5511800"/>
            <wp:effectExtent l="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6"/>
                    <a:stretch>
                      <a:fillRect/>
                    </a:stretch>
                  </pic:blipFill>
                  <pic:spPr>
                    <a:xfrm>
                      <a:off x="0" y="0"/>
                      <a:ext cx="3073400" cy="5511800"/>
                    </a:xfrm>
                    <a:prstGeom prst="rect">
                      <a:avLst/>
                    </a:prstGeom>
                    <a:noFill/>
                    <a:ln>
                      <a:noFill/>
                    </a:ln>
                  </pic:spPr>
                </pic:pic>
              </a:graphicData>
            </a:graphic>
          </wp:inline>
        </w:drawing>
      </w:r>
    </w:p>
    <w:p>
      <w:pPr>
        <w:jc w:val="center"/>
        <w:rPr>
          <w:rFonts w:ascii="宋体" w:hAnsi="宋体"/>
        </w:rPr>
      </w:pPr>
      <w:r>
        <w:rPr>
          <w:rFonts w:hint="eastAsia" w:ascii="宋体" w:hAnsi="宋体"/>
        </w:rPr>
        <w:t>图5-3用户注册界面图</w:t>
      </w:r>
    </w:p>
    <w:p>
      <w:pPr>
        <w:rPr>
          <w:rFonts w:ascii="宋体" w:hAnsi="宋体"/>
        </w:rPr>
      </w:pPr>
      <w:r>
        <w:rPr>
          <w:rFonts w:hint="eastAsia" w:ascii="宋体" w:hAnsi="宋体"/>
        </w:rPr>
        <w:t xml:space="preserve">   </w:t>
      </w:r>
      <w:r>
        <w:rPr>
          <w:rFonts w:hint="eastAsia" w:ascii="宋体" w:hAnsi="宋体"/>
          <w:lang w:val="en-US" w:eastAsia="zh-CN"/>
        </w:rPr>
        <w:t>求助信息</w:t>
      </w:r>
      <w:r>
        <w:rPr>
          <w:rFonts w:hint="eastAsia" w:ascii="宋体" w:hAnsi="宋体"/>
        </w:rPr>
        <w:t>，在</w:t>
      </w:r>
      <w:r>
        <w:rPr>
          <w:rFonts w:hint="eastAsia" w:ascii="宋体" w:hAnsi="宋体"/>
          <w:lang w:val="en-US" w:eastAsia="zh-CN"/>
        </w:rPr>
        <w:t>求助信息</w:t>
      </w:r>
      <w:r>
        <w:rPr>
          <w:rFonts w:hint="eastAsia" w:ascii="宋体" w:hAnsi="宋体"/>
        </w:rPr>
        <w:t>页面可以查看</w:t>
      </w:r>
      <w:r>
        <w:rPr>
          <w:rFonts w:hint="eastAsia" w:ascii="宋体" w:hAnsi="宋体"/>
          <w:color w:val="000000" w:themeColor="text1"/>
          <w:lang w:val="en-US" w:eastAsia="zh-CN"/>
        </w:rPr>
        <w:t>求助标题、求助内容、求助日期</w:t>
      </w:r>
      <w:r>
        <w:rPr>
          <w:rFonts w:hint="eastAsia" w:ascii="宋体" w:hAnsi="宋体"/>
        </w:rPr>
        <w:t>等详细内容，如图5-4所示。</w:t>
      </w:r>
    </w:p>
    <w:p>
      <w:pPr>
        <w:jc w:val="center"/>
        <w:rPr>
          <w:rFonts w:ascii="宋体" w:hAnsi="宋体"/>
        </w:rPr>
      </w:pPr>
      <w:r>
        <w:drawing>
          <wp:inline distT="0" distB="0" distL="114300" distR="114300">
            <wp:extent cx="3124200" cy="4489450"/>
            <wp:effectExtent l="0" t="0" r="0" b="635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7"/>
                    <a:stretch>
                      <a:fillRect/>
                    </a:stretch>
                  </pic:blipFill>
                  <pic:spPr>
                    <a:xfrm>
                      <a:off x="0" y="0"/>
                      <a:ext cx="3124200" cy="4489450"/>
                    </a:xfrm>
                    <a:prstGeom prst="rect">
                      <a:avLst/>
                    </a:prstGeom>
                    <a:noFill/>
                    <a:ln>
                      <a:noFill/>
                    </a:ln>
                  </pic:spPr>
                </pic:pic>
              </a:graphicData>
            </a:graphic>
          </wp:inline>
        </w:drawing>
      </w:r>
    </w:p>
    <w:p>
      <w:pPr>
        <w:jc w:val="center"/>
        <w:rPr>
          <w:rFonts w:ascii="宋体" w:hAnsi="宋体"/>
        </w:rPr>
      </w:pPr>
      <w:r>
        <w:rPr>
          <w:rFonts w:hint="eastAsia" w:ascii="宋体" w:hAnsi="宋体"/>
        </w:rPr>
        <w:t>图5-4</w:t>
      </w:r>
      <w:r>
        <w:rPr>
          <w:rFonts w:hint="eastAsia" w:ascii="宋体" w:hAnsi="宋体"/>
          <w:lang w:val="en-US" w:eastAsia="zh-CN"/>
        </w:rPr>
        <w:t>求助信息</w:t>
      </w:r>
      <w:r>
        <w:rPr>
          <w:rFonts w:hint="eastAsia" w:ascii="宋体" w:hAnsi="宋体"/>
        </w:rPr>
        <w:t>界面图</w:t>
      </w:r>
    </w:p>
    <w:p>
      <w:pPr>
        <w:ind w:firstLine="480" w:firstLineChars="200"/>
        <w:rPr>
          <w:rFonts w:ascii="宋体" w:hAnsi="宋体"/>
        </w:rPr>
      </w:pPr>
      <w:r>
        <w:rPr>
          <w:rFonts w:hint="eastAsia" w:ascii="宋体" w:hAnsi="宋体"/>
          <w:lang w:val="en-US" w:eastAsia="zh-CN"/>
        </w:rPr>
        <w:t>宿舍报修</w:t>
      </w:r>
      <w:r>
        <w:rPr>
          <w:rFonts w:hint="eastAsia" w:ascii="宋体" w:hAnsi="宋体"/>
        </w:rPr>
        <w:t>，在</w:t>
      </w:r>
      <w:r>
        <w:rPr>
          <w:rFonts w:hint="eastAsia" w:ascii="宋体" w:hAnsi="宋体"/>
          <w:lang w:val="en-US" w:eastAsia="zh-CN"/>
        </w:rPr>
        <w:t>宿舍报修列表</w:t>
      </w:r>
      <w:r>
        <w:rPr>
          <w:rFonts w:hint="eastAsia" w:ascii="宋体" w:hAnsi="宋体"/>
        </w:rPr>
        <w:t>页面</w:t>
      </w:r>
      <w:r>
        <w:rPr>
          <w:rFonts w:hint="eastAsia" w:ascii="宋体" w:hAnsi="宋体"/>
          <w:lang w:val="en-US" w:eastAsia="zh-CN"/>
        </w:rPr>
        <w:t>可填写宿舍号、报修日期、报修内容、、报修状态、维修记录、维修人员</w:t>
      </w:r>
      <w:r>
        <w:rPr>
          <w:rFonts w:hint="eastAsia" w:ascii="宋体" w:hAnsi="宋体"/>
        </w:rPr>
        <w:t>等信息进行</w:t>
      </w:r>
      <w:r>
        <w:rPr>
          <w:rFonts w:hint="eastAsia" w:ascii="宋体" w:hAnsi="宋体"/>
          <w:lang w:val="en-US" w:eastAsia="zh-CN"/>
        </w:rPr>
        <w:t>提交</w:t>
      </w:r>
      <w:r>
        <w:rPr>
          <w:rFonts w:hint="eastAsia" w:ascii="宋体" w:hAnsi="宋体"/>
        </w:rPr>
        <w:t>，如图5-5所示。</w:t>
      </w:r>
    </w:p>
    <w:p>
      <w:pPr>
        <w:jc w:val="center"/>
        <w:rPr>
          <w:rFonts w:ascii="宋体" w:hAnsi="宋体"/>
        </w:rPr>
      </w:pPr>
      <w:r>
        <w:drawing>
          <wp:inline distT="0" distB="0" distL="114300" distR="114300">
            <wp:extent cx="3263900" cy="5581650"/>
            <wp:effectExtent l="0" t="0" r="0" b="635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8"/>
                    <a:stretch>
                      <a:fillRect/>
                    </a:stretch>
                  </pic:blipFill>
                  <pic:spPr>
                    <a:xfrm>
                      <a:off x="0" y="0"/>
                      <a:ext cx="3263900" cy="5581650"/>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图5-5</w:t>
      </w:r>
      <w:r>
        <w:rPr>
          <w:rFonts w:hint="eastAsia" w:ascii="宋体" w:hAnsi="宋体"/>
          <w:lang w:val="en-US" w:eastAsia="zh-CN"/>
        </w:rPr>
        <w:t>宿舍报修</w:t>
      </w:r>
      <w:r>
        <w:rPr>
          <w:rFonts w:hint="eastAsia" w:ascii="宋体" w:hAnsi="宋体"/>
        </w:rPr>
        <w:t>界面图</w:t>
      </w:r>
    </w:p>
    <w:p>
      <w:pPr>
        <w:ind w:firstLine="480" w:firstLineChars="200"/>
        <w:rPr>
          <w:rFonts w:ascii="宋体" w:hAnsi="宋体"/>
        </w:rPr>
      </w:pPr>
      <w:r>
        <w:rPr>
          <w:rFonts w:hint="eastAsia" w:ascii="宋体" w:hAnsi="宋体"/>
          <w:lang w:val="en-US" w:eastAsia="zh-CN"/>
        </w:rPr>
        <w:t>室外报修</w:t>
      </w:r>
      <w:r>
        <w:rPr>
          <w:rFonts w:hint="eastAsia" w:ascii="宋体" w:hAnsi="宋体"/>
        </w:rPr>
        <w:t>，在</w:t>
      </w:r>
      <w:r>
        <w:rPr>
          <w:rFonts w:hint="eastAsia" w:ascii="宋体" w:hAnsi="宋体"/>
          <w:lang w:val="en-US" w:eastAsia="zh-CN"/>
        </w:rPr>
        <w:t>室外报修页</w:t>
      </w:r>
      <w:r>
        <w:rPr>
          <w:rFonts w:hint="eastAsia" w:ascii="宋体" w:hAnsi="宋体"/>
        </w:rPr>
        <w:t>面</w:t>
      </w:r>
      <w:r>
        <w:rPr>
          <w:rFonts w:hint="eastAsia" w:ascii="宋体" w:hAnsi="宋体"/>
          <w:lang w:val="en-US" w:eastAsia="zh-CN"/>
        </w:rPr>
        <w:t>可查看报修日期、报修内容、报修状态、维修记录、维修人员、当前位置等</w:t>
      </w:r>
      <w:r>
        <w:rPr>
          <w:rFonts w:hint="eastAsia" w:ascii="宋体" w:hAnsi="宋体"/>
        </w:rPr>
        <w:t>信息，根据需要对</w:t>
      </w:r>
      <w:r>
        <w:rPr>
          <w:rFonts w:hint="eastAsia" w:ascii="宋体" w:hAnsi="宋体"/>
          <w:lang w:val="en-US" w:eastAsia="zh-CN"/>
        </w:rPr>
        <w:t>室外报修</w:t>
      </w:r>
      <w:r>
        <w:rPr>
          <w:rFonts w:hint="eastAsia" w:ascii="宋体" w:hAnsi="宋体"/>
        </w:rPr>
        <w:t>进行相对应操作，如图5-6所示。</w:t>
      </w:r>
    </w:p>
    <w:p>
      <w:pPr>
        <w:jc w:val="center"/>
        <w:rPr>
          <w:rFonts w:ascii="宋体" w:hAnsi="宋体"/>
        </w:rPr>
      </w:pPr>
      <w:r>
        <w:drawing>
          <wp:inline distT="0" distB="0" distL="114300" distR="114300">
            <wp:extent cx="3162300" cy="5632450"/>
            <wp:effectExtent l="0" t="0" r="0" b="635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9"/>
                    <a:stretch>
                      <a:fillRect/>
                    </a:stretch>
                  </pic:blipFill>
                  <pic:spPr>
                    <a:xfrm>
                      <a:off x="0" y="0"/>
                      <a:ext cx="3162300" cy="5632450"/>
                    </a:xfrm>
                    <a:prstGeom prst="rect">
                      <a:avLst/>
                    </a:prstGeom>
                    <a:noFill/>
                    <a:ln>
                      <a:noFill/>
                    </a:ln>
                  </pic:spPr>
                </pic:pic>
              </a:graphicData>
            </a:graphic>
          </wp:inline>
        </w:drawing>
      </w:r>
    </w:p>
    <w:p>
      <w:pPr>
        <w:jc w:val="center"/>
        <w:rPr>
          <w:rFonts w:ascii="宋体" w:hAnsi="宋体"/>
        </w:rPr>
      </w:pPr>
      <w:r>
        <w:rPr>
          <w:rFonts w:hint="eastAsia" w:ascii="宋体" w:hAnsi="宋体"/>
        </w:rPr>
        <w:t>图5-6</w:t>
      </w:r>
      <w:r>
        <w:rPr>
          <w:rFonts w:hint="eastAsia" w:ascii="宋体" w:hAnsi="宋体"/>
          <w:lang w:val="en-US" w:eastAsia="zh-CN"/>
        </w:rPr>
        <w:t>室外报修</w:t>
      </w:r>
      <w:r>
        <w:rPr>
          <w:rFonts w:hint="eastAsia" w:ascii="宋体" w:hAnsi="宋体"/>
        </w:rPr>
        <w:t>界面图</w:t>
      </w:r>
    </w:p>
    <w:p>
      <w:pPr>
        <w:pStyle w:val="3"/>
        <w:spacing w:before="120"/>
      </w:pPr>
      <w:bookmarkStart w:id="285" w:name="_Toc29831"/>
      <w:r>
        <w:rPr>
          <w:rFonts w:hint="eastAsia"/>
        </w:rPr>
        <w:t>5.</w:t>
      </w:r>
      <w:r>
        <w:rPr>
          <w:rFonts w:hint="eastAsia"/>
          <w:lang w:val="en-US" w:eastAsia="zh-CN"/>
        </w:rPr>
        <w:t>2工作人员</w:t>
      </w:r>
      <w:r>
        <w:rPr>
          <w:rFonts w:hint="eastAsia"/>
        </w:rPr>
        <w:t>功能模块</w:t>
      </w:r>
      <w:bookmarkEnd w:id="285"/>
    </w:p>
    <w:p>
      <w:pPr>
        <w:ind w:firstLine="480" w:firstLineChars="200"/>
        <w:rPr>
          <w:rFonts w:ascii="宋体" w:hAnsi="宋体"/>
        </w:rPr>
      </w:pPr>
      <w:r>
        <w:rPr>
          <w:rFonts w:hint="eastAsia" w:ascii="宋体" w:hAnsi="宋体"/>
          <w:lang w:eastAsia="zh-CN"/>
        </w:rPr>
        <w:t>高校报修与互助平台小程序</w:t>
      </w:r>
      <w:r>
        <w:rPr>
          <w:rFonts w:hint="eastAsia" w:ascii="宋体" w:hAnsi="宋体"/>
        </w:rPr>
        <w:t>，</w:t>
      </w:r>
      <w:r>
        <w:rPr>
          <w:rFonts w:hint="eastAsia" w:ascii="宋体" w:hAnsi="宋体"/>
          <w:lang w:val="en-US" w:eastAsia="zh-CN"/>
        </w:rPr>
        <w:t>工作人员</w:t>
      </w:r>
      <w:r>
        <w:rPr>
          <w:rFonts w:hint="eastAsia" w:ascii="宋体" w:hAnsi="宋体"/>
        </w:rPr>
        <w:t>在系统首页可以查看</w:t>
      </w:r>
      <w:r>
        <w:rPr>
          <w:rFonts w:ascii="宋体" w:hAnsi="宋体" w:eastAsia="宋体" w:cs="宋体"/>
          <w:sz w:val="24"/>
          <w:szCs w:val="24"/>
        </w:rPr>
        <w:t>首页、我的（基本信息、收藏、职工文章、宿舍报修、室内报修、室外报修、网络报修、职工反馈）</w:t>
      </w:r>
      <w:r>
        <w:rPr>
          <w:rFonts w:hint="eastAsia" w:ascii="宋体" w:hAnsi="宋体"/>
        </w:rPr>
        <w:t>等内容，如图5-</w:t>
      </w:r>
      <w:r>
        <w:rPr>
          <w:rFonts w:hint="eastAsia" w:ascii="宋体" w:hAnsi="宋体"/>
          <w:lang w:val="en-US" w:eastAsia="zh-CN"/>
        </w:rPr>
        <w:t>7</w:t>
      </w:r>
      <w:r>
        <w:rPr>
          <w:rFonts w:hint="eastAsia" w:ascii="宋体" w:hAnsi="宋体"/>
        </w:rPr>
        <w:t>所示。</w:t>
      </w:r>
    </w:p>
    <w:p>
      <w:pPr>
        <w:jc w:val="center"/>
        <w:rPr>
          <w:rFonts w:ascii="宋体" w:hAnsi="宋体"/>
        </w:rPr>
      </w:pPr>
      <w:r>
        <w:drawing>
          <wp:inline distT="0" distB="0" distL="114300" distR="114300">
            <wp:extent cx="3181350" cy="5607050"/>
            <wp:effectExtent l="0" t="0" r="6350" b="635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0"/>
                    <a:stretch>
                      <a:fillRect/>
                    </a:stretch>
                  </pic:blipFill>
                  <pic:spPr>
                    <a:xfrm>
                      <a:off x="0" y="0"/>
                      <a:ext cx="3181350" cy="5607050"/>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7工作人员</w:t>
      </w:r>
      <w:r>
        <w:rPr>
          <w:rFonts w:hint="eastAsia" w:ascii="宋体" w:hAnsi="宋体"/>
        </w:rPr>
        <w:t>首页界面图</w:t>
      </w:r>
    </w:p>
    <w:p>
      <w:pPr>
        <w:rPr>
          <w:rFonts w:ascii="宋体" w:hAnsi="宋体"/>
        </w:rPr>
      </w:pPr>
      <w:r>
        <w:rPr>
          <w:rFonts w:hint="eastAsia" w:ascii="宋体" w:hAnsi="宋体"/>
        </w:rPr>
        <w:t xml:space="preserve">  </w:t>
      </w:r>
      <w:r>
        <w:rPr>
          <w:rFonts w:hint="eastAsia" w:ascii="宋体" w:hAnsi="宋体"/>
          <w:lang w:val="en-US" w:eastAsia="zh-CN"/>
        </w:rPr>
        <w:t xml:space="preserve"> 职工文章</w:t>
      </w:r>
      <w:r>
        <w:rPr>
          <w:rFonts w:hint="eastAsia" w:ascii="宋体" w:hAnsi="宋体"/>
        </w:rPr>
        <w:t>，在</w:t>
      </w:r>
      <w:r>
        <w:rPr>
          <w:rFonts w:hint="eastAsia" w:ascii="宋体" w:hAnsi="宋体"/>
          <w:lang w:val="en-US" w:eastAsia="zh-CN"/>
        </w:rPr>
        <w:t xml:space="preserve"> 职工文章</w:t>
      </w:r>
      <w:r>
        <w:rPr>
          <w:rFonts w:hint="eastAsia" w:ascii="宋体" w:hAnsi="宋体"/>
        </w:rPr>
        <w:t>页面可以查看</w:t>
      </w:r>
      <w:r>
        <w:rPr>
          <w:rFonts w:hint="eastAsia" w:ascii="宋体" w:hAnsi="宋体"/>
          <w:lang w:val="en-US" w:eastAsia="zh-CN"/>
        </w:rPr>
        <w:t>文章</w:t>
      </w:r>
      <w:r>
        <w:rPr>
          <w:rFonts w:hint="eastAsia" w:ascii="宋体" w:hAnsi="宋体"/>
          <w:color w:val="000000" w:themeColor="text1"/>
          <w:lang w:val="en-US" w:eastAsia="zh-CN"/>
        </w:rPr>
        <w:t>标题、文章内容、发布日期、文章类型、发布职工</w:t>
      </w:r>
      <w:r>
        <w:rPr>
          <w:rFonts w:hint="eastAsia" w:ascii="宋体" w:hAnsi="宋体"/>
        </w:rPr>
        <w:t>等详细内容，如图5-</w:t>
      </w:r>
      <w:r>
        <w:rPr>
          <w:rFonts w:hint="eastAsia" w:ascii="宋体" w:hAnsi="宋体"/>
          <w:lang w:val="en-US" w:eastAsia="zh-CN"/>
        </w:rPr>
        <w:t>8</w:t>
      </w:r>
      <w:r>
        <w:rPr>
          <w:rFonts w:hint="eastAsia" w:ascii="宋体" w:hAnsi="宋体"/>
        </w:rPr>
        <w:t>所示。</w:t>
      </w:r>
    </w:p>
    <w:p>
      <w:pPr>
        <w:jc w:val="center"/>
        <w:rPr>
          <w:rFonts w:ascii="宋体" w:hAnsi="宋体"/>
        </w:rPr>
      </w:pPr>
      <w:r>
        <w:drawing>
          <wp:inline distT="0" distB="0" distL="114300" distR="114300">
            <wp:extent cx="3149600" cy="5562600"/>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1"/>
                    <a:stretch>
                      <a:fillRect/>
                    </a:stretch>
                  </pic:blipFill>
                  <pic:spPr>
                    <a:xfrm>
                      <a:off x="0" y="0"/>
                      <a:ext cx="3149600" cy="5562600"/>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8职工文章</w:t>
      </w:r>
      <w:r>
        <w:rPr>
          <w:rFonts w:hint="eastAsia" w:ascii="宋体" w:hAnsi="宋体"/>
        </w:rPr>
        <w:t>界面图</w:t>
      </w:r>
    </w:p>
    <w:p>
      <w:pPr>
        <w:ind w:firstLine="480" w:firstLineChars="200"/>
        <w:rPr>
          <w:rFonts w:ascii="宋体" w:hAnsi="宋体"/>
        </w:rPr>
      </w:pPr>
      <w:r>
        <w:rPr>
          <w:rFonts w:hint="eastAsia" w:ascii="宋体" w:hAnsi="宋体"/>
          <w:lang w:val="en-US" w:eastAsia="zh-CN"/>
        </w:rPr>
        <w:t>宿舍报修</w:t>
      </w:r>
      <w:r>
        <w:rPr>
          <w:rFonts w:hint="eastAsia" w:ascii="宋体" w:hAnsi="宋体"/>
        </w:rPr>
        <w:t>，在</w:t>
      </w:r>
      <w:r>
        <w:rPr>
          <w:rFonts w:hint="eastAsia" w:ascii="宋体" w:hAnsi="宋体"/>
          <w:lang w:val="en-US" w:eastAsia="zh-CN"/>
        </w:rPr>
        <w:t>宿舍报修列表</w:t>
      </w:r>
      <w:r>
        <w:rPr>
          <w:rFonts w:hint="eastAsia" w:ascii="宋体" w:hAnsi="宋体"/>
        </w:rPr>
        <w:t>页面</w:t>
      </w:r>
      <w:r>
        <w:rPr>
          <w:rFonts w:hint="eastAsia" w:ascii="宋体" w:hAnsi="宋体"/>
          <w:lang w:val="en-US" w:eastAsia="zh-CN"/>
        </w:rPr>
        <w:t>可填写宿舍号、报修日期、报修内容、报修状态、维修记录、维修人员</w:t>
      </w:r>
      <w:r>
        <w:rPr>
          <w:rFonts w:hint="eastAsia" w:ascii="宋体" w:hAnsi="宋体"/>
        </w:rPr>
        <w:t>等信息进行</w:t>
      </w:r>
      <w:r>
        <w:rPr>
          <w:rFonts w:hint="eastAsia" w:ascii="宋体" w:hAnsi="宋体"/>
          <w:lang w:val="en-US" w:eastAsia="zh-CN"/>
        </w:rPr>
        <w:t>审核</w:t>
      </w:r>
      <w:r>
        <w:rPr>
          <w:rFonts w:hint="eastAsia" w:ascii="宋体" w:hAnsi="宋体"/>
        </w:rPr>
        <w:t>，如图5-</w:t>
      </w:r>
      <w:r>
        <w:rPr>
          <w:rFonts w:hint="eastAsia" w:ascii="宋体" w:hAnsi="宋体"/>
          <w:lang w:val="en-US" w:eastAsia="zh-CN"/>
        </w:rPr>
        <w:t>9</w:t>
      </w:r>
      <w:r>
        <w:rPr>
          <w:rFonts w:hint="eastAsia" w:ascii="宋体" w:hAnsi="宋体"/>
        </w:rPr>
        <w:t>所示。</w:t>
      </w:r>
    </w:p>
    <w:p>
      <w:pPr>
        <w:jc w:val="center"/>
        <w:rPr>
          <w:rFonts w:ascii="宋体" w:hAnsi="宋体"/>
        </w:rPr>
      </w:pPr>
      <w:r>
        <w:drawing>
          <wp:inline distT="0" distB="0" distL="114300" distR="114300">
            <wp:extent cx="3136900" cy="5575300"/>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2"/>
                    <a:stretch>
                      <a:fillRect/>
                    </a:stretch>
                  </pic:blipFill>
                  <pic:spPr>
                    <a:xfrm>
                      <a:off x="0" y="0"/>
                      <a:ext cx="3136900" cy="5575300"/>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图5-</w:t>
      </w:r>
      <w:r>
        <w:rPr>
          <w:rFonts w:hint="eastAsia" w:ascii="宋体" w:hAnsi="宋体"/>
          <w:lang w:val="en-US" w:eastAsia="zh-CN"/>
        </w:rPr>
        <w:t>9宿舍报修</w:t>
      </w:r>
      <w:r>
        <w:rPr>
          <w:rFonts w:hint="eastAsia" w:ascii="宋体" w:hAnsi="宋体"/>
        </w:rPr>
        <w:t>界面图</w:t>
      </w:r>
    </w:p>
    <w:p>
      <w:pPr>
        <w:ind w:firstLine="480" w:firstLineChars="200"/>
        <w:rPr>
          <w:rFonts w:ascii="宋体" w:hAnsi="宋体"/>
        </w:rPr>
      </w:pPr>
      <w:r>
        <w:rPr>
          <w:rFonts w:hint="eastAsia" w:ascii="宋体" w:hAnsi="宋体"/>
          <w:lang w:val="en-US" w:eastAsia="zh-CN"/>
        </w:rPr>
        <w:t>室外报修</w:t>
      </w:r>
      <w:r>
        <w:rPr>
          <w:rFonts w:hint="eastAsia" w:ascii="宋体" w:hAnsi="宋体"/>
        </w:rPr>
        <w:t>，在</w:t>
      </w:r>
      <w:r>
        <w:rPr>
          <w:rFonts w:hint="eastAsia" w:ascii="宋体" w:hAnsi="宋体"/>
          <w:lang w:val="en-US" w:eastAsia="zh-CN"/>
        </w:rPr>
        <w:t>室外报修页</w:t>
      </w:r>
      <w:r>
        <w:rPr>
          <w:rFonts w:hint="eastAsia" w:ascii="宋体" w:hAnsi="宋体"/>
        </w:rPr>
        <w:t>面</w:t>
      </w:r>
      <w:r>
        <w:rPr>
          <w:rFonts w:hint="eastAsia" w:ascii="宋体" w:hAnsi="宋体"/>
          <w:lang w:val="en-US" w:eastAsia="zh-CN"/>
        </w:rPr>
        <w:t>可查看报修日期、报修内容、报修状态、维修记录、维修人员、当前位置等</w:t>
      </w:r>
      <w:r>
        <w:rPr>
          <w:rFonts w:hint="eastAsia" w:ascii="宋体" w:hAnsi="宋体"/>
        </w:rPr>
        <w:t>信息，根据需要对</w:t>
      </w:r>
      <w:r>
        <w:rPr>
          <w:rFonts w:hint="eastAsia" w:ascii="宋体" w:hAnsi="宋体"/>
          <w:lang w:val="en-US" w:eastAsia="zh-CN"/>
        </w:rPr>
        <w:t>室外报修</w:t>
      </w:r>
      <w:r>
        <w:rPr>
          <w:rFonts w:hint="eastAsia" w:ascii="宋体" w:hAnsi="宋体"/>
        </w:rPr>
        <w:t>进行</w:t>
      </w:r>
      <w:r>
        <w:rPr>
          <w:rFonts w:hint="eastAsia" w:ascii="宋体" w:hAnsi="宋体"/>
          <w:lang w:val="en-US" w:eastAsia="zh-CN"/>
        </w:rPr>
        <w:t>审核</w:t>
      </w:r>
      <w:r>
        <w:rPr>
          <w:rFonts w:hint="eastAsia" w:ascii="宋体" w:hAnsi="宋体"/>
        </w:rPr>
        <w:t>操作，如图5-</w:t>
      </w:r>
      <w:r>
        <w:rPr>
          <w:rFonts w:hint="eastAsia" w:ascii="宋体" w:hAnsi="宋体"/>
          <w:lang w:val="en-US" w:eastAsia="zh-CN"/>
        </w:rPr>
        <w:t>10</w:t>
      </w:r>
      <w:r>
        <w:rPr>
          <w:rFonts w:hint="eastAsia" w:ascii="宋体" w:hAnsi="宋体"/>
        </w:rPr>
        <w:t>所示。</w:t>
      </w:r>
    </w:p>
    <w:p>
      <w:pPr>
        <w:jc w:val="center"/>
        <w:rPr>
          <w:rFonts w:ascii="宋体" w:hAnsi="宋体"/>
        </w:rPr>
      </w:pPr>
      <w:r>
        <w:drawing>
          <wp:inline distT="0" distB="0" distL="114300" distR="114300">
            <wp:extent cx="3143250" cy="5607050"/>
            <wp:effectExtent l="0" t="0" r="635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3"/>
                    <a:stretch>
                      <a:fillRect/>
                    </a:stretch>
                  </pic:blipFill>
                  <pic:spPr>
                    <a:xfrm>
                      <a:off x="0" y="0"/>
                      <a:ext cx="3143250" cy="5607050"/>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10室外报修</w:t>
      </w:r>
      <w:r>
        <w:rPr>
          <w:rFonts w:hint="eastAsia" w:ascii="宋体" w:hAnsi="宋体"/>
        </w:rPr>
        <w:t>界面图</w:t>
      </w:r>
    </w:p>
    <w:p>
      <w:pPr>
        <w:pStyle w:val="3"/>
        <w:spacing w:before="120"/>
      </w:pPr>
      <w:bookmarkStart w:id="286" w:name="_Toc16531"/>
      <w:bookmarkStart w:id="287" w:name="_Toc66566192"/>
      <w:bookmarkStart w:id="288" w:name="_Toc30071"/>
      <w:bookmarkStart w:id="289" w:name="_Toc11702"/>
      <w:bookmarkStart w:id="290" w:name="_Toc12297"/>
      <w:bookmarkStart w:id="291" w:name="_Toc19329"/>
      <w:bookmarkStart w:id="292" w:name="_Toc4627"/>
      <w:bookmarkStart w:id="293" w:name="_Toc23814"/>
      <w:r>
        <w:rPr>
          <w:rFonts w:hint="eastAsia"/>
          <w:szCs w:val="30"/>
        </w:rPr>
        <w:t>5.</w:t>
      </w:r>
      <w:r>
        <w:rPr>
          <w:rFonts w:hint="eastAsia"/>
          <w:szCs w:val="30"/>
          <w:lang w:val="en-US" w:eastAsia="zh-CN"/>
        </w:rPr>
        <w:t>3</w:t>
      </w:r>
      <w:r>
        <w:rPr>
          <w:rFonts w:hint="eastAsia"/>
          <w:szCs w:val="30"/>
        </w:rPr>
        <w:t>管理员功能模块</w:t>
      </w:r>
      <w:bookmarkEnd w:id="286"/>
      <w:bookmarkEnd w:id="287"/>
      <w:bookmarkEnd w:id="288"/>
      <w:bookmarkEnd w:id="289"/>
      <w:bookmarkEnd w:id="290"/>
      <w:bookmarkEnd w:id="291"/>
      <w:bookmarkEnd w:id="292"/>
      <w:bookmarkEnd w:id="293"/>
    </w:p>
    <w:p>
      <w:pPr>
        <w:spacing w:line="400" w:lineRule="exact"/>
        <w:ind w:firstLine="600" w:firstLineChars="250"/>
        <w:jc w:val="left"/>
        <w:rPr>
          <w:rFonts w:ascii="宋体" w:hAnsi="宋体"/>
        </w:rPr>
      </w:pPr>
      <w:r>
        <w:rPr>
          <w:rFonts w:hint="eastAsia" w:ascii="宋体" w:hAnsi="宋体"/>
        </w:rPr>
        <w:t>管理员登录，通过填写注册时输入的用户名、密码、角色进行登录，如图5-</w:t>
      </w:r>
      <w:r>
        <w:rPr>
          <w:rFonts w:hint="eastAsia" w:ascii="宋体" w:hAnsi="宋体"/>
          <w:lang w:val="en-US" w:eastAsia="zh-CN"/>
        </w:rPr>
        <w:t>11</w:t>
      </w:r>
      <w:r>
        <w:rPr>
          <w:rFonts w:hint="eastAsia" w:ascii="宋体" w:hAnsi="宋体"/>
        </w:rPr>
        <w:t>所示。</w:t>
      </w:r>
    </w:p>
    <w:p>
      <w:pPr>
        <w:jc w:val="center"/>
        <w:rPr>
          <w:rFonts w:ascii="宋体" w:hAnsi="宋体"/>
        </w:rPr>
      </w:pPr>
      <w:r>
        <w:drawing>
          <wp:inline distT="0" distB="0" distL="114300" distR="114300">
            <wp:extent cx="5752465" cy="3296285"/>
            <wp:effectExtent l="0" t="0" r="635" b="571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44"/>
                    <a:stretch>
                      <a:fillRect/>
                    </a:stretch>
                  </pic:blipFill>
                  <pic:spPr>
                    <a:xfrm>
                      <a:off x="0" y="0"/>
                      <a:ext cx="5752465" cy="3296285"/>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11</w:t>
      </w:r>
      <w:r>
        <w:rPr>
          <w:rFonts w:hint="eastAsia" w:ascii="宋体" w:hAnsi="宋体"/>
        </w:rPr>
        <w:t>管理员登录界面图</w:t>
      </w:r>
    </w:p>
    <w:p>
      <w:pPr>
        <w:spacing w:line="400" w:lineRule="exact"/>
        <w:ind w:firstLine="600" w:firstLineChars="250"/>
        <w:jc w:val="left"/>
        <w:rPr>
          <w:rFonts w:ascii="宋体" w:hAnsi="宋体"/>
        </w:rPr>
      </w:pPr>
      <w:r>
        <w:rPr>
          <w:rFonts w:hint="eastAsia" w:ascii="宋体" w:hAnsi="宋体"/>
        </w:rPr>
        <w:t>管理员登录进入</w:t>
      </w:r>
      <w:r>
        <w:rPr>
          <w:rFonts w:hint="eastAsia" w:ascii="宋体" w:hAnsi="宋体"/>
          <w:lang w:eastAsia="zh-CN"/>
        </w:rPr>
        <w:t>高校报修与互助平台小程序</w:t>
      </w:r>
      <w:r>
        <w:rPr>
          <w:rFonts w:hint="eastAsia" w:ascii="宋体" w:hAnsi="宋体"/>
        </w:rPr>
        <w:t>可以查看</w:t>
      </w:r>
      <w:r>
        <w:rPr>
          <w:rFonts w:ascii="宋体" w:hAnsi="宋体" w:eastAsia="宋体" w:cs="宋体"/>
          <w:sz w:val="24"/>
          <w:szCs w:val="24"/>
        </w:rPr>
        <w:t>首页、公告栏、模块管理（文章分类、学生文章、职工文章、校园文章、宿舍报修、室内报修、室外报修、网络报修、求助信息、用户反馈、职工反馈）轮播图、系统用户（管理员、学生用户、工作人员）</w:t>
      </w:r>
      <w:r>
        <w:rPr>
          <w:rFonts w:hint="eastAsia" w:ascii="宋体" w:hAnsi="宋体"/>
        </w:rPr>
        <w:t>等信息，如图5-</w:t>
      </w:r>
      <w:r>
        <w:rPr>
          <w:rFonts w:hint="eastAsia" w:ascii="宋体" w:hAnsi="宋体"/>
          <w:lang w:val="en-US" w:eastAsia="zh-CN"/>
        </w:rPr>
        <w:t>12</w:t>
      </w:r>
      <w:r>
        <w:rPr>
          <w:rFonts w:hint="eastAsia" w:ascii="宋体" w:hAnsi="宋体"/>
        </w:rPr>
        <w:t>所示。</w:t>
      </w:r>
    </w:p>
    <w:p>
      <w:pPr>
        <w:jc w:val="center"/>
        <w:rPr>
          <w:rFonts w:ascii="宋体" w:hAnsi="宋体"/>
        </w:rPr>
      </w:pPr>
      <w:r>
        <w:drawing>
          <wp:inline distT="0" distB="0" distL="114300" distR="114300">
            <wp:extent cx="5759450" cy="2867660"/>
            <wp:effectExtent l="0" t="0" r="6350" b="25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5"/>
                    <a:stretch>
                      <a:fillRect/>
                    </a:stretch>
                  </pic:blipFill>
                  <pic:spPr>
                    <a:xfrm>
                      <a:off x="0" y="0"/>
                      <a:ext cx="5759450" cy="2867660"/>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12</w:t>
      </w:r>
      <w:r>
        <w:rPr>
          <w:rFonts w:hint="eastAsia" w:ascii="宋体" w:hAnsi="宋体"/>
        </w:rPr>
        <w:t>管理员功能界面图</w:t>
      </w:r>
    </w:p>
    <w:p>
      <w:pPr>
        <w:spacing w:line="400" w:lineRule="exact"/>
        <w:ind w:firstLine="600" w:firstLineChars="250"/>
        <w:jc w:val="left"/>
        <w:rPr>
          <w:rFonts w:ascii="宋体" w:hAnsi="宋体"/>
        </w:rPr>
      </w:pPr>
      <w:r>
        <w:rPr>
          <w:rFonts w:hint="eastAsia" w:ascii="宋体" w:hAnsi="宋体"/>
          <w:color w:val="000000" w:themeColor="text1"/>
        </w:rPr>
        <w:t>用户管理</w:t>
      </w:r>
      <w:r>
        <w:rPr>
          <w:rFonts w:hint="eastAsia" w:ascii="宋体" w:hAnsi="宋体"/>
        </w:rPr>
        <w:t>，在</w:t>
      </w:r>
      <w:r>
        <w:rPr>
          <w:rFonts w:hint="eastAsia" w:ascii="宋体" w:hAnsi="宋体"/>
          <w:color w:val="000000" w:themeColor="text1"/>
        </w:rPr>
        <w:t>用户管理</w:t>
      </w:r>
      <w:r>
        <w:rPr>
          <w:rFonts w:hint="eastAsia" w:ascii="宋体" w:hAnsi="宋体"/>
        </w:rPr>
        <w:t>页面中可以查看</w:t>
      </w:r>
      <w:r>
        <w:rPr>
          <w:rFonts w:hint="eastAsia" w:ascii="宋体" w:hAnsi="宋体"/>
          <w:color w:val="000000" w:themeColor="text1"/>
        </w:rPr>
        <w:t>索引、用户名、密码、姓名、性别、头像、手机、邮箱</w:t>
      </w:r>
      <w:r>
        <w:rPr>
          <w:rFonts w:hint="eastAsia" w:ascii="宋体" w:hAnsi="宋体"/>
        </w:rPr>
        <w:t>等信息，并可根据需要进行修改或删除等操作，如图5-</w:t>
      </w:r>
      <w:r>
        <w:rPr>
          <w:rFonts w:hint="eastAsia" w:ascii="宋体" w:hAnsi="宋体"/>
          <w:lang w:val="en-US" w:eastAsia="zh-CN"/>
        </w:rPr>
        <w:t>13</w:t>
      </w:r>
      <w:r>
        <w:rPr>
          <w:rFonts w:hint="eastAsia" w:ascii="宋体" w:hAnsi="宋体"/>
        </w:rPr>
        <w:t>所示。</w:t>
      </w:r>
    </w:p>
    <w:p>
      <w:pPr>
        <w:jc w:val="center"/>
        <w:rPr>
          <w:rFonts w:ascii="宋体" w:hAnsi="宋体"/>
        </w:rPr>
      </w:pPr>
      <w:r>
        <w:drawing>
          <wp:inline distT="0" distB="0" distL="114300" distR="114300">
            <wp:extent cx="5753735" cy="2882900"/>
            <wp:effectExtent l="0" t="0" r="12065"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6"/>
                    <a:stretch>
                      <a:fillRect/>
                    </a:stretch>
                  </pic:blipFill>
                  <pic:spPr>
                    <a:xfrm>
                      <a:off x="0" y="0"/>
                      <a:ext cx="5753735" cy="2882900"/>
                    </a:xfrm>
                    <a:prstGeom prst="rect">
                      <a:avLst/>
                    </a:prstGeom>
                    <a:noFill/>
                    <a:ln>
                      <a:noFill/>
                    </a:ln>
                  </pic:spPr>
                </pic:pic>
              </a:graphicData>
            </a:graphic>
          </wp:inline>
        </w:drawing>
      </w:r>
    </w:p>
    <w:p>
      <w:pPr>
        <w:jc w:val="center"/>
        <w:rPr>
          <w:rFonts w:ascii="宋体" w:hAnsi="宋体"/>
        </w:rPr>
      </w:pPr>
      <w:r>
        <w:rPr>
          <w:rFonts w:hint="eastAsia" w:ascii="宋体" w:hAnsi="宋体"/>
        </w:rPr>
        <w:t>图5-</w:t>
      </w:r>
      <w:r>
        <w:rPr>
          <w:rFonts w:hint="eastAsia" w:ascii="宋体" w:hAnsi="宋体"/>
          <w:lang w:val="en-US" w:eastAsia="zh-CN"/>
        </w:rPr>
        <w:t>13</w:t>
      </w:r>
      <w:r>
        <w:rPr>
          <w:rFonts w:hint="eastAsia" w:ascii="宋体" w:hAnsi="宋体"/>
          <w:color w:val="000000" w:themeColor="text1"/>
        </w:rPr>
        <w:t>用户管理</w:t>
      </w:r>
      <w:r>
        <w:rPr>
          <w:rFonts w:hint="eastAsia" w:ascii="宋体" w:hAnsi="宋体"/>
        </w:rPr>
        <w:t>界面图</w:t>
      </w:r>
    </w:p>
    <w:p>
      <w:pPr>
        <w:spacing w:line="400" w:lineRule="exact"/>
        <w:ind w:firstLine="600" w:firstLineChars="250"/>
        <w:jc w:val="left"/>
        <w:rPr>
          <w:rFonts w:ascii="宋体" w:hAnsi="宋体"/>
        </w:rPr>
      </w:pPr>
      <w:r>
        <w:rPr>
          <w:rFonts w:hint="eastAsia" w:ascii="宋体" w:hAnsi="宋体"/>
          <w:color w:val="000000" w:themeColor="text1"/>
          <w:lang w:val="en-US" w:eastAsia="zh-CN"/>
        </w:rPr>
        <w:t>公告栏</w:t>
      </w:r>
      <w:r>
        <w:rPr>
          <w:rFonts w:hint="eastAsia" w:ascii="宋体" w:hAnsi="宋体"/>
          <w:color w:val="000000" w:themeColor="text1"/>
        </w:rPr>
        <w:t>管理</w:t>
      </w:r>
      <w:r>
        <w:rPr>
          <w:rFonts w:hint="eastAsia" w:ascii="宋体" w:hAnsi="宋体"/>
        </w:rPr>
        <w:t>，在</w:t>
      </w:r>
      <w:r>
        <w:rPr>
          <w:rFonts w:hint="eastAsia" w:ascii="宋体" w:hAnsi="宋体"/>
          <w:color w:val="000000" w:themeColor="text1"/>
          <w:lang w:val="en-US" w:eastAsia="zh-CN"/>
        </w:rPr>
        <w:t>公告栏</w:t>
      </w:r>
      <w:r>
        <w:rPr>
          <w:rFonts w:hint="eastAsia" w:ascii="宋体" w:hAnsi="宋体"/>
          <w:color w:val="000000" w:themeColor="text1"/>
        </w:rPr>
        <w:t>管理</w:t>
      </w:r>
      <w:r>
        <w:rPr>
          <w:rFonts w:hint="eastAsia" w:ascii="宋体" w:hAnsi="宋体"/>
        </w:rPr>
        <w:t>页面中可以查看</w:t>
      </w:r>
      <w:r>
        <w:rPr>
          <w:rFonts w:hint="eastAsia" w:ascii="宋体" w:hAnsi="宋体"/>
          <w:color w:val="000000" w:themeColor="text1"/>
        </w:rPr>
        <w:t>索引、</w:t>
      </w:r>
      <w:r>
        <w:rPr>
          <w:rFonts w:hint="eastAsia" w:ascii="宋体" w:hAnsi="宋体"/>
          <w:color w:val="000000" w:themeColor="text1"/>
          <w:lang w:val="en-US" w:eastAsia="zh-CN"/>
        </w:rPr>
        <w:t>标题、创建时间、更新时间</w:t>
      </w:r>
      <w:r>
        <w:rPr>
          <w:rFonts w:hint="eastAsia" w:ascii="宋体" w:hAnsi="宋体"/>
        </w:rPr>
        <w:t>等信息，并可根据需要进行修改或删除等操作，如图5-1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758815" cy="2674620"/>
            <wp:effectExtent l="0" t="0" r="6985" b="508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7"/>
                    <a:stretch>
                      <a:fillRect/>
                    </a:stretch>
                  </pic:blipFill>
                  <pic:spPr>
                    <a:xfrm>
                      <a:off x="0" y="0"/>
                      <a:ext cx="5758815" cy="2674620"/>
                    </a:xfrm>
                    <a:prstGeom prst="rect">
                      <a:avLst/>
                    </a:prstGeom>
                    <a:noFill/>
                    <a:ln>
                      <a:noFill/>
                    </a:ln>
                  </pic:spPr>
                </pic:pic>
              </a:graphicData>
            </a:graphic>
          </wp:inline>
        </w:drawing>
      </w:r>
    </w:p>
    <w:p>
      <w:pPr>
        <w:jc w:val="center"/>
        <w:rPr>
          <w:rFonts w:ascii="宋体" w:hAnsi="宋体"/>
        </w:rPr>
      </w:pPr>
      <w:r>
        <w:rPr>
          <w:rFonts w:hint="eastAsia" w:ascii="宋体" w:hAnsi="宋体"/>
        </w:rPr>
        <w:t>图5-1</w:t>
      </w:r>
      <w:r>
        <w:rPr>
          <w:rFonts w:hint="eastAsia" w:ascii="宋体" w:hAnsi="宋体"/>
          <w:lang w:val="en-US" w:eastAsia="zh-CN"/>
        </w:rPr>
        <w:t>4</w:t>
      </w:r>
      <w:r>
        <w:rPr>
          <w:rFonts w:hint="eastAsia" w:ascii="宋体" w:hAnsi="宋体"/>
          <w:color w:val="000000" w:themeColor="text1"/>
          <w:lang w:val="en-US" w:eastAsia="zh-CN"/>
        </w:rPr>
        <w:t>公告栏</w:t>
      </w:r>
      <w:r>
        <w:rPr>
          <w:rFonts w:hint="eastAsia" w:ascii="宋体" w:hAnsi="宋体"/>
          <w:color w:val="000000" w:themeColor="text1"/>
        </w:rPr>
        <w:t>管理</w:t>
      </w:r>
      <w:r>
        <w:rPr>
          <w:rFonts w:hint="eastAsia" w:ascii="宋体" w:hAnsi="宋体"/>
        </w:rPr>
        <w:t>界面图</w:t>
      </w:r>
    </w:p>
    <w:p>
      <w:pPr>
        <w:spacing w:line="400" w:lineRule="exact"/>
        <w:ind w:firstLine="600" w:firstLineChars="250"/>
        <w:jc w:val="left"/>
        <w:rPr>
          <w:rFonts w:ascii="宋体" w:hAnsi="宋体"/>
        </w:rPr>
      </w:pPr>
      <w:r>
        <w:rPr>
          <w:rFonts w:hint="eastAsia" w:ascii="宋体" w:hAnsi="宋体"/>
          <w:color w:val="000000" w:themeColor="text1"/>
          <w:lang w:val="en-US" w:eastAsia="zh-CN"/>
        </w:rPr>
        <w:t>校园文章</w:t>
      </w:r>
      <w:r>
        <w:rPr>
          <w:rFonts w:hint="eastAsia" w:ascii="宋体" w:hAnsi="宋体"/>
          <w:color w:val="000000" w:themeColor="text1"/>
        </w:rPr>
        <w:t>管理</w:t>
      </w:r>
      <w:r>
        <w:rPr>
          <w:rFonts w:hint="eastAsia" w:ascii="宋体" w:hAnsi="宋体"/>
        </w:rPr>
        <w:t>，在</w:t>
      </w:r>
      <w:r>
        <w:rPr>
          <w:rFonts w:hint="eastAsia" w:ascii="宋体" w:hAnsi="宋体"/>
          <w:color w:val="000000" w:themeColor="text1"/>
          <w:lang w:val="en-US" w:eastAsia="zh-CN"/>
        </w:rPr>
        <w:t>校园文章</w:t>
      </w:r>
      <w:r>
        <w:rPr>
          <w:rFonts w:hint="eastAsia" w:ascii="宋体" w:hAnsi="宋体"/>
          <w:color w:val="000000" w:themeColor="text1"/>
        </w:rPr>
        <w:t>管理</w:t>
      </w:r>
      <w:r>
        <w:rPr>
          <w:rFonts w:hint="eastAsia" w:ascii="宋体" w:hAnsi="宋体"/>
        </w:rPr>
        <w:t>页面中可以查看</w:t>
      </w:r>
      <w:r>
        <w:rPr>
          <w:rFonts w:hint="eastAsia" w:ascii="宋体" w:hAnsi="宋体"/>
          <w:color w:val="000000" w:themeColor="text1"/>
          <w:lang w:val="en-US" w:eastAsia="zh-CN"/>
        </w:rPr>
        <w:t>文章标题、发布日期、文章标题、文章封面、发布用户、文章内容</w:t>
      </w:r>
      <w:r>
        <w:rPr>
          <w:rFonts w:hint="eastAsia" w:ascii="宋体" w:hAnsi="宋体"/>
        </w:rPr>
        <w:t>等信息，并可根据需要进行</w:t>
      </w:r>
      <w:r>
        <w:rPr>
          <w:rFonts w:hint="eastAsia" w:ascii="宋体" w:hAnsi="宋体"/>
          <w:color w:val="000000" w:themeColor="text1"/>
        </w:rPr>
        <w:t>查看</w:t>
      </w:r>
      <w:r>
        <w:rPr>
          <w:rFonts w:hint="eastAsia" w:ascii="宋体" w:hAnsi="宋体"/>
          <w:color w:val="000000" w:themeColor="text1"/>
          <w:lang w:val="en-US" w:eastAsia="zh-CN"/>
        </w:rPr>
        <w:t>详情、</w:t>
      </w:r>
      <w:r>
        <w:rPr>
          <w:rFonts w:hint="eastAsia" w:ascii="宋体" w:hAnsi="宋体"/>
        </w:rPr>
        <w:t>修改或删除等操作，如图5-1</w:t>
      </w:r>
      <w:r>
        <w:rPr>
          <w:rFonts w:hint="eastAsia" w:ascii="宋体" w:hAnsi="宋体"/>
          <w:lang w:val="en-US" w:eastAsia="zh-CN"/>
        </w:rPr>
        <w:t>5</w:t>
      </w:r>
      <w:r>
        <w:rPr>
          <w:rFonts w:hint="eastAsia" w:ascii="宋体" w:hAnsi="宋体"/>
        </w:rPr>
        <w:t>所示。</w:t>
      </w:r>
    </w:p>
    <w:p>
      <w:pPr>
        <w:jc w:val="center"/>
        <w:rPr>
          <w:rFonts w:ascii="宋体" w:hAnsi="宋体"/>
        </w:rPr>
      </w:pPr>
      <w:r>
        <w:drawing>
          <wp:inline distT="0" distB="0" distL="114300" distR="114300">
            <wp:extent cx="5753735" cy="2875280"/>
            <wp:effectExtent l="0" t="0" r="12065" b="762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8"/>
                    <a:stretch>
                      <a:fillRect/>
                    </a:stretch>
                  </pic:blipFill>
                  <pic:spPr>
                    <a:xfrm>
                      <a:off x="0" y="0"/>
                      <a:ext cx="5753735" cy="2875280"/>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图5-1</w:t>
      </w:r>
      <w:r>
        <w:rPr>
          <w:rFonts w:hint="eastAsia" w:ascii="宋体" w:hAnsi="宋体"/>
          <w:lang w:val="en-US" w:eastAsia="zh-CN"/>
        </w:rPr>
        <w:t>5</w:t>
      </w:r>
      <w:r>
        <w:rPr>
          <w:rFonts w:hint="eastAsia" w:ascii="宋体" w:hAnsi="宋体"/>
          <w:color w:val="000000" w:themeColor="text1"/>
          <w:lang w:val="en-US" w:eastAsia="zh-CN"/>
        </w:rPr>
        <w:t>校园文章</w:t>
      </w:r>
      <w:r>
        <w:rPr>
          <w:rFonts w:hint="eastAsia" w:ascii="宋体" w:hAnsi="宋体"/>
          <w:color w:val="000000" w:themeColor="text1"/>
        </w:rPr>
        <w:t>管理</w:t>
      </w:r>
      <w:r>
        <w:rPr>
          <w:rFonts w:hint="eastAsia" w:ascii="宋体" w:hAnsi="宋体"/>
        </w:rPr>
        <w:t>界面图</w:t>
      </w:r>
    </w:p>
    <w:p>
      <w:pPr>
        <w:spacing w:line="400" w:lineRule="exact"/>
        <w:ind w:firstLine="600" w:firstLineChars="250"/>
        <w:jc w:val="left"/>
        <w:rPr>
          <w:rFonts w:ascii="宋体" w:hAnsi="宋体"/>
        </w:rPr>
      </w:pPr>
      <w:r>
        <w:rPr>
          <w:rFonts w:hint="eastAsia" w:ascii="宋体" w:hAnsi="宋体"/>
          <w:color w:val="000000" w:themeColor="text1"/>
          <w:lang w:val="en-US" w:eastAsia="zh-CN"/>
        </w:rPr>
        <w:t>用户反馈</w:t>
      </w:r>
      <w:r>
        <w:rPr>
          <w:rFonts w:hint="eastAsia" w:ascii="宋体" w:hAnsi="宋体"/>
          <w:color w:val="000000" w:themeColor="text1"/>
        </w:rPr>
        <w:t>管理</w:t>
      </w:r>
      <w:r>
        <w:rPr>
          <w:rFonts w:hint="eastAsia" w:ascii="宋体" w:hAnsi="宋体"/>
        </w:rPr>
        <w:t>，在</w:t>
      </w:r>
      <w:r>
        <w:rPr>
          <w:rFonts w:hint="eastAsia" w:ascii="宋体" w:hAnsi="宋体"/>
          <w:color w:val="000000" w:themeColor="text1"/>
          <w:lang w:val="en-US" w:eastAsia="zh-CN"/>
        </w:rPr>
        <w:t>用户反馈</w:t>
      </w:r>
      <w:r>
        <w:rPr>
          <w:rFonts w:hint="eastAsia" w:ascii="宋体" w:hAnsi="宋体"/>
          <w:color w:val="000000" w:themeColor="text1"/>
        </w:rPr>
        <w:t>管理</w:t>
      </w:r>
      <w:r>
        <w:rPr>
          <w:rFonts w:hint="eastAsia" w:ascii="宋体" w:hAnsi="宋体"/>
        </w:rPr>
        <w:t>页面中可以查看</w:t>
      </w:r>
      <w:r>
        <w:rPr>
          <w:rFonts w:hint="eastAsia" w:ascii="宋体" w:hAnsi="宋体"/>
          <w:color w:val="000000" w:themeColor="text1"/>
          <w:lang w:val="en-US" w:eastAsia="zh-CN"/>
        </w:rPr>
        <w:t>反馈用户、学号、姓名、反馈日期、反馈内容、审核状态、审核回复</w:t>
      </w:r>
      <w:r>
        <w:rPr>
          <w:rFonts w:hint="eastAsia" w:ascii="宋体" w:hAnsi="宋体"/>
        </w:rPr>
        <w:t>等信息，并可根据需要进行</w:t>
      </w:r>
      <w:r>
        <w:rPr>
          <w:rFonts w:hint="eastAsia" w:ascii="宋体" w:hAnsi="宋体"/>
          <w:color w:val="000000" w:themeColor="text1"/>
        </w:rPr>
        <w:t>查看</w:t>
      </w:r>
      <w:r>
        <w:rPr>
          <w:rFonts w:hint="eastAsia" w:ascii="宋体" w:hAnsi="宋体"/>
          <w:color w:val="000000" w:themeColor="text1"/>
          <w:lang w:val="en-US" w:eastAsia="zh-CN"/>
        </w:rPr>
        <w:t>详情、</w:t>
      </w:r>
      <w:r>
        <w:rPr>
          <w:rFonts w:hint="eastAsia" w:ascii="宋体" w:hAnsi="宋体"/>
        </w:rPr>
        <w:t>修改或删除等操作，如图5-1</w:t>
      </w:r>
      <w:r>
        <w:rPr>
          <w:rFonts w:hint="eastAsia" w:ascii="宋体" w:hAnsi="宋体"/>
          <w:lang w:val="en-US" w:eastAsia="zh-CN"/>
        </w:rPr>
        <w:t>6</w:t>
      </w:r>
      <w:r>
        <w:rPr>
          <w:rFonts w:hint="eastAsia" w:ascii="宋体" w:hAnsi="宋体"/>
        </w:rPr>
        <w:t>所示。</w:t>
      </w:r>
    </w:p>
    <w:p>
      <w:pPr>
        <w:jc w:val="center"/>
        <w:rPr>
          <w:rFonts w:hint="eastAsia" w:ascii="宋体" w:hAnsi="宋体"/>
        </w:rPr>
      </w:pPr>
    </w:p>
    <w:p>
      <w:pPr>
        <w:jc w:val="center"/>
      </w:pPr>
      <w:r>
        <w:drawing>
          <wp:inline distT="0" distB="0" distL="114300" distR="114300">
            <wp:extent cx="5758815" cy="2806065"/>
            <wp:effectExtent l="0" t="0" r="6985" b="63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9"/>
                    <a:stretch>
                      <a:fillRect/>
                    </a:stretch>
                  </pic:blipFill>
                  <pic:spPr>
                    <a:xfrm>
                      <a:off x="0" y="0"/>
                      <a:ext cx="5758815" cy="2806065"/>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图5-1</w:t>
      </w:r>
      <w:r>
        <w:rPr>
          <w:rFonts w:hint="eastAsia" w:ascii="宋体" w:hAnsi="宋体"/>
          <w:lang w:val="en-US" w:eastAsia="zh-CN"/>
        </w:rPr>
        <w:t>6</w:t>
      </w:r>
      <w:r>
        <w:rPr>
          <w:rFonts w:hint="eastAsia" w:ascii="宋体" w:hAnsi="宋体"/>
          <w:color w:val="000000" w:themeColor="text1"/>
          <w:lang w:val="en-US" w:eastAsia="zh-CN"/>
        </w:rPr>
        <w:t>用户反馈</w:t>
      </w:r>
      <w:r>
        <w:rPr>
          <w:rFonts w:hint="eastAsia" w:ascii="宋体" w:hAnsi="宋体"/>
          <w:color w:val="000000" w:themeColor="text1"/>
        </w:rPr>
        <w:t>管理</w:t>
      </w:r>
      <w:r>
        <w:rPr>
          <w:rFonts w:hint="eastAsia" w:ascii="宋体" w:hAnsi="宋体"/>
        </w:rPr>
        <w:t>界面图</w:t>
      </w:r>
    </w:p>
    <w:p>
      <w:pPr>
        <w:spacing w:line="400" w:lineRule="exact"/>
        <w:ind w:firstLine="600" w:firstLineChars="250"/>
        <w:jc w:val="left"/>
        <w:rPr>
          <w:rFonts w:ascii="宋体" w:hAnsi="宋体"/>
        </w:rPr>
      </w:pPr>
      <w:r>
        <w:rPr>
          <w:rFonts w:hint="eastAsia" w:ascii="宋体" w:hAnsi="宋体"/>
          <w:color w:val="000000" w:themeColor="text1"/>
          <w:lang w:val="en-US" w:eastAsia="zh-CN"/>
        </w:rPr>
        <w:t>求助信息</w:t>
      </w:r>
      <w:r>
        <w:rPr>
          <w:rFonts w:hint="eastAsia" w:ascii="宋体" w:hAnsi="宋体"/>
          <w:color w:val="000000" w:themeColor="text1"/>
        </w:rPr>
        <w:t>管理</w:t>
      </w:r>
      <w:r>
        <w:rPr>
          <w:rFonts w:hint="eastAsia" w:ascii="宋体" w:hAnsi="宋体"/>
        </w:rPr>
        <w:t>，在</w:t>
      </w:r>
      <w:r>
        <w:rPr>
          <w:rFonts w:hint="eastAsia" w:ascii="宋体" w:hAnsi="宋体"/>
          <w:color w:val="000000" w:themeColor="text1"/>
          <w:lang w:val="en-US" w:eastAsia="zh-CN"/>
        </w:rPr>
        <w:t>求助信息</w:t>
      </w:r>
      <w:r>
        <w:rPr>
          <w:rFonts w:hint="eastAsia" w:ascii="宋体" w:hAnsi="宋体"/>
          <w:color w:val="000000" w:themeColor="text1"/>
        </w:rPr>
        <w:t>管理</w:t>
      </w:r>
      <w:r>
        <w:rPr>
          <w:rFonts w:hint="eastAsia" w:ascii="宋体" w:hAnsi="宋体"/>
        </w:rPr>
        <w:t>页面中可以查看</w:t>
      </w:r>
      <w:r>
        <w:rPr>
          <w:rFonts w:hint="eastAsia" w:ascii="宋体" w:hAnsi="宋体"/>
          <w:lang w:val="en-US" w:eastAsia="zh-CN"/>
        </w:rPr>
        <w:t>求助标题、求助类型、求助日期、发布用户、求助内容、备注信息</w:t>
      </w:r>
      <w:r>
        <w:rPr>
          <w:rFonts w:hint="eastAsia" w:ascii="宋体" w:hAnsi="宋体"/>
        </w:rPr>
        <w:t>等信息，并可根据需要进行</w:t>
      </w:r>
      <w:r>
        <w:rPr>
          <w:rFonts w:hint="eastAsia" w:ascii="宋体" w:hAnsi="宋体"/>
          <w:color w:val="000000" w:themeColor="text1"/>
        </w:rPr>
        <w:t>查看</w:t>
      </w:r>
      <w:r>
        <w:rPr>
          <w:rFonts w:hint="eastAsia" w:ascii="宋体" w:hAnsi="宋体"/>
          <w:color w:val="000000" w:themeColor="text1"/>
          <w:lang w:val="en-US" w:eastAsia="zh-CN"/>
        </w:rPr>
        <w:t>详情、</w:t>
      </w:r>
      <w:r>
        <w:rPr>
          <w:rFonts w:hint="eastAsia" w:ascii="宋体" w:hAnsi="宋体"/>
        </w:rPr>
        <w:t>修改或删除等操作，如图5-1</w:t>
      </w:r>
      <w:r>
        <w:rPr>
          <w:rFonts w:hint="eastAsia" w:ascii="宋体" w:hAnsi="宋体"/>
          <w:lang w:val="en-US" w:eastAsia="zh-CN"/>
        </w:rPr>
        <w:t>7</w:t>
      </w:r>
      <w:r>
        <w:rPr>
          <w:rFonts w:hint="eastAsia" w:ascii="宋体" w:hAnsi="宋体"/>
        </w:rPr>
        <w:t>所示。</w:t>
      </w:r>
    </w:p>
    <w:p>
      <w:pPr>
        <w:jc w:val="center"/>
        <w:rPr>
          <w:rFonts w:hint="eastAsia" w:ascii="宋体" w:hAnsi="宋体"/>
        </w:rPr>
      </w:pPr>
    </w:p>
    <w:p>
      <w:pPr>
        <w:jc w:val="center"/>
      </w:pPr>
      <w:r>
        <w:drawing>
          <wp:inline distT="0" distB="0" distL="114300" distR="114300">
            <wp:extent cx="5751830" cy="2954020"/>
            <wp:effectExtent l="0" t="0" r="1270" b="508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0"/>
                    <a:stretch>
                      <a:fillRect/>
                    </a:stretch>
                  </pic:blipFill>
                  <pic:spPr>
                    <a:xfrm>
                      <a:off x="0" y="0"/>
                      <a:ext cx="5751830" cy="2954020"/>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图5-1</w:t>
      </w:r>
      <w:r>
        <w:rPr>
          <w:rFonts w:hint="eastAsia" w:ascii="宋体" w:hAnsi="宋体"/>
          <w:lang w:val="en-US" w:eastAsia="zh-CN"/>
        </w:rPr>
        <w:t>7</w:t>
      </w:r>
      <w:r>
        <w:rPr>
          <w:rFonts w:hint="eastAsia" w:ascii="宋体" w:hAnsi="宋体"/>
          <w:color w:val="000000" w:themeColor="text1"/>
          <w:lang w:val="en-US" w:eastAsia="zh-CN"/>
        </w:rPr>
        <w:t>求助信息</w:t>
      </w:r>
      <w:r>
        <w:rPr>
          <w:rFonts w:hint="eastAsia" w:ascii="宋体" w:hAnsi="宋体"/>
          <w:color w:val="000000" w:themeColor="text1"/>
        </w:rPr>
        <w:t>管理</w:t>
      </w:r>
      <w:r>
        <w:rPr>
          <w:rFonts w:hint="eastAsia" w:ascii="宋体" w:hAnsi="宋体"/>
        </w:rPr>
        <w:t>界面图</w:t>
      </w:r>
    </w:p>
    <w:p>
      <w:pPr>
        <w:rPr>
          <w:rFonts w:hint="eastAsia" w:ascii="宋体" w:hAnsi="宋体"/>
        </w:rPr>
      </w:pPr>
      <w:r>
        <w:rPr>
          <w:rFonts w:hint="eastAsia" w:ascii="宋体" w:hAnsi="宋体"/>
        </w:rPr>
        <w:br w:type="page"/>
      </w:r>
    </w:p>
    <w:p>
      <w:pPr>
        <w:bidi w:val="0"/>
        <w:rPr>
          <w:rFonts w:hint="eastAsia"/>
        </w:rPr>
      </w:pPr>
    </w:p>
    <w:p>
      <w:pPr>
        <w:pStyle w:val="2"/>
        <w:jc w:val="center"/>
      </w:pPr>
      <w:bookmarkStart w:id="294" w:name="_Toc6457"/>
      <w:bookmarkStart w:id="295" w:name="_Toc25578"/>
      <w:bookmarkStart w:id="296" w:name="_Toc66566194"/>
      <w:bookmarkStart w:id="297" w:name="_Toc2669"/>
      <w:bookmarkStart w:id="298" w:name="_Toc22345"/>
      <w:bookmarkStart w:id="299" w:name="_Toc4976"/>
      <w:bookmarkStart w:id="300" w:name="_Toc10337"/>
      <w:r>
        <w:rPr>
          <w:rFonts w:hint="eastAsia"/>
        </w:rPr>
        <w:t>6系统测试</w:t>
      </w:r>
      <w:bookmarkEnd w:id="294"/>
      <w:bookmarkEnd w:id="295"/>
      <w:bookmarkEnd w:id="296"/>
      <w:bookmarkEnd w:id="297"/>
      <w:bookmarkEnd w:id="298"/>
      <w:bookmarkEnd w:id="299"/>
      <w:bookmarkEnd w:id="300"/>
    </w:p>
    <w:p>
      <w:pPr>
        <w:spacing w:line="360" w:lineRule="auto"/>
        <w:ind w:firstLine="480" w:firstLineChars="200"/>
        <w:jc w:val="left"/>
        <w:rPr>
          <w:rFonts w:cs="宋体"/>
        </w:rPr>
      </w:pPr>
      <w:bookmarkStart w:id="301" w:name="_Toc476606317"/>
      <w:bookmarkStart w:id="302" w:name="_Toc476596675"/>
      <w:bookmarkStart w:id="303" w:name="_Toc469653653"/>
      <w:r>
        <w:rPr>
          <w:rFonts w:hint="eastAsia" w:cs="宋体"/>
        </w:rPr>
        <w:t>系统开发的最后一个步骤就是系统测试，系统测试也是整个系统十分重要的一个环节，测试的好坏关系到产品的发展。客户对软件的质量、性能和可靠性等需求就要通过测试来实现。测试过程要必须遵循严谨性、完善性、规范性的原则，测试的主要目的就是看看在系统运行中，是否会出现bug，然后对出现的bug进行调试，直到程序完美运行。但是软件的测试只能尽可能的减少bug，理论上来说是无法达到消除bug。但是bug越少，系统出错的几率就越低，用户使用起来也更方便、更安全。</w:t>
      </w:r>
    </w:p>
    <w:p>
      <w:pPr>
        <w:spacing w:line="360" w:lineRule="auto"/>
        <w:ind w:firstLine="480" w:firstLineChars="200"/>
        <w:jc w:val="left"/>
        <w:rPr>
          <w:rFonts w:cs="宋体"/>
        </w:rPr>
      </w:pPr>
      <w:r>
        <w:rPr>
          <w:rFonts w:hint="eastAsia" w:cs="宋体"/>
        </w:rPr>
        <w:t>近年来，软件包含测试从现在的检验当中来看，系统接近预期目标可能出现的问题，并对这些错误做出相应的修正，假如我们不进行早期的测试错误就会延续下去，最后所做出的成品就会有很大的困难。</w:t>
      </w:r>
    </w:p>
    <w:p>
      <w:pPr>
        <w:spacing w:line="360" w:lineRule="auto"/>
        <w:ind w:firstLine="480" w:firstLineChars="200"/>
        <w:jc w:val="left"/>
        <w:rPr>
          <w:rFonts w:cs="宋体"/>
        </w:rPr>
      </w:pPr>
      <w:r>
        <w:rPr>
          <w:rFonts w:hint="eastAsia" w:cs="宋体"/>
        </w:rPr>
        <w:t>我们要在这个测试的过程当中找出错误。测试成软件开发的主要一部分，自从有了程序的设计那天开始，它就成为了重要的组成部分。经过统计来看，软件测试可以占据这个系统45%的工作量，而在软件开发的成本当中，对于测试成本来说它包含了很多的测试工作。每个程序测试时都会出现和遇到错误。在整个程序的开发过程当中，人为去查找错误是非常复杂和困难的，所以我们一般都会找一些测试的工具来进行测试</w:t>
      </w:r>
    </w:p>
    <w:p>
      <w:pPr>
        <w:pStyle w:val="3"/>
        <w:spacing w:before="120"/>
      </w:pPr>
      <w:bookmarkStart w:id="304" w:name="_Toc2090"/>
      <w:bookmarkStart w:id="305" w:name="_Toc20770"/>
      <w:bookmarkStart w:id="306" w:name="_Toc5303"/>
      <w:bookmarkStart w:id="307" w:name="_Toc66566195"/>
      <w:bookmarkStart w:id="308" w:name="_Toc32242"/>
      <w:bookmarkStart w:id="309" w:name="_Toc7673"/>
      <w:bookmarkStart w:id="310" w:name="_Toc24824"/>
      <w:r>
        <w:rPr>
          <w:rFonts w:hint="eastAsia"/>
        </w:rPr>
        <w:t>6.1系统测试的意义</w:t>
      </w:r>
      <w:bookmarkEnd w:id="301"/>
      <w:bookmarkEnd w:id="302"/>
      <w:bookmarkEnd w:id="303"/>
      <w:bookmarkEnd w:id="304"/>
      <w:bookmarkEnd w:id="305"/>
      <w:bookmarkEnd w:id="306"/>
      <w:bookmarkEnd w:id="307"/>
      <w:bookmarkEnd w:id="308"/>
      <w:bookmarkEnd w:id="309"/>
      <w:bookmarkEnd w:id="310"/>
    </w:p>
    <w:p>
      <w:pPr>
        <w:spacing w:line="460" w:lineRule="exact"/>
        <w:ind w:firstLine="482"/>
        <w:rPr>
          <w:rFonts w:cs="宋体"/>
        </w:rPr>
      </w:pPr>
      <w:r>
        <w:rPr>
          <w:rFonts w:hint="eastAsia" w:cs="宋体"/>
        </w:rPr>
        <w:t>随着现代信息的快速发展，在社会各大领域中已经都开始应用网络信息技术，在应用网络技术的同时人们也开始把软件的质量问题作为了一个重要焦点来关注，因为一个软件的好与坏它决定着这个系统在市场上的生存，所以我们必须要把软件质量来做好，这样才有一定的生存能力。对于用户来说它们首先选用的都是保证这个系统软件的质量问题，因为一个系统的软件质量决定着用户在后期上成本经济的问题。图6-1就是纠错测试流程。</w:t>
      </w:r>
    </w:p>
    <w:p>
      <w:pPr>
        <w:spacing w:line="360" w:lineRule="auto"/>
        <w:ind w:firstLine="480" w:firstLineChars="200"/>
        <w:rPr>
          <w:rFonts w:cs="宋体"/>
        </w:rPr>
      </w:pPr>
      <w:r>
        <w:rPr>
          <w:rFonts w:cs="宋体"/>
        </w:rPr>
        <w:pict>
          <v:group id="组合 313" o:spid="_x0000_s1026" o:spt="203" style="position:absolute;left:0pt;margin-left:54pt;margin-top:11.35pt;height:101.4pt;width:378pt;z-index:251660288;mso-width-relative:page;mso-height-relative:page;" coordorigin="635,2784" coordsize="3150,802">
            <o:lock v:ext="edit"/>
            <v:shape id="椭圆 314" o:spid="_x0000_s1027" o:spt="3" type="#_x0000_t3" style="position:absolute;left:1196;top:3136;height:450;width:346;v-text-anchor:middle;" coordsize="21600,21600">
              <v:path/>
              <v:fill focussize="0,0"/>
              <v:stroke/>
              <v:imagedata o:title=""/>
              <o:lock v:ext="edit"/>
              <v:textbox>
                <w:txbxContent>
                  <w:p>
                    <w:pPr>
                      <w:autoSpaceDE w:val="0"/>
                      <w:autoSpaceDN w:val="0"/>
                      <w:adjustRightInd w:val="0"/>
                      <w:rPr>
                        <w:color w:val="000000"/>
                        <w:szCs w:val="28"/>
                        <w:lang w:val="zh-CN"/>
                      </w:rPr>
                    </w:pPr>
                    <w:r>
                      <w:rPr>
                        <w:rFonts w:hint="eastAsia"/>
                        <w:color w:val="000000"/>
                        <w:szCs w:val="28"/>
                        <w:lang w:val="zh-CN"/>
                      </w:rPr>
                      <w:t>测试</w:t>
                    </w:r>
                  </w:p>
                </w:txbxContent>
              </v:textbox>
            </v:shape>
            <v:line id="直线 315" o:spid="_x0000_s1028" o:spt="20" style="position:absolute;left:1013;top:2900;height:229;width:336;" coordsize="21600,21600">
              <v:path arrowok="t"/>
              <v:fill focussize="0,0"/>
              <v:stroke endarrow="block"/>
              <v:imagedata o:title=""/>
              <o:lock v:ext="edit"/>
            </v:line>
            <v:shape id="椭圆 316" o:spid="_x0000_s1029" o:spt="3" type="#_x0000_t3" style="position:absolute;left:2053;top:3136;height:450;width:370;v-text-anchor:middle;" coordsize="21600,21600">
              <v:path/>
              <v:fill focussize="0,0"/>
              <v:stroke/>
              <v:imagedata o:title=""/>
              <o:lock v:ext="edit"/>
              <v:textbox>
                <w:txbxContent>
                  <w:p>
                    <w:pPr>
                      <w:autoSpaceDE w:val="0"/>
                      <w:autoSpaceDN w:val="0"/>
                      <w:adjustRightInd w:val="0"/>
                      <w:rPr>
                        <w:color w:val="000000"/>
                        <w:szCs w:val="28"/>
                        <w:lang w:val="zh-CN"/>
                      </w:rPr>
                    </w:pPr>
                    <w:r>
                      <w:rPr>
                        <w:rFonts w:hint="eastAsia"/>
                        <w:color w:val="000000"/>
                        <w:szCs w:val="28"/>
                        <w:lang w:val="zh-CN"/>
                      </w:rPr>
                      <w:t>评</w:t>
                    </w:r>
                  </w:p>
                  <w:p>
                    <w:pPr>
                      <w:autoSpaceDE w:val="0"/>
                      <w:autoSpaceDN w:val="0"/>
                      <w:adjustRightInd w:val="0"/>
                      <w:rPr>
                        <w:color w:val="000000"/>
                        <w:szCs w:val="28"/>
                        <w:lang w:val="zh-CN"/>
                      </w:rPr>
                    </w:pPr>
                    <w:r>
                      <w:rPr>
                        <w:rFonts w:hint="eastAsia"/>
                        <w:color w:val="000000"/>
                        <w:szCs w:val="28"/>
                        <w:lang w:val="zh-CN"/>
                      </w:rPr>
                      <w:t>价</w:t>
                    </w:r>
                  </w:p>
                </w:txbxContent>
              </v:textbox>
            </v:shape>
            <v:line id="直线 317" o:spid="_x0000_s1030" o:spt="20" style="position:absolute;left:3274;top:3356;height:1;width:511;" coordsize="21600,21600">
              <v:path arrowok="t"/>
              <v:fill focussize="0,0"/>
              <v:stroke endarrow="block"/>
              <v:imagedata o:title=""/>
              <o:lock v:ext="edit"/>
            </v:line>
            <v:shape id="椭圆 318" o:spid="_x0000_s1031" o:spt="3" type="#_x0000_t3" style="position:absolute;left:2935;top:3136;height:450;width:345;v-text-anchor:middle;" coordsize="21600,21600">
              <v:path/>
              <v:fill focussize="0,0"/>
              <v:stroke/>
              <v:imagedata o:title=""/>
              <o:lock v:ext="edit"/>
              <v:textbox>
                <w:txbxContent>
                  <w:p>
                    <w:pPr>
                      <w:autoSpaceDE w:val="0"/>
                      <w:autoSpaceDN w:val="0"/>
                      <w:adjustRightInd w:val="0"/>
                      <w:rPr>
                        <w:color w:val="000000"/>
                        <w:szCs w:val="28"/>
                        <w:lang w:val="zh-CN"/>
                      </w:rPr>
                    </w:pPr>
                    <w:r>
                      <w:rPr>
                        <w:rFonts w:hint="eastAsia"/>
                        <w:color w:val="000000"/>
                        <w:szCs w:val="28"/>
                        <w:lang w:val="zh-CN"/>
                      </w:rPr>
                      <w:t>纠</w:t>
                    </w:r>
                  </w:p>
                  <w:p>
                    <w:pPr>
                      <w:autoSpaceDE w:val="0"/>
                      <w:autoSpaceDN w:val="0"/>
                      <w:adjustRightInd w:val="0"/>
                      <w:rPr>
                        <w:color w:val="000000"/>
                        <w:sz w:val="18"/>
                        <w:szCs w:val="28"/>
                        <w:lang w:val="zh-CN"/>
                      </w:rPr>
                    </w:pPr>
                    <w:r>
                      <w:rPr>
                        <w:rFonts w:hint="eastAsia"/>
                        <w:color w:val="000000"/>
                        <w:szCs w:val="28"/>
                        <w:lang w:val="zh-CN"/>
                      </w:rPr>
                      <w:t>错</w:t>
                    </w:r>
                  </w:p>
                </w:txbxContent>
              </v:textbox>
            </v:shape>
            <v:shape id="文本框 319" o:spid="_x0000_s1032" o:spt="202" type="#_x0000_t202" style="position:absolute;left:635;top:3357;height:173;width:444;" fillcolor="#00CC99" filled="f" stroked="f" coordsize="21600,21600">
              <v:path/>
              <v:fill on="f" focussize="0,0"/>
              <v:stroke on="f" joinstyle="miter"/>
              <v:imagedata o:title=""/>
              <o:lock v:ext="edit"/>
              <v:textbox>
                <w:txbxContent>
                  <w:p>
                    <w:pPr>
                      <w:autoSpaceDE w:val="0"/>
                      <w:autoSpaceDN w:val="0"/>
                      <w:adjustRightInd w:val="0"/>
                      <w:rPr>
                        <w:color w:val="000000"/>
                        <w:lang w:val="zh-CN"/>
                      </w:rPr>
                    </w:pPr>
                    <w:r>
                      <w:rPr>
                        <w:rFonts w:hint="eastAsia"/>
                        <w:color w:val="000000"/>
                        <w:lang w:val="zh-CN"/>
                      </w:rPr>
                      <w:t>系统</w:t>
                    </w:r>
                  </w:p>
                </w:txbxContent>
              </v:textbox>
            </v:shape>
            <v:shape id="文本框 320" o:spid="_x0000_s1033" o:spt="202" type="#_x0000_t202" style="position:absolute;left:772;top:2784;height:173;width:703;" fillcolor="#00CC99" filled="f" stroked="f" coordsize="21600,21600">
              <v:path/>
              <v:fill on="f" focussize="0,0"/>
              <v:stroke on="f" joinstyle="miter"/>
              <v:imagedata o:title=""/>
              <o:lock v:ext="edit"/>
              <v:textbox>
                <w:txbxContent>
                  <w:p>
                    <w:pPr>
                      <w:autoSpaceDE w:val="0"/>
                      <w:autoSpaceDN w:val="0"/>
                      <w:adjustRightInd w:val="0"/>
                      <w:rPr>
                        <w:color w:val="000000"/>
                        <w:lang w:val="zh-CN"/>
                      </w:rPr>
                    </w:pPr>
                    <w:r>
                      <w:rPr>
                        <w:rFonts w:hint="eastAsia"/>
                        <w:color w:val="000000"/>
                        <w:lang w:val="zh-CN"/>
                      </w:rPr>
                      <w:t>测试数据</w:t>
                    </w:r>
                  </w:p>
                </w:txbxContent>
              </v:textbox>
            </v:shape>
            <v:shape id="文本框 321" o:spid="_x0000_s1034" o:spt="202" type="#_x0000_t202" style="position:absolute;left:1502;top:3356;height:173;width:551;" fillcolor="#00CC99" filled="f" stroked="f" coordsize="21600,21600">
              <v:path/>
              <v:fill on="f" focussize="0,0"/>
              <v:stroke on="f" joinstyle="miter"/>
              <v:imagedata o:title=""/>
              <o:lock v:ext="edit"/>
              <v:textbox>
                <w:txbxContent>
                  <w:p>
                    <w:pPr>
                      <w:autoSpaceDE w:val="0"/>
                      <w:autoSpaceDN w:val="0"/>
                      <w:adjustRightInd w:val="0"/>
                      <w:rPr>
                        <w:color w:val="000000"/>
                        <w:lang w:val="zh-CN"/>
                      </w:rPr>
                    </w:pPr>
                    <w:r>
                      <w:rPr>
                        <w:rFonts w:hint="eastAsia"/>
                        <w:color w:val="000000"/>
                        <w:lang w:val="zh-CN"/>
                      </w:rPr>
                      <w:t>测试结果</w:t>
                    </w:r>
                  </w:p>
                </w:txbxContent>
              </v:textbox>
            </v:shape>
            <v:shape id="文本框 322" o:spid="_x0000_s1035" o:spt="202" type="#_x0000_t202" style="position:absolute;left:2389;top:3356;height:173;width:630;" fillcolor="#00CC99" filled="f" stroked="f" coordsize="21600,21600">
              <v:path/>
              <v:fill on="f" focussize="0,0"/>
              <v:stroke on="f" joinstyle="miter"/>
              <v:imagedata o:title=""/>
              <o:lock v:ext="edit"/>
              <v:textbox>
                <w:txbxContent>
                  <w:p>
                    <w:pPr>
                      <w:autoSpaceDE w:val="0"/>
                      <w:autoSpaceDN w:val="0"/>
                      <w:adjustRightInd w:val="0"/>
                      <w:rPr>
                        <w:color w:val="000000"/>
                        <w:lang w:val="zh-CN"/>
                      </w:rPr>
                    </w:pPr>
                    <w:r>
                      <w:rPr>
                        <w:rFonts w:hint="eastAsia"/>
                        <w:color w:val="000000"/>
                        <w:lang w:val="zh-CN"/>
                      </w:rPr>
                      <w:t>错误信息</w:t>
                    </w:r>
                  </w:p>
                </w:txbxContent>
              </v:textbox>
            </v:shape>
            <v:shape id="文本框 323" o:spid="_x0000_s1036" o:spt="202" type="#_x0000_t202" style="position:absolute;left:3207;top:3356;height:173;width:578;" fillcolor="#00CC99" filled="f" stroked="f" coordsize="21600,21600">
              <v:path/>
              <v:fill on="f" focussize="0,0"/>
              <v:stroke on="f" joinstyle="miter"/>
              <v:imagedata o:title=""/>
              <o:lock v:ext="edit"/>
              <v:textbox>
                <w:txbxContent>
                  <w:p>
                    <w:pPr>
                      <w:autoSpaceDE w:val="0"/>
                      <w:autoSpaceDN w:val="0"/>
                      <w:adjustRightInd w:val="0"/>
                      <w:ind w:firstLine="120" w:firstLineChars="50"/>
                      <w:rPr>
                        <w:color w:val="000000"/>
                        <w:lang w:val="zh-CN"/>
                      </w:rPr>
                    </w:pPr>
                    <w:r>
                      <w:rPr>
                        <w:rFonts w:hint="eastAsia"/>
                        <w:color w:val="000000"/>
                        <w:lang w:val="zh-CN"/>
                      </w:rPr>
                      <w:t>改正信息</w:t>
                    </w:r>
                  </w:p>
                </w:txbxContent>
              </v:textbox>
            </v:shape>
            <v:shape id="文本框 324" o:spid="_x0000_s1037" o:spt="202" type="#_x0000_t202" style="position:absolute;left:1618;top:2784;height:173;width:739;" fillcolor="#00CC99" filled="f" stroked="f" coordsize="21600,21600">
              <v:path/>
              <v:fill on="f" focussize="0,0"/>
              <v:stroke on="f" joinstyle="miter"/>
              <v:imagedata o:title=""/>
              <o:lock v:ext="edit"/>
              <v:textbox>
                <w:txbxContent>
                  <w:p>
                    <w:pPr>
                      <w:autoSpaceDE w:val="0"/>
                      <w:autoSpaceDN w:val="0"/>
                      <w:adjustRightInd w:val="0"/>
                      <w:ind w:firstLine="480"/>
                      <w:rPr>
                        <w:color w:val="000000"/>
                        <w:lang w:val="zh-CN"/>
                      </w:rPr>
                    </w:pPr>
                    <w:r>
                      <w:rPr>
                        <w:rFonts w:hint="eastAsia"/>
                        <w:color w:val="000000"/>
                        <w:lang w:val="zh-CN"/>
                      </w:rPr>
                      <w:t>期望结果</w:t>
                    </w:r>
                  </w:p>
                </w:txbxContent>
              </v:textbox>
            </v:shape>
            <v:line id="直线 325" o:spid="_x0000_s1038" o:spt="20" style="position:absolute;left:2431;top:3356;height:1;width:511;" coordsize="21600,21600">
              <v:path arrowok="t"/>
              <v:fill focussize="0,0"/>
              <v:stroke endarrow="block"/>
              <v:imagedata o:title=""/>
              <o:lock v:ext="edit"/>
            </v:line>
            <v:line id="直线 326" o:spid="_x0000_s1039" o:spt="20" style="position:absolute;left:1549;top:3357;height:2;width:511;" coordsize="21600,21600">
              <v:path arrowok="t"/>
              <v:fill focussize="0,0"/>
              <v:stroke endarrow="block"/>
              <v:imagedata o:title=""/>
              <o:lock v:ext="edit"/>
            </v:line>
            <v:line id="直线 327" o:spid="_x0000_s1040" o:spt="20" style="position:absolute;left:677;top:3356;height:1;width:511;" coordsize="21600,21600">
              <v:path arrowok="t"/>
              <v:fill focussize="0,0"/>
              <v:stroke endarrow="block"/>
              <v:imagedata o:title=""/>
              <o:lock v:ext="edit"/>
            </v:line>
            <v:line id="直线 328" o:spid="_x0000_s1041" o:spt="20" style="position:absolute;left:1895;top:2900;height:229;width:336;" coordsize="21600,21600">
              <v:path arrowok="t"/>
              <v:fill focussize="0,0"/>
              <v:stroke endarrow="block"/>
              <v:imagedata o:title=""/>
              <o:lock v:ext="edit"/>
            </v:line>
          </v:group>
        </w:pict>
      </w:r>
    </w:p>
    <w:p>
      <w:pPr>
        <w:adjustRightInd w:val="0"/>
        <w:snapToGrid w:val="0"/>
        <w:spacing w:line="400" w:lineRule="exact"/>
        <w:ind w:firstLine="480"/>
        <w:rPr>
          <w:rFonts w:cs="宋体"/>
        </w:rPr>
      </w:pPr>
    </w:p>
    <w:p>
      <w:pPr>
        <w:adjustRightInd w:val="0"/>
        <w:snapToGrid w:val="0"/>
        <w:spacing w:line="400" w:lineRule="exact"/>
        <w:ind w:firstLine="480"/>
        <w:rPr>
          <w:rFonts w:cs="宋体"/>
        </w:rPr>
      </w:pPr>
    </w:p>
    <w:p>
      <w:pPr>
        <w:adjustRightInd w:val="0"/>
        <w:snapToGrid w:val="0"/>
        <w:spacing w:line="400" w:lineRule="exact"/>
        <w:ind w:firstLine="480"/>
        <w:rPr>
          <w:rFonts w:cs="宋体"/>
        </w:rPr>
      </w:pPr>
    </w:p>
    <w:p>
      <w:pPr>
        <w:adjustRightInd w:val="0"/>
        <w:snapToGrid w:val="0"/>
        <w:spacing w:line="400" w:lineRule="exact"/>
        <w:ind w:firstLine="480"/>
        <w:rPr>
          <w:rFonts w:cs="宋体"/>
        </w:rPr>
      </w:pPr>
    </w:p>
    <w:p>
      <w:pPr>
        <w:adjustRightInd w:val="0"/>
        <w:snapToGrid w:val="0"/>
        <w:spacing w:line="400" w:lineRule="exact"/>
        <w:ind w:firstLine="480"/>
        <w:rPr>
          <w:rFonts w:cs="宋体"/>
        </w:rPr>
      </w:pPr>
    </w:p>
    <w:p>
      <w:pPr>
        <w:adjustRightInd w:val="0"/>
        <w:snapToGrid w:val="0"/>
        <w:spacing w:line="400" w:lineRule="exact"/>
        <w:ind w:firstLine="480"/>
        <w:rPr>
          <w:rFonts w:cs="宋体"/>
        </w:rPr>
      </w:pPr>
    </w:p>
    <w:p>
      <w:pPr>
        <w:jc w:val="center"/>
        <w:rPr>
          <w:rFonts w:cs="宋体"/>
          <w:sz w:val="21"/>
          <w:szCs w:val="21"/>
        </w:rPr>
      </w:pPr>
      <w:r>
        <w:rPr>
          <w:rFonts w:hint="eastAsia" w:cs="宋体"/>
          <w:sz w:val="21"/>
          <w:szCs w:val="21"/>
        </w:rPr>
        <w:t>图6-1 测试与纠错信息流程</w:t>
      </w:r>
    </w:p>
    <w:p>
      <w:pPr>
        <w:pStyle w:val="3"/>
        <w:spacing w:before="120"/>
      </w:pPr>
      <w:bookmarkStart w:id="311" w:name="_Toc469653654"/>
      <w:bookmarkStart w:id="312" w:name="_Toc476606318"/>
      <w:bookmarkStart w:id="313" w:name="_Toc476596676"/>
      <w:bookmarkStart w:id="314" w:name="_Toc23022"/>
      <w:bookmarkStart w:id="315" w:name="_Toc30748"/>
      <w:bookmarkStart w:id="316" w:name="_Toc4403"/>
      <w:bookmarkStart w:id="317" w:name="_Toc5984"/>
      <w:bookmarkStart w:id="318" w:name="_Toc66566196"/>
      <w:bookmarkStart w:id="319" w:name="_Toc5614"/>
      <w:bookmarkStart w:id="320" w:name="_Toc11183"/>
      <w:r>
        <w:rPr>
          <w:rFonts w:hint="eastAsia"/>
        </w:rPr>
        <w:t>6.2</w:t>
      </w:r>
      <w:bookmarkEnd w:id="311"/>
      <w:bookmarkEnd w:id="312"/>
      <w:bookmarkEnd w:id="313"/>
      <w:r>
        <w:rPr>
          <w:rFonts w:hint="eastAsia"/>
        </w:rPr>
        <w:t xml:space="preserve"> 测试方法</w:t>
      </w:r>
      <w:bookmarkEnd w:id="314"/>
      <w:bookmarkEnd w:id="315"/>
      <w:bookmarkEnd w:id="316"/>
      <w:bookmarkEnd w:id="317"/>
      <w:bookmarkEnd w:id="318"/>
      <w:bookmarkEnd w:id="319"/>
      <w:bookmarkEnd w:id="320"/>
    </w:p>
    <w:p>
      <w:pPr>
        <w:spacing w:line="360" w:lineRule="auto"/>
        <w:ind w:firstLine="480" w:firstLineChars="200"/>
        <w:jc w:val="left"/>
        <w:rPr>
          <w:rFonts w:cs="宋体"/>
        </w:rPr>
      </w:pPr>
      <w:bookmarkStart w:id="321" w:name="_Toc170871644"/>
      <w:bookmarkStart w:id="322" w:name="_Toc170012524"/>
      <w:bookmarkStart w:id="323" w:name="_Toc170012367"/>
      <w:bookmarkStart w:id="324" w:name="_Toc469653656"/>
      <w:bookmarkStart w:id="325" w:name="_Toc476606319"/>
      <w:bookmarkStart w:id="326" w:name="_Toc476596677"/>
      <w:r>
        <w:rPr>
          <w:rFonts w:hint="eastAsia" w:cs="宋体"/>
        </w:rPr>
        <w:t>具体测试方法包括：黑盒测试和白盒测试。</w:t>
      </w:r>
    </w:p>
    <w:p>
      <w:pPr>
        <w:spacing w:line="360" w:lineRule="auto"/>
        <w:ind w:firstLine="480" w:firstLineChars="200"/>
        <w:jc w:val="left"/>
        <w:rPr>
          <w:rFonts w:cs="宋体"/>
        </w:rPr>
      </w:pPr>
      <w:r>
        <w:rPr>
          <w:rFonts w:hint="eastAsia" w:cs="宋体"/>
        </w:rPr>
        <w:t>黑盒测试又被人们称作为功能测试，通常是在程序的接口来做一些测试的方法，它一般包括对程序的功能和使用的方法来做出一些数据的接受和输出，同时还可以做出正确的输出信息，并保证与外部信息的完整性。</w:t>
      </w:r>
    </w:p>
    <w:p>
      <w:pPr>
        <w:spacing w:line="360" w:lineRule="auto"/>
        <w:ind w:firstLine="480" w:firstLineChars="200"/>
        <w:jc w:val="left"/>
        <w:rPr>
          <w:rFonts w:cs="宋体"/>
        </w:rPr>
      </w:pPr>
      <w:r>
        <w:rPr>
          <w:rFonts w:hint="eastAsia" w:cs="宋体"/>
        </w:rPr>
        <w:t>白盒测试通常被人们称作为结构测试，在整个程序的结构和处理当中它是由程序当中的逻辑测试和检验程序来完成一些正确的工作。</w:t>
      </w:r>
    </w:p>
    <w:p>
      <w:pPr>
        <w:spacing w:line="360" w:lineRule="auto"/>
        <w:ind w:firstLine="480" w:firstLineChars="200"/>
        <w:jc w:val="left"/>
        <w:rPr>
          <w:rFonts w:cs="宋体"/>
        </w:rPr>
      </w:pPr>
      <w:r>
        <w:rPr>
          <w:rFonts w:hint="eastAsia" w:cs="宋体"/>
        </w:rPr>
        <w:t>具体的功能测试它是包括：系统的适用性、准确性、安全性等功能测试。</w:t>
      </w:r>
    </w:p>
    <w:p>
      <w:pPr>
        <w:pStyle w:val="3"/>
        <w:spacing w:before="120"/>
      </w:pPr>
      <w:bookmarkStart w:id="327" w:name="_Toc2930"/>
      <w:bookmarkStart w:id="328" w:name="_Toc20447"/>
      <w:bookmarkStart w:id="329" w:name="_Toc14490"/>
      <w:bookmarkStart w:id="330" w:name="_Toc66566197"/>
      <w:bookmarkStart w:id="331" w:name="_Toc27280"/>
      <w:bookmarkStart w:id="332" w:name="_Toc21129"/>
      <w:bookmarkStart w:id="333" w:name="_Toc24771"/>
      <w:r>
        <w:rPr>
          <w:rFonts w:hint="eastAsia"/>
        </w:rPr>
        <w:t>6.3测试</w:t>
      </w:r>
      <w:bookmarkEnd w:id="321"/>
      <w:bookmarkEnd w:id="322"/>
      <w:bookmarkEnd w:id="323"/>
      <w:r>
        <w:rPr>
          <w:rFonts w:hint="eastAsia"/>
        </w:rPr>
        <w:t>分析</w:t>
      </w:r>
      <w:bookmarkEnd w:id="324"/>
      <w:bookmarkEnd w:id="325"/>
      <w:bookmarkEnd w:id="326"/>
      <w:bookmarkEnd w:id="327"/>
      <w:bookmarkEnd w:id="328"/>
      <w:bookmarkEnd w:id="329"/>
      <w:bookmarkEnd w:id="330"/>
      <w:bookmarkEnd w:id="331"/>
      <w:bookmarkEnd w:id="332"/>
      <w:bookmarkEnd w:id="333"/>
    </w:p>
    <w:p>
      <w:pPr>
        <w:spacing w:line="360" w:lineRule="auto"/>
        <w:ind w:firstLine="482"/>
        <w:rPr>
          <w:rFonts w:cs="宋体"/>
        </w:rPr>
      </w:pPr>
      <w:r>
        <w:rPr>
          <w:rFonts w:hint="eastAsia" w:cs="宋体"/>
        </w:rPr>
        <w:t>本</w:t>
      </w:r>
      <w:r>
        <w:rPr>
          <w:rFonts w:hint="eastAsia" w:cs="宋体"/>
          <w:lang w:eastAsia="zh-CN"/>
        </w:rPr>
        <w:t>高校报修与互助平台小程序</w:t>
      </w:r>
      <w:r>
        <w:rPr>
          <w:rFonts w:hint="eastAsia" w:cs="宋体"/>
        </w:rPr>
        <w:t>满足相关信息的管理需求，在设计时借鉴了国内外优秀网站的优点，从界面到系统设计都保证了管理员以及用户能够方便操作。系统的主要特点和优点归纳如下：</w:t>
      </w:r>
    </w:p>
    <w:p>
      <w:pPr>
        <w:spacing w:line="360" w:lineRule="auto"/>
        <w:ind w:firstLine="482"/>
        <w:rPr>
          <w:rFonts w:cs="宋体"/>
        </w:rPr>
      </w:pPr>
      <w:r>
        <w:rPr>
          <w:rFonts w:hint="eastAsia" w:cs="宋体"/>
        </w:rPr>
        <w:t>（1）本系统用的移置性和针对性都比较高，因为针对性高可以提供更好的服务而移置性可以在多个系统上运行，更给客户带来了极大的方便。</w:t>
      </w:r>
    </w:p>
    <w:p>
      <w:pPr>
        <w:spacing w:line="360" w:lineRule="auto"/>
        <w:ind w:firstLine="482"/>
        <w:rPr>
          <w:rFonts w:cs="宋体"/>
        </w:rPr>
      </w:pPr>
      <w:r>
        <w:rPr>
          <w:rFonts w:hint="eastAsia" w:cs="宋体"/>
        </w:rPr>
        <w:t>（2）该</w:t>
      </w:r>
      <w:r>
        <w:rPr>
          <w:rFonts w:hint="eastAsia" w:cs="宋体"/>
          <w:lang w:eastAsia="zh-CN"/>
        </w:rPr>
        <w:t>高校报修与互助平台小程序</w:t>
      </w:r>
      <w:r>
        <w:rPr>
          <w:rFonts w:hint="eastAsia" w:cs="宋体"/>
        </w:rPr>
        <w:t>内容全面，管理方便可以及时的全面的处理各种错误，异常，这样避免了很多因客户的马虎操作而出现的失误，其操作方便，会员界面友好，能够上网的人都可以很好的进行操作。</w:t>
      </w:r>
    </w:p>
    <w:p>
      <w:pPr>
        <w:spacing w:line="360" w:lineRule="auto"/>
        <w:ind w:firstLine="480" w:firstLineChars="200"/>
        <w:jc w:val="left"/>
        <w:rPr>
          <w:rFonts w:cs="宋体"/>
        </w:rPr>
      </w:pPr>
      <w:r>
        <w:rPr>
          <w:rFonts w:hint="eastAsia" w:cs="宋体"/>
        </w:rPr>
        <w:t>经过对上述的测试结果分析，所有基本功能齐全，操作简单，系统运行性能良好，系统安全可靠，能促进</w:t>
      </w:r>
      <w:r>
        <w:rPr>
          <w:rFonts w:hint="eastAsia" w:cs="宋体"/>
          <w:lang w:eastAsia="zh-CN"/>
        </w:rPr>
        <w:t>高校报修与互助平台信息</w:t>
      </w:r>
      <w:r>
        <w:rPr>
          <w:rFonts w:hint="eastAsia" w:cs="宋体"/>
        </w:rPr>
        <w:t>平台的发展，发展前景广阔。</w:t>
      </w:r>
    </w:p>
    <w:p>
      <w:pPr>
        <w:rPr>
          <w:rFonts w:cs="宋体"/>
        </w:rPr>
        <w:sectPr>
          <w:pgSz w:w="11906" w:h="16838"/>
          <w:pgMar w:top="1418" w:right="1418" w:bottom="1418" w:left="1418" w:header="850" w:footer="850" w:gutter="0"/>
          <w:pgNumType w:fmt="decimal"/>
          <w:cols w:space="720" w:num="1"/>
          <w:docGrid w:linePitch="326" w:charSpace="-2048"/>
        </w:sectPr>
      </w:pPr>
    </w:p>
    <w:p>
      <w:pPr>
        <w:pStyle w:val="2"/>
        <w:jc w:val="center"/>
      </w:pPr>
      <w:bookmarkStart w:id="334" w:name="_Toc15022"/>
      <w:bookmarkStart w:id="335" w:name="_Toc25404"/>
      <w:bookmarkStart w:id="336" w:name="_Toc4876"/>
      <w:bookmarkStart w:id="337" w:name="_Toc27397"/>
      <w:bookmarkStart w:id="338" w:name="_Toc32730"/>
      <w:bookmarkStart w:id="339" w:name="_Toc66566198"/>
      <w:bookmarkStart w:id="340" w:name="_Toc27084"/>
      <w:r>
        <w:rPr>
          <w:rFonts w:hint="eastAsia"/>
        </w:rPr>
        <w:t>结    论</w:t>
      </w:r>
      <w:bookmarkEnd w:id="334"/>
      <w:bookmarkEnd w:id="335"/>
      <w:bookmarkEnd w:id="336"/>
      <w:bookmarkEnd w:id="337"/>
      <w:bookmarkEnd w:id="338"/>
      <w:bookmarkEnd w:id="339"/>
      <w:bookmarkEnd w:id="340"/>
    </w:p>
    <w:p>
      <w:pPr>
        <w:spacing w:line="460" w:lineRule="exact"/>
        <w:ind w:firstLine="482"/>
        <w:rPr>
          <w:rFonts w:cs="宋体"/>
        </w:rPr>
      </w:pPr>
      <w:bookmarkStart w:id="356" w:name="_GoBack"/>
      <w:r>
        <w:rPr>
          <w:rFonts w:hint="eastAsia" w:cs="宋体"/>
        </w:rPr>
        <w:t>本系统通过对java和Mysql数据库的简介，从硬件和软件两反面说明了</w:t>
      </w:r>
      <w:r>
        <w:rPr>
          <w:rFonts w:hint="eastAsia" w:cs="宋体"/>
          <w:lang w:eastAsia="zh-CN"/>
        </w:rPr>
        <w:t>高校报修与互助平台小程序</w:t>
      </w:r>
      <w:r>
        <w:rPr>
          <w:rFonts w:hint="eastAsia" w:cs="宋体"/>
        </w:rPr>
        <w:t>的可行性，本文结论及研究成果如下：实现了java与Mysql相结合构建的</w:t>
      </w:r>
      <w:r>
        <w:rPr>
          <w:rFonts w:hint="eastAsia" w:cs="宋体"/>
          <w:lang w:eastAsia="zh-CN"/>
        </w:rPr>
        <w:t>高校报修与互助平台小程序</w:t>
      </w:r>
      <w:r>
        <w:rPr>
          <w:rFonts w:hint="eastAsia" w:cs="宋体"/>
        </w:rPr>
        <w:t>，网站可以响应式展示。通过本次</w:t>
      </w:r>
      <w:r>
        <w:rPr>
          <w:rFonts w:hint="eastAsia" w:cs="宋体"/>
          <w:lang w:eastAsia="zh-CN"/>
        </w:rPr>
        <w:t>高校报修与互助平台小程序</w:t>
      </w:r>
      <w:r>
        <w:rPr>
          <w:rFonts w:hint="eastAsia" w:cs="宋体"/>
        </w:rPr>
        <w:t>的研究与实现，我感到学海无涯，学习是没有终点的，而且实践出真知，只有多动手才能尽快掌握它，经验对系统的开发非常重要，经验不足，就难免会有许多考虑不周之处。比如要有美观的界面，更完善的功能，才能吸引更多的用户。</w:t>
      </w:r>
    </w:p>
    <w:p>
      <w:pPr>
        <w:spacing w:line="460" w:lineRule="exact"/>
        <w:ind w:firstLine="482"/>
        <w:rPr>
          <w:rFonts w:cs="宋体"/>
        </w:rPr>
      </w:pPr>
      <w:r>
        <w:rPr>
          <w:rFonts w:hint="eastAsia" w:cs="宋体"/>
        </w:rPr>
        <w:t>由于在此之前对于java知识没有深入了解，所以从一开始就碰到许多困难，例如一开始的页面显示不规范、数据库连接有问题已经无法实现参数的传递等等，不过通过在网上寻找有关资料以及同学的帮助下最后都得到了解决，在此过程中，我不仅学到了很多知识，也提高了自己解决问题的能力，尤其是学会如何从大量的信息中筛选出所需有用的信息，同时我更加深刻的体会到了，虽然书本上的大部分知识都是有价值，正确的，但实际上每个人编程的思路和对数据处理的方法、思想都是不同的，这就要求我们一定要通过实践才能找到解决问题的方案。在此次毕业设计活动中，我不断的提高了自己，也得到了宝贵的经验，我相信这些对我以后的发展都会有很大帮助。</w:t>
      </w:r>
    </w:p>
    <w:p>
      <w:pPr>
        <w:spacing w:line="460" w:lineRule="exact"/>
        <w:ind w:firstLine="482"/>
        <w:rPr>
          <w:rFonts w:cs="宋体"/>
        </w:rPr>
      </w:pPr>
      <w:r>
        <w:rPr>
          <w:rFonts w:hint="eastAsia" w:cs="宋体"/>
        </w:rPr>
        <w:t>通过这次</w:t>
      </w:r>
      <w:r>
        <w:rPr>
          <w:rFonts w:hint="eastAsia" w:cs="宋体"/>
          <w:lang w:eastAsia="zh-CN"/>
        </w:rPr>
        <w:t>高校报修与互助平台小程序</w:t>
      </w:r>
      <w:r>
        <w:rPr>
          <w:rFonts w:hint="eastAsia" w:cs="宋体"/>
        </w:rPr>
        <w:t>的开发，我参考了很多相关系统的例子，取长补短，吸取了其他系统的长处，逐步对该系统进行了完善，但是该系统还是有很多的不足之处，有待以后进一步学习。</w:t>
      </w:r>
    </w:p>
    <w:p>
      <w:pPr>
        <w:spacing w:line="460" w:lineRule="exact"/>
        <w:ind w:firstLine="482"/>
        <w:rPr>
          <w:rFonts w:cs="宋体"/>
        </w:rPr>
      </w:pPr>
      <w:r>
        <w:rPr>
          <w:rFonts w:hint="eastAsia" w:cs="宋体"/>
        </w:rPr>
        <w:t>实践证明，</w:t>
      </w:r>
      <w:r>
        <w:rPr>
          <w:rFonts w:hint="eastAsia" w:cs="宋体"/>
          <w:lang w:eastAsia="zh-CN"/>
        </w:rPr>
        <w:t>高校报修与互助平台小程序</w:t>
      </w:r>
      <w:r>
        <w:rPr>
          <w:rFonts w:hint="eastAsia" w:cs="宋体"/>
        </w:rPr>
        <w:t>有着非常好的发展前景，经过测试运行，系统各项功能都十分完善，界面漂亮，使用方便，操作容易，在技术理论上已经成熟。</w:t>
      </w:r>
    </w:p>
    <w:bookmarkEnd w:id="356"/>
    <w:p>
      <w:pPr>
        <w:spacing w:line="460" w:lineRule="exact"/>
        <w:rPr>
          <w:rFonts w:cs="宋体"/>
        </w:rPr>
      </w:pPr>
    </w:p>
    <w:p>
      <w:pPr>
        <w:pStyle w:val="2"/>
        <w:widowControl w:val="0"/>
        <w:tabs>
          <w:tab w:val="clear" w:pos="377"/>
        </w:tabs>
        <w:adjustRightInd w:val="0"/>
        <w:snapToGrid w:val="0"/>
        <w:spacing w:beforeLines="50" w:afterLines="50"/>
        <w:jc w:val="center"/>
        <w:rPr>
          <w:rFonts w:ascii="Times New Roman" w:eastAsia="宋体" w:cs="宋体"/>
          <w:bCs w:val="0"/>
          <w:sz w:val="28"/>
          <w:szCs w:val="24"/>
        </w:rPr>
        <w:sectPr>
          <w:pgSz w:w="11906" w:h="16838"/>
          <w:pgMar w:top="1418" w:right="1418" w:bottom="1418" w:left="1418" w:header="850" w:footer="850" w:gutter="0"/>
          <w:pgNumType w:fmt="decimal"/>
          <w:cols w:space="720" w:num="1"/>
          <w:docGrid w:linePitch="326" w:charSpace="-2048"/>
        </w:sectPr>
      </w:pPr>
    </w:p>
    <w:p>
      <w:pPr>
        <w:pStyle w:val="2"/>
        <w:widowControl w:val="0"/>
        <w:tabs>
          <w:tab w:val="clear" w:pos="377"/>
        </w:tabs>
        <w:spacing w:beforeLines="100" w:afterLines="100" w:line="360" w:lineRule="exact"/>
        <w:jc w:val="center"/>
        <w:rPr>
          <w:rFonts w:ascii="Times New Roman" w:eastAsia="宋体" w:cs="宋体"/>
          <w:szCs w:val="32"/>
        </w:rPr>
      </w:pPr>
      <w:bookmarkStart w:id="341" w:name="_Toc66566199"/>
      <w:bookmarkStart w:id="342" w:name="_Toc21187"/>
      <w:bookmarkStart w:id="343" w:name="_Toc25869"/>
      <w:bookmarkStart w:id="344" w:name="_Toc9879"/>
      <w:bookmarkStart w:id="345" w:name="_Toc8925"/>
      <w:bookmarkStart w:id="346" w:name="_Toc14803"/>
      <w:bookmarkStart w:id="347" w:name="_Toc24084"/>
      <w:r>
        <w:rPr>
          <w:rFonts w:hint="eastAsia" w:ascii="Times New Roman" w:eastAsia="宋体" w:cs="宋体"/>
          <w:szCs w:val="32"/>
        </w:rPr>
        <w:t>致    谢</w:t>
      </w:r>
      <w:bookmarkEnd w:id="341"/>
      <w:bookmarkEnd w:id="342"/>
      <w:bookmarkEnd w:id="343"/>
      <w:bookmarkEnd w:id="344"/>
      <w:bookmarkEnd w:id="345"/>
      <w:bookmarkEnd w:id="346"/>
      <w:bookmarkEnd w:id="347"/>
    </w:p>
    <w:p>
      <w:pPr>
        <w:spacing w:line="460" w:lineRule="exact"/>
        <w:ind w:firstLine="482"/>
        <w:rPr>
          <w:rFonts w:cs="宋体"/>
        </w:rPr>
      </w:pPr>
      <w:bookmarkStart w:id="348" w:name="OLE_LINK6"/>
      <w:r>
        <w:rPr>
          <w:rFonts w:hint="eastAsia" w:cs="宋体"/>
        </w:rPr>
        <w:t>大学的学习生活在这个季节将结束，但是在我的生命这仅仅只是一个逗号，我将面对的旅程的另一个的开始。通过这次毕业设计的整个开发过程，从需求分析到具体功能实现，再到最终测试和维护的理解有了很大的进步，让我对系统开发有了更深刻的认识，对我个人的实践能力和解决问题的能力，都有了很大的帮助。这是这次毕业设计最大的收获。</w:t>
      </w:r>
    </w:p>
    <w:p>
      <w:pPr>
        <w:spacing w:line="460" w:lineRule="exact"/>
        <w:ind w:firstLine="482"/>
        <w:rPr>
          <w:rFonts w:cs="宋体"/>
        </w:rPr>
      </w:pPr>
      <w:r>
        <w:rPr>
          <w:rFonts w:hint="eastAsia" w:cs="宋体"/>
        </w:rPr>
        <w:t>首先要感谢我的指导老师，他在论文写作上，给予了我各种无私的帮助，治学严谨，严格要求，使我获得了很大的收获。老师深厚的理论知识和丰富的实践经验，都深深的影响到我，在这方面，我谨表示衷心的感谢。</w:t>
      </w:r>
    </w:p>
    <w:p>
      <w:pPr>
        <w:spacing w:line="460" w:lineRule="exact"/>
        <w:ind w:firstLine="482"/>
        <w:rPr>
          <w:rFonts w:cs="宋体"/>
        </w:rPr>
      </w:pPr>
      <w:r>
        <w:rPr>
          <w:rFonts w:hint="eastAsia" w:cs="宋体"/>
        </w:rPr>
        <w:t>其次，我还要对所有的老师和同学表示感谢，他们在我学习的过程中，都积极的提供了很多帮助，无论是专业知识，还是实践操作技能，也能够让我在论文写作中，遇到的一些难题迎刃而解。</w:t>
      </w:r>
    </w:p>
    <w:p>
      <w:pPr>
        <w:spacing w:line="460" w:lineRule="exact"/>
        <w:ind w:firstLine="482"/>
        <w:rPr>
          <w:rFonts w:cs="宋体"/>
        </w:rPr>
      </w:pPr>
      <w:r>
        <w:rPr>
          <w:rFonts w:hint="eastAsia" w:cs="宋体"/>
        </w:rPr>
        <w:t>最后，对阅读和评审本论文的各位老师表示衷心的感谢!</w:t>
      </w:r>
    </w:p>
    <w:bookmarkEnd w:id="348"/>
    <w:p>
      <w:pPr>
        <w:spacing w:line="460" w:lineRule="exact"/>
        <w:rPr>
          <w:rFonts w:cs="宋体"/>
        </w:rPr>
      </w:pPr>
    </w:p>
    <w:p>
      <w:pPr>
        <w:pStyle w:val="2"/>
        <w:widowControl w:val="0"/>
        <w:tabs>
          <w:tab w:val="clear" w:pos="377"/>
        </w:tabs>
        <w:adjustRightInd w:val="0"/>
        <w:snapToGrid w:val="0"/>
        <w:spacing w:beforeLines="50" w:afterLines="50"/>
        <w:jc w:val="center"/>
        <w:rPr>
          <w:rFonts w:ascii="Times New Roman" w:eastAsia="宋体" w:cs="宋体"/>
          <w:bCs w:val="0"/>
          <w:sz w:val="28"/>
          <w:szCs w:val="24"/>
        </w:rPr>
        <w:sectPr>
          <w:pgSz w:w="11906" w:h="16838"/>
          <w:pgMar w:top="1418" w:right="1418" w:bottom="1418" w:left="1418" w:header="850" w:footer="850" w:gutter="0"/>
          <w:pgNumType w:fmt="decimal"/>
          <w:cols w:space="720" w:num="1"/>
          <w:docGrid w:linePitch="326" w:charSpace="-2048"/>
        </w:sectPr>
      </w:pPr>
    </w:p>
    <w:p>
      <w:pPr>
        <w:pStyle w:val="2"/>
        <w:jc w:val="center"/>
      </w:pPr>
      <w:bookmarkStart w:id="349" w:name="_Toc21763"/>
      <w:bookmarkStart w:id="350" w:name="_Toc29547"/>
      <w:bookmarkStart w:id="351" w:name="_Toc32264"/>
      <w:bookmarkStart w:id="352" w:name="_Toc31775"/>
      <w:bookmarkStart w:id="353" w:name="_Toc66566200"/>
      <w:bookmarkStart w:id="354" w:name="_Toc28235"/>
      <w:bookmarkStart w:id="355" w:name="_Toc31362"/>
      <w:r>
        <w:rPr>
          <w:rFonts w:hint="eastAsia"/>
        </w:rPr>
        <w:t>参考文献</w:t>
      </w:r>
      <w:bookmarkEnd w:id="349"/>
      <w:bookmarkEnd w:id="350"/>
      <w:bookmarkEnd w:id="351"/>
      <w:bookmarkEnd w:id="352"/>
      <w:bookmarkEnd w:id="353"/>
      <w:bookmarkEnd w:id="354"/>
      <w:bookmarkEnd w:id="355"/>
    </w:p>
    <w:p>
      <w:pPr>
        <w:rPr>
          <w:rFonts w:hint="eastAsia"/>
        </w:rPr>
      </w:pPr>
      <w:r>
        <w:rPr>
          <w:rFonts w:hint="eastAsia"/>
        </w:rPr>
        <w:t>[1]谭添,马晓星,许畅,马春燕,李樾.Java指针分析综述[J].计算机研究与发展,2023,60(02):274-293.</w:t>
      </w:r>
    </w:p>
    <w:p>
      <w:pPr>
        <w:rPr>
          <w:rFonts w:hint="eastAsia"/>
        </w:rPr>
      </w:pPr>
      <w:r>
        <w:rPr>
          <w:rFonts w:hint="eastAsia"/>
        </w:rPr>
        <w:t>[2]Paul Krill. Oracle per-employee Java licensing could benefit rivals[J]. InfoWorld.com,2023.</w:t>
      </w:r>
    </w:p>
    <w:p>
      <w:pPr>
        <w:rPr>
          <w:rFonts w:hint="eastAsia"/>
        </w:rPr>
      </w:pPr>
      <w:r>
        <w:rPr>
          <w:rFonts w:hint="eastAsia"/>
        </w:rPr>
        <w:t>[3]Paul Krill. JavaScript, Java, and Python skills top demand[J]. InfoWorld.com,2023.</w:t>
      </w:r>
    </w:p>
    <w:p>
      <w:pPr>
        <w:rPr>
          <w:rFonts w:hint="eastAsia"/>
        </w:rPr>
      </w:pPr>
      <w:r>
        <w:rPr>
          <w:rFonts w:hint="eastAsia"/>
        </w:rPr>
        <w:t>[4]Nigro Libero,Cicirelli Franco,Fränti Pasi. Parallel random swap: An efficient and reliable clustering algorithm in java[J]. Simulation Modelling Practice and Theory,2023,124.</w:t>
      </w:r>
    </w:p>
    <w:p>
      <w:pPr>
        <w:rPr>
          <w:rFonts w:hint="eastAsia"/>
        </w:rPr>
      </w:pPr>
      <w:r>
        <w:rPr>
          <w:rFonts w:hint="eastAsia"/>
        </w:rPr>
        <w:t>[5]王平泉,逯小青.JAVA程序设计课程的PBL教学模式实践[J].集成电路应用,2023,40(01):90-91.DOI:10.19339/j.issn.1674-2583.2023.01.034.</w:t>
      </w:r>
    </w:p>
    <w:p>
      <w:pPr>
        <w:rPr>
          <w:rFonts w:hint="eastAsia"/>
        </w:rPr>
      </w:pPr>
      <w:r>
        <w:rPr>
          <w:rFonts w:hint="eastAsia"/>
        </w:rPr>
        <w:t>[6]郑歆.Java程序设计课程的教学实践[J].集成电路应用,2022,39(11):94-95.DOI:10.19339/j.issn.1674-2583.2022.11.036.</w:t>
      </w:r>
    </w:p>
    <w:p>
      <w:pPr>
        <w:rPr>
          <w:rFonts w:hint="eastAsia"/>
        </w:rPr>
      </w:pPr>
      <w:r>
        <w:rPr>
          <w:rFonts w:hint="eastAsia"/>
        </w:rPr>
        <w:t>[7]任浩然,刘丹,景永强.JAVA在计算机软件开发中的应用研究[J].信息记录材料,2022,23(11):83-85.DOI:10.16009/j.cnki.cn13-1295/tq.2022.11.072.</w:t>
      </w:r>
    </w:p>
    <w:p>
      <w:pPr>
        <w:rPr>
          <w:rFonts w:hint="eastAsia"/>
        </w:rPr>
      </w:pPr>
      <w:r>
        <w:rPr>
          <w:rFonts w:hint="eastAsia"/>
        </w:rPr>
        <w:t>[8]周林,季松华,符欲梅.Java程序设计课程思政探究与实践[J].黑龙江科学,2022,13(19):149-151.</w:t>
      </w:r>
    </w:p>
    <w:p>
      <w:pPr>
        <w:rPr>
          <w:rFonts w:hint="eastAsia"/>
        </w:rPr>
      </w:pPr>
      <w:r>
        <w:rPr>
          <w:rFonts w:hint="eastAsia"/>
        </w:rPr>
        <w:t>[9]赵宇航,龚元明.基于Web技术的新能源汽车状态监测平台开发[J].农业装备与车辆工程,2022,60(10):119-122.</w:t>
      </w:r>
    </w:p>
    <w:p>
      <w:pPr>
        <w:rPr>
          <w:rFonts w:hint="eastAsia"/>
        </w:rPr>
      </w:pPr>
      <w:r>
        <w:rPr>
          <w:rFonts w:hint="eastAsia"/>
        </w:rPr>
        <w:t>[10]张晨.Java Web反序列化网络安全漏洞分析[J].四川职业技术学院学报,2022,32(05):158-162+168.DOI:10.13974/j.cnki.51-1645/z.2022.05.021.</w:t>
      </w:r>
    </w:p>
    <w:p>
      <w:pPr>
        <w:rPr>
          <w:rFonts w:hint="eastAsia"/>
        </w:rPr>
      </w:pPr>
      <w:r>
        <w:rPr>
          <w:rFonts w:hint="eastAsia"/>
        </w:rPr>
        <w:t>[11]朱志慧,蔡洁.基于SpringBoot+Vue+Uni-app框架的校园失物招领系统[J].电子技术与软件工程,2022(17):62-65.</w:t>
      </w:r>
    </w:p>
    <w:p>
      <w:pPr>
        <w:rPr>
          <w:rFonts w:hint="eastAsia"/>
        </w:rPr>
      </w:pPr>
      <w:r>
        <w:rPr>
          <w:rFonts w:hint="eastAsia"/>
        </w:rPr>
        <w:t>[12]李翰文. 基于车联网技术的汽车起重机远程监测系统研究[D].中国矿业大学,2022.DOI:10.27623/d.cnki.gzkyu.2022.000430.</w:t>
      </w:r>
    </w:p>
    <w:p>
      <w:pPr>
        <w:rPr>
          <w:rFonts w:hint="eastAsia"/>
        </w:rPr>
      </w:pPr>
      <w:r>
        <w:rPr>
          <w:rFonts w:hint="eastAsia"/>
        </w:rPr>
        <w:t>[13]单树倩,任佳勋.基于SpringBoot和Vue框架的数据库原理网站设计与实现[J].电脑知识与技术,2021,17(30):40-41+50.DOI:10.14004/j.cnki.ckt.2021.2868.</w:t>
      </w:r>
    </w:p>
    <w:p>
      <w:pPr>
        <w:rPr>
          <w:rFonts w:hint="eastAsia"/>
        </w:rPr>
      </w:pPr>
      <w:r>
        <w:rPr>
          <w:rFonts w:hint="eastAsia"/>
        </w:rPr>
        <w:t>[14]喻佳,吴丹新.基于SpringBoot的Web快速开发框架[J].电脑编程技巧与维护,2021(09):31-33.DOI:10.16184/j.cnki.comprg.2021.09.013.</w:t>
      </w:r>
    </w:p>
    <w:p>
      <w:pPr>
        <w:rPr>
          <w:rFonts w:hint="eastAsia"/>
        </w:rPr>
      </w:pPr>
      <w:r>
        <w:rPr>
          <w:rFonts w:hint="eastAsia"/>
        </w:rPr>
        <w:t>[15]向福川,方玉,刘浪,唐振云,练瑶.基于SpringBoot+Vue框架的协同育才系统设计与开发[J].现代信息科技,2021,5(14):5-7+12.DOI:10.19850/j.cnki.2096-4706.2021.14.002.</w:t>
      </w:r>
    </w:p>
    <w:p>
      <w:pPr>
        <w:rPr>
          <w:rFonts w:hint="eastAsia"/>
        </w:rPr>
      </w:pPr>
      <w:r>
        <w:rPr>
          <w:rFonts w:hint="eastAsia"/>
        </w:rPr>
        <w:t>[16]徐小辉,刘江涛,高涵,丁艳艳.基于SpringBoot+Vue框架的采气方案系统开发[J].计算机仿真,2021,38(06):248-250+382.</w:t>
      </w:r>
    </w:p>
    <w:p>
      <w:pPr>
        <w:rPr>
          <w:rFonts w:hint="eastAsia"/>
        </w:rPr>
      </w:pPr>
      <w:r>
        <w:rPr>
          <w:rFonts w:hint="eastAsia"/>
        </w:rPr>
        <w:t>[17]Fuyuan Cheng. Talent Recruitment Management System for Small and Micro Enterprises Based on Springboot Framework[J]. Advances in Educational Technology and Psychology,2021,5(2).</w:t>
      </w:r>
    </w:p>
    <w:p>
      <w:pPr>
        <w:rPr>
          <w:rFonts w:hint="eastAsia"/>
        </w:rPr>
      </w:pPr>
      <w:r>
        <w:rPr>
          <w:rFonts w:hint="eastAsia"/>
        </w:rPr>
        <w:t>[18]刘欣,李亮亮,牛聪. 基于Vue和SpringBoot框架的流域监管平台的研究和应用[C]//《中国防汛抗旱》杂志社,中国水利学会减灾专业委员会,水利部防洪抗旱减灾工程技术研究中心（中国水利水电科学研究院防洪抗旱减灾研究中心）.第十一届防汛抗旱信息化论坛论文集.第十一届防汛抗旱信息化论坛论文集,2021:118-122.DOI:10.26914/c.cnkihy.2021.024864.</w:t>
      </w:r>
    </w:p>
    <w:p>
      <w:pPr>
        <w:rPr>
          <w:rFonts w:hint="eastAsia"/>
        </w:rPr>
      </w:pPr>
      <w:r>
        <w:rPr>
          <w:rFonts w:hint="eastAsia"/>
        </w:rPr>
        <w:t>[19]Jian Chen,Chen Jian,Pan Hailan. Design of Man Hour Management Information System on SpringBoot Framework[J]. Journal of Physics: Conference Series,2020,1646(1).</w:t>
      </w:r>
    </w:p>
    <w:p>
      <w:pPr>
        <w:rPr>
          <w:rFonts w:hint="eastAsia"/>
        </w:rPr>
      </w:pPr>
      <w:r>
        <w:rPr>
          <w:rFonts w:hint="eastAsia"/>
        </w:rPr>
        <w:t>[20]阴雪苗. 电动汽车电机状态及故障远程监测系统设计[D].贵州大学,2018.</w:t>
      </w:r>
    </w:p>
    <w:p/>
    <w:sectPr>
      <w:pgSz w:w="11906" w:h="16838"/>
      <w:pgMar w:top="1418" w:right="1418" w:bottom="1418" w:left="1418" w:header="850" w:footer="850" w:gutter="0"/>
      <w:pgNumType w:fmt="decimal"/>
      <w:cols w:space="720"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宋体" w:hAns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w:pict>
        <v:shape id="_x0000_s2056" o:spid="_x0000_s205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WEyMDA5YTMwZDA1ODg5MzJhNzVkYjAyOTA0YWY2MzMifQ=="/>
  </w:docVars>
  <w:rsids>
    <w:rsidRoot w:val="00C50B68"/>
    <w:rsid w:val="00204B2A"/>
    <w:rsid w:val="00224B90"/>
    <w:rsid w:val="00250DBA"/>
    <w:rsid w:val="002E4A83"/>
    <w:rsid w:val="00304808"/>
    <w:rsid w:val="00435D86"/>
    <w:rsid w:val="00461E66"/>
    <w:rsid w:val="004732E0"/>
    <w:rsid w:val="004C7216"/>
    <w:rsid w:val="00565F2A"/>
    <w:rsid w:val="005C5D17"/>
    <w:rsid w:val="00612A63"/>
    <w:rsid w:val="00711B00"/>
    <w:rsid w:val="007C78DB"/>
    <w:rsid w:val="00856616"/>
    <w:rsid w:val="00960911"/>
    <w:rsid w:val="009D3389"/>
    <w:rsid w:val="00A331BB"/>
    <w:rsid w:val="00A51782"/>
    <w:rsid w:val="00B01B5C"/>
    <w:rsid w:val="00B208AC"/>
    <w:rsid w:val="00B46E79"/>
    <w:rsid w:val="00BD0B96"/>
    <w:rsid w:val="00C50B68"/>
    <w:rsid w:val="00C84DC2"/>
    <w:rsid w:val="00C9163F"/>
    <w:rsid w:val="00D310EF"/>
    <w:rsid w:val="00E0254B"/>
    <w:rsid w:val="00E12499"/>
    <w:rsid w:val="00E84231"/>
    <w:rsid w:val="30CD24EC"/>
    <w:rsid w:val="31483691"/>
    <w:rsid w:val="388420BF"/>
    <w:rsid w:val="42FB1914"/>
    <w:rsid w:val="44F92729"/>
    <w:rsid w:val="57835171"/>
    <w:rsid w:val="5C7277BE"/>
    <w:rsid w:val="65542F78"/>
    <w:rsid w:val="6B702DF9"/>
    <w:rsid w:val="72294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qFormat="1" w:unhideWhenUsed="0" w:uiPriority="0" w:name="toc 6"/>
    <w:lsdException w:qFormat="1" w:unhideWhenUsed="0" w:uiPriority="0" w:name="toc 7"/>
    <w:lsdException w:uiPriority="39" w:name="toc 8"/>
    <w:lsdException w:uiPriority="39" w:name="toc 9"/>
    <w:lsdException w:qFormat="1" w:unhideWhenUsed="0" w:uiPriority="0" w:semiHidden="0"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4"/>
    <w:qFormat/>
    <w:uiPriority w:val="0"/>
    <w:pPr>
      <w:keepNext/>
      <w:keepLines/>
      <w:spacing w:after="220" w:line="360" w:lineRule="auto"/>
      <w:outlineLvl w:val="0"/>
    </w:pPr>
    <w:rPr>
      <w:rFonts w:ascii="黑体" w:eastAsia="黑体"/>
      <w:bCs/>
      <w:kern w:val="44"/>
      <w:sz w:val="32"/>
      <w:szCs w:val="30"/>
    </w:rPr>
  </w:style>
  <w:style w:type="paragraph" w:styleId="3">
    <w:name w:val="heading 2"/>
    <w:basedOn w:val="1"/>
    <w:next w:val="1"/>
    <w:link w:val="25"/>
    <w:qFormat/>
    <w:uiPriority w:val="0"/>
    <w:pPr>
      <w:keepNext/>
      <w:keepLines/>
      <w:spacing w:beforeLines="50" w:line="360" w:lineRule="auto"/>
      <w:outlineLvl w:val="1"/>
    </w:pPr>
    <w:rPr>
      <w:rFonts w:ascii="黑体" w:eastAsia="黑体"/>
      <w:bCs/>
      <w:sz w:val="30"/>
      <w:szCs w:val="28"/>
    </w:rPr>
  </w:style>
  <w:style w:type="paragraph" w:styleId="4">
    <w:name w:val="heading 3"/>
    <w:basedOn w:val="1"/>
    <w:next w:val="1"/>
    <w:link w:val="26"/>
    <w:qFormat/>
    <w:uiPriority w:val="0"/>
    <w:pPr>
      <w:keepNext/>
      <w:keepLines/>
      <w:widowControl w:val="0"/>
      <w:tabs>
        <w:tab w:val="clear" w:pos="377"/>
      </w:tabs>
      <w:spacing w:line="360" w:lineRule="auto"/>
      <w:outlineLvl w:val="2"/>
    </w:pPr>
    <w:rPr>
      <w:rFonts w:eastAsia="黑体"/>
      <w:kern w:val="2"/>
      <w:sz w:val="28"/>
      <w:szCs w:val="20"/>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widowControl w:val="0"/>
      <w:tabs>
        <w:tab w:val="clear" w:pos="377"/>
      </w:tabs>
      <w:spacing w:line="240" w:lineRule="auto"/>
      <w:ind w:left="2520" w:leftChars="1200"/>
    </w:pPr>
    <w:rPr>
      <w:kern w:val="2"/>
      <w:sz w:val="21"/>
    </w:rPr>
  </w:style>
  <w:style w:type="paragraph" w:styleId="6">
    <w:name w:val="Normal Indent"/>
    <w:basedOn w:val="1"/>
    <w:qFormat/>
    <w:uiPriority w:val="0"/>
    <w:pPr>
      <w:ind w:firstLine="420" w:firstLineChars="200"/>
    </w:pPr>
  </w:style>
  <w:style w:type="paragraph" w:styleId="7">
    <w:name w:val="annotation text"/>
    <w:basedOn w:val="1"/>
    <w:link w:val="33"/>
    <w:qFormat/>
    <w:uiPriority w:val="0"/>
    <w:pPr>
      <w:jc w:val="left"/>
    </w:pPr>
  </w:style>
  <w:style w:type="paragraph" w:styleId="8">
    <w:name w:val="Body Text Indent"/>
    <w:basedOn w:val="1"/>
    <w:link w:val="35"/>
    <w:qFormat/>
    <w:uiPriority w:val="0"/>
    <w:pPr>
      <w:widowControl w:val="0"/>
      <w:tabs>
        <w:tab w:val="clear" w:pos="377"/>
      </w:tabs>
      <w:ind w:firstLine="560" w:firstLineChars="200"/>
    </w:pPr>
    <w:rPr>
      <w:rFonts w:asciiTheme="minorHAnsi" w:hAnsiTheme="minorHAnsi" w:eastAsiaTheme="minorEastAsia" w:cstheme="minorBidi"/>
      <w:kern w:val="2"/>
      <w:sz w:val="28"/>
      <w:szCs w:val="28"/>
    </w:rPr>
  </w:style>
  <w:style w:type="paragraph" w:styleId="9">
    <w:name w:val="toc 3"/>
    <w:basedOn w:val="1"/>
    <w:next w:val="1"/>
    <w:qFormat/>
    <w:uiPriority w:val="39"/>
    <w:pPr>
      <w:tabs>
        <w:tab w:val="clear" w:pos="377"/>
      </w:tabs>
      <w:ind w:left="840" w:leftChars="400"/>
    </w:pPr>
  </w:style>
  <w:style w:type="paragraph" w:styleId="10">
    <w:name w:val="Plain Text"/>
    <w:basedOn w:val="1"/>
    <w:link w:val="36"/>
    <w:qFormat/>
    <w:uiPriority w:val="0"/>
    <w:pPr>
      <w:widowControl w:val="0"/>
      <w:tabs>
        <w:tab w:val="clear" w:pos="377"/>
      </w:tabs>
      <w:spacing w:line="240" w:lineRule="auto"/>
    </w:pPr>
    <w:rPr>
      <w:rFonts w:ascii="宋体" w:hAnsi="Courier New" w:eastAsiaTheme="minorEastAsia" w:cstheme="minorBidi"/>
      <w:kern w:val="2"/>
      <w:sz w:val="21"/>
      <w:szCs w:val="22"/>
    </w:rPr>
  </w:style>
  <w:style w:type="paragraph" w:styleId="11">
    <w:name w:val="Body Text Indent 2"/>
    <w:basedOn w:val="1"/>
    <w:link w:val="34"/>
    <w:qFormat/>
    <w:uiPriority w:val="0"/>
    <w:pPr>
      <w:spacing w:after="120" w:line="480" w:lineRule="auto"/>
      <w:ind w:left="420" w:leftChars="200"/>
    </w:pPr>
  </w:style>
  <w:style w:type="paragraph" w:styleId="12">
    <w:name w:val="Balloon Text"/>
    <w:basedOn w:val="1"/>
    <w:link w:val="51"/>
    <w:semiHidden/>
    <w:unhideWhenUsed/>
    <w:qFormat/>
    <w:uiPriority w:val="99"/>
    <w:pPr>
      <w:spacing w:line="240" w:lineRule="auto"/>
    </w:pPr>
    <w:rPr>
      <w:sz w:val="18"/>
      <w:szCs w:val="18"/>
    </w:rPr>
  </w:style>
  <w:style w:type="paragraph" w:styleId="13">
    <w:name w:val="footer"/>
    <w:basedOn w:val="1"/>
    <w:link w:val="38"/>
    <w:qFormat/>
    <w:uiPriority w:val="0"/>
    <w:pPr>
      <w:tabs>
        <w:tab w:val="center" w:pos="4153"/>
        <w:tab w:val="right" w:pos="8306"/>
        <w:tab w:val="clear" w:pos="377"/>
      </w:tabs>
      <w:spacing w:before="600" w:line="180" w:lineRule="atLeast"/>
      <w:jc w:val="left"/>
    </w:pPr>
    <w:rPr>
      <w:sz w:val="18"/>
      <w:szCs w:val="18"/>
    </w:rPr>
  </w:style>
  <w:style w:type="paragraph" w:styleId="14">
    <w:name w:val="header"/>
    <w:basedOn w:val="1"/>
    <w:link w:val="37"/>
    <w:qFormat/>
    <w:uiPriority w:val="0"/>
    <w:pPr>
      <w:keepLines/>
      <w:pBdr>
        <w:bottom w:val="single" w:color="auto" w:sz="6" w:space="1"/>
      </w:pBdr>
      <w:tabs>
        <w:tab w:val="center" w:pos="4153"/>
        <w:tab w:val="right" w:pos="8306"/>
        <w:tab w:val="clear" w:pos="377"/>
      </w:tabs>
      <w:snapToGrid w:val="0"/>
      <w:spacing w:after="600" w:line="180" w:lineRule="atLeast"/>
      <w:jc w:val="center"/>
    </w:pPr>
    <w:rPr>
      <w:spacing w:val="-5"/>
      <w:sz w:val="21"/>
      <w:szCs w:val="21"/>
    </w:rPr>
  </w:style>
  <w:style w:type="paragraph" w:styleId="15">
    <w:name w:val="toc 1"/>
    <w:basedOn w:val="1"/>
    <w:next w:val="1"/>
    <w:qFormat/>
    <w:uiPriority w:val="39"/>
    <w:pPr>
      <w:tabs>
        <w:tab w:val="clear" w:pos="377"/>
      </w:tabs>
    </w:pPr>
  </w:style>
  <w:style w:type="paragraph" w:styleId="16">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7">
    <w:name w:val="toc 2"/>
    <w:basedOn w:val="1"/>
    <w:next w:val="1"/>
    <w:qFormat/>
    <w:uiPriority w:val="39"/>
    <w:pPr>
      <w:tabs>
        <w:tab w:val="clear" w:pos="377"/>
      </w:tabs>
      <w:ind w:left="420" w:leftChars="200"/>
    </w:pPr>
  </w:style>
  <w:style w:type="paragraph" w:styleId="18">
    <w:name w:val="Normal (Web)"/>
    <w:basedOn w:val="1"/>
    <w:qFormat/>
    <w:uiPriority w:val="0"/>
    <w:pPr>
      <w:tabs>
        <w:tab w:val="clear" w:pos="377"/>
      </w:tabs>
      <w:spacing w:before="100" w:beforeAutospacing="1" w:after="100" w:afterAutospacing="1" w:line="240" w:lineRule="auto"/>
      <w:jc w:val="left"/>
    </w:pPr>
    <w:rPr>
      <w:rFonts w:ascii="宋体" w:hAnsi="宋体" w:cs="宋体"/>
      <w:color w:val="000000"/>
    </w:rPr>
  </w:style>
  <w:style w:type="character" w:styleId="21">
    <w:name w:val="page number"/>
    <w:basedOn w:val="20"/>
    <w:qFormat/>
    <w:uiPriority w:val="0"/>
  </w:style>
  <w:style w:type="character" w:styleId="22">
    <w:name w:val="Hyperlink"/>
    <w:qFormat/>
    <w:uiPriority w:val="99"/>
    <w:rPr>
      <w:color w:val="0000FF"/>
      <w:u w:val="single"/>
    </w:rPr>
  </w:style>
  <w:style w:type="character" w:styleId="23">
    <w:name w:val="annotation reference"/>
    <w:qFormat/>
    <w:uiPriority w:val="0"/>
    <w:rPr>
      <w:sz w:val="21"/>
      <w:szCs w:val="21"/>
    </w:rPr>
  </w:style>
  <w:style w:type="character" w:customStyle="1" w:styleId="24">
    <w:name w:val="标题 1 Char"/>
    <w:basedOn w:val="20"/>
    <w:link w:val="2"/>
    <w:qFormat/>
    <w:uiPriority w:val="0"/>
    <w:rPr>
      <w:rFonts w:ascii="黑体" w:hAnsi="Times New Roman" w:eastAsia="黑体" w:cs="Times New Roman"/>
      <w:bCs/>
      <w:kern w:val="44"/>
      <w:sz w:val="32"/>
      <w:szCs w:val="30"/>
    </w:rPr>
  </w:style>
  <w:style w:type="character" w:customStyle="1" w:styleId="25">
    <w:name w:val="标题 2 Char"/>
    <w:basedOn w:val="20"/>
    <w:link w:val="3"/>
    <w:qFormat/>
    <w:uiPriority w:val="0"/>
    <w:rPr>
      <w:rFonts w:ascii="黑体" w:hAnsi="Times New Roman" w:eastAsia="黑体" w:cs="Times New Roman"/>
      <w:bCs/>
      <w:kern w:val="0"/>
      <w:sz w:val="30"/>
      <w:szCs w:val="28"/>
    </w:rPr>
  </w:style>
  <w:style w:type="character" w:customStyle="1" w:styleId="26">
    <w:name w:val="标题 3 Char"/>
    <w:basedOn w:val="20"/>
    <w:link w:val="4"/>
    <w:qFormat/>
    <w:uiPriority w:val="0"/>
    <w:rPr>
      <w:rFonts w:ascii="Times New Roman" w:hAnsi="Times New Roman" w:eastAsia="黑体" w:cs="Times New Roman"/>
      <w:sz w:val="28"/>
      <w:szCs w:val="20"/>
    </w:rPr>
  </w:style>
  <w:style w:type="character" w:customStyle="1" w:styleId="27">
    <w:name w:val="图片 Char"/>
    <w:link w:val="28"/>
    <w:qFormat/>
    <w:uiPriority w:val="0"/>
  </w:style>
  <w:style w:type="paragraph" w:customStyle="1" w:styleId="28">
    <w:name w:val="图片"/>
    <w:basedOn w:val="1"/>
    <w:link w:val="27"/>
    <w:qFormat/>
    <w:uiPriority w:val="0"/>
    <w:pPr>
      <w:widowControl w:val="0"/>
      <w:tabs>
        <w:tab w:val="clear" w:pos="377"/>
      </w:tabs>
      <w:spacing w:line="240" w:lineRule="auto"/>
      <w:jc w:val="center"/>
    </w:pPr>
    <w:rPr>
      <w:rFonts w:asciiTheme="minorHAnsi" w:hAnsiTheme="minorHAnsi" w:eastAsiaTheme="minorEastAsia" w:cstheme="minorBidi"/>
      <w:kern w:val="2"/>
      <w:sz w:val="21"/>
      <w:szCs w:val="22"/>
    </w:rPr>
  </w:style>
  <w:style w:type="character" w:customStyle="1" w:styleId="29">
    <w:name w:val="纯文本 Char"/>
    <w:link w:val="10"/>
    <w:qFormat/>
    <w:uiPriority w:val="0"/>
    <w:rPr>
      <w:rFonts w:ascii="宋体" w:hAnsi="Courier New"/>
    </w:rPr>
  </w:style>
  <w:style w:type="character" w:customStyle="1" w:styleId="30">
    <w:name w:val="正文文本缩进 Char"/>
    <w:link w:val="8"/>
    <w:qFormat/>
    <w:uiPriority w:val="0"/>
    <w:rPr>
      <w:sz w:val="28"/>
      <w:szCs w:val="28"/>
    </w:rPr>
  </w:style>
  <w:style w:type="character" w:customStyle="1" w:styleId="31">
    <w:name w:val="纯文本 Char1"/>
    <w:qFormat/>
    <w:uiPriority w:val="0"/>
    <w:rPr>
      <w:rFonts w:ascii="宋体" w:hAnsi="Courier New" w:cs="Courier New"/>
      <w:sz w:val="21"/>
      <w:szCs w:val="21"/>
    </w:rPr>
  </w:style>
  <w:style w:type="character" w:customStyle="1" w:styleId="32">
    <w:name w:val="正文文本缩进 Char1"/>
    <w:qFormat/>
    <w:uiPriority w:val="0"/>
    <w:rPr>
      <w:sz w:val="24"/>
      <w:szCs w:val="24"/>
    </w:rPr>
  </w:style>
  <w:style w:type="character" w:customStyle="1" w:styleId="33">
    <w:name w:val="批注文字 Char"/>
    <w:basedOn w:val="20"/>
    <w:link w:val="7"/>
    <w:qFormat/>
    <w:uiPriority w:val="0"/>
    <w:rPr>
      <w:rFonts w:ascii="Times New Roman" w:hAnsi="Times New Roman" w:eastAsia="宋体" w:cs="Times New Roman"/>
      <w:kern w:val="0"/>
      <w:sz w:val="24"/>
      <w:szCs w:val="24"/>
    </w:rPr>
  </w:style>
  <w:style w:type="character" w:customStyle="1" w:styleId="34">
    <w:name w:val="正文文本缩进 2 Char"/>
    <w:basedOn w:val="20"/>
    <w:link w:val="11"/>
    <w:qFormat/>
    <w:uiPriority w:val="0"/>
    <w:rPr>
      <w:rFonts w:ascii="Times New Roman" w:hAnsi="Times New Roman" w:eastAsia="宋体" w:cs="Times New Roman"/>
      <w:kern w:val="0"/>
      <w:sz w:val="24"/>
      <w:szCs w:val="24"/>
    </w:rPr>
  </w:style>
  <w:style w:type="character" w:customStyle="1" w:styleId="35">
    <w:name w:val="正文文本缩进 Char2"/>
    <w:basedOn w:val="20"/>
    <w:link w:val="8"/>
    <w:semiHidden/>
    <w:qFormat/>
    <w:uiPriority w:val="99"/>
    <w:rPr>
      <w:rFonts w:ascii="Times New Roman" w:hAnsi="Times New Roman" w:eastAsia="宋体" w:cs="Times New Roman"/>
      <w:kern w:val="0"/>
      <w:sz w:val="24"/>
      <w:szCs w:val="24"/>
    </w:rPr>
  </w:style>
  <w:style w:type="character" w:customStyle="1" w:styleId="36">
    <w:name w:val="纯文本 Char2"/>
    <w:basedOn w:val="20"/>
    <w:link w:val="10"/>
    <w:semiHidden/>
    <w:qFormat/>
    <w:uiPriority w:val="99"/>
    <w:rPr>
      <w:rFonts w:ascii="宋体" w:hAnsi="Courier New" w:eastAsia="宋体" w:cs="Courier New"/>
      <w:kern w:val="0"/>
      <w:szCs w:val="21"/>
    </w:rPr>
  </w:style>
  <w:style w:type="character" w:customStyle="1" w:styleId="37">
    <w:name w:val="页眉 Char"/>
    <w:basedOn w:val="20"/>
    <w:link w:val="14"/>
    <w:qFormat/>
    <w:uiPriority w:val="0"/>
    <w:rPr>
      <w:rFonts w:ascii="Times New Roman" w:hAnsi="Times New Roman" w:eastAsia="宋体" w:cs="Times New Roman"/>
      <w:spacing w:val="-5"/>
      <w:kern w:val="0"/>
      <w:szCs w:val="21"/>
    </w:rPr>
  </w:style>
  <w:style w:type="character" w:customStyle="1" w:styleId="38">
    <w:name w:val="页脚 Char"/>
    <w:basedOn w:val="20"/>
    <w:link w:val="13"/>
    <w:qFormat/>
    <w:uiPriority w:val="0"/>
    <w:rPr>
      <w:rFonts w:ascii="Times New Roman" w:hAnsi="Times New Roman" w:eastAsia="宋体" w:cs="Times New Roman"/>
      <w:kern w:val="0"/>
      <w:sz w:val="18"/>
      <w:szCs w:val="18"/>
    </w:rPr>
  </w:style>
  <w:style w:type="paragraph" w:customStyle="1" w:styleId="39">
    <w:name w:val="表名图名"/>
    <w:next w:val="1"/>
    <w:qFormat/>
    <w:uiPriority w:val="0"/>
    <w:pPr>
      <w:spacing w:line="360" w:lineRule="auto"/>
      <w:jc w:val="center"/>
    </w:pPr>
    <w:rPr>
      <w:rFonts w:ascii="Arial" w:hAnsi="Arial" w:eastAsia="黑体" w:cs="Times New Roman"/>
      <w:kern w:val="0"/>
      <w:sz w:val="18"/>
      <w:szCs w:val="22"/>
      <w:lang w:val="en-US" w:eastAsia="zh-CN" w:bidi="ar-SA"/>
    </w:rPr>
  </w:style>
  <w:style w:type="paragraph" w:customStyle="1" w:styleId="40">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41">
    <w:name w:val="样式 样式 论文正文 + (符号) 宋体 首行缩进:  2 字符"/>
    <w:basedOn w:val="1"/>
    <w:qFormat/>
    <w:uiPriority w:val="0"/>
    <w:pPr>
      <w:widowControl w:val="0"/>
      <w:tabs>
        <w:tab w:val="clear" w:pos="377"/>
      </w:tabs>
      <w:spacing w:line="460" w:lineRule="exact"/>
      <w:ind w:firstLine="480" w:firstLineChars="200"/>
    </w:pPr>
    <w:rPr>
      <w:rFonts w:cs="宋体"/>
      <w:kern w:val="2"/>
      <w:szCs w:val="20"/>
    </w:rPr>
  </w:style>
  <w:style w:type="paragraph" w:customStyle="1" w:styleId="42">
    <w:name w:val="tu 2"/>
    <w:basedOn w:val="1"/>
    <w:qFormat/>
    <w:uiPriority w:val="0"/>
    <w:pPr>
      <w:widowControl w:val="0"/>
      <w:tabs>
        <w:tab w:val="clear" w:pos="377"/>
      </w:tabs>
      <w:spacing w:line="360" w:lineRule="auto"/>
      <w:jc w:val="center"/>
    </w:pPr>
    <w:rPr>
      <w:rFonts w:cs="宋体"/>
      <w:bCs/>
      <w:color w:val="000000"/>
      <w:kern w:val="2"/>
      <w:sz w:val="21"/>
      <w:szCs w:val="18"/>
    </w:rPr>
  </w:style>
  <w:style w:type="paragraph" w:customStyle="1" w:styleId="43">
    <w:name w:val="正文 + 楷体_GB2312"/>
    <w:basedOn w:val="1"/>
    <w:qFormat/>
    <w:uiPriority w:val="0"/>
    <w:pPr>
      <w:spacing w:beforeLines="150" w:afterLines="150"/>
      <w:jc w:val="center"/>
    </w:pPr>
    <w:rPr>
      <w:rFonts w:ascii="黑体" w:hAnsi="黑体" w:eastAsia="黑体" w:cs="黑体"/>
      <w:bCs/>
      <w:sz w:val="36"/>
      <w:szCs w:val="36"/>
    </w:rPr>
  </w:style>
  <w:style w:type="paragraph" w:customStyle="1" w:styleId="44">
    <w:name w:val="英文"/>
    <w:basedOn w:val="1"/>
    <w:qFormat/>
    <w:uiPriority w:val="0"/>
    <w:pPr>
      <w:widowControl w:val="0"/>
      <w:tabs>
        <w:tab w:val="clear" w:pos="377"/>
      </w:tabs>
      <w:spacing w:line="400" w:lineRule="exact"/>
      <w:ind w:firstLine="480" w:firstLineChars="200"/>
    </w:pPr>
    <w:rPr>
      <w:rFonts w:eastAsia="Times New Roman"/>
      <w:kern w:val="2"/>
      <w:szCs w:val="20"/>
    </w:rPr>
  </w:style>
  <w:style w:type="paragraph" w:customStyle="1" w:styleId="45">
    <w:name w:val="样式3"/>
    <w:basedOn w:val="1"/>
    <w:qFormat/>
    <w:uiPriority w:val="0"/>
    <w:pPr>
      <w:spacing w:line="360" w:lineRule="auto"/>
      <w:jc w:val="left"/>
    </w:pPr>
    <w:rPr>
      <w:rFonts w:ascii="宋体" w:hAnsi="宋体" w:cs="宋体"/>
      <w:b/>
      <w:color w:val="000000"/>
      <w:sz w:val="30"/>
      <w:szCs w:val="30"/>
    </w:rPr>
  </w:style>
  <w:style w:type="paragraph" w:customStyle="1" w:styleId="46">
    <w:name w:val="我的正文"/>
    <w:basedOn w:val="1"/>
    <w:qFormat/>
    <w:uiPriority w:val="0"/>
    <w:pPr>
      <w:spacing w:line="400" w:lineRule="exact"/>
      <w:ind w:firstLine="482"/>
      <w:jc w:val="left"/>
    </w:pPr>
    <w:rPr>
      <w:rFonts w:ascii="宋体" w:hAnsi="宋体"/>
    </w:rPr>
  </w:style>
  <w:style w:type="paragraph" w:customStyle="1" w:styleId="47">
    <w:name w:val="CM18"/>
    <w:basedOn w:val="1"/>
    <w:next w:val="1"/>
    <w:qFormat/>
    <w:uiPriority w:val="0"/>
    <w:pPr>
      <w:widowControl w:val="0"/>
      <w:tabs>
        <w:tab w:val="clear" w:pos="377"/>
      </w:tabs>
      <w:autoSpaceDE w:val="0"/>
      <w:autoSpaceDN w:val="0"/>
      <w:adjustRightInd w:val="0"/>
      <w:spacing w:after="227" w:line="240" w:lineRule="auto"/>
      <w:jc w:val="left"/>
    </w:pPr>
  </w:style>
  <w:style w:type="paragraph" w:customStyle="1" w:styleId="48">
    <w:name w:val="正文图片"/>
    <w:next w:val="1"/>
    <w:qFormat/>
    <w:uiPriority w:val="0"/>
    <w:pPr>
      <w:jc w:val="center"/>
    </w:pPr>
    <w:rPr>
      <w:rFonts w:ascii="Times New Roman" w:hAnsi="Times New Roman" w:eastAsia="宋体" w:cs="Times New Roman"/>
      <w:kern w:val="0"/>
      <w:sz w:val="20"/>
      <w:szCs w:val="20"/>
      <w:lang w:val="en-US" w:eastAsia="zh-CN" w:bidi="ar-SA"/>
    </w:rPr>
  </w:style>
  <w:style w:type="paragraph" w:customStyle="1" w:styleId="49">
    <w:name w:val="表题"/>
    <w:basedOn w:val="1"/>
    <w:next w:val="1"/>
    <w:qFormat/>
    <w:uiPriority w:val="0"/>
    <w:pPr>
      <w:keepNext/>
      <w:spacing w:before="120" w:after="80" w:line="240" w:lineRule="atLeast"/>
      <w:ind w:firstLine="425" w:firstLineChars="200"/>
    </w:pPr>
    <w:rPr>
      <w:rFonts w:eastAsia="黑体"/>
      <w:kern w:val="28"/>
      <w:sz w:val="18"/>
    </w:rPr>
  </w:style>
  <w:style w:type="paragraph" w:customStyle="1" w:styleId="50">
    <w:name w:val="论文正文"/>
    <w:basedOn w:val="6"/>
    <w:qFormat/>
    <w:uiPriority w:val="0"/>
    <w:pPr>
      <w:widowControl w:val="0"/>
      <w:tabs>
        <w:tab w:val="clear" w:pos="377"/>
      </w:tabs>
      <w:ind w:firstLine="480"/>
    </w:pPr>
    <w:rPr>
      <w:kern w:val="2"/>
    </w:rPr>
  </w:style>
  <w:style w:type="character" w:customStyle="1" w:styleId="51">
    <w:name w:val="批注框文本 Char"/>
    <w:basedOn w:val="20"/>
    <w:link w:val="12"/>
    <w:semiHidden/>
    <w:qFormat/>
    <w:uiPriority w:val="99"/>
    <w:rPr>
      <w:rFonts w:ascii="Times New Roman" w:hAnsi="Times New Roman" w:eastAsia="宋体" w:cs="Times New Roman"/>
      <w:kern w:val="0"/>
      <w:sz w:val="18"/>
      <w:szCs w:val="18"/>
    </w:rPr>
  </w:style>
  <w:style w:type="paragraph" w:customStyle="1" w:styleId="52">
    <w:name w:val="表内容"/>
    <w:qFormat/>
    <w:uiPriority w:val="0"/>
    <w:rPr>
      <w:rFonts w:ascii="宋体" w:hAnsi="Times New Roman" w:eastAsia="宋体" w:cs="Times New Roman"/>
      <w:kern w:val="21"/>
      <w:sz w:val="24"/>
      <w:szCs w:val="24"/>
      <w:lang w:val="en-US" w:eastAsia="zh-CN" w:bidi="ar-SA"/>
    </w:rPr>
  </w:style>
  <w:style w:type="paragraph" w:customStyle="1" w:styleId="53">
    <w:name w:val="正文首行缩进1"/>
    <w:basedOn w:val="1"/>
    <w:qFormat/>
    <w:uiPriority w:val="0"/>
    <w:pPr>
      <w:suppressAutoHyphens/>
      <w:ind w:firstLine="498"/>
    </w:pPr>
    <w:rPr>
      <w:kern w:val="1"/>
      <w:lang w:eastAsia="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emf"/><Relationship Id="rId32" Type="http://schemas.openxmlformats.org/officeDocument/2006/relationships/oleObject" Target="embeddings/oleObject6.bin"/><Relationship Id="rId31" Type="http://schemas.openxmlformats.org/officeDocument/2006/relationships/image" Target="media/image11.emf"/><Relationship Id="rId30" Type="http://schemas.openxmlformats.org/officeDocument/2006/relationships/oleObject" Target="embeddings/oleObject5.bin"/><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oleObject" Target="embeddings/oleObject4.bin"/><Relationship Id="rId27" Type="http://schemas.openxmlformats.org/officeDocument/2006/relationships/image" Target="media/image9.emf"/><Relationship Id="rId26" Type="http://schemas.openxmlformats.org/officeDocument/2006/relationships/oleObject" Target="embeddings/oleObject3.bin"/><Relationship Id="rId25" Type="http://schemas.openxmlformats.org/officeDocument/2006/relationships/image" Target="media/image8.emf"/><Relationship Id="rId24" Type="http://schemas.openxmlformats.org/officeDocument/2006/relationships/oleObject" Target="embeddings/oleObject2.bin"/><Relationship Id="rId23" Type="http://schemas.openxmlformats.org/officeDocument/2006/relationships/image" Target="media/image7.emf"/><Relationship Id="rId22" Type="http://schemas.openxmlformats.org/officeDocument/2006/relationships/oleObject" Target="embeddings/oleObject1.bin"/><Relationship Id="rId21" Type="http://schemas.openxmlformats.org/officeDocument/2006/relationships/image" Target="media/image6.emf"/><Relationship Id="rId20" Type="http://schemas.openxmlformats.org/officeDocument/2006/relationships/oleObject" Target="embeddings/Microsoft_Visio_2003-2010___6.vsd"/><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Microsoft_Visio_2003-2010___5.vsd"/><Relationship Id="rId17" Type="http://schemas.openxmlformats.org/officeDocument/2006/relationships/image" Target="media/image4.emf"/><Relationship Id="rId16" Type="http://schemas.openxmlformats.org/officeDocument/2006/relationships/oleObject" Target="embeddings/Microsoft_Visio_2003-2010___4.vsd"/><Relationship Id="rId15" Type="http://schemas.openxmlformats.org/officeDocument/2006/relationships/image" Target="media/image3.emf"/><Relationship Id="rId14" Type="http://schemas.openxmlformats.org/officeDocument/2006/relationships/oleObject" Target="embeddings/Microsoft_Visio_2003-2010___3.vsd"/><Relationship Id="rId13" Type="http://schemas.openxmlformats.org/officeDocument/2006/relationships/image" Target="media/image2.emf"/><Relationship Id="rId12" Type="http://schemas.openxmlformats.org/officeDocument/2006/relationships/oleObject" Target="embeddings/Microsoft_Visio_2003-2010___2.vsd"/><Relationship Id="rId11" Type="http://schemas.openxmlformats.org/officeDocument/2006/relationships/image" Target="media/image1.emf"/><Relationship Id="rId10" Type="http://schemas.openxmlformats.org/officeDocument/2006/relationships/oleObject" Target="embeddings/Microsoft_Visio_2003-2010___1.vsd"/><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13968</Words>
  <Characters>21731</Characters>
  <Lines>142</Lines>
  <Paragraphs>40</Paragraphs>
  <TotalTime>5</TotalTime>
  <ScaleCrop>false</ScaleCrop>
  <LinksUpToDate>false</LinksUpToDate>
  <CharactersWithSpaces>22449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2021-03-13T12:28:00Z</dcterms:created>
  <dc:creator>Administrator</dc:creator>
  <cp:lastModifiedBy>管管</cp:lastModifiedBy>
  <dcterms:modified xsi:type="dcterms:W3CDTF">2023-05-13T17:47:00Z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6546BA7CBDBA4B5EB8F2A5B60D597F33</vt:lpwstr>
  </property>
</Properties>
</file>