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 our product you need to have Eiffel Studio installed on your computer (available on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https://www.eiffel.com/forms/download-eiffelstudio/</w:t>
        </w:r>
      </w:hyperlink>
      <w:r w:rsidDel="00000000" w:rsidR="00000000" w:rsidRPr="00000000">
        <w:rPr>
          <w:rtl w:val="0"/>
        </w:rPr>
        <w:t xml:space="preserve">). After opening Eiffel Studio, choose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rms.ecf</w:t>
      </w:r>
      <w:r w:rsidDel="00000000" w:rsidR="00000000" w:rsidRPr="00000000">
        <w:rPr>
          <w:rtl w:val="0"/>
        </w:rPr>
        <w:t xml:space="preserve"> file and make sure that the target of the program 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rms_standalone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81388" cy="3680957"/>
            <wp:effectExtent b="0" l="0" r="0" t="0"/>
            <wp:docPr descr="Снимок.PNG" id="3" name="image09.png"/>
            <a:graphic>
              <a:graphicData uri="http://schemas.openxmlformats.org/drawingml/2006/picture">
                <pic:pic>
                  <pic:nvPicPr>
                    <pic:cNvPr descr="Снимок.PNG"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68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the right from the code you can see a list of libraries of the project. The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library must be there.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33850" cy="2790825"/>
            <wp:effectExtent b="0" l="0" r="0" t="0"/>
            <wp:docPr descr="Снимок1.PNG" id="8" name="image15.png"/>
            <a:graphic>
              <a:graphicData uri="http://schemas.openxmlformats.org/drawingml/2006/picture">
                <pic:pic>
                  <pic:nvPicPr>
                    <pic:cNvPr descr="Снимок1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cannot find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library, add it to the project. Click 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a library </w:t>
      </w:r>
      <w:r w:rsidDel="00000000" w:rsidR="00000000" w:rsidRPr="00000000">
        <w:rPr>
          <w:rtl w:val="0"/>
        </w:rPr>
        <w:t xml:space="preserve">icon on the panel above the folders with code and libraries.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114300</wp:posOffset>
            </wp:positionV>
            <wp:extent cx="4000500" cy="2200275"/>
            <wp:effectExtent b="0" l="0" r="0" t="0"/>
            <wp:wrapSquare wrapText="bothSides" distB="0" distT="0" distL="0" distR="0"/>
            <wp:docPr descr="Снимок2.png" id="4" name="image11.png"/>
            <a:graphic>
              <a:graphicData uri="http://schemas.openxmlformats.org/drawingml/2006/picture">
                <pic:pic>
                  <pic:nvPicPr>
                    <pic:cNvPr descr="Снимок2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ind and choose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and click on the include button.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86934" cy="3471863"/>
            <wp:effectExtent b="0" l="0" r="0" t="0"/>
            <wp:docPr descr="Снимок3.png" id="7" name="image14.png"/>
            <a:graphic>
              <a:graphicData uri="http://schemas.openxmlformats.org/drawingml/2006/picture">
                <pic:pic>
                  <pic:nvPicPr>
                    <pic:cNvPr descr="Снимок3.png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934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including necessary libraries,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compile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</w:t>
      </w:r>
      <w:r w:rsidDel="00000000" w:rsidR="00000000" w:rsidRPr="00000000">
        <w:rPr>
          <w:rtl w:val="0"/>
        </w:rPr>
        <w:t xml:space="preserve"> the project using special buttons.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825500"/>
            <wp:effectExtent b="0" l="0" r="0" t="0"/>
            <wp:docPr descr="мок.PNG" id="5" name="image12.png"/>
            <a:graphic>
              <a:graphicData uri="http://schemas.openxmlformats.org/drawingml/2006/picture">
                <pic:pic>
                  <pic:nvPicPr>
                    <pic:cNvPr descr="мок.PN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this step you can test functionality in any browser; but Microsoft Edge and Internet Explorer are preferable. Type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  <w:t xml:space="preserve"> in the address bar and open authorization page.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233988" cy="2425718"/>
            <wp:effectExtent b="0" l="0" r="0" t="0"/>
            <wp:wrapSquare wrapText="bothSides" distB="114300" distT="114300" distL="114300" distR="114300"/>
            <wp:docPr descr="Снимок4.PNG" id="2" name="image04.png"/>
            <a:graphic>
              <a:graphicData uri="http://schemas.openxmlformats.org/drawingml/2006/picture">
                <pic:pic>
                  <pic:nvPicPr>
                    <pic:cNvPr descr="Снимок4.PNG" id="0" name="image04.png"/>
                    <pic:cNvPicPr preferRelativeResize="0"/>
                  </pic:nvPicPr>
                  <pic:blipFill>
                    <a:blip r:embed="rId12"/>
                    <a:srcRect b="0" l="3131" r="31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4257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login you can input a report period on the next page.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-171449</wp:posOffset>
            </wp:positionH>
            <wp:positionV relativeFrom="paragraph">
              <wp:posOffset>276225</wp:posOffset>
            </wp:positionV>
            <wp:extent cx="5731200" cy="1701800"/>
            <wp:effectExtent b="0" l="0" r="0" t="0"/>
            <wp:wrapTopAndBottom distB="114300" distT="114300"/>
            <wp:docPr descr="Снимок5.PNG" id="1" name="image02.png"/>
            <a:graphic>
              <a:graphicData uri="http://schemas.openxmlformats.org/drawingml/2006/picture">
                <pic:pic>
                  <pic:nvPicPr>
                    <pic:cNvPr descr="Снимок5.PNG" id="0" name="image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finally, the page with the choice of the menu item depending on your needs appears.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946400"/>
            <wp:effectExtent b="0" l="0" r="0" t="0"/>
            <wp:docPr descr="Снимок7.PNG" id="6" name="image13.png"/>
            <a:graphic>
              <a:graphicData uri="http://schemas.openxmlformats.org/drawingml/2006/picture">
                <pic:pic>
                  <pic:nvPicPr>
                    <pic:cNvPr descr="Снимок7.PNG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" TargetMode="External"/><Relationship Id="rId10" Type="http://schemas.openxmlformats.org/officeDocument/2006/relationships/image" Target="media/image12.png"/><Relationship Id="rId13" Type="http://schemas.openxmlformats.org/officeDocument/2006/relationships/image" Target="media/image02.png"/><Relationship Id="rId12" Type="http://schemas.openxmlformats.org/officeDocument/2006/relationships/image" Target="media/image0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header" Target="header1.xml"/><Relationship Id="rId14" Type="http://schemas.openxmlformats.org/officeDocument/2006/relationships/image" Target="media/image13.png"/><Relationship Id="rId5" Type="http://schemas.openxmlformats.org/officeDocument/2006/relationships/hyperlink" Target="https://www.eiffel.com/forms/download-eiffelstudio/" TargetMode="External"/><Relationship Id="rId6" Type="http://schemas.openxmlformats.org/officeDocument/2006/relationships/image" Target="media/image09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