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87F5" w14:textId="191C2525" w:rsidR="00CF3DC7" w:rsidRDefault="002A00B7" w:rsidP="00FB507F">
      <w:pPr>
        <w:pStyle w:val="Heading4"/>
        <w:keepNext w:val="0"/>
        <w:keepLines w:val="0"/>
        <w:numPr>
          <w:ilvl w:val="0"/>
          <w:numId w:val="3"/>
        </w:numPr>
        <w:spacing w:before="360" w:after="240"/>
        <w:ind w:left="360"/>
        <w:contextualSpacing w:val="0"/>
        <w:rPr>
          <w:color w:val="24292E"/>
        </w:rPr>
      </w:pPr>
      <w:r>
        <w:rPr>
          <w:color w:val="24292E"/>
        </w:rPr>
        <w:t xml:space="preserve"> </w:t>
      </w:r>
      <w:r w:rsidR="00B41D9A">
        <w:rPr>
          <w:color w:val="24292E"/>
        </w:rPr>
        <w:t xml:space="preserve">(70 point) </w:t>
      </w:r>
      <w:r w:rsidR="003963F9">
        <w:rPr>
          <w:color w:val="24292E"/>
        </w:rPr>
        <w:t>For most financial institutions</w:t>
      </w:r>
      <w:r w:rsidR="00501497">
        <w:rPr>
          <w:color w:val="24292E"/>
        </w:rPr>
        <w:t>, such as banks and multi-finance companies</w:t>
      </w:r>
      <w:r w:rsidR="003963F9">
        <w:rPr>
          <w:color w:val="24292E"/>
        </w:rPr>
        <w:t xml:space="preserve">, their main source of income is coming from their lending activities. By engaging in this activity, it means that lenders are exposed to </w:t>
      </w:r>
      <w:r w:rsidR="0041742A">
        <w:rPr>
          <w:color w:val="24292E"/>
        </w:rPr>
        <w:t>the potential risk, where debtors stop repaying their loans, causing losses to the lenders</w:t>
      </w:r>
      <w:r w:rsidR="003963F9">
        <w:rPr>
          <w:color w:val="24292E"/>
        </w:rPr>
        <w:t xml:space="preserve">. </w:t>
      </w:r>
      <w:r w:rsidR="0041742A" w:rsidRPr="0041742A">
        <w:rPr>
          <w:color w:val="24292E"/>
        </w:rPr>
        <w:t>To mitigate this loss,</w:t>
      </w:r>
      <w:r w:rsidR="0041742A">
        <w:rPr>
          <w:color w:val="24292E"/>
        </w:rPr>
        <w:t xml:space="preserve"> lenders are expected to appropriately choose who are qualified </w:t>
      </w:r>
      <w:r w:rsidR="00FB507F">
        <w:rPr>
          <w:color w:val="24292E"/>
        </w:rPr>
        <w:t xml:space="preserve">for a loan, at what rate, and at what amount. </w:t>
      </w:r>
      <w:r w:rsidR="0041742A" w:rsidRPr="0041742A">
        <w:rPr>
          <w:color w:val="24292E"/>
        </w:rPr>
        <w:t xml:space="preserve"> </w:t>
      </w:r>
    </w:p>
    <w:p w14:paraId="77846DE8" w14:textId="5798D7C4" w:rsidR="00FB507F" w:rsidRPr="00FB507F" w:rsidRDefault="00FB507F" w:rsidP="00FB507F">
      <w:pPr>
        <w:ind w:left="360"/>
        <w:rPr>
          <w:sz w:val="24"/>
        </w:rPr>
      </w:pPr>
      <w:r>
        <w:rPr>
          <w:sz w:val="24"/>
        </w:rPr>
        <w:t xml:space="preserve">In this question, you are </w:t>
      </w:r>
      <w:r w:rsidR="003064BA">
        <w:rPr>
          <w:sz w:val="24"/>
        </w:rPr>
        <w:t>tasked</w:t>
      </w:r>
      <w:r>
        <w:rPr>
          <w:sz w:val="24"/>
        </w:rPr>
        <w:t xml:space="preserve"> to help the troubled lenders with this problem</w:t>
      </w:r>
      <w:r w:rsidR="003064BA">
        <w:rPr>
          <w:sz w:val="24"/>
        </w:rPr>
        <w:t xml:space="preserve"> by creating a model that can help them make their decision</w:t>
      </w:r>
      <w:r>
        <w:rPr>
          <w:sz w:val="24"/>
        </w:rPr>
        <w:t xml:space="preserve">. </w:t>
      </w:r>
      <w:r w:rsidR="003064BA">
        <w:rPr>
          <w:sz w:val="24"/>
        </w:rPr>
        <w:t>The lenders also provided the following dataset that you can use, which are attached in DS1.zip in the email</w:t>
      </w:r>
      <w:r w:rsidR="00541CD9">
        <w:rPr>
          <w:sz w:val="24"/>
        </w:rPr>
        <w:t xml:space="preserve"> (column</w:t>
      </w:r>
      <w:r w:rsidR="00A80D58">
        <w:rPr>
          <w:sz w:val="24"/>
        </w:rPr>
        <w:t>s</w:t>
      </w:r>
      <w:r w:rsidR="00541CD9">
        <w:rPr>
          <w:sz w:val="24"/>
        </w:rPr>
        <w:t xml:space="preserve"> description </w:t>
      </w:r>
      <w:r w:rsidR="00A80D58">
        <w:rPr>
          <w:sz w:val="24"/>
        </w:rPr>
        <w:t>is</w:t>
      </w:r>
      <w:r w:rsidR="00541CD9">
        <w:rPr>
          <w:sz w:val="24"/>
        </w:rPr>
        <w:t xml:space="preserve"> provided</w:t>
      </w:r>
      <w:r w:rsidR="00A80D58">
        <w:rPr>
          <w:sz w:val="24"/>
        </w:rPr>
        <w:t xml:space="preserve"> in the columns_description.csv</w:t>
      </w:r>
      <w:r w:rsidR="00804ECC">
        <w:rPr>
          <w:sz w:val="24"/>
        </w:rPr>
        <w:t xml:space="preserve">, unnamed columns in the </w:t>
      </w:r>
      <w:r w:rsidR="002027F0">
        <w:rPr>
          <w:sz w:val="24"/>
        </w:rPr>
        <w:t xml:space="preserve">given dataset </w:t>
      </w:r>
      <w:r w:rsidR="00D64F7A">
        <w:rPr>
          <w:sz w:val="24"/>
        </w:rPr>
        <w:t>can be dropped</w:t>
      </w:r>
      <w:r w:rsidR="00A80D58">
        <w:rPr>
          <w:sz w:val="24"/>
        </w:rPr>
        <w:t>)</w:t>
      </w:r>
      <w:r w:rsidR="003064BA">
        <w:rPr>
          <w:sz w:val="24"/>
        </w:rPr>
        <w:t>:</w:t>
      </w:r>
    </w:p>
    <w:p w14:paraId="06D60831" w14:textId="77777777" w:rsidR="00FB507F" w:rsidRPr="00FB507F" w:rsidRDefault="00FB507F" w:rsidP="00FB507F">
      <w:pPr>
        <w:ind w:left="360"/>
      </w:pPr>
    </w:p>
    <w:p w14:paraId="32C65284" w14:textId="13D2D09D" w:rsidR="003064BA" w:rsidRPr="003064BA" w:rsidRDefault="00CF3DC7" w:rsidP="003064BA">
      <w:pPr>
        <w:pStyle w:val="ListParagraph"/>
        <w:spacing w:before="60" w:after="240"/>
        <w:ind w:left="360"/>
        <w:contextualSpacing w:val="0"/>
        <w:jc w:val="center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22DF095" wp14:editId="27733FB3">
            <wp:extent cx="4378957" cy="446440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62" cy="44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F758" w14:textId="4F64B182" w:rsidR="00532A2C" w:rsidRPr="00532A2C" w:rsidRDefault="00CF3DC7" w:rsidP="00532A2C">
      <w:pPr>
        <w:pStyle w:val="ListParagraph"/>
        <w:spacing w:after="240"/>
        <w:ind w:left="360"/>
        <w:rPr>
          <w:color w:val="24292E"/>
          <w:sz w:val="24"/>
        </w:rPr>
      </w:pPr>
      <w:r w:rsidRPr="00FB507F">
        <w:rPr>
          <w:color w:val="24292E"/>
          <w:sz w:val="24"/>
        </w:rPr>
        <w:t>Given the dataset above, please create a model to rank the loan applicants based on their repayment capability.</w:t>
      </w:r>
      <w:r w:rsidR="00FB507F" w:rsidRPr="00FB507F">
        <w:rPr>
          <w:color w:val="24292E"/>
          <w:sz w:val="24"/>
        </w:rPr>
        <w:t xml:space="preserve"> The rank will then be used to choose who are eligible </w:t>
      </w:r>
      <w:r w:rsidR="00FB507F" w:rsidRPr="00FB507F">
        <w:rPr>
          <w:color w:val="24292E"/>
          <w:sz w:val="24"/>
        </w:rPr>
        <w:lastRenderedPageBreak/>
        <w:t xml:space="preserve">for a loan, lower interest rate and higher credit limit. </w:t>
      </w:r>
      <w:r w:rsidRPr="00FB507F">
        <w:rPr>
          <w:color w:val="24292E"/>
          <w:sz w:val="24"/>
        </w:rPr>
        <w:t>Consider the following points when you are creating the model:</w:t>
      </w:r>
    </w:p>
    <w:p w14:paraId="03B6195C" w14:textId="15460DB7" w:rsidR="00532A2C" w:rsidRDefault="00B41D9A" w:rsidP="00327356">
      <w:pPr>
        <w:pStyle w:val="ListParagraph"/>
        <w:numPr>
          <w:ilvl w:val="0"/>
          <w:numId w:val="5"/>
        </w:numPr>
        <w:spacing w:after="240"/>
        <w:rPr>
          <w:color w:val="24292E"/>
          <w:sz w:val="24"/>
        </w:rPr>
      </w:pPr>
      <w:r>
        <w:rPr>
          <w:color w:val="24292E"/>
          <w:sz w:val="24"/>
        </w:rPr>
        <w:t xml:space="preserve">(10 point) </w:t>
      </w:r>
      <w:r w:rsidR="00532A2C">
        <w:rPr>
          <w:color w:val="24292E"/>
          <w:sz w:val="24"/>
        </w:rPr>
        <w:t>Describe the data pre-processing step that you did</w:t>
      </w:r>
    </w:p>
    <w:p w14:paraId="7CD999AB" w14:textId="1A4D3091" w:rsidR="00B84757" w:rsidRDefault="00B41D9A" w:rsidP="00DA7EF3">
      <w:pPr>
        <w:pStyle w:val="ListParagraph"/>
        <w:numPr>
          <w:ilvl w:val="0"/>
          <w:numId w:val="5"/>
        </w:numPr>
        <w:spacing w:after="240"/>
        <w:rPr>
          <w:color w:val="24292E"/>
          <w:sz w:val="24"/>
        </w:rPr>
      </w:pPr>
      <w:r>
        <w:rPr>
          <w:color w:val="24292E"/>
          <w:sz w:val="24"/>
        </w:rPr>
        <w:t>(</w:t>
      </w:r>
      <w:r w:rsidR="00B522E7">
        <w:rPr>
          <w:color w:val="24292E"/>
          <w:sz w:val="24"/>
        </w:rPr>
        <w:t>5</w:t>
      </w:r>
      <w:r>
        <w:rPr>
          <w:color w:val="24292E"/>
          <w:sz w:val="24"/>
        </w:rPr>
        <w:t xml:space="preserve"> point) </w:t>
      </w:r>
      <w:r w:rsidR="00327356">
        <w:rPr>
          <w:color w:val="24292E"/>
          <w:sz w:val="24"/>
        </w:rPr>
        <w:t>C</w:t>
      </w:r>
      <w:bookmarkStart w:id="0" w:name="_GoBack"/>
      <w:bookmarkEnd w:id="0"/>
      <w:r w:rsidR="00327356">
        <w:rPr>
          <w:color w:val="24292E"/>
          <w:sz w:val="24"/>
        </w:rPr>
        <w:t>hoose the most appropriate metrics to measure the model performance and provide explanation on why you choose them</w:t>
      </w:r>
    </w:p>
    <w:p w14:paraId="376492B3" w14:textId="441CE6D9" w:rsidR="00DA7EF3" w:rsidRPr="00DA7EF3" w:rsidRDefault="00B41D9A" w:rsidP="00DA7EF3">
      <w:pPr>
        <w:pStyle w:val="ListParagraph"/>
        <w:numPr>
          <w:ilvl w:val="0"/>
          <w:numId w:val="5"/>
        </w:numPr>
        <w:spacing w:after="240"/>
        <w:rPr>
          <w:color w:val="24292E"/>
          <w:sz w:val="24"/>
        </w:rPr>
      </w:pPr>
      <w:r>
        <w:rPr>
          <w:color w:val="24292E"/>
          <w:sz w:val="24"/>
        </w:rPr>
        <w:t>(</w:t>
      </w:r>
      <w:r w:rsidR="00B3292A">
        <w:rPr>
          <w:color w:val="24292E"/>
          <w:sz w:val="24"/>
        </w:rPr>
        <w:t xml:space="preserve">30 </w:t>
      </w:r>
      <w:r>
        <w:rPr>
          <w:color w:val="24292E"/>
          <w:sz w:val="24"/>
        </w:rPr>
        <w:t xml:space="preserve">point) </w:t>
      </w:r>
      <w:r w:rsidR="00DA7EF3">
        <w:rPr>
          <w:color w:val="24292E"/>
          <w:sz w:val="24"/>
        </w:rPr>
        <w:t xml:space="preserve">Choose 3 of the most important features </w:t>
      </w:r>
      <w:r>
        <w:rPr>
          <w:color w:val="24292E"/>
          <w:sz w:val="24"/>
        </w:rPr>
        <w:t xml:space="preserve">(original or derived features) </w:t>
      </w:r>
      <w:r w:rsidR="00DA7EF3">
        <w:rPr>
          <w:color w:val="24292E"/>
          <w:sz w:val="24"/>
        </w:rPr>
        <w:t>and explain how and why they are important</w:t>
      </w:r>
    </w:p>
    <w:p w14:paraId="36D3DE09" w14:textId="0681F7E1" w:rsidR="00DA7EF3" w:rsidRPr="00DA7EF3" w:rsidRDefault="00B41D9A" w:rsidP="00DA7EF3">
      <w:pPr>
        <w:pStyle w:val="ListParagraph"/>
        <w:numPr>
          <w:ilvl w:val="0"/>
          <w:numId w:val="5"/>
        </w:numPr>
        <w:spacing w:after="240"/>
        <w:rPr>
          <w:color w:val="24292E"/>
          <w:sz w:val="24"/>
        </w:rPr>
      </w:pPr>
      <w:r>
        <w:rPr>
          <w:color w:val="24292E"/>
          <w:sz w:val="24"/>
        </w:rPr>
        <w:t>(</w:t>
      </w:r>
      <w:r w:rsidR="009A26B0">
        <w:rPr>
          <w:color w:val="24292E"/>
          <w:sz w:val="24"/>
        </w:rPr>
        <w:t>15</w:t>
      </w:r>
      <w:r>
        <w:rPr>
          <w:color w:val="24292E"/>
          <w:sz w:val="24"/>
        </w:rPr>
        <w:t xml:space="preserve"> point) </w:t>
      </w:r>
      <w:r w:rsidR="000D31A7">
        <w:rPr>
          <w:color w:val="24292E"/>
          <w:sz w:val="24"/>
        </w:rPr>
        <w:t xml:space="preserve">Choose the most </w:t>
      </w:r>
      <w:r w:rsidR="00532A2C">
        <w:rPr>
          <w:color w:val="24292E"/>
          <w:sz w:val="24"/>
        </w:rPr>
        <w:t>appropriate model and provide explanation on why and how the model can solve the lenders problem</w:t>
      </w:r>
    </w:p>
    <w:p w14:paraId="0A400978" w14:textId="662C4BAC" w:rsidR="009B2520" w:rsidRPr="004D2FCD" w:rsidRDefault="00B41D9A" w:rsidP="004D2FCD">
      <w:pPr>
        <w:pStyle w:val="ListParagraph"/>
        <w:numPr>
          <w:ilvl w:val="0"/>
          <w:numId w:val="5"/>
        </w:numPr>
        <w:spacing w:after="240"/>
        <w:rPr>
          <w:color w:val="24292E"/>
          <w:sz w:val="24"/>
        </w:rPr>
      </w:pPr>
      <w:r>
        <w:rPr>
          <w:color w:val="24292E"/>
          <w:sz w:val="24"/>
        </w:rPr>
        <w:t xml:space="preserve">(10 point) </w:t>
      </w:r>
      <w:r w:rsidR="00532A2C">
        <w:rPr>
          <w:color w:val="24292E"/>
          <w:sz w:val="24"/>
        </w:rPr>
        <w:t>Submit the model and all the analysis that you made</w:t>
      </w:r>
      <w:r>
        <w:rPr>
          <w:color w:val="24292E"/>
          <w:sz w:val="24"/>
        </w:rPr>
        <w:t xml:space="preserve"> complete with the test set result (Accuracy, Precision/Recall, F1, AUC, </w:t>
      </w:r>
      <w:proofErr w:type="spellStart"/>
      <w:r>
        <w:rPr>
          <w:color w:val="24292E"/>
          <w:sz w:val="24"/>
        </w:rPr>
        <w:t>etc</w:t>
      </w:r>
      <w:proofErr w:type="spellEnd"/>
      <w:r>
        <w:rPr>
          <w:color w:val="24292E"/>
          <w:sz w:val="24"/>
        </w:rPr>
        <w:t>)</w:t>
      </w:r>
    </w:p>
    <w:p w14:paraId="533391CE" w14:textId="7019B8B8" w:rsidR="004328BE" w:rsidRDefault="00B41D9A" w:rsidP="004328BE">
      <w:pPr>
        <w:pStyle w:val="Heading4"/>
        <w:keepNext w:val="0"/>
        <w:keepLines w:val="0"/>
        <w:numPr>
          <w:ilvl w:val="0"/>
          <w:numId w:val="3"/>
        </w:numPr>
        <w:spacing w:before="360" w:after="240"/>
        <w:ind w:left="360"/>
        <w:contextualSpacing w:val="0"/>
        <w:rPr>
          <w:color w:val="24292E"/>
        </w:rPr>
      </w:pPr>
      <w:bookmarkStart w:id="1" w:name="_e1pnll9pdtv" w:colFirst="0" w:colLast="0"/>
      <w:bookmarkEnd w:id="1"/>
      <w:r>
        <w:rPr>
          <w:color w:val="24292E"/>
        </w:rPr>
        <w:t xml:space="preserve">(20 point) </w:t>
      </w:r>
      <w:r w:rsidR="004328BE" w:rsidRPr="004328BE">
        <w:rPr>
          <w:color w:val="24292E"/>
        </w:rPr>
        <w:t xml:space="preserve">A software company is trying to assess their marketing strategy by sending 2 types of marketing </w:t>
      </w:r>
      <w:proofErr w:type="gramStart"/>
      <w:r w:rsidR="004328BE" w:rsidRPr="004328BE">
        <w:rPr>
          <w:color w:val="24292E"/>
        </w:rPr>
        <w:t>emails :</w:t>
      </w:r>
      <w:proofErr w:type="gramEnd"/>
      <w:r w:rsidR="004328BE" w:rsidRPr="004328BE">
        <w:rPr>
          <w:color w:val="24292E"/>
        </w:rPr>
        <w:t xml:space="preserve"> business-style email and consumer-style email. We want to see which marketing strategy does better, based on how the emails make user interested in clicking-through. Below are the graphs representing the result of the experiment, </w:t>
      </w:r>
      <w:proofErr w:type="gramStart"/>
      <w:r w:rsidR="004328BE" w:rsidRPr="004328BE">
        <w:rPr>
          <w:color w:val="24292E"/>
        </w:rPr>
        <w:t>The</w:t>
      </w:r>
      <w:proofErr w:type="gramEnd"/>
      <w:r w:rsidR="004328BE" w:rsidRPr="004328BE">
        <w:rPr>
          <w:color w:val="24292E"/>
        </w:rPr>
        <w:t xml:space="preserve"> bottom two graphs has the same data as the top two, but binned by the amount of money they spend with the company the year before this emails were sent.</w:t>
      </w:r>
      <w:r w:rsidR="004328BE">
        <w:rPr>
          <w:color w:val="24292E"/>
        </w:rPr>
        <w:t xml:space="preserve"> </w:t>
      </w:r>
      <w:r w:rsidR="004328BE" w:rsidRPr="004328BE">
        <w:rPr>
          <w:color w:val="24292E"/>
        </w:rPr>
        <w:t>Which Campaign did better and why?</w:t>
      </w:r>
    </w:p>
    <w:p w14:paraId="01382C67" w14:textId="334C8DDB" w:rsidR="004328BE" w:rsidRDefault="004328BE" w:rsidP="004328BE">
      <w:r>
        <w:rPr>
          <w:noProof/>
        </w:rPr>
        <w:drawing>
          <wp:inline distT="0" distB="0" distL="0" distR="0" wp14:anchorId="6B95679E" wp14:editId="5CDA0707">
            <wp:extent cx="5943600" cy="3334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DD22" w14:textId="77777777" w:rsidR="004328BE" w:rsidRPr="004328BE" w:rsidRDefault="004328BE" w:rsidP="004328BE"/>
    <w:p w14:paraId="4832ABE1" w14:textId="3CD0C1F5" w:rsidR="00553DEA" w:rsidRPr="00B53449" w:rsidRDefault="00B41D9A" w:rsidP="004328BE">
      <w:pPr>
        <w:pStyle w:val="ListParagraph"/>
        <w:numPr>
          <w:ilvl w:val="0"/>
          <w:numId w:val="3"/>
        </w:numPr>
        <w:spacing w:before="360" w:after="240"/>
        <w:ind w:left="360"/>
        <w:contextualSpacing w:val="0"/>
        <w:rPr>
          <w:color w:val="24292E"/>
        </w:rPr>
      </w:pPr>
      <w:r w:rsidRPr="00B53449">
        <w:rPr>
          <w:color w:val="24292E"/>
          <w:sz w:val="24"/>
          <w:szCs w:val="24"/>
        </w:rPr>
        <w:t xml:space="preserve">(10 point) </w:t>
      </w:r>
      <w:r w:rsidR="004328BE" w:rsidRPr="00B53449">
        <w:rPr>
          <w:color w:val="24292E"/>
          <w:sz w:val="24"/>
          <w:szCs w:val="24"/>
        </w:rPr>
        <w:t>What could be some issues if the distribution of the test data is significantly different than the distribution of the training data?</w:t>
      </w:r>
    </w:p>
    <w:p w14:paraId="0C026622" w14:textId="77777777" w:rsidR="00553DEA" w:rsidRPr="00553DEA" w:rsidRDefault="00553DEA" w:rsidP="00553DEA"/>
    <w:sectPr w:rsidR="00553DEA" w:rsidRPr="00553D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F63"/>
    <w:multiLevelType w:val="hybridMultilevel"/>
    <w:tmpl w:val="BA70D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170951"/>
    <w:multiLevelType w:val="hybridMultilevel"/>
    <w:tmpl w:val="1A42A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C07D7"/>
    <w:multiLevelType w:val="multilevel"/>
    <w:tmpl w:val="CFA473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A1570A"/>
    <w:multiLevelType w:val="multilevel"/>
    <w:tmpl w:val="C6068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A25BC"/>
    <w:multiLevelType w:val="hybridMultilevel"/>
    <w:tmpl w:val="5CC8ED4E"/>
    <w:lvl w:ilvl="0" w:tplc="871E2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20"/>
    <w:rsid w:val="00034F67"/>
    <w:rsid w:val="000D31A7"/>
    <w:rsid w:val="00201667"/>
    <w:rsid w:val="002027F0"/>
    <w:rsid w:val="0026399B"/>
    <w:rsid w:val="002A00B7"/>
    <w:rsid w:val="003064BA"/>
    <w:rsid w:val="00327356"/>
    <w:rsid w:val="003963F9"/>
    <w:rsid w:val="0041742A"/>
    <w:rsid w:val="004328BE"/>
    <w:rsid w:val="004D2FCD"/>
    <w:rsid w:val="00501497"/>
    <w:rsid w:val="00532A2C"/>
    <w:rsid w:val="00541CD9"/>
    <w:rsid w:val="00553DEA"/>
    <w:rsid w:val="006B642F"/>
    <w:rsid w:val="00771F34"/>
    <w:rsid w:val="00804ECC"/>
    <w:rsid w:val="008C0505"/>
    <w:rsid w:val="008E79A7"/>
    <w:rsid w:val="009A26B0"/>
    <w:rsid w:val="009B2520"/>
    <w:rsid w:val="009E588E"/>
    <w:rsid w:val="00A80D58"/>
    <w:rsid w:val="00B22D0C"/>
    <w:rsid w:val="00B3292A"/>
    <w:rsid w:val="00B41D9A"/>
    <w:rsid w:val="00B522E7"/>
    <w:rsid w:val="00B53449"/>
    <w:rsid w:val="00B84757"/>
    <w:rsid w:val="00C61954"/>
    <w:rsid w:val="00CF3DC7"/>
    <w:rsid w:val="00D64F7A"/>
    <w:rsid w:val="00DA7EF3"/>
    <w:rsid w:val="00E51ED1"/>
    <w:rsid w:val="00EA77AA"/>
    <w:rsid w:val="00F408BE"/>
    <w:rsid w:val="00F97FA9"/>
    <w:rsid w:val="00FB507F"/>
    <w:rsid w:val="00F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90B"/>
  <w15:docId w15:val="{2896B5A6-23BF-4527-9718-6D0DC8B0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77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7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D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3D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Indodana</dc:creator>
  <cp:lastModifiedBy>Rio Gunawan Chandra</cp:lastModifiedBy>
  <cp:revision>14</cp:revision>
  <cp:lastPrinted>2019-04-10T09:21:00Z</cp:lastPrinted>
  <dcterms:created xsi:type="dcterms:W3CDTF">2019-04-10T09:53:00Z</dcterms:created>
  <dcterms:modified xsi:type="dcterms:W3CDTF">2019-04-24T03:52:00Z</dcterms:modified>
</cp:coreProperties>
</file>