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Default="00FD4EFB" w:rsidP="00FD4EFB">
      <w:pPr>
        <w:jc w:val="center"/>
        <w:rPr>
          <w:b/>
          <w:lang w:val="es-PE"/>
        </w:rPr>
      </w:pPr>
      <w:r w:rsidRPr="00FD4EFB">
        <w:rPr>
          <w:b/>
          <w:lang w:val="es-PE"/>
        </w:rPr>
        <w:t>Agregar negocio a la funcionalidad Administrar Proceso</w:t>
      </w:r>
    </w:p>
    <w:p w:rsidR="00FD4EFB" w:rsidRDefault="00FD4EFB" w:rsidP="00FD4EFB">
      <w:pPr>
        <w:jc w:val="center"/>
        <w:rPr>
          <w:b/>
          <w:lang w:val="es-PE"/>
        </w:rPr>
      </w:pPr>
    </w:p>
    <w:p w:rsidR="00047648" w:rsidRPr="00047648" w:rsidRDefault="00047648" w:rsidP="00047648">
      <w:pPr>
        <w:jc w:val="both"/>
        <w:rPr>
          <w:lang w:val="es-PE"/>
        </w:rPr>
      </w:pPr>
      <w:r w:rsidRPr="00047648">
        <w:rPr>
          <w:lang w:val="es-PE"/>
        </w:rPr>
        <w:t xml:space="preserve">A partir de que la funcionalidad Reporte Consolidado en Archivo (premezclados) Se </w:t>
      </w:r>
      <w:proofErr w:type="spellStart"/>
      <w:r w:rsidRPr="00047648">
        <w:rPr>
          <w:lang w:val="es-PE"/>
        </w:rPr>
        <w:t>vió</w:t>
      </w:r>
      <w:proofErr w:type="spellEnd"/>
      <w:r w:rsidRPr="00047648">
        <w:rPr>
          <w:lang w:val="es-PE"/>
        </w:rPr>
        <w:t xml:space="preserve"> conveniente añadir una columna en la tabla Proceso, para que se pueda indicar a qué negocio pertenece o si es ambos. En vista de que es lo más optimo.</w:t>
      </w:r>
    </w:p>
    <w:p w:rsidR="00047648" w:rsidRPr="00047648" w:rsidRDefault="00047648" w:rsidP="00047648">
      <w:pPr>
        <w:jc w:val="both"/>
        <w:rPr>
          <w:lang w:val="es-PE"/>
        </w:rPr>
      </w:pPr>
    </w:p>
    <w:p w:rsidR="00FD4EFB" w:rsidRPr="00047648" w:rsidRDefault="00047648" w:rsidP="00047648">
      <w:pPr>
        <w:jc w:val="both"/>
        <w:rPr>
          <w:lang w:val="es-PE"/>
        </w:rPr>
      </w:pPr>
      <w:r w:rsidRPr="00047648">
        <w:rPr>
          <w:lang w:val="es-PE"/>
        </w:rPr>
        <w:t>Esta modificación impacta en la funcionalidad Administrar Proceso, a la que se le añadirá un campo para especificar a qué negocios pertenece.</w:t>
      </w:r>
    </w:p>
    <w:sectPr w:rsidR="00FD4EFB" w:rsidRPr="00047648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EFB"/>
    <w:rsid w:val="00047648"/>
    <w:rsid w:val="00165F1E"/>
    <w:rsid w:val="00FD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2012-05-15T19:46:00Z</dcterms:created>
  <dcterms:modified xsi:type="dcterms:W3CDTF">2012-05-15T19:46:00Z</dcterms:modified>
</cp:coreProperties>
</file>