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6EF" w:rsidRPr="00D456EF" w:rsidRDefault="00D456EF" w:rsidP="00D456EF">
      <w:pPr>
        <w:jc w:val="center"/>
        <w:rPr>
          <w:b/>
        </w:rPr>
      </w:pPr>
      <w:r w:rsidRPr="00D456EF">
        <w:rPr>
          <w:b/>
        </w:rPr>
        <w:t>ADMINISTRAR PUESTO DE TRABAJO</w:t>
      </w:r>
    </w:p>
    <w:p w:rsidR="00D456EF" w:rsidRPr="00D456EF" w:rsidRDefault="00D456EF" w:rsidP="00D456EF">
      <w:pPr>
        <w:numPr>
          <w:ilvl w:val="0"/>
          <w:numId w:val="1"/>
        </w:numPr>
        <w:spacing w:after="0" w:line="240" w:lineRule="auto"/>
        <w:ind w:left="168" w:hanging="168"/>
        <w:jc w:val="both"/>
        <w:rPr>
          <w:rFonts w:ascii="Symbol" w:eastAsia="Symbol" w:hAnsi="Symbol" w:cs="Symbol"/>
          <w:color w:val="000000"/>
          <w:sz w:val="20"/>
          <w:szCs w:val="20"/>
          <w:lang w:val="es-PE" w:eastAsia="es-PE"/>
        </w:rPr>
      </w:pPr>
      <w:r w:rsidRPr="00D456EF">
        <w:rPr>
          <w:rFonts w:ascii="Arial" w:eastAsia="Arial Unicode MS" w:hAnsi="Arial" w:cs="Arial"/>
          <w:sz w:val="20"/>
          <w:szCs w:val="20"/>
          <w:lang w:val="es-PE"/>
        </w:rPr>
        <w:t>Se solicita asignar, registrar, activar e inactivar el alcance, roles y permisos de los puestos de trabajo.</w:t>
      </w:r>
    </w:p>
    <w:p w:rsidR="00D456EF" w:rsidRDefault="00D456EF">
      <w:pPr>
        <w:rPr>
          <w:lang w:val="es-PE"/>
        </w:rPr>
      </w:pPr>
    </w:p>
    <w:p w:rsidR="00D456EF" w:rsidRPr="00D456EF" w:rsidRDefault="00D456EF" w:rsidP="00D456EF">
      <w:pPr>
        <w:ind w:left="709"/>
        <w:jc w:val="both"/>
        <w:rPr>
          <w:rFonts w:ascii="Arial" w:hAnsi="Arial" w:cs="Arial"/>
          <w:sz w:val="20"/>
          <w:szCs w:val="20"/>
          <w:lang w:val="es-PE"/>
        </w:rPr>
      </w:pPr>
      <w:r w:rsidRPr="00D456EF">
        <w:rPr>
          <w:rFonts w:ascii="Arial" w:hAnsi="Arial" w:cs="Arial"/>
          <w:sz w:val="20"/>
          <w:szCs w:val="20"/>
          <w:lang w:val="es-PE"/>
        </w:rPr>
        <w:t>Para esta funcionalidad, la pantalla principal presenta la opción de búsqueda por puesto de trabajo, como sigue a continuación:</w:t>
      </w:r>
    </w:p>
    <w:p w:rsidR="00D456EF" w:rsidRDefault="00D456EF" w:rsidP="00D456EF">
      <w:pPr>
        <w:ind w:left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343525" cy="172402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6EF" w:rsidRPr="00D456EF" w:rsidRDefault="00D456EF" w:rsidP="00D456EF">
      <w:pPr>
        <w:ind w:left="709"/>
        <w:jc w:val="both"/>
        <w:rPr>
          <w:rFonts w:ascii="Arial" w:hAnsi="Arial" w:cs="Arial"/>
          <w:b/>
          <w:color w:val="000000"/>
          <w:sz w:val="20"/>
          <w:szCs w:val="20"/>
          <w:lang w:val="es-PE" w:eastAsia="es-PE"/>
        </w:rPr>
      </w:pPr>
      <w:r w:rsidRPr="00D456EF"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r w:rsidRPr="00D456EF">
        <w:rPr>
          <w:rFonts w:ascii="Arial" w:hAnsi="Arial" w:cs="Arial"/>
          <w:b/>
          <w:color w:val="000000"/>
          <w:sz w:val="20"/>
          <w:szCs w:val="20"/>
          <w:lang w:val="es-PE" w:eastAsia="es-PE"/>
        </w:rPr>
        <w:t>Parámetros de búsqueda:</w:t>
      </w:r>
    </w:p>
    <w:p w:rsidR="00D456EF" w:rsidRPr="00D456EF" w:rsidRDefault="00D456EF" w:rsidP="00D456EF">
      <w:pPr>
        <w:ind w:left="709"/>
        <w:jc w:val="both"/>
        <w:rPr>
          <w:rFonts w:ascii="Arial" w:hAnsi="Arial" w:cs="Arial"/>
          <w:color w:val="000000"/>
          <w:sz w:val="20"/>
          <w:szCs w:val="20"/>
          <w:lang w:val="es-PE" w:eastAsia="es-PE"/>
        </w:rPr>
      </w:pPr>
      <w:r w:rsidRPr="00D456EF">
        <w:rPr>
          <w:rFonts w:ascii="Arial" w:hAnsi="Arial" w:cs="Arial"/>
          <w:color w:val="000000"/>
          <w:sz w:val="20"/>
          <w:szCs w:val="20"/>
          <w:lang w:val="es-PE" w:eastAsia="es-PE"/>
        </w:rPr>
        <w:t>Código Puesto de Trabajo, Correo de usuario.</w:t>
      </w:r>
    </w:p>
    <w:p w:rsidR="00D456EF" w:rsidRPr="00D456EF" w:rsidRDefault="00D456EF" w:rsidP="00D456EF">
      <w:pPr>
        <w:ind w:left="709"/>
        <w:jc w:val="both"/>
        <w:rPr>
          <w:rFonts w:ascii="Arial" w:hAnsi="Arial" w:cs="Arial"/>
          <w:b/>
          <w:color w:val="000000"/>
          <w:sz w:val="20"/>
          <w:szCs w:val="20"/>
          <w:lang w:val="es-PE" w:eastAsia="es-PE"/>
        </w:rPr>
      </w:pPr>
      <w:r w:rsidRPr="00D456EF">
        <w:rPr>
          <w:rFonts w:ascii="Arial" w:hAnsi="Arial" w:cs="Arial"/>
          <w:b/>
          <w:color w:val="000000"/>
          <w:sz w:val="20"/>
          <w:szCs w:val="20"/>
          <w:lang w:val="es-PE" w:eastAsia="es-PE"/>
        </w:rPr>
        <w:t>Resultados de búsqueda:</w:t>
      </w:r>
    </w:p>
    <w:p w:rsidR="00D456EF" w:rsidRPr="00D456EF" w:rsidRDefault="00D456EF" w:rsidP="00D456EF">
      <w:pPr>
        <w:ind w:left="709"/>
        <w:jc w:val="both"/>
        <w:rPr>
          <w:rFonts w:ascii="Arial" w:hAnsi="Arial" w:cs="Arial"/>
          <w:color w:val="000000"/>
          <w:sz w:val="20"/>
          <w:szCs w:val="20"/>
          <w:lang w:val="es-PE" w:eastAsia="es-PE"/>
        </w:rPr>
      </w:pPr>
      <w:r w:rsidRPr="00D456EF">
        <w:rPr>
          <w:rFonts w:ascii="Arial" w:hAnsi="Arial" w:cs="Arial"/>
          <w:color w:val="000000"/>
          <w:sz w:val="20"/>
          <w:szCs w:val="20"/>
          <w:lang w:val="es-PE" w:eastAsia="es-PE"/>
        </w:rPr>
        <w:t>Código puesto trabajo, correo usuario, correo móvil, responsable, empresa, planta y estado.</w:t>
      </w:r>
    </w:p>
    <w:p w:rsidR="00D456EF" w:rsidRPr="00D456EF" w:rsidRDefault="00D456EF" w:rsidP="00D456EF">
      <w:pPr>
        <w:ind w:left="709"/>
        <w:jc w:val="both"/>
        <w:rPr>
          <w:rFonts w:ascii="Arial" w:hAnsi="Arial" w:cs="Arial"/>
          <w:sz w:val="20"/>
          <w:szCs w:val="20"/>
          <w:lang w:val="es-PE" w:eastAsia="es-PE"/>
        </w:rPr>
      </w:pPr>
      <w:r w:rsidRPr="00D456EF">
        <w:rPr>
          <w:rFonts w:ascii="Arial" w:hAnsi="Arial" w:cs="Arial"/>
          <w:sz w:val="20"/>
          <w:szCs w:val="20"/>
          <w:lang w:val="es-PE" w:eastAsia="es-PE"/>
        </w:rPr>
        <w:t xml:space="preserve">Al pulsar en el botón </w:t>
      </w:r>
      <w:r w:rsidRPr="00D456EF">
        <w:rPr>
          <w:rFonts w:ascii="Arial" w:hAnsi="Arial" w:cs="Arial"/>
          <w:b/>
          <w:sz w:val="20"/>
          <w:szCs w:val="20"/>
          <w:lang w:val="es-PE" w:eastAsia="es-PE"/>
        </w:rPr>
        <w:t>Registrar</w:t>
      </w:r>
      <w:r w:rsidRPr="00D456EF">
        <w:rPr>
          <w:rFonts w:ascii="Arial" w:hAnsi="Arial" w:cs="Arial"/>
          <w:sz w:val="20"/>
          <w:szCs w:val="20"/>
          <w:lang w:val="es-PE" w:eastAsia="es-PE"/>
        </w:rPr>
        <w:t>, se muestra la siguiente pantalla:</w:t>
      </w:r>
    </w:p>
    <w:p w:rsidR="00D456EF" w:rsidRPr="00CA4596" w:rsidRDefault="00D456EF" w:rsidP="00D456EF">
      <w:pPr>
        <w:ind w:left="709"/>
        <w:jc w:val="both"/>
        <w:rPr>
          <w:rFonts w:ascii="Arial" w:hAnsi="Arial" w:cs="Arial"/>
          <w:sz w:val="20"/>
          <w:szCs w:val="20"/>
          <w:lang w:eastAsia="es-PE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4962525" cy="1838325"/>
            <wp:effectExtent l="1905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6EF" w:rsidRDefault="00D456EF" w:rsidP="00D456EF">
      <w:pPr>
        <w:jc w:val="center"/>
        <w:rPr>
          <w:rFonts w:ascii="Arial" w:hAnsi="Arial" w:cs="Arial"/>
          <w:sz w:val="20"/>
          <w:szCs w:val="20"/>
        </w:rPr>
      </w:pPr>
    </w:p>
    <w:p w:rsidR="00D456EF" w:rsidRPr="00D456EF" w:rsidRDefault="00D456EF" w:rsidP="00D456EF">
      <w:pPr>
        <w:ind w:left="709"/>
        <w:jc w:val="both"/>
        <w:rPr>
          <w:rFonts w:ascii="Arial" w:hAnsi="Arial" w:cs="Arial"/>
          <w:b/>
          <w:sz w:val="20"/>
          <w:szCs w:val="20"/>
          <w:lang w:val="es-PE"/>
        </w:rPr>
      </w:pPr>
      <w:r w:rsidRPr="00D456EF">
        <w:rPr>
          <w:rFonts w:ascii="Arial" w:hAnsi="Arial" w:cs="Arial"/>
          <w:b/>
          <w:sz w:val="20"/>
          <w:szCs w:val="20"/>
          <w:lang w:val="es-PE"/>
        </w:rPr>
        <w:t>Campos obligatorios:</w:t>
      </w:r>
    </w:p>
    <w:p w:rsidR="00D456EF" w:rsidRPr="00D456EF" w:rsidRDefault="00D456EF" w:rsidP="00D456EF">
      <w:pPr>
        <w:ind w:left="709"/>
        <w:jc w:val="both"/>
        <w:rPr>
          <w:rFonts w:ascii="Arial" w:hAnsi="Arial" w:cs="Arial"/>
          <w:sz w:val="20"/>
          <w:szCs w:val="20"/>
          <w:lang w:val="es-PE"/>
        </w:rPr>
      </w:pPr>
      <w:r w:rsidRPr="00D456EF">
        <w:rPr>
          <w:rFonts w:ascii="Arial" w:hAnsi="Arial" w:cs="Arial"/>
          <w:sz w:val="20"/>
          <w:szCs w:val="20"/>
          <w:lang w:val="es-PE"/>
        </w:rPr>
        <w:t>Código puesto de trabajo (Auto generado deshabilitado), correo de usuario, correo móvil, y estado.</w:t>
      </w:r>
    </w:p>
    <w:p w:rsidR="00D456EF" w:rsidRPr="00D456EF" w:rsidRDefault="00D456EF" w:rsidP="00D456EF">
      <w:pPr>
        <w:ind w:left="709"/>
        <w:jc w:val="both"/>
        <w:rPr>
          <w:rFonts w:ascii="Arial" w:hAnsi="Arial" w:cs="Arial"/>
          <w:sz w:val="20"/>
          <w:szCs w:val="20"/>
          <w:lang w:val="es-PE"/>
        </w:rPr>
      </w:pPr>
      <w:r w:rsidRPr="00D456EF">
        <w:rPr>
          <w:rFonts w:ascii="Arial" w:hAnsi="Arial" w:cs="Arial"/>
          <w:sz w:val="20"/>
          <w:szCs w:val="20"/>
          <w:lang w:val="es-PE"/>
        </w:rPr>
        <w:t>El estado del puesto de trabajo cuando se registra uno, es por defecto “Activo”.</w:t>
      </w:r>
    </w:p>
    <w:p w:rsidR="00D456EF" w:rsidRPr="00D456EF" w:rsidRDefault="00D456EF" w:rsidP="00D456EF">
      <w:pPr>
        <w:ind w:left="709"/>
        <w:jc w:val="both"/>
        <w:rPr>
          <w:rFonts w:ascii="Arial" w:hAnsi="Arial" w:cs="Arial"/>
          <w:sz w:val="20"/>
          <w:szCs w:val="20"/>
          <w:lang w:val="es-PE"/>
        </w:rPr>
      </w:pPr>
      <w:r w:rsidRPr="00D456EF">
        <w:rPr>
          <w:rFonts w:ascii="Arial" w:hAnsi="Arial" w:cs="Arial"/>
          <w:sz w:val="20"/>
          <w:szCs w:val="20"/>
          <w:lang w:val="es-PE"/>
        </w:rPr>
        <w:t>El botón Cancelar llevará al usuario a la pantalla de búsqueda de Administrar puesto de trabajo.</w:t>
      </w:r>
    </w:p>
    <w:p w:rsidR="00D456EF" w:rsidRPr="00D456EF" w:rsidRDefault="00D456EF" w:rsidP="00D456EF">
      <w:pPr>
        <w:ind w:left="709"/>
        <w:jc w:val="both"/>
        <w:rPr>
          <w:rFonts w:ascii="Arial" w:hAnsi="Arial" w:cs="Arial"/>
          <w:sz w:val="20"/>
          <w:szCs w:val="20"/>
          <w:lang w:val="es-PE"/>
        </w:rPr>
      </w:pPr>
      <w:r w:rsidRPr="00D456EF">
        <w:rPr>
          <w:rFonts w:ascii="Arial" w:hAnsi="Arial" w:cs="Arial"/>
          <w:sz w:val="20"/>
          <w:szCs w:val="20"/>
          <w:lang w:val="es-PE"/>
        </w:rPr>
        <w:lastRenderedPageBreak/>
        <w:t xml:space="preserve">Luego de haber registrado el puesto de trabajo, el usuario podrá pulsar en la pestaña </w:t>
      </w:r>
      <w:r w:rsidRPr="00D456EF">
        <w:rPr>
          <w:rFonts w:ascii="Arial" w:hAnsi="Arial" w:cs="Arial"/>
          <w:b/>
          <w:sz w:val="20"/>
          <w:szCs w:val="20"/>
          <w:lang w:val="es-PE"/>
        </w:rPr>
        <w:t>Alcance</w:t>
      </w:r>
      <w:r w:rsidRPr="00D456EF">
        <w:rPr>
          <w:rFonts w:ascii="Arial" w:hAnsi="Arial" w:cs="Arial"/>
          <w:sz w:val="20"/>
          <w:szCs w:val="20"/>
          <w:lang w:val="es-PE"/>
        </w:rPr>
        <w:t>, y el sistema mostrará una pantalla como la que está a continuación:</w:t>
      </w:r>
    </w:p>
    <w:p w:rsidR="00D456EF" w:rsidRPr="00E3130A" w:rsidRDefault="00D456EF" w:rsidP="00D456EF">
      <w:pPr>
        <w:jc w:val="right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172075" cy="2914650"/>
            <wp:effectExtent l="19050" t="0" r="9525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6EF" w:rsidRPr="00D456EF" w:rsidRDefault="00D456EF" w:rsidP="00D456EF">
      <w:pPr>
        <w:ind w:left="709"/>
        <w:jc w:val="both"/>
        <w:rPr>
          <w:rFonts w:ascii="Arial" w:hAnsi="Arial" w:cs="Arial"/>
          <w:sz w:val="20"/>
          <w:szCs w:val="20"/>
          <w:lang w:val="es-PE"/>
        </w:rPr>
      </w:pPr>
      <w:r w:rsidRPr="00D456EF">
        <w:rPr>
          <w:rFonts w:ascii="Arial" w:hAnsi="Arial" w:cs="Arial"/>
          <w:sz w:val="20"/>
          <w:szCs w:val="20"/>
          <w:lang w:val="es-PE"/>
        </w:rPr>
        <w:t>En esta pantalla se precarga la información del puesto de trabajo y se presenta la opción de buscar el alcance del responsable, listar a los responsables de acuerdo a la búsqueda y responsables al puesto de trabajo precargado.</w:t>
      </w:r>
    </w:p>
    <w:p w:rsidR="00D456EF" w:rsidRPr="00D456EF" w:rsidRDefault="00D456EF" w:rsidP="00D456EF">
      <w:pPr>
        <w:ind w:left="709"/>
        <w:jc w:val="both"/>
        <w:rPr>
          <w:rFonts w:ascii="Arial" w:hAnsi="Arial" w:cs="Arial"/>
          <w:sz w:val="20"/>
          <w:szCs w:val="20"/>
          <w:lang w:val="es-PE"/>
        </w:rPr>
      </w:pPr>
      <w:r w:rsidRPr="00D456EF">
        <w:rPr>
          <w:rFonts w:ascii="Arial" w:hAnsi="Arial" w:cs="Arial"/>
          <w:sz w:val="20"/>
          <w:szCs w:val="20"/>
          <w:lang w:val="es-PE"/>
        </w:rPr>
        <w:t>De la lista de responsables ubicados, el usuario deberá seleccionar uno y pulsar el botón Asignar, el sistema agregará al responsable seleccionado en la lista: Alcance de Responsabilidades de Usuario.</w:t>
      </w:r>
    </w:p>
    <w:p w:rsidR="00D456EF" w:rsidRPr="00D456EF" w:rsidRDefault="00D456EF" w:rsidP="00D456EF">
      <w:pPr>
        <w:ind w:left="709"/>
        <w:jc w:val="both"/>
        <w:rPr>
          <w:rFonts w:ascii="Arial" w:hAnsi="Arial" w:cs="Arial"/>
          <w:sz w:val="20"/>
          <w:szCs w:val="20"/>
          <w:lang w:val="es-PE"/>
        </w:rPr>
      </w:pPr>
      <w:r w:rsidRPr="00D456EF">
        <w:rPr>
          <w:rFonts w:ascii="Arial" w:hAnsi="Arial" w:cs="Arial"/>
          <w:sz w:val="20"/>
          <w:szCs w:val="20"/>
          <w:lang w:val="es-PE"/>
        </w:rPr>
        <w:t>En la lista: Alcance de Responsabilidades de Usuario, si se selecciona una responsabilidad de usuario y se pulsa en el botón Eliminar, el sistema sacará de la lista a dicha responsabilidad. Si pulsa en la opción Activar o Desactivar, simplemente le cambiará de estado.</w:t>
      </w:r>
    </w:p>
    <w:p w:rsidR="00D456EF" w:rsidRPr="00D456EF" w:rsidRDefault="00D456EF" w:rsidP="00D456EF">
      <w:pPr>
        <w:ind w:left="709"/>
        <w:jc w:val="both"/>
        <w:rPr>
          <w:rFonts w:ascii="Arial" w:hAnsi="Arial" w:cs="Arial"/>
          <w:sz w:val="20"/>
          <w:szCs w:val="20"/>
          <w:lang w:val="es-PE"/>
        </w:rPr>
      </w:pPr>
      <w:r w:rsidRPr="00D456EF">
        <w:rPr>
          <w:rFonts w:ascii="Arial" w:hAnsi="Arial" w:cs="Arial"/>
          <w:sz w:val="20"/>
          <w:szCs w:val="20"/>
          <w:lang w:val="es-PE"/>
        </w:rPr>
        <w:t>Se debe tener en cuenta que un puesto de Trabajo puede tener más de un responsable y a su vez el responsable puede estar relacionado a varias empresas, plantas y procesos. La relación entre puesto de trabajo y responsable se puede encontrar en la tabla “GESAC_DET_ALCA".</w:t>
      </w:r>
    </w:p>
    <w:p w:rsidR="00D456EF" w:rsidRPr="00D456EF" w:rsidRDefault="00D456EF" w:rsidP="00D456EF">
      <w:pPr>
        <w:ind w:left="709"/>
        <w:jc w:val="both"/>
        <w:rPr>
          <w:rFonts w:ascii="Arial" w:hAnsi="Arial" w:cs="Arial"/>
          <w:sz w:val="20"/>
          <w:szCs w:val="20"/>
          <w:lang w:val="es-PE"/>
        </w:rPr>
      </w:pPr>
      <w:r w:rsidRPr="00D456EF">
        <w:rPr>
          <w:rFonts w:ascii="Arial" w:hAnsi="Arial" w:cs="Arial"/>
          <w:sz w:val="20"/>
          <w:szCs w:val="20"/>
          <w:lang w:val="es-PE"/>
        </w:rPr>
        <w:t xml:space="preserve">En caso no se elija Proceso, por defecto el sistema considerará que el responsable tiene alcance a todos los procesos. Si se desea elegir uno o varios procesos es necesario hacer </w:t>
      </w:r>
      <w:proofErr w:type="spellStart"/>
      <w:r w:rsidRPr="00D456EF">
        <w:rPr>
          <w:rFonts w:ascii="Arial" w:hAnsi="Arial" w:cs="Arial"/>
          <w:sz w:val="20"/>
          <w:szCs w:val="20"/>
          <w:lang w:val="es-PE"/>
        </w:rPr>
        <w:t>check</w:t>
      </w:r>
      <w:proofErr w:type="spellEnd"/>
      <w:r w:rsidRPr="00D456EF">
        <w:rPr>
          <w:rFonts w:ascii="Arial" w:hAnsi="Arial" w:cs="Arial"/>
          <w:sz w:val="20"/>
          <w:szCs w:val="20"/>
          <w:lang w:val="es-PE"/>
        </w:rPr>
        <w:t xml:space="preserve"> en cada uno de ellos.</w:t>
      </w:r>
    </w:p>
    <w:p w:rsidR="00D456EF" w:rsidRPr="00D456EF" w:rsidRDefault="00D456EF" w:rsidP="00D456EF">
      <w:pPr>
        <w:ind w:left="709"/>
        <w:jc w:val="both"/>
        <w:rPr>
          <w:rFonts w:ascii="Arial" w:hAnsi="Arial" w:cs="Arial"/>
          <w:sz w:val="20"/>
          <w:szCs w:val="20"/>
          <w:lang w:val="es-PE"/>
        </w:rPr>
      </w:pPr>
      <w:r w:rsidRPr="00D456EF">
        <w:rPr>
          <w:rFonts w:ascii="Arial" w:hAnsi="Arial" w:cs="Arial"/>
          <w:sz w:val="20"/>
          <w:szCs w:val="20"/>
          <w:lang w:val="es-PE"/>
        </w:rPr>
        <w:t xml:space="preserve">Cuando el usuario pulse en la pestaña </w:t>
      </w:r>
      <w:r w:rsidRPr="00D456EF">
        <w:rPr>
          <w:rFonts w:ascii="Arial" w:hAnsi="Arial" w:cs="Arial"/>
          <w:b/>
          <w:sz w:val="20"/>
          <w:szCs w:val="20"/>
          <w:lang w:val="es-PE"/>
        </w:rPr>
        <w:t>Roles</w:t>
      </w:r>
      <w:r w:rsidRPr="00D456EF">
        <w:rPr>
          <w:rFonts w:ascii="Arial" w:hAnsi="Arial" w:cs="Arial"/>
          <w:sz w:val="20"/>
          <w:szCs w:val="20"/>
          <w:lang w:val="es-PE"/>
        </w:rPr>
        <w:t>, el sistema mostrará la siguiente pantalla:</w:t>
      </w:r>
    </w:p>
    <w:p w:rsidR="00D456EF" w:rsidRPr="00E3130A" w:rsidRDefault="00D456EF" w:rsidP="00D456EF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5143500" cy="200025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6EF" w:rsidRPr="00D456EF" w:rsidRDefault="00D456EF" w:rsidP="00D456EF">
      <w:pPr>
        <w:ind w:left="709"/>
        <w:jc w:val="both"/>
        <w:rPr>
          <w:rFonts w:ascii="Arial" w:hAnsi="Arial" w:cs="Arial"/>
          <w:sz w:val="20"/>
          <w:szCs w:val="20"/>
          <w:lang w:val="es-PE"/>
        </w:rPr>
      </w:pPr>
      <w:r w:rsidRPr="00D456EF">
        <w:rPr>
          <w:rFonts w:ascii="Arial" w:hAnsi="Arial" w:cs="Arial"/>
          <w:sz w:val="20"/>
          <w:szCs w:val="20"/>
          <w:lang w:val="es-PE"/>
        </w:rPr>
        <w:t>En esta pantalla aparecerá información precargada del puesto de trabajo y la relación de sus roles asignados.</w:t>
      </w:r>
    </w:p>
    <w:p w:rsidR="00D456EF" w:rsidRPr="00D456EF" w:rsidRDefault="00D456EF" w:rsidP="00D456EF">
      <w:pPr>
        <w:ind w:left="709"/>
        <w:jc w:val="both"/>
        <w:rPr>
          <w:rFonts w:ascii="Arial" w:hAnsi="Arial" w:cs="Arial"/>
          <w:sz w:val="20"/>
          <w:szCs w:val="20"/>
          <w:lang w:val="es-PE"/>
        </w:rPr>
      </w:pPr>
      <w:r w:rsidRPr="00D456EF">
        <w:rPr>
          <w:rFonts w:ascii="Arial" w:hAnsi="Arial" w:cs="Arial"/>
          <w:sz w:val="20"/>
          <w:szCs w:val="20"/>
          <w:lang w:val="es-PE"/>
        </w:rPr>
        <w:t>Al pulsar el botón “Roles por Puesto de Trabajo” debe redirigir a la funcionalidad Administrar Roles por puesto de trabajo.</w:t>
      </w:r>
    </w:p>
    <w:p w:rsidR="00D456EF" w:rsidRPr="00D456EF" w:rsidRDefault="00D456EF" w:rsidP="00D456EF">
      <w:pPr>
        <w:ind w:left="709"/>
        <w:jc w:val="both"/>
        <w:rPr>
          <w:rFonts w:ascii="Arial" w:hAnsi="Arial" w:cs="Arial"/>
          <w:sz w:val="20"/>
          <w:szCs w:val="20"/>
          <w:lang w:val="es-PE"/>
        </w:rPr>
      </w:pPr>
      <w:r w:rsidRPr="00D456EF">
        <w:rPr>
          <w:rFonts w:ascii="Arial" w:hAnsi="Arial" w:cs="Arial"/>
          <w:sz w:val="20"/>
          <w:szCs w:val="20"/>
          <w:lang w:val="es-PE"/>
        </w:rPr>
        <w:t xml:space="preserve">Cuando el usuario pulse en la pestaña </w:t>
      </w:r>
      <w:r w:rsidRPr="00D456EF">
        <w:rPr>
          <w:rFonts w:ascii="Arial" w:hAnsi="Arial" w:cs="Arial"/>
          <w:b/>
          <w:sz w:val="20"/>
          <w:szCs w:val="20"/>
          <w:lang w:val="es-PE"/>
        </w:rPr>
        <w:t>Permisos</w:t>
      </w:r>
      <w:r w:rsidRPr="00D456EF">
        <w:rPr>
          <w:rFonts w:ascii="Arial" w:hAnsi="Arial" w:cs="Arial"/>
          <w:sz w:val="20"/>
          <w:szCs w:val="20"/>
          <w:lang w:val="es-PE"/>
        </w:rPr>
        <w:t>, el sistema mostrará una pantalla como la siguiente:</w:t>
      </w:r>
    </w:p>
    <w:p w:rsidR="00D456EF" w:rsidRPr="00E3130A" w:rsidRDefault="00D456EF" w:rsidP="00D456EF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162550" cy="2133600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6EF" w:rsidRPr="00D456EF" w:rsidRDefault="00D456EF" w:rsidP="00D456EF">
      <w:pPr>
        <w:ind w:left="709"/>
        <w:jc w:val="both"/>
        <w:rPr>
          <w:rFonts w:ascii="Arial" w:hAnsi="Arial" w:cs="Arial"/>
          <w:sz w:val="20"/>
          <w:szCs w:val="20"/>
          <w:lang w:val="es-PE"/>
        </w:rPr>
      </w:pPr>
      <w:r w:rsidRPr="00D456EF">
        <w:rPr>
          <w:rFonts w:ascii="Arial" w:hAnsi="Arial" w:cs="Arial"/>
          <w:sz w:val="20"/>
          <w:szCs w:val="20"/>
          <w:lang w:val="es-PE"/>
        </w:rPr>
        <w:t>Se mostrarán los datos precargados del puesto de trabajo, una búsqueda por modulo y funcionalidad y una relación de los permisos asignados al puesto de trabajo precargado.</w:t>
      </w:r>
    </w:p>
    <w:p w:rsidR="00D456EF" w:rsidRPr="00D456EF" w:rsidRDefault="00D456EF" w:rsidP="00D456EF">
      <w:pPr>
        <w:ind w:left="709"/>
        <w:jc w:val="both"/>
        <w:rPr>
          <w:rFonts w:ascii="Arial" w:hAnsi="Arial" w:cs="Arial"/>
          <w:sz w:val="20"/>
          <w:szCs w:val="20"/>
          <w:lang w:val="es-PE" w:eastAsia="es-PE"/>
        </w:rPr>
      </w:pPr>
      <w:r w:rsidRPr="00D456EF">
        <w:rPr>
          <w:rFonts w:ascii="Arial" w:hAnsi="Arial" w:cs="Arial"/>
          <w:sz w:val="20"/>
          <w:szCs w:val="20"/>
          <w:lang w:val="es-PE" w:eastAsia="es-PE"/>
        </w:rPr>
        <w:t xml:space="preserve">La relación de los permisos asignados se obtiene de la tabla "GESAC_DET_PERM_ROL", y son obtenidos de la relación de los roles con el puesto de trabajo indicado. </w:t>
      </w:r>
    </w:p>
    <w:p w:rsidR="00D456EF" w:rsidRPr="00D456EF" w:rsidRDefault="00D456EF">
      <w:pPr>
        <w:rPr>
          <w:lang w:val="es-PE"/>
        </w:rPr>
      </w:pPr>
    </w:p>
    <w:sectPr w:rsidR="00D456EF" w:rsidRPr="00D456EF" w:rsidSect="00165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B46C36"/>
    <w:multiLevelType w:val="hybridMultilevel"/>
    <w:tmpl w:val="4F584106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56EF"/>
    <w:rsid w:val="00165F1E"/>
    <w:rsid w:val="00D45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F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45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56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2</cp:revision>
  <dcterms:created xsi:type="dcterms:W3CDTF">2012-05-15T18:01:00Z</dcterms:created>
  <dcterms:modified xsi:type="dcterms:W3CDTF">2012-05-15T18:03:00Z</dcterms:modified>
</cp:coreProperties>
</file>