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.webp" ContentType="image/webp"/>
  <Override PartName="/word/media/image20.webp" ContentType="image/webp"/>
  <Override PartName="/word/media/image21.webp" ContentType="image/webp"/>
  <Override PartName="/word/media/image22.webp" ContentType="image/webp"/>
  <Override PartName="/word/media/image23.webp" ContentType="image/webp"/>
  <Override PartName="/word/media/image24.webp" ContentType="image/webp"/>
  <Override PartName="/word/media/image25.webp" ContentType="image/webp"/>
  <Override PartName="/word/media/image26.webp" ContentType="image/webp"/>
  <Override PartName="/word/media/image27.webp" ContentType="image/webp"/>
  <Override PartName="/word/media/image28.webp" ContentType="image/webp"/>
  <Override PartName="/word/media/image29.webp" ContentType="image/webp"/>
  <Override PartName="/word/media/image3.webp" ContentType="image/webp"/>
  <Override PartName="/word/media/image30.webp" ContentType="image/webp"/>
  <Override PartName="/word/media/image31.webp" ContentType="image/webp"/>
  <Override PartName="/word/media/image32.webp" ContentType="image/webp"/>
  <Override PartName="/word/media/image33.webp" ContentType="image/webp"/>
  <Override PartName="/word/media/image34.webp" ContentType="image/webp"/>
  <Override PartName="/word/media/image35.webp" ContentType="image/webp"/>
  <Override PartName="/word/media/image36.webp" ContentType="image/webp"/>
  <Override PartName="/word/media/image37.webp" ContentType="image/webp"/>
  <Override PartName="/word/media/image38.webp" ContentType="image/webp"/>
  <Override PartName="/word/media/image39.webp" ContentType="image/webp"/>
  <Override PartName="/word/media/image4.webp" ContentType="image/webp"/>
  <Override PartName="/word/media/image40.webp" ContentType="image/webp"/>
  <Override PartName="/word/media/image41.webp" ContentType="image/webp"/>
  <Override PartName="/word/media/image42.webp" ContentType="image/webp"/>
  <Override PartName="/word/media/image43.webp" ContentType="image/webp"/>
  <Override PartName="/word/media/image44.webp" ContentType="image/webp"/>
  <Override PartName="/word/media/image45.webp" ContentType="image/webp"/>
  <Override PartName="/word/media/image46.webp" ContentType="image/webp"/>
  <Override PartName="/word/media/image47.webp" ContentType="image/webp"/>
  <Override PartName="/word/media/image48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5</w:t>
      </w:r>
      <w:r>
        <w:rPr>
          <w:rFonts w:ascii="Arial" w:hAnsi="Arial" w:eastAsia="等线" w:cs="Arial"/>
          <w:b/>
          <w:sz w:val="52"/>
        </w:rPr>
        <w:t>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前置核心作业规则（预备）</w:t>
      </w:r>
      <w:bookmarkEnd w:id="0"/>
    </w:p>
    <w:bookmarkEnd w:id="1"/>
    <w:p w14:paraId="129EACA2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任务目标：把已经写好的网站部署到公网，并接入 GSC 和 GA，开始收集真实搜索数据。</w:t>
      </w:r>
    </w:p>
    <w:p w14:paraId="4FF3E775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任务描述：</w:t>
      </w:r>
    </w:p>
    <w:p w14:paraId="54FC4EAC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1.把 Github 项目部署到 Vercel，让网站有一个公网可访问链接。</w:t>
      </w:r>
    </w:p>
    <w:p w14:paraId="44CA930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2.如果已购买域名，完成 Cloudflare DNS 绑定；纯新手可用 Vercel 默认域名完成上线练习。</w:t>
      </w:r>
    </w:p>
    <w:p w14:paraId="3AC3C81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3.接入 Google Search Console，并提交 sitemap。</w:t>
      </w:r>
    </w:p>
    <w:p w14:paraId="2313E98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4.接入 Google Analytics，确认能看到基础访问数据。</w:t>
      </w:r>
    </w:p>
    <w:p w14:paraId="1615B8B6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5.用电脑和手机都打开一次网站，确认页面能正常加载和浏览。</w:t>
      </w:r>
    </w:p>
    <w:p w14:paraId="59EED793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6.做一轮 SEO 基础检查，避免 title、description、sitemap、移动端访问这类低级问题。</w:t>
      </w:r>
    </w:p>
    <w:p w14:paraId="0AC79104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本关需提交作业：</w:t>
      </w:r>
    </w:p>
    <w:p w14:paraId="031AD2AE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•网站线上链接（必填）</w:t>
      </w:r>
    </w:p>
    <w:p w14:paraId="157B2E58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提交 Vercel 链接或你绑定好的正式域名，确保别人打开可以访问。</w:t>
      </w:r>
    </w:p>
    <w:p w14:paraId="4072EFAB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•GSC 验证成功截图（必填）</w:t>
      </w:r>
    </w:p>
    <w:p w14:paraId="722FB6A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截图里能看到该网站已经完成验证，或 sitemap 已提交。</w:t>
      </w:r>
    </w:p>
    <w:p w14:paraId="676B4ED2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•GA 截图（必填）</w:t>
      </w:r>
    </w:p>
    <w:p w14:paraId="194AB6E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截图里能看到网站已接入 GA，能开始记录访问数据。</w:t>
      </w:r>
    </w:p>
    <w:p w14:paraId="54268609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•分享一下这关最大的收获，或者你遇到的卡点、怎么解决的（必填）</w:t>
      </w:r>
    </w:p>
    <w:p w14:paraId="5E2B7480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作业提交链接： https://scys.com/activity/10092/task/88083</w:t>
      </w:r>
    </w:p>
    <w:p w14:paraId="403D99D3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PS：这一关的核心是让网站上线并开始收集数据。域名是更完整的上线动作，但纯新手可以先用 Vercel 默认域名练习完整流程。</w:t>
      </w:r>
    </w:p>
    <w:p w14:paraId="31FFDD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p w14:paraId="50DB5FE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01. 具体步骤</w:t>
      </w:r>
    </w:p>
    <w:p w14:paraId="3C9987D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上线不是终点，而是开始验证搜索流量的节点。</w:t>
      </w:r>
    </w:p>
    <w:p w14:paraId="005595F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只有上线了，才会有收录、数据和反馈。第一个版本不用完美，先让它能被访问。</w:t>
      </w:r>
    </w:p>
    <w:p w14:paraId="65C5114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我们需要在我们代码里，先加上这 2 个流量数据监控，上线后方便及时查看数据反馈。</w:t>
      </w:r>
    </w:p>
    <w:p w14:paraId="124FAC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1）Google Search Console （GSC） 监控</w:t>
      </w:r>
    </w:p>
    <w:p w14:paraId="647A4E5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这是让谷歌知道你的网站存在的工具，可以帮助你的网站在谷歌搜索中被找到。</w:t>
      </w:r>
    </w:p>
    <w:p w14:paraId="4D7660E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https://search.google.com/search-console/about</w:t>
      </w:r>
    </w:p>
    <w:p w14:paraId="3043E51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GSC 可以帮你查看网站的搜索排名、点击量、展示量，以及出现的问题（例如移动端可用性问题、爬虫抓取错误等）</w:t>
      </w:r>
    </w:p>
    <w:p w14:paraId="5074ED8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2）Google Analytics 监控</w:t>
      </w:r>
    </w:p>
    <w:p w14:paraId="2C4D8E7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https://marketingplatform.google.com/about/analytics</w:t>
      </w:r>
    </w:p>
    <w:p w14:paraId="1F1860D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这是帮你查看有多少人访问了你的网站，以及他们在网站上做了什么的工具。</w:t>
      </w:r>
    </w:p>
    <w:p w14:paraId="1AED31A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通过 GA（或其他分析工具）了解网站每日访问量、用户停留时长、跳出率等指标，找到用户最喜欢的页面。</w:t>
      </w:r>
    </w:p>
    <w:p w14:paraId="4A1EE72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如果你看到某些分类点击率极高，就可以针对这些分类持续丰富内容。</w:t>
      </w:r>
    </w:p>
    <w:p w14:paraId="1EA3C25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若有一些页面跳出率很高，需要检查页面加载速度或页面本身的吸引力。</w:t>
      </w:r>
    </w:p>
    <w:p w14:paraId="4973E8B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定期更新与版本迭代：玩家对游戏的兴趣变化速度很快，若网站长时间不更新，就难以吸引回访用户。</w:t>
      </w:r>
    </w:p>
    <w:p w14:paraId="5BF1160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建立每周、月更新计划，持续添加新游戏，或者对热门游戏页面做更多延伸内容，确保网站整体活跃度与吸引力。</w:t>
      </w:r>
    </w:p>
    <w:p w14:paraId="3D14B23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温馨提示：</w:t>
      </w:r>
    </w:p>
    <w:p w14:paraId="7E300E8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做这两个步骤的前提是：大家要有一个 Gmail 账户，可以自行注册也可以购买。</w:t>
      </w:r>
    </w:p>
    <w:p w14:paraId="7978699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这个账号非常重要所以密码一定要修改牢记。</w:t>
      </w:r>
    </w:p>
    <w:p w14:paraId="3E76D61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备注：</w:t>
      </w:r>
    </w:p>
    <w:p w14:paraId="404A22F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①gmail 账号推荐自己注册，需要手机号。国内手机号也可以试试，如果不行就需要国外手机号（京东买）</w:t>
      </w:r>
    </w:p>
    <w:p w14:paraId="7A0D857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②海鲜市场或者账号星球上（浏览器🔍账号星球）看看有没有成品号</w:t>
      </w:r>
    </w:p>
    <w:p w14:paraId="032B06B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前面所讲的域名注册平台和网站托管平台都统一为 Gmail 邮箱比较方便，当然你用其他邮箱也是可以的。</w:t>
      </w:r>
    </w:p>
    <w:p w14:paraId="5D5FE4A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这里我用一个新的未注册过 GSC 和 GA 的账号来演示步骤截图：</w:t>
      </w:r>
    </w:p>
    <w:p w14:paraId="38D2AE2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1. GSC 接入</w:t>
      </w:r>
    </w:p>
    <w:p w14:paraId="424A54F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首先谷歌搜索 Google Search Console，此处为 GSC 截图 1</w:t>
      </w:r>
    </w:p>
    <w:p w14:paraId="1B0422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360420"/>
            <wp:effectExtent l="0" t="0" r="1651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27E3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进入 GSC 首页，此处为 GSC 截图 2</w:t>
      </w:r>
    </w:p>
    <w:p w14:paraId="1B720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360420"/>
            <wp:effectExtent l="0" t="0" r="16510" b="177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E218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点击开始，再点击下一步，这里大家提前登录好 GMAIL 账号就可以进入后台了，此处为 GSC 截图 3</w:t>
      </w:r>
    </w:p>
    <w:p w14:paraId="18C902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30E807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现在我们进入的就是还未添加过网站的 GSC 后台了，你可以在这里输入域名，此处为 GSC 截图 4</w:t>
      </w:r>
    </w:p>
    <w:p w14:paraId="57BD69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EE7AD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如果我们已经添加过网站，就需要点击左上角的网站，然后点击添加资源，此处为 GSC 截图 5 和 GSC 截图 6</w:t>
      </w:r>
    </w:p>
    <w:p w14:paraId="6525AD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82BD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1A909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一样的在左半部分新增域名就可以了，然后就会跳转要求验证，此为 GSC 后台截图 7</w:t>
      </w:r>
    </w:p>
    <w:p w14:paraId="39F6AD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21751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复制粘贴完域名后点击继续，如果你手打键盘注意字母不要敲错，此为 GSC 后台截图 8</w:t>
      </w:r>
    </w:p>
    <w:p w14:paraId="4AB2C3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8595" cy="4160520"/>
            <wp:effectExtent l="0" t="0" r="14605" b="508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6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9C5F67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处是跳出来验证界面，如果你前面是跟着我的步骤走的，那么域名就已经放在 Cloudflare.com 上面了，所以只需要点击下一步开始验证即可，此为 GSC 后台截图 9</w:t>
      </w:r>
    </w:p>
    <w:p w14:paraId="098FA7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770" cy="3592195"/>
            <wp:effectExtent l="0" t="0" r="11430" b="146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9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2052C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等待跳转出来的新页面加载，截图 10</w:t>
      </w:r>
    </w:p>
    <w:p w14:paraId="7B5288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5CAF9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  <w:r>
        <w:rPr>
          <w:rFonts w:hint="eastAsia"/>
        </w:rPr>
        <w:t>现在是加载出来了，点击授权即可，此处注意，cloudflare.com 是需要为登录状态的，最方便是同一个邮箱注册的这几个平台，这样就自动默认跳转了，截图 11</w:t>
      </w:r>
    </w:p>
    <w:p w14:paraId="2CF50F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692AD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点击完授权就自动关闭新开的页面，返回了 GSC 后台，此为截图 12</w:t>
      </w:r>
    </w:p>
    <w:p w14:paraId="02B946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400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然后你就获取了 GSC 验证后的网站了，点击进入即可进到网站的 GSC 后台，GSC 后台截图 13</w:t>
      </w:r>
    </w:p>
    <w:p w14:paraId="3F16FC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372995"/>
            <wp:effectExtent l="0" t="0" r="15240" b="1460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04A9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此刻网站的所有数据都还没有出现，我一般会把域名在最上面的搜索按钮输入然后按回车索引一下域名，GSC 后台截图 14</w:t>
      </w:r>
    </w:p>
    <w:p w14:paraId="6D7C40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022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粘贴域名按回车搜索，跳出搜索框，截图 15</w:t>
      </w:r>
    </w:p>
    <w:p w14:paraId="7EFB98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E04AE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目前这个网址是已经被索引了的，大部分刚开始注册的域名是没有的，所以要先点击一下右上角的测试按钮，截图 16</w:t>
      </w:r>
    </w:p>
    <w:p w14:paraId="577D9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3FE7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17，开始测试</w:t>
      </w:r>
    </w:p>
    <w:p w14:paraId="32EAB1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DBC4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18，测试成功</w:t>
      </w:r>
    </w:p>
    <w:p w14:paraId="2485EA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77A4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19，点击请求索引</w:t>
      </w:r>
    </w:p>
    <w:p w14:paraId="372E4E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9670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20，请求成功</w:t>
      </w:r>
    </w:p>
    <w:p w14:paraId="24E39F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C30D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21，索引成功</w:t>
      </w:r>
    </w:p>
    <w:p w14:paraId="238DE6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好了，这样就完成了，建议这个步骤 21 个截图作为每一个新上网站的必备选项</w:t>
      </w:r>
    </w:p>
    <w:p w14:paraId="487C9F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65CC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22，添加 sitemap.xml 的索引  -- 输入域名对应 sitemap.xml 路径，可以打开 URL 提前检查是否就绪</w:t>
      </w:r>
    </w:p>
    <w:p w14:paraId="478848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2123440"/>
            <wp:effectExtent l="0" t="0" r="0" b="10160"/>
            <wp:docPr id="22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3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0B9DC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Google Analytics 接入</w:t>
      </w:r>
    </w:p>
    <w:p w14:paraId="6FDFC1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Google Analytics 谷歌搜索前面不是其对应的平台，所以我们直接从域名进入就好了：</w:t>
      </w:r>
    </w:p>
    <w:p w14:paraId="4710D9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https://analytics.google.com/analytics/web/</w:t>
      </w:r>
    </w:p>
    <w:p w14:paraId="470784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截图 1：点击就打开进入了 GA 页面，点击开始</w:t>
      </w:r>
    </w:p>
    <w:p w14:paraId="4062B7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3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EEC78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2：新账号刚开始是要设定名字的，这个随意</w:t>
      </w:r>
    </w:p>
    <w:p w14:paraId="50B833C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4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256888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3：设定完账号名字然后下拉点击下一步，就看到这个最常见的新增域名的界面了</w:t>
      </w:r>
    </w:p>
    <w:p w14:paraId="3625BFB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8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DFC974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4：这是我老账号常用的书签打开直接就进入了这个界面，少了前面那个账号名字设置那一步，你们也可以加几个域名后重新保存这种界面的书签</w:t>
      </w:r>
    </w:p>
    <w:p w14:paraId="3A87B9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48" name="图片 2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6" descr="IMG_25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64930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5：放入域名，点击下一步</w:t>
      </w:r>
    </w:p>
    <w:p w14:paraId="109C3F5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40" name="图片 2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 descr="IMG_25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02754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6：这里我一般都选第一个</w:t>
      </w:r>
    </w:p>
    <w:p w14:paraId="29B5B971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这个表示你公司的人数规模，独立开发者默认选择第一个即可，不会影响流量。</w:t>
      </w:r>
    </w:p>
    <w:p w14:paraId="09E7359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2" name="图片 2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8" descr="IMG_25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E7BA49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7：点击下一步</w:t>
      </w:r>
    </w:p>
    <w:p w14:paraId="362443B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47" name="图片 2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9" descr="IMG_26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DBA366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8：这里我一般是选最后一个"Other business objectives"</w:t>
      </w:r>
    </w:p>
    <w:p w14:paraId="016F477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意为非销售、非获客的其他业务目标</w:t>
      </w:r>
    </w:p>
    <w:p w14:paraId="6ECD8E9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4" name="图片 3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 descr="IMG_26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EF9E9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45" name="图片 3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 descr="IMG_26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026631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9：因为我们做的是 WEB，所以点击选择第一个 web</w:t>
      </w:r>
    </w:p>
    <w:p w14:paraId="428DACA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8" name="图片 3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2" descr="IMG_2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975C0B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新用户需要点击接受服务条款协议</w:t>
      </w:r>
    </w:p>
    <w:p w14:paraId="2D1744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4785" cy="4968240"/>
            <wp:effectExtent l="0" t="0" r="18415" b="10160"/>
            <wp:docPr id="30" name="图片 3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3" descr="IMG_26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6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566CC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10：把域名都填进去</w:t>
      </w:r>
    </w:p>
    <w:p w14:paraId="694A155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6" name="图片 3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4" descr="IMG_26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3B1A9B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11：点击下一步，在右上角</w:t>
      </w:r>
    </w:p>
    <w:p w14:paraId="4F6D7E3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3" name="图片 3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5" descr="IMG_26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30E4E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12：这里面就是 GA 的代码了，至于怎么放进去网站呢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？</w:t>
      </w:r>
    </w:p>
    <w:p w14:paraId="3875E61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一开始就把 GA 的代码拷贝出来发给 Claude，告诉它把这个 GA 代码放进去，这样就可以只粘贴复制就可以了。</w:t>
      </w:r>
    </w:p>
    <w:p w14:paraId="7F179FFE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最好变成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环境变量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形式，在 env.local 文件定义：</w:t>
      </w:r>
    </w:p>
    <w:p w14:paraId="49611DF3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NEXT_PUBLIC_GA_ID="G-·······"</w:t>
      </w:r>
    </w:p>
    <w:p w14:paraId="3BE9C1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7" name="图片 3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 descr="IMG_26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67678C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13：GA 代码放进去后，网站也上线了，可以访问打开了，就点击右上角这个按钮测试一下，是否可以检测到 GA 代码</w:t>
      </w:r>
    </w:p>
    <w:p w14:paraId="5519B4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44" name="图片 37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7" descr="IMG_26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BB5D6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14：这是我还没有放 GA 代码，所以检测出来是无，黄色感叹号</w:t>
      </w:r>
    </w:p>
    <w:p w14:paraId="1E1334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31" name="图片 38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8" descr="IMG_26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623923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截图 15：这是已经放进去 GA 代码，且稍微等了一下，因为从代码到网站需要几分钟时间更新，然后就检测出来到了，是绿色的</w:t>
      </w:r>
    </w:p>
    <w:p w14:paraId="611595B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896870"/>
            <wp:effectExtent l="0" t="0" r="16510" b="24130"/>
            <wp:docPr id="29" name="图片 39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9" descr="IMG_27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9CDF8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120" w:afterAutospacing="0" w:line="29" w:lineRule="atLeast"/>
        <w:ind w:left="0" w:right="0" w:firstLine="0"/>
        <w:jc w:val="both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3. vercel 部署上线</w:t>
      </w:r>
    </w:p>
    <w:p w14:paraId="62069FA0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（以 vercel 为例，新手建议先用 vercel）</w:t>
      </w:r>
    </w:p>
    <w:p w14:paraId="49D9EFAE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先新建一个 team，进入后如图点击 add new，选择 project</w:t>
      </w:r>
    </w:p>
    <w:p w14:paraId="48943CD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383790"/>
            <wp:effectExtent l="0" t="0" r="16510" b="3810"/>
            <wp:docPr id="49" name="图片 40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0" descr="IMG_27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2A11C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 xml:space="preserve">前面你已经建好了仓库，并且项目仓库已经建设好并推送到仓库了。那么，连接你的 github 仓库，import 对应的项目（此处可能涉及对 vercel 的授权，建议提前授权“All repositories / 所有仓库目"，方便 import 项目。) </w:t>
      </w:r>
    </w:p>
    <w:p w14:paraId="1E0F25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383790"/>
            <wp:effectExtent l="0" t="0" r="16510" b="3810"/>
            <wp:docPr id="39" name="图片 41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1" descr="IMG_27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B9B4D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填写对应的 project name，项目的技术栈它会自动识别，然后你再将刚刚的 1 个环境变量（GA 的 ID 填进去）</w:t>
      </w:r>
    </w:p>
    <w:p w14:paraId="3B3F1553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id= 后面的即为 GA 的 ID</w:t>
      </w:r>
    </w:p>
    <w:p w14:paraId="66BA78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797810"/>
            <wp:effectExtent l="0" t="0" r="16510" b="21590"/>
            <wp:docPr id="35" name="图片 42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2" descr="IMG_27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094A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5725160"/>
            <wp:effectExtent l="0" t="0" r="16510" b="15240"/>
            <wp:docPr id="41" name="图片 43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3" descr="IMG_27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5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C5204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然后不用更改任何信息，直接点击部署，等待几分钟，就能直接部署成功，成功撒花。</w:t>
      </w:r>
    </w:p>
    <w:p w14:paraId="79AE3780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注意： 如果此时没有添加</w:t>
      </w: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环境变量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的话，后面就要去 setting 里面找到 environmenrtal varities 替换，并重新部署。</w:t>
      </w:r>
    </w:p>
    <w:p w14:paraId="7EB372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120" w:afterAutospacing="0" w:line="29" w:lineRule="atLeast"/>
        <w:ind w:left="0" w:right="0" w:firstLine="0"/>
        <w:jc w:val="both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4. Claudflare 里面添加 DNS 记录</w:t>
      </w:r>
    </w:p>
    <w:p w14:paraId="2BE59C8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（1）找到 vercel 给的 CNAME 和 A 记录：</w:t>
      </w:r>
    </w:p>
    <w:p w14:paraId="298E67B4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选择刚刚的项目</w:t>
      </w:r>
    </w:p>
    <w:p w14:paraId="1F38804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383790"/>
            <wp:effectExtent l="0" t="0" r="16510" b="3810"/>
            <wp:docPr id="46" name="图片 44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 descr="IMG_27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068D3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点击 settings 再点击 domains，点击 learn more，然后点击 add domain，输入域名并 save（注意必须正确复制域名，不要拼写出错），这时候会出来 2 个记录，一个是域名，一个是 www。域名，分别点开它们，截图它们的 DNS records（有 type name value 等等），分别复制 value，准备去 Claudflare 里面添加</w:t>
      </w:r>
    </w:p>
    <w:p w14:paraId="11A8286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1610" cy="1866900"/>
            <wp:effectExtent l="0" t="0" r="21590" b="12700"/>
            <wp:docPr id="25" name="图片 45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5" descr="IMG_27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FEC8E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4785" cy="4968240"/>
            <wp:effectExtent l="0" t="0" r="18415" b="10160"/>
            <wp:docPr id="27" name="图片 46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6" descr="IMG_27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68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3A4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0500" cy="1763395"/>
            <wp:effectExtent l="0" t="0" r="12700" b="14605"/>
            <wp:docPr id="26" name="图片 47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7" descr="IMG_27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63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73FF8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（2）Claudflare 里面添加 DNS 记录</w:t>
      </w:r>
    </w:p>
    <w:p w14:paraId="6F644E9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496185"/>
            <wp:effectExtent l="0" t="0" r="16510" b="18415"/>
            <wp:docPr id="42" name="图片 48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8" descr="IMG_27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CAC4B6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在 Cloudflare 里面，下拉框选择对应的域名，点击 DNS，点击 Add Records，</w:t>
      </w:r>
    </w:p>
    <w:p w14:paraId="1873922B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1.添加 A 记录</w:t>
      </w:r>
    </w:p>
    <w:p w14:paraId="40B9C37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 xml:space="preserve">（1）Type：A（2）Name：@（3）Value：填 Vercel 给的 A 记录的 IP </w:t>
      </w:r>
    </w:p>
    <w:p w14:paraId="180D3677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2.添加 CNAME 记录</w:t>
      </w:r>
    </w:p>
    <w:p w14:paraId="7B117FAE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 xml:space="preserve">（1）Type：CNAME （2）Name：www （3）Value：填 Vercel 给的 CNAME 记录的 IP </w:t>
      </w:r>
    </w:p>
    <w:p w14:paraId="3B430925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注意：</w:t>
      </w:r>
    </w:p>
    <w:p w14:paraId="3E50EF29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 xml:space="preserve">1）如果 @ 或 www 已经有别的 A/CNAME，删掉或改掉，不然它们会互相打架 </w:t>
      </w:r>
    </w:p>
    <w:p w14:paraId="4AB0563F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2）如果有 AAAA（IPv6）记录，先删掉，Vercel 经常会因此判定异常</w:t>
      </w:r>
    </w:p>
    <w:p w14:paraId="44015D6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20" w:beforeAutospacing="0" w:after="320" w:afterAutospacing="0" w:line="36" w:lineRule="atLeast"/>
        <w:ind w:lef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865" cy="2405380"/>
            <wp:effectExtent l="0" t="0" r="13335" b="7620"/>
            <wp:docPr id="43" name="图片 49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9" descr="IMG_28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C26A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120" w:afterAutospacing="0" w:line="29" w:lineRule="atLeast"/>
        <w:ind w:left="0" w:right="0" w:firstLine="0"/>
        <w:jc w:val="both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5. SEO 基础检查：上线后第一轮自查</w:t>
      </w:r>
    </w:p>
    <w:p w14:paraId="5E505DDD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这三项技术配置也要检查（Cloudflare 部署的话大部分自动配好了）：</w:t>
      </w:r>
    </w:p>
    <w:p w14:paraId="448D513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 w:line="32" w:lineRule="atLeast"/>
        <w:ind w:left="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•</w:t>
      </w:r>
    </w:p>
    <w:p w14:paraId="1F83C0F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canonical URL：告诉 Google 哪个网址是"正式的"</w:t>
      </w:r>
    </w:p>
    <w:p w14:paraId="0AD69C6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 w:line="32" w:lineRule="atLeast"/>
        <w:ind w:left="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•</w:t>
      </w:r>
    </w:p>
    <w:p w14:paraId="416EDE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301 重定向：把 www 版本指向非 www 版本（或反过来），统一用一个</w:t>
      </w:r>
    </w:p>
    <w:p w14:paraId="09CCF40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 w:line="32" w:lineRule="atLeast"/>
        <w:ind w:left="0" w:right="16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3370FF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•</w:t>
      </w:r>
    </w:p>
    <w:p w14:paraId="158F01D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240" w:afterAutospacing="0"/>
        <w:ind w:left="0" w:righ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18"/>
          <w:szCs w:val="1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HTTPS：Cloudflare 自动配好，确认浏览器地址栏有锁图标即可</w:t>
      </w:r>
    </w:p>
    <w:p w14:paraId="4E795D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120" w:afterAutospacing="0" w:line="29" w:lineRule="atLeast"/>
        <w:ind w:left="0" w:right="0" w:firstLine="0"/>
        <w:jc w:val="both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6. 很容易踩的坑</w:t>
      </w:r>
    </w:p>
    <w:p w14:paraId="5D40F6D5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复用模板上线新站，残留旧站 URL 导致重复内容。</w:t>
      </w:r>
    </w:p>
    <w:p w14:paraId="5B2C86E4">
      <w:pPr>
        <w:keepNext w:val="0"/>
        <w:keepLines w:val="0"/>
        <w:widowControl/>
        <w:suppressLineNumbers w:val="0"/>
        <w:pBdr>
          <w:top w:val="single" w:color="auto" w:sz="2" w:space="6"/>
          <w:left w:val="single" w:color="auto" w:sz="2" w:space="0"/>
          <w:bottom w:val="single" w:color="auto" w:sz="2" w:space="6"/>
          <w:right w:val="single" w:color="auto" w:sz="2" w:space="0"/>
        </w:pBdr>
        <w:shd w:val="clear" w:fill="FFFFFF"/>
        <w:spacing w:line="36" w:lineRule="atLeast"/>
        <w:ind w:left="0" w:firstLine="0"/>
        <w:jc w:val="both"/>
        <w:rPr>
          <w:rFonts w:hint="eastAsia" w:ascii="PingFang SC" w:hAnsi="PingFang SC" w:eastAsia="PingFang SC" w:cs="PingFang SC"/>
          <w:i w:val="0"/>
          <w:iCs w:val="0"/>
          <w:caps w:val="0"/>
          <w:color w:val="242528"/>
          <w:spacing w:val="0"/>
          <w:sz w:val="24"/>
          <w:szCs w:val="2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1F2329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用 A 站的代码复制成 B 站时，A 站的 robots.txt、sitemap.xml、配置里可能还留着 A 站的旧游戏名、旧域名、旧页面路径，导致 B 站域名下出现和 A 站一模一样的内容，被 Google 判为重复 / 抄袭，影响收录和排名。每次复用模板上线新站前，检查 robots.txt 和 sitemap.xml，把残留的旧站 URL 全换成新站的；并确认游戏名、文案、配置都换成了新站的，没有旧站痕迹。</w:t>
      </w:r>
    </w:p>
    <w:p w14:paraId="3DBD27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" w:name="_GoBack"/>
      <w:bookmarkEnd w:id="2"/>
    </w:p>
    <w:p w14:paraId="29B9D6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DBB407F"/>
    <w:rsid w:val="9AF69DEE"/>
    <w:rsid w:val="9FE87FE9"/>
    <w:rsid w:val="AA4CA643"/>
    <w:rsid w:val="BFFC55F6"/>
    <w:rsid w:val="DFFF94D2"/>
    <w:rsid w:val="EFF7A814"/>
    <w:rsid w:val="F7BE67DB"/>
    <w:rsid w:val="FF0C059A"/>
    <w:rsid w:val="FFFF40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ebp"/><Relationship Id="rId8" Type="http://schemas.openxmlformats.org/officeDocument/2006/relationships/image" Target="media/image3.webp"/><Relationship Id="rId7" Type="http://schemas.openxmlformats.org/officeDocument/2006/relationships/image" Target="media/image2.webp"/><Relationship Id="rId6" Type="http://schemas.openxmlformats.org/officeDocument/2006/relationships/image" Target="media/image1.webp"/><Relationship Id="rId54" Type="http://schemas.openxmlformats.org/officeDocument/2006/relationships/fontTable" Target="fontTable.xml"/><Relationship Id="rId53" Type="http://schemas.openxmlformats.org/officeDocument/2006/relationships/image" Target="media/image48.webp"/><Relationship Id="rId52" Type="http://schemas.openxmlformats.org/officeDocument/2006/relationships/image" Target="media/image47.webp"/><Relationship Id="rId51" Type="http://schemas.openxmlformats.org/officeDocument/2006/relationships/image" Target="media/image46.webp"/><Relationship Id="rId50" Type="http://schemas.openxmlformats.org/officeDocument/2006/relationships/image" Target="media/image45.webp"/><Relationship Id="rId5" Type="http://schemas.openxmlformats.org/officeDocument/2006/relationships/theme" Target="theme/theme1.xml"/><Relationship Id="rId49" Type="http://schemas.openxmlformats.org/officeDocument/2006/relationships/image" Target="media/image44.webp"/><Relationship Id="rId48" Type="http://schemas.openxmlformats.org/officeDocument/2006/relationships/image" Target="media/image43.webp"/><Relationship Id="rId47" Type="http://schemas.openxmlformats.org/officeDocument/2006/relationships/image" Target="media/image42.webp"/><Relationship Id="rId46" Type="http://schemas.openxmlformats.org/officeDocument/2006/relationships/image" Target="media/image41.webp"/><Relationship Id="rId45" Type="http://schemas.openxmlformats.org/officeDocument/2006/relationships/image" Target="media/image40.webp"/><Relationship Id="rId44" Type="http://schemas.openxmlformats.org/officeDocument/2006/relationships/image" Target="media/image39.webp"/><Relationship Id="rId43" Type="http://schemas.openxmlformats.org/officeDocument/2006/relationships/image" Target="media/image38.webp"/><Relationship Id="rId42" Type="http://schemas.openxmlformats.org/officeDocument/2006/relationships/image" Target="media/image37.webp"/><Relationship Id="rId41" Type="http://schemas.openxmlformats.org/officeDocument/2006/relationships/image" Target="media/image36.webp"/><Relationship Id="rId40" Type="http://schemas.openxmlformats.org/officeDocument/2006/relationships/image" Target="media/image35.webp"/><Relationship Id="rId4" Type="http://schemas.openxmlformats.org/officeDocument/2006/relationships/footer" Target="footer1.xml"/><Relationship Id="rId39" Type="http://schemas.openxmlformats.org/officeDocument/2006/relationships/image" Target="media/image34.webp"/><Relationship Id="rId38" Type="http://schemas.openxmlformats.org/officeDocument/2006/relationships/image" Target="media/image33.webp"/><Relationship Id="rId37" Type="http://schemas.openxmlformats.org/officeDocument/2006/relationships/image" Target="media/image32.webp"/><Relationship Id="rId36" Type="http://schemas.openxmlformats.org/officeDocument/2006/relationships/image" Target="media/image31.webp"/><Relationship Id="rId35" Type="http://schemas.openxmlformats.org/officeDocument/2006/relationships/image" Target="media/image30.webp"/><Relationship Id="rId34" Type="http://schemas.openxmlformats.org/officeDocument/2006/relationships/image" Target="media/image29.webp"/><Relationship Id="rId33" Type="http://schemas.openxmlformats.org/officeDocument/2006/relationships/image" Target="media/image28.webp"/><Relationship Id="rId32" Type="http://schemas.openxmlformats.org/officeDocument/2006/relationships/image" Target="media/image27.webp"/><Relationship Id="rId31" Type="http://schemas.openxmlformats.org/officeDocument/2006/relationships/image" Target="media/image26.webp"/><Relationship Id="rId30" Type="http://schemas.openxmlformats.org/officeDocument/2006/relationships/image" Target="media/image25.webp"/><Relationship Id="rId3" Type="http://schemas.openxmlformats.org/officeDocument/2006/relationships/header" Target="header1.xml"/><Relationship Id="rId29" Type="http://schemas.openxmlformats.org/officeDocument/2006/relationships/image" Target="media/image24.webp"/><Relationship Id="rId28" Type="http://schemas.openxmlformats.org/officeDocument/2006/relationships/image" Target="media/image23.webp"/><Relationship Id="rId27" Type="http://schemas.openxmlformats.org/officeDocument/2006/relationships/image" Target="media/image22.webp"/><Relationship Id="rId26" Type="http://schemas.openxmlformats.org/officeDocument/2006/relationships/image" Target="media/image21.webp"/><Relationship Id="rId25" Type="http://schemas.openxmlformats.org/officeDocument/2006/relationships/image" Target="media/image20.webp"/><Relationship Id="rId24" Type="http://schemas.openxmlformats.org/officeDocument/2006/relationships/image" Target="media/image19.webp"/><Relationship Id="rId23" Type="http://schemas.openxmlformats.org/officeDocument/2006/relationships/image" Target="media/image18.webp"/><Relationship Id="rId22" Type="http://schemas.openxmlformats.org/officeDocument/2006/relationships/image" Target="media/image17.webp"/><Relationship Id="rId21" Type="http://schemas.openxmlformats.org/officeDocument/2006/relationships/image" Target="media/image16.webp"/><Relationship Id="rId20" Type="http://schemas.openxmlformats.org/officeDocument/2006/relationships/image" Target="media/image15.webp"/><Relationship Id="rId2" Type="http://schemas.openxmlformats.org/officeDocument/2006/relationships/settings" Target="settings.xml"/><Relationship Id="rId19" Type="http://schemas.openxmlformats.org/officeDocument/2006/relationships/image" Target="media/image14.webp"/><Relationship Id="rId18" Type="http://schemas.openxmlformats.org/officeDocument/2006/relationships/image" Target="media/image13.webp"/><Relationship Id="rId17" Type="http://schemas.openxmlformats.org/officeDocument/2006/relationships/image" Target="media/image12.webp"/><Relationship Id="rId16" Type="http://schemas.openxmlformats.org/officeDocument/2006/relationships/image" Target="media/image11.webp"/><Relationship Id="rId15" Type="http://schemas.openxmlformats.org/officeDocument/2006/relationships/image" Target="media/image10.webp"/><Relationship Id="rId14" Type="http://schemas.openxmlformats.org/officeDocument/2006/relationships/image" Target="media/image9.webp"/><Relationship Id="rId13" Type="http://schemas.openxmlformats.org/officeDocument/2006/relationships/image" Target="media/image8.webp"/><Relationship Id="rId12" Type="http://schemas.openxmlformats.org/officeDocument/2006/relationships/image" Target="media/image7.webp"/><Relationship Id="rId11" Type="http://schemas.openxmlformats.org/officeDocument/2006/relationships/image" Target="media/image6.webp"/><Relationship Id="rId10" Type="http://schemas.openxmlformats.org/officeDocument/2006/relationships/image" Target="media/image5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13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2026-08-02T14:58:00Z</dcterms:created>
  <dc:creator>Apache POI</dc:creator>
  <cp:lastModifiedBy>Jacky</cp:lastModifiedBy>
  <dcterms:modified xsi:type="dcterms:W3CDTF">2026-08-07T21:05:33Z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