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930339502"/>
        <w:docPartObj>
          <w:docPartGallery w:val="Cover Pages"/>
          <w:docPartUnique/>
        </w:docPartObj>
      </w:sdtPr>
      <w:sdtEndPr>
        <w:rPr>
          <w:rFonts w:eastAsia="SimSun"/>
          <w:sz w:val="28"/>
          <w:lang w:eastAsia="en-US"/>
        </w:rPr>
      </w:sdtEndPr>
      <w:sdtContent>
        <w:p w14:paraId="14065AA7" w14:textId="4FE605CB" w:rsidR="00A17C56" w:rsidRDefault="00A17C56">
          <w:pPr>
            <w:pStyle w:val="Bezmezer"/>
            <w:rPr>
              <w:sz w:val="2"/>
            </w:rPr>
          </w:pPr>
        </w:p>
        <w:p w14:paraId="52D07D3A" w14:textId="77777777" w:rsidR="00A17C56" w:rsidRDefault="00A17C5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60FBA1" wp14:editId="5AA215F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ové pol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Název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3FC9F57" w14:textId="10807DD4" w:rsidR="00A17C56" w:rsidRDefault="00A17C56">
                                    <w:pPr>
                                      <w:pStyle w:val="Bezmez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2230E8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Vývoj e-commerce </w:t>
                                    </w:r>
                                    <w:r w:rsidR="002230E8" w:rsidRPr="002230E8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v </w:t>
                                    </w:r>
                                    <w:r w:rsidRPr="002230E8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če</w:t>
                                    </w:r>
                                    <w:r w:rsidR="0095417A" w:rsidRPr="002230E8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sku</w:t>
                                    </w:r>
                                  </w:p>
                                </w:sdtContent>
                              </w:sdt>
                              <w:p w14:paraId="1D79BE59" w14:textId="3CC8C84A" w:rsidR="00A17C56" w:rsidRDefault="00A17C56">
                                <w:pPr>
                                  <w:pStyle w:val="Bezmezer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titu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5417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Semestrální práce – KIT/KAITE</w:t>
                                    </w:r>
                                    <w:r w:rsidR="00EB0D7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Aplikované informační technologie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62882BD4" w14:textId="77777777" w:rsidR="00A17C56" w:rsidRDefault="00A17C5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360FB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Název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3FC9F57" w14:textId="10807DD4" w:rsidR="00A17C56" w:rsidRDefault="00A17C56">
                              <w:pPr>
                                <w:pStyle w:val="Bezmez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2230E8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Vývoj e-commerce </w:t>
                              </w:r>
                              <w:r w:rsidR="002230E8" w:rsidRPr="002230E8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v </w:t>
                              </w:r>
                              <w:r w:rsidRPr="002230E8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če</w:t>
                              </w:r>
                              <w:r w:rsidR="0095417A" w:rsidRPr="002230E8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sku</w:t>
                              </w:r>
                            </w:p>
                          </w:sdtContent>
                        </w:sdt>
                        <w:p w14:paraId="1D79BE59" w14:textId="3CC8C84A" w:rsidR="00A17C56" w:rsidRDefault="00A17C56">
                          <w:pPr>
                            <w:pStyle w:val="Bezmezer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titu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5417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Semestrální práce – KIT/KAITE</w:t>
                              </w:r>
                              <w:r w:rsidR="00EB0D7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Aplikované informační technologie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62882BD4" w14:textId="77777777" w:rsidR="00A17C56" w:rsidRDefault="00A17C5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732AE8E" wp14:editId="0E5F4C0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Skupin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olný tvar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olný tvar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olný tvar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olný tvar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olný tvar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26A3404" id="Skupin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">
                    <o:lock v:ext="edit" aspectratio="t"/>
                    <v:shape id="Volný tvar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olný tvar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olný tvar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olný tvar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olný tvar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F4D5ED" wp14:editId="63BFCB1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ové pol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401C8" w14:textId="0335DC39" w:rsidR="00EB0D73" w:rsidRDefault="00EB0D73" w:rsidP="00226C5F">
                                <w:pPr>
                                  <w:pStyle w:val="Bezmezer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Jiří Škoda</w:t>
                                </w:r>
                              </w:p>
                              <w:p w14:paraId="45345028" w14:textId="0243FFEC" w:rsidR="0018547B" w:rsidRPr="00C50F3D" w:rsidRDefault="00226C5F">
                                <w:pPr>
                                  <w:pStyle w:val="Bezmezer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hyperlink r:id="rId7" w:history="1">
                                  <w:r w:rsidRPr="00C50F3D"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skodaji1@uhk.cz</w:t>
                                  </w:r>
                                </w:hyperlink>
                              </w:p>
                              <w:p w14:paraId="2DAE83B5" w14:textId="3F67CCE6" w:rsidR="003B029F" w:rsidRDefault="003B029F">
                                <w:pPr>
                                  <w:pStyle w:val="Bezmezer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Fakult</w:t>
                                </w:r>
                                <w:r w:rsidR="00136637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 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informatiky </w:t>
                                </w:r>
                                <w:r w:rsidR="00136637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 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managementu</w:t>
                                </w:r>
                              </w:p>
                              <w:p w14:paraId="6116A5A5" w14:textId="20A3FF66" w:rsidR="00226C5F" w:rsidRDefault="003B029F">
                                <w:pPr>
                                  <w:pStyle w:val="Bezmezer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Univerzit</w:t>
                                </w:r>
                                <w:r w:rsidR="00136637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 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Hradec Králové</w:t>
                                </w:r>
                              </w:p>
                              <w:p w14:paraId="5949A9AA" w14:textId="0E39BC1C" w:rsidR="003B029F" w:rsidRDefault="00C50F3D">
                                <w:pPr>
                                  <w:pStyle w:val="Bezmezer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F4D5ED" id="Textové pole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" filled="f" stroked="f" strokeweight=".5pt">
                    <v:textbox style="mso-fit-shape-to-text:t" inset="0,0,0,0">
                      <w:txbxContent>
                        <w:p w14:paraId="28C401C8" w14:textId="0335DC39" w:rsidR="00EB0D73" w:rsidRDefault="00EB0D73" w:rsidP="00226C5F">
                          <w:pPr>
                            <w:pStyle w:val="Bezmezer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Jiří Škoda</w:t>
                          </w:r>
                        </w:p>
                        <w:p w14:paraId="45345028" w14:textId="0243FFEC" w:rsidR="0018547B" w:rsidRPr="00C50F3D" w:rsidRDefault="00226C5F">
                          <w:pPr>
                            <w:pStyle w:val="Bezmezer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hyperlink r:id="rId8" w:history="1">
                            <w:r w:rsidRPr="00C50F3D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skodaji1@uhk.cz</w:t>
                            </w:r>
                          </w:hyperlink>
                        </w:p>
                        <w:p w14:paraId="2DAE83B5" w14:textId="3F67CCE6" w:rsidR="003B029F" w:rsidRDefault="003B029F">
                          <w:pPr>
                            <w:pStyle w:val="Bezmezer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Fakult</w:t>
                          </w:r>
                          <w:r w:rsidR="00136637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a 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informatiky </w:t>
                          </w:r>
                          <w:r w:rsidR="00136637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a 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managementu</w:t>
                          </w:r>
                        </w:p>
                        <w:p w14:paraId="6116A5A5" w14:textId="20A3FF66" w:rsidR="00226C5F" w:rsidRDefault="003B029F">
                          <w:pPr>
                            <w:pStyle w:val="Bezmezer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Univerzit</w:t>
                          </w:r>
                          <w:r w:rsidR="00136637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a 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Hradec Králové</w:t>
                          </w:r>
                        </w:p>
                        <w:p w14:paraId="5949A9AA" w14:textId="0E39BC1C" w:rsidR="003B029F" w:rsidRDefault="00C50F3D">
                          <w:pPr>
                            <w:pStyle w:val="Bezmezer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2023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FD38627" w14:textId="77777777" w:rsidR="00686DF6" w:rsidRDefault="00686DF6" w:rsidP="00A51B52">
          <w:pPr>
            <w:ind w:firstLine="0"/>
            <w:sectPr w:rsidR="00686DF6" w:rsidSect="00A17C56">
              <w:footerReference w:type="default" r:id="rId9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70BB5DD1" w14:textId="603D3A75" w:rsidR="00B72E0B" w:rsidRPr="00B72E0B" w:rsidRDefault="00B72E0B" w:rsidP="00B72E0B">
          <w:pPr>
            <w:sectPr w:rsidR="00B72E0B" w:rsidRPr="00B72E0B" w:rsidSect="00A17C56"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lastRenderedPageBreak/>
            <w:t>Tento text vznikl jako semestrální práce v rámci předmětu A</w:t>
          </w:r>
          <w:r w:rsidR="00AF7310">
            <w:t xml:space="preserve">plikované informační technologie, který studuji na Fakultě informatiky a Managementu Univerzity Hradec Králové. Většina textu, zejména jeho obsahová náplň, byly vytvořena pomocí nástroje </w:t>
          </w:r>
          <w:r w:rsidR="00136120">
            <w:t xml:space="preserve">Chat-GPT dostupného na adrese </w:t>
          </w:r>
          <w:hyperlink r:id="rId10" w:history="1">
            <w:r w:rsidR="009D58D5" w:rsidRPr="00DD193E">
              <w:rPr>
                <w:rStyle w:val="Hypertextovodkaz"/>
              </w:rPr>
              <w:t>https://chat.openai.com</w:t>
            </w:r>
          </w:hyperlink>
          <w:r w:rsidR="00136120">
            <w:t>.</w:t>
          </w:r>
        </w:p>
        <w:sdt>
          <w:sdtPr>
            <w:id w:val="-1282490985"/>
            <w:docPartObj>
              <w:docPartGallery w:val="Table of Contents"/>
              <w:docPartUnique/>
            </w:docPartObj>
          </w:sdtPr>
          <w:sdtEndPr>
            <w:rPr>
              <w:rFonts w:asciiTheme="minorHAnsi" w:eastAsia="SimSun" w:hAnsiTheme="minorHAnsi" w:cstheme="minorBidi"/>
              <w:bCs/>
              <w:color w:val="auto"/>
              <w:sz w:val="28"/>
              <w:szCs w:val="22"/>
              <w:lang w:eastAsia="en-US"/>
            </w:rPr>
          </w:sdtEndPr>
          <w:sdtContent>
            <w:p w14:paraId="2540EBBA" w14:textId="19B1EC6C" w:rsidR="00124C97" w:rsidRDefault="00124C97">
              <w:pPr>
                <w:pStyle w:val="Nadpisobsahu"/>
              </w:pPr>
              <w:r>
                <w:t>Obsah</w:t>
              </w:r>
            </w:p>
            <w:p w14:paraId="641EA534" w14:textId="1C164EC8" w:rsidR="00075D2B" w:rsidRDefault="00124C97">
              <w:pPr>
                <w:pStyle w:val="Obsah1"/>
                <w:tabs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cs-CZ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0567245" w:history="1">
                <w:r w:rsidR="00075D2B" w:rsidRPr="00902791">
                  <w:rPr>
                    <w:rStyle w:val="Hypertextovodkaz"/>
                    <w:noProof/>
                  </w:rPr>
                  <w:t>Úvod</w:t>
                </w:r>
                <w:r w:rsidR="00075D2B">
                  <w:rPr>
                    <w:noProof/>
                    <w:webHidden/>
                  </w:rPr>
                  <w:tab/>
                </w:r>
                <w:r w:rsidR="00075D2B">
                  <w:rPr>
                    <w:noProof/>
                    <w:webHidden/>
                  </w:rPr>
                  <w:fldChar w:fldCharType="begin"/>
                </w:r>
                <w:r w:rsidR="00075D2B">
                  <w:rPr>
                    <w:noProof/>
                    <w:webHidden/>
                  </w:rPr>
                  <w:instrText xml:space="preserve"> PAGEREF _Toc130567245 \h </w:instrText>
                </w:r>
                <w:r w:rsidR="00075D2B">
                  <w:rPr>
                    <w:noProof/>
                    <w:webHidden/>
                  </w:rPr>
                </w:r>
                <w:r w:rsidR="00075D2B">
                  <w:rPr>
                    <w:noProof/>
                    <w:webHidden/>
                  </w:rPr>
                  <w:fldChar w:fldCharType="separate"/>
                </w:r>
                <w:r w:rsidR="00075D2B">
                  <w:rPr>
                    <w:noProof/>
                    <w:webHidden/>
                  </w:rPr>
                  <w:t>4</w:t>
                </w:r>
                <w:r w:rsidR="00075D2B">
                  <w:rPr>
                    <w:noProof/>
                    <w:webHidden/>
                  </w:rPr>
                  <w:fldChar w:fldCharType="end"/>
                </w:r>
              </w:hyperlink>
            </w:p>
            <w:p w14:paraId="06B4ACF6" w14:textId="7F09A73F" w:rsidR="00075D2B" w:rsidRDefault="00075D2B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cs-CZ"/>
                </w:rPr>
              </w:pPr>
              <w:hyperlink w:anchor="_Toc130567246" w:history="1">
                <w:r w:rsidRPr="00902791">
                  <w:rPr>
                    <w:rStyle w:val="Hypertextovodkaz"/>
                    <w:noProof/>
                  </w:rPr>
                  <w:t>E-commerce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_Toc130567246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5C1083" w14:textId="2C128DDE" w:rsidR="00075D2B" w:rsidRDefault="00075D2B">
              <w:pPr>
                <w:pStyle w:val="Obsah1"/>
                <w:tabs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cs-CZ"/>
                </w:rPr>
              </w:pPr>
              <w:hyperlink w:anchor="_Toc130567247" w:history="1">
                <w:r w:rsidRPr="00902791">
                  <w:rPr>
                    <w:rStyle w:val="Hypertextovodkaz"/>
                    <w:noProof/>
                  </w:rPr>
                  <w:t>Historie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_Toc130567247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F265CE" w14:textId="54F3226D" w:rsidR="00075D2B" w:rsidRDefault="00075D2B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cs-CZ"/>
                </w:rPr>
              </w:pPr>
              <w:hyperlink w:anchor="_Toc130567248" w:history="1">
                <w:r w:rsidRPr="00902791">
                  <w:rPr>
                    <w:rStyle w:val="Hypertextovodkaz"/>
                    <w:noProof/>
                  </w:rPr>
                  <w:t>Připojení České republiky k síti Internet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_Toc130567248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385F1C" w14:textId="51A78EE6" w:rsidR="00075D2B" w:rsidRDefault="00075D2B">
              <w:pPr>
                <w:pStyle w:val="Obsah3"/>
                <w:tabs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cs-CZ"/>
                </w:rPr>
              </w:pPr>
              <w:hyperlink w:anchor="_Toc130567249" w:history="1">
                <w:r w:rsidRPr="00902791">
                  <w:rPr>
                    <w:rStyle w:val="Hypertextovodkaz"/>
                    <w:noProof/>
                  </w:rPr>
                  <w:t>Internetová doména prvního řádu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_Toc130567249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A595C1" w14:textId="7490CB71" w:rsidR="00075D2B" w:rsidRDefault="00075D2B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cs-CZ"/>
                </w:rPr>
              </w:pPr>
              <w:hyperlink w:anchor="_Toc130567250" w:history="1">
                <w:r w:rsidRPr="00902791">
                  <w:rPr>
                    <w:rStyle w:val="Hypertextovodkaz"/>
                    <w:noProof/>
                  </w:rPr>
                  <w:t>Začátky e-commerce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_Toc130567250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6EEC20" w14:textId="5812092B" w:rsidR="00075D2B" w:rsidRDefault="00075D2B">
              <w:pPr>
                <w:pStyle w:val="Obsah1"/>
                <w:tabs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cs-CZ"/>
                </w:rPr>
              </w:pPr>
              <w:hyperlink w:anchor="_Toc130567251" w:history="1">
                <w:r w:rsidRPr="00902791">
                  <w:rPr>
                    <w:rStyle w:val="Hypertextovodkaz"/>
                    <w:noProof/>
                  </w:rPr>
                  <w:t>Současnost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_Toc130567251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654763" w14:textId="28409862" w:rsidR="00075D2B" w:rsidRDefault="00075D2B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cs-CZ"/>
                </w:rPr>
              </w:pPr>
              <w:hyperlink w:anchor="_Toc130567252" w:history="1">
                <w:r w:rsidRPr="00902791">
                  <w:rPr>
                    <w:rStyle w:val="Hypertextovodkaz"/>
                    <w:noProof/>
                  </w:rPr>
                  <w:t>Rozdělení dle odvětví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_Toc130567252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7090E8" w14:textId="6C580F70" w:rsidR="00075D2B" w:rsidRDefault="00075D2B">
              <w:pPr>
                <w:pStyle w:val="Obsah1"/>
                <w:tabs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cs-CZ"/>
                </w:rPr>
              </w:pPr>
              <w:hyperlink w:anchor="_Toc130567253" w:history="1">
                <w:r w:rsidRPr="00902791">
                  <w:rPr>
                    <w:rStyle w:val="Hypertextovodkaz"/>
                    <w:noProof/>
                  </w:rPr>
                  <w:t>Budoucnost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_Toc130567253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73FC5C" w14:textId="46376B5B" w:rsidR="00075D2B" w:rsidRDefault="00075D2B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cs-CZ"/>
                </w:rPr>
              </w:pPr>
              <w:hyperlink w:anchor="_Toc130567254" w:history="1">
                <w:r w:rsidRPr="00902791">
                  <w:rPr>
                    <w:rStyle w:val="Hypertextovodkaz"/>
                    <w:noProof/>
                  </w:rPr>
                  <w:t>Personalizace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_Toc130567254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A5145C" w14:textId="72460C17" w:rsidR="00075D2B" w:rsidRDefault="00075D2B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cs-CZ"/>
                </w:rPr>
              </w:pPr>
              <w:hyperlink w:anchor="_Toc130567255" w:history="1">
                <w:r w:rsidRPr="00902791">
                  <w:rPr>
                    <w:rStyle w:val="Hypertextovodkaz"/>
                    <w:noProof/>
                  </w:rPr>
                  <w:t>Mobilní nákupy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_Toc130567255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0AFD71" w14:textId="0D506AE2" w:rsidR="00075D2B" w:rsidRDefault="00075D2B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cs-CZ"/>
                </w:rPr>
              </w:pPr>
              <w:hyperlink w:anchor="_Toc130567256" w:history="1">
                <w:r w:rsidRPr="00902791">
                  <w:rPr>
                    <w:rStyle w:val="Hypertextovodkaz"/>
                    <w:noProof/>
                  </w:rPr>
                  <w:t>Ekologie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_Toc130567256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A9A0CF" w14:textId="1D3CB165" w:rsidR="00075D2B" w:rsidRDefault="00075D2B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cs-CZ"/>
                </w:rPr>
              </w:pPr>
              <w:hyperlink w:anchor="_Toc130567257" w:history="1">
                <w:r w:rsidRPr="00902791">
                  <w:rPr>
                    <w:rStyle w:val="Hypertextovodkaz"/>
                    <w:noProof/>
                  </w:rPr>
                  <w:t>Inovace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_Toc130567257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8AE6FD" w14:textId="0D9DBF7C" w:rsidR="00075D2B" w:rsidRDefault="00075D2B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cs-CZ"/>
                </w:rPr>
              </w:pPr>
              <w:hyperlink w:anchor="_Toc130567258" w:history="1">
                <w:r w:rsidRPr="00902791">
                  <w:rPr>
                    <w:rStyle w:val="Hypertextovodkaz"/>
                    <w:noProof/>
                  </w:rPr>
                  <w:t>Bezpečnost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_Toc130567258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CC3DD2" w14:textId="31F45B10" w:rsidR="00075D2B" w:rsidRDefault="00075D2B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cs-CZ"/>
                </w:rPr>
              </w:pPr>
              <w:hyperlink w:anchor="_Toc130567259" w:history="1">
                <w:r w:rsidRPr="00902791">
                  <w:rPr>
                    <w:rStyle w:val="Hypertextovodkaz"/>
                    <w:noProof/>
                  </w:rPr>
                  <w:t>Růst v regionech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_Toc130567259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6C66D3" w14:textId="6CC24022" w:rsidR="00075D2B" w:rsidRDefault="00075D2B">
              <w:pPr>
                <w:pStyle w:val="Obsah1"/>
                <w:tabs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cs-CZ"/>
                </w:rPr>
              </w:pPr>
              <w:hyperlink w:anchor="_Toc130567260" w:history="1">
                <w:r w:rsidRPr="00902791">
                  <w:rPr>
                    <w:rStyle w:val="Hypertextovodkaz"/>
                    <w:noProof/>
                  </w:rPr>
                  <w:t>Závěr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_Toc130567260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B175B4" w14:textId="498526E8" w:rsidR="00075D2B" w:rsidRDefault="00075D2B">
              <w:pPr>
                <w:pStyle w:val="Obsah1"/>
                <w:tabs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cs-CZ"/>
                </w:rPr>
              </w:pPr>
              <w:hyperlink w:anchor="_Toc130567261" w:history="1">
                <w:r w:rsidRPr="00902791">
                  <w:rPr>
                    <w:rStyle w:val="Hypertextovodkaz"/>
                    <w:noProof/>
                  </w:rPr>
                  <w:t>Rejstřík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_Toc130567261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FD7E6B" w14:textId="28F13370" w:rsidR="00075D2B" w:rsidRDefault="00075D2B">
              <w:pPr>
                <w:pStyle w:val="Obsah1"/>
                <w:tabs>
                  <w:tab w:val="right" w:leader="dot" w:pos="9062"/>
                </w:tabs>
                <w:rPr>
                  <w:rFonts w:eastAsiaTheme="minorEastAsia"/>
                  <w:noProof/>
                  <w:sz w:val="22"/>
                  <w:lang w:eastAsia="cs-CZ"/>
                </w:rPr>
              </w:pPr>
              <w:hyperlink w:anchor="_Toc130567262" w:history="1">
                <w:r w:rsidRPr="00902791">
                  <w:rPr>
                    <w:rStyle w:val="Hypertextovodkaz"/>
                    <w:noProof/>
                  </w:rPr>
                  <w:t>Seznam použitých zdrojů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_Toc130567262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9FFB90" w14:textId="68E78471" w:rsidR="00124C97" w:rsidRDefault="00124C97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98FD2DC" w14:textId="77777777" w:rsidR="004F4C41" w:rsidRDefault="004F4C41" w:rsidP="00E1351E">
          <w:pPr>
            <w:pStyle w:val="Nadpis1"/>
            <w:sectPr w:rsidR="004F4C41" w:rsidSect="00A17C56">
              <w:footerReference w:type="first" r:id="rId11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3657E799" w14:textId="1F14BC7D" w:rsidR="00E1351E" w:rsidRDefault="00E1351E" w:rsidP="00E1351E">
          <w:pPr>
            <w:pStyle w:val="Nadpis1"/>
          </w:pPr>
          <w:bookmarkStart w:id="0" w:name="_Toc130567245"/>
          <w:r>
            <w:lastRenderedPageBreak/>
            <w:t>Úvod</w:t>
          </w:r>
          <w:bookmarkEnd w:id="0"/>
        </w:p>
        <w:p w14:paraId="30CFD06A" w14:textId="7C270E36" w:rsidR="000C7A80" w:rsidRDefault="00C26787" w:rsidP="00C26787">
          <w:r w:rsidRPr="00C26787">
            <w:t>E-</w:t>
          </w:r>
          <w:r w:rsidR="00BF02A1" w:rsidRPr="00C26787">
            <w:t>commerce</w:t>
          </w:r>
          <w:r w:rsidR="00F20199">
            <w:fldChar w:fldCharType="begin"/>
          </w:r>
          <w:r w:rsidR="00F20199">
            <w:instrText xml:space="preserve"> XE "</w:instrText>
          </w:r>
          <w:r w:rsidR="00F20199" w:rsidRPr="00F76094">
            <w:instrText>E-</w:instrText>
          </w:r>
          <w:r w:rsidR="00F20199" w:rsidRPr="00F76094">
            <w:instrText>commerce</w:instrText>
          </w:r>
          <w:r w:rsidR="00F20199">
            <w:instrText xml:space="preserve">" </w:instrText>
          </w:r>
          <w:r w:rsidR="00F20199">
            <w:fldChar w:fldCharType="end"/>
          </w:r>
          <w:r w:rsidR="00BF02A1">
            <w:t>,</w:t>
          </w:r>
          <w:r w:rsidRPr="00C26787">
            <w:t xml:space="preserve"> neboli internetový obchodování, je dne</w:t>
          </w:r>
          <w:r w:rsidR="002230E8">
            <w:t>s </w:t>
          </w:r>
          <w:r w:rsidRPr="00C26787">
            <w:t>nedílnou součástí našeh</w:t>
          </w:r>
          <w:r w:rsidR="002230E8">
            <w:t>o </w:t>
          </w:r>
          <w:r w:rsidRPr="00C26787">
            <w:t>každodenníh</w:t>
          </w:r>
          <w:r w:rsidR="002230E8">
            <w:t>o </w:t>
          </w:r>
          <w:r w:rsidRPr="00C26787">
            <w:t xml:space="preserve">života. </w:t>
          </w:r>
          <w:r w:rsidR="002230E8">
            <w:t>V </w:t>
          </w:r>
          <w:r w:rsidRPr="00C26787">
            <w:t xml:space="preserve">České republice </w:t>
          </w:r>
          <w:r w:rsidR="002933DA">
            <w:t>se </w:t>
          </w:r>
          <w:r w:rsidRPr="00C26787">
            <w:t>tent</w:t>
          </w:r>
          <w:r w:rsidR="002230E8">
            <w:t>o </w:t>
          </w:r>
          <w:r w:rsidRPr="00C26787">
            <w:t xml:space="preserve">způsob nakupování stal běžným </w:t>
          </w:r>
          <w:r w:rsidR="00136637">
            <w:t>a </w:t>
          </w:r>
          <w:r w:rsidRPr="00C26787">
            <w:t>populárním již několik let</w:t>
          </w:r>
          <w:r w:rsidR="00521C64">
            <w:t>.</w:t>
          </w:r>
        </w:p>
        <w:p w14:paraId="613FF841" w14:textId="42031C88" w:rsidR="00521C64" w:rsidRDefault="00667BFE" w:rsidP="00521C64">
          <w:pPr>
            <w:pStyle w:val="Nadpis2"/>
          </w:pPr>
          <w:bookmarkStart w:id="1" w:name="_Toc130567246"/>
          <w:r>
            <w:t>E-commerce</w:t>
          </w:r>
          <w:bookmarkEnd w:id="1"/>
        </w:p>
        <w:p w14:paraId="7051C6F1" w14:textId="186D30C4" w:rsidR="00000CEA" w:rsidRPr="00000CEA" w:rsidRDefault="00000CEA" w:rsidP="00000CEA">
          <w:pPr>
            <w:sectPr w:rsidR="00000CEA" w:rsidRPr="00000CEA" w:rsidSect="00E56722">
              <w:headerReference w:type="default" r:id="rId12"/>
              <w:footerReference w:type="default" r:id="rId13"/>
              <w:headerReference w:type="first" r:id="rId14"/>
              <w:pgSz w:w="11906" w:h="16838"/>
              <w:pgMar w:top="1417" w:right="1417" w:bottom="1417" w:left="1417" w:header="708" w:footer="708" w:gutter="0"/>
              <w:pgNumType w:start="4"/>
              <w:cols w:space="708"/>
              <w:docGrid w:linePitch="381"/>
            </w:sectPr>
          </w:pPr>
          <w:r w:rsidRPr="00000CEA">
            <w:t>E-commerce</w:t>
          </w:r>
          <w:r w:rsidR="00F20199">
            <w:fldChar w:fldCharType="begin"/>
          </w:r>
          <w:r w:rsidR="00F20199">
            <w:instrText xml:space="preserve"> XE "</w:instrText>
          </w:r>
          <w:r w:rsidR="00F20199" w:rsidRPr="005951AA">
            <w:instrText>E-commerce</w:instrText>
          </w:r>
          <w:r w:rsidR="00F20199">
            <w:instrText xml:space="preserve">" </w:instrText>
          </w:r>
          <w:r w:rsidR="00F20199">
            <w:fldChar w:fldCharType="end"/>
          </w:r>
          <w:r w:rsidRPr="00000CEA">
            <w:t xml:space="preserve"> (elektronický obchod) je obchodování zbožím a službami prostřednictvím internetu. Tedy, jakýkoli nákup nebo prodej zboží či služeb, který probíhá online a využívá digitálních technologií, může být považován za e-commerce. To zahrnuje nejen internetové obchody, ale také online platby, rezervace a další transakce prováděné pomocí internetu</w:t>
          </w:r>
          <w:r>
            <w:t>.</w:t>
          </w:r>
        </w:p>
        <w:p w14:paraId="4FAF0AAF" w14:textId="18B4EF6C" w:rsidR="004B2247" w:rsidRDefault="00A17C56" w:rsidP="000C7A80">
          <w:pPr>
            <w:ind w:firstLine="0"/>
          </w:pPr>
        </w:p>
      </w:sdtContent>
    </w:sdt>
    <w:p w14:paraId="220AFC69" w14:textId="1EF84F4C" w:rsidR="00E1351E" w:rsidRDefault="00E1351E" w:rsidP="00E1351E">
      <w:pPr>
        <w:pStyle w:val="Nadpis1"/>
      </w:pPr>
      <w:bookmarkStart w:id="2" w:name="_Toc130567247"/>
      <w:r>
        <w:t>Historie</w:t>
      </w:r>
      <w:bookmarkEnd w:id="2"/>
    </w:p>
    <w:p w14:paraId="1E4C3415" w14:textId="6AAE1EFF" w:rsidR="00E1351E" w:rsidRDefault="002230E8" w:rsidP="00E1351E">
      <w:r>
        <w:t>V </w:t>
      </w:r>
      <w:r w:rsidR="00E1351E">
        <w:t xml:space="preserve">dnešní, velmi rychlé době, </w:t>
      </w:r>
      <w:r w:rsidR="002933DA">
        <w:t>se </w:t>
      </w:r>
      <w:r w:rsidR="00E1351E">
        <w:t>m</w:t>
      </w:r>
      <w:r w:rsidR="00DE4BBC">
        <w:t>ů</w:t>
      </w:r>
      <w:r w:rsidR="00E1351E">
        <w:t>že jevit, že</w:t>
      </w:r>
      <w:r w:rsidR="008F21FE">
        <w:t xml:space="preserve"> historie e-commerce </w:t>
      </w:r>
      <w:r>
        <w:t>v </w:t>
      </w:r>
      <w:r w:rsidR="008F21FE">
        <w:t>Česku je dlouhá.</w:t>
      </w:r>
      <w:r w:rsidR="00031EEE">
        <w:t xml:space="preserve"> </w:t>
      </w:r>
      <w:r w:rsidR="007F30AC">
        <w:t>Smyslem tohot</w:t>
      </w:r>
      <w:r>
        <w:t>o </w:t>
      </w:r>
      <w:r w:rsidR="007F30AC">
        <w:t xml:space="preserve">textu však není informovat </w:t>
      </w:r>
      <w:r>
        <w:t>o </w:t>
      </w:r>
      <w:r w:rsidR="007F30AC">
        <w:t>historii e-commerce, avšak</w:t>
      </w:r>
      <w:r w:rsidR="000102A2">
        <w:t xml:space="preserve"> tot</w:t>
      </w:r>
      <w:r>
        <w:t>o </w:t>
      </w:r>
      <w:r w:rsidR="000102A2">
        <w:t>tém</w:t>
      </w:r>
      <w:r w:rsidR="00136637">
        <w:t>a </w:t>
      </w:r>
      <w:r w:rsidR="000102A2">
        <w:t>nelze, vzhledem ke kontextu současné doby, přeskočit.</w:t>
      </w:r>
    </w:p>
    <w:p w14:paraId="48DD2072" w14:textId="14FC9A69" w:rsidR="000102A2" w:rsidRDefault="000102A2" w:rsidP="000102A2">
      <w:pPr>
        <w:pStyle w:val="Nadpis2"/>
      </w:pPr>
      <w:bookmarkStart w:id="3" w:name="_Toc130567248"/>
      <w:r>
        <w:t>Připojení České republiky k síti Internet</w:t>
      </w:r>
      <w:bookmarkEnd w:id="3"/>
    </w:p>
    <w:p w14:paraId="03C4FB38" w14:textId="147E447F" w:rsidR="004E4952" w:rsidRDefault="001549D6" w:rsidP="001549D6">
      <w:r>
        <w:t>Připojení České republiky k internetu začal</w:t>
      </w:r>
      <w:r w:rsidR="002230E8">
        <w:t>o v </w:t>
      </w:r>
      <w:r>
        <w:t xml:space="preserve">roce 1991, kdy </w:t>
      </w:r>
      <w:r w:rsidR="002933DA">
        <w:t>se </w:t>
      </w:r>
      <w:r>
        <w:t>n</w:t>
      </w:r>
      <w:r w:rsidR="00136637">
        <w:t>a </w:t>
      </w:r>
      <w:r>
        <w:t>Fakultě elektrotechnické ČVUT</w:t>
      </w:r>
      <w:r w:rsidR="00A72771">
        <w:rPr>
          <w:rStyle w:val="Znakapoznpodarou"/>
        </w:rPr>
        <w:footnoteReference w:id="1"/>
      </w:r>
      <w:r>
        <w:t xml:space="preserve"> </w:t>
      </w:r>
      <w:r w:rsidR="002230E8">
        <w:t>v </w:t>
      </w:r>
      <w:r>
        <w:t>Praze</w:t>
      </w:r>
      <w:r w:rsidR="00E9347D">
        <w:fldChar w:fldCharType="begin"/>
      </w:r>
      <w:r w:rsidR="00E9347D">
        <w:instrText xml:space="preserve"> XE "</w:instrText>
      </w:r>
      <w:r w:rsidR="00E9347D" w:rsidRPr="00790632">
        <w:instrText xml:space="preserve">ČVUT </w:instrText>
      </w:r>
      <w:r w:rsidR="00E9347D" w:rsidRPr="00790632">
        <w:instrText>v </w:instrText>
      </w:r>
      <w:r w:rsidR="00E9347D" w:rsidRPr="00790632">
        <w:instrText>Praze</w:instrText>
      </w:r>
      <w:r w:rsidR="00E9347D">
        <w:instrText xml:space="preserve">" </w:instrText>
      </w:r>
      <w:r w:rsidR="00E9347D">
        <w:fldChar w:fldCharType="end"/>
      </w:r>
      <w:r>
        <w:t xml:space="preserve"> vytvořil</w:t>
      </w:r>
      <w:r w:rsidR="00136637">
        <w:t>a </w:t>
      </w:r>
      <w:r>
        <w:t>skupin</w:t>
      </w:r>
      <w:r w:rsidR="00136637">
        <w:t>a </w:t>
      </w:r>
      <w:r>
        <w:t xml:space="preserve">studentů </w:t>
      </w:r>
      <w:r w:rsidR="00136637">
        <w:t>a </w:t>
      </w:r>
      <w:r>
        <w:t xml:space="preserve">pracovníků, kteří </w:t>
      </w:r>
      <w:r w:rsidR="002933DA">
        <w:t>se </w:t>
      </w:r>
      <w:r>
        <w:t xml:space="preserve">zajímali </w:t>
      </w:r>
      <w:r w:rsidR="002230E8">
        <w:t>o </w:t>
      </w:r>
      <w:r>
        <w:t xml:space="preserve">novou komunikační </w:t>
      </w:r>
      <w:r w:rsidR="0013724C">
        <w:t>technologii – internet</w:t>
      </w:r>
      <w:r>
        <w:t>. Tat</w:t>
      </w:r>
      <w:r w:rsidR="002230E8">
        <w:t>o </w:t>
      </w:r>
      <w:r>
        <w:t>skupin</w:t>
      </w:r>
      <w:r w:rsidR="00136637">
        <w:t>a </w:t>
      </w:r>
      <w:r w:rsidR="002933DA">
        <w:t>se </w:t>
      </w:r>
      <w:r>
        <w:t>stal</w:t>
      </w:r>
      <w:r w:rsidR="00136637">
        <w:t>a </w:t>
      </w:r>
      <w:r>
        <w:t>prvním poskytovatelem internetovéh</w:t>
      </w:r>
      <w:r w:rsidR="002230E8">
        <w:t>o </w:t>
      </w:r>
      <w:r>
        <w:t xml:space="preserve">připojení </w:t>
      </w:r>
      <w:r w:rsidR="002230E8">
        <w:t>v </w:t>
      </w:r>
      <w:r>
        <w:t>České republice</w:t>
      </w:r>
      <w:r w:rsidR="006660AB">
        <w:t xml:space="preserve">. </w:t>
      </w:r>
      <w:r w:rsidR="004E4952">
        <w:t xml:space="preserve">První </w:t>
      </w:r>
      <w:r w:rsidR="00671894">
        <w:fldChar w:fldCharType="begin"/>
      </w:r>
      <w:r w:rsidR="00671894">
        <w:instrText xml:space="preserve"> REF _Ref130566831 \h </w:instrText>
      </w:r>
      <w:r w:rsidR="00671894">
        <w:fldChar w:fldCharType="separate"/>
      </w:r>
      <w:r w:rsidR="00671894">
        <w:t>Internetová doména prvního řádu</w:t>
      </w:r>
      <w:r w:rsidR="00671894">
        <w:fldChar w:fldCharType="end"/>
      </w:r>
      <w:r w:rsidR="004E4952">
        <w:t xml:space="preserve"> v</w:t>
      </w:r>
      <w:r w:rsidR="00685886">
        <w:t> České republice</w:t>
      </w:r>
      <w:r w:rsidR="004E4952">
        <w:t>, doména .cs, by</w:t>
      </w:r>
      <w:r w:rsidR="00685886">
        <w:t>la vytvořena, mimo jiné, právě za pomocí této skupiny</w:t>
      </w:r>
      <w:r w:rsidR="006660AB">
        <w:t>.</w:t>
      </w:r>
    </w:p>
    <w:p w14:paraId="44DAC209" w14:textId="270B17F3" w:rsidR="004E4952" w:rsidRDefault="00650FFD" w:rsidP="00650FFD">
      <w:pPr>
        <w:pStyle w:val="Nadpis3"/>
      </w:pPr>
      <w:bookmarkStart w:id="4" w:name="_Ref130566831"/>
      <w:bookmarkStart w:id="5" w:name="_Toc130567249"/>
      <w:r>
        <w:t>Internetová doména prvního řádu</w:t>
      </w:r>
      <w:bookmarkEnd w:id="4"/>
      <w:bookmarkEnd w:id="5"/>
    </w:p>
    <w:p w14:paraId="4B212631" w14:textId="54D102ED" w:rsidR="00650FFD" w:rsidRPr="00650FFD" w:rsidRDefault="00671894" w:rsidP="00650FFD">
      <w:r w:rsidRPr="00671894">
        <w:t xml:space="preserve">Doména prvního řádu, také známá jako TLD (Top-level </w:t>
      </w:r>
      <w:proofErr w:type="spellStart"/>
      <w:r w:rsidRPr="00671894">
        <w:t>domain</w:t>
      </w:r>
      <w:proofErr w:type="spellEnd"/>
      <w:r w:rsidRPr="00671894">
        <w:t>), je nejvyšší úroveň internetové domény v hierarchii. TLD se nachází za poslední tečkou v internetové adrese, například ".</w:t>
      </w:r>
      <w:proofErr w:type="spellStart"/>
      <w:r w:rsidRPr="00671894">
        <w:t>com</w:t>
      </w:r>
      <w:proofErr w:type="spellEnd"/>
      <w:r w:rsidRPr="00671894">
        <w:t>" v adrese www.example.com. Existují různé druhy TLD, včetně národních TLD (např. .cz pro Českou republiku) a generických TLD (např. .</w:t>
      </w:r>
      <w:proofErr w:type="spellStart"/>
      <w:r w:rsidRPr="00671894">
        <w:t>com</w:t>
      </w:r>
      <w:proofErr w:type="spellEnd"/>
      <w:r w:rsidRPr="00671894">
        <w:t xml:space="preserve"> pro komerční subjekty, .</w:t>
      </w:r>
      <w:proofErr w:type="spellStart"/>
      <w:r w:rsidRPr="00671894">
        <w:t>org</w:t>
      </w:r>
      <w:proofErr w:type="spellEnd"/>
      <w:r w:rsidRPr="00671894">
        <w:t xml:space="preserve"> pro neziskové organizace). Každý TLD je spravován speciální organizací, která je zodpovědná za registraci a správu domén pod touto TLD.</w:t>
      </w:r>
    </w:p>
    <w:p w14:paraId="1DB454CF" w14:textId="77777777" w:rsidR="00C100A9" w:rsidRDefault="0028118C" w:rsidP="00C100A9">
      <w:pPr>
        <w:keepNext/>
      </w:pPr>
      <w:r>
        <w:rPr>
          <w:noProof/>
        </w:rPr>
        <w:lastRenderedPageBreak/>
        <w:drawing>
          <wp:inline distT="0" distB="0" distL="0" distR="0" wp14:anchorId="1980C758" wp14:editId="0DE08AD8">
            <wp:extent cx="3641183" cy="48958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122" cy="490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74AA" w14:textId="6672A7DD" w:rsidR="0028118C" w:rsidRDefault="00C100A9" w:rsidP="00C100A9">
      <w:pPr>
        <w:pStyle w:val="Titulek"/>
      </w:pPr>
      <w:bookmarkStart w:id="6" w:name="_Toc130565184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13724C">
        <w:rPr>
          <w:noProof/>
        </w:rPr>
        <w:t>1</w:t>
      </w:r>
      <w:r>
        <w:fldChar w:fldCharType="end"/>
      </w:r>
      <w:r>
        <w:t xml:space="preserve"> Pozvánk</w:t>
      </w:r>
      <w:r w:rsidR="00136637">
        <w:t>a </w:t>
      </w:r>
      <w:r w:rsidR="00ED632B">
        <w:t>n</w:t>
      </w:r>
      <w:r w:rsidR="00136637">
        <w:t>a </w:t>
      </w:r>
      <w:r w:rsidR="00ED632B">
        <w:t>slavnostní připojení ČSFR k síti Internet</w:t>
      </w:r>
      <w:bookmarkEnd w:id="6"/>
      <w:r w:rsidR="00186A94">
        <w:t xml:space="preserve"> (zdroj: </w:t>
      </w:r>
      <w:hyperlink r:id="rId16" w:history="1">
        <w:r w:rsidR="00186A94" w:rsidRPr="006374F4">
          <w:rPr>
            <w:rStyle w:val="Hypertextovodkaz"/>
          </w:rPr>
          <w:t>https://www.muzeuminternetu.cz/docs/gifs/pozvanka1.png</w:t>
        </w:r>
      </w:hyperlink>
      <w:r w:rsidR="00186A94">
        <w:t>)</w:t>
      </w:r>
    </w:p>
    <w:p w14:paraId="7CB5F873" w14:textId="39C7E46A" w:rsidR="001549D6" w:rsidRDefault="002230E8" w:rsidP="001549D6">
      <w:r>
        <w:t>V </w:t>
      </w:r>
      <w:r w:rsidR="001549D6">
        <w:t>roce 1992 byl</w:t>
      </w:r>
      <w:r w:rsidR="00136637">
        <w:t>a </w:t>
      </w:r>
      <w:r>
        <w:t>v </w:t>
      </w:r>
      <w:r w:rsidR="001549D6">
        <w:t>Praze založen</w:t>
      </w:r>
      <w:r w:rsidR="00136637">
        <w:t>a </w:t>
      </w:r>
      <w:r w:rsidR="001549D6">
        <w:t>společnost EUnet Czechoslovakia</w:t>
      </w:r>
      <w:r w:rsidR="00081BF8">
        <w:fldChar w:fldCharType="begin"/>
      </w:r>
      <w:r w:rsidR="00081BF8">
        <w:instrText xml:space="preserve"> XE "</w:instrText>
      </w:r>
      <w:r w:rsidR="00081BF8" w:rsidRPr="001D026B">
        <w:instrText>EUnet Czechoslovakia</w:instrText>
      </w:r>
      <w:r w:rsidR="00081BF8">
        <w:instrText xml:space="preserve">" </w:instrText>
      </w:r>
      <w:r w:rsidR="00081BF8">
        <w:fldChar w:fldCharType="end"/>
      </w:r>
      <w:r w:rsidR="001549D6">
        <w:t xml:space="preserve">, která </w:t>
      </w:r>
      <w:r w:rsidR="002933DA">
        <w:t>se </w:t>
      </w:r>
      <w:r w:rsidR="001549D6">
        <w:t>stal</w:t>
      </w:r>
      <w:r w:rsidR="00136637">
        <w:t>a </w:t>
      </w:r>
      <w:r w:rsidR="001549D6">
        <w:t>prvním komerčním poskytovatelem internetovéh</w:t>
      </w:r>
      <w:r>
        <w:t>o </w:t>
      </w:r>
      <w:r w:rsidR="001549D6">
        <w:t xml:space="preserve">připojení </w:t>
      </w:r>
      <w:r>
        <w:t>v </w:t>
      </w:r>
      <w:r w:rsidR="001549D6">
        <w:t>České republice. Tat</w:t>
      </w:r>
      <w:r>
        <w:t>o </w:t>
      </w:r>
      <w:r w:rsidR="001549D6">
        <w:t xml:space="preserve">společnost </w:t>
      </w:r>
      <w:r w:rsidR="002933DA">
        <w:t>se </w:t>
      </w:r>
      <w:r w:rsidR="001549D6">
        <w:t>zaměřoval</w:t>
      </w:r>
      <w:r w:rsidR="00136637">
        <w:t>a </w:t>
      </w:r>
      <w:r w:rsidR="001549D6">
        <w:t>n</w:t>
      </w:r>
      <w:r w:rsidR="00136637">
        <w:t>a </w:t>
      </w:r>
      <w:r w:rsidR="001549D6">
        <w:t>poskytování internetovéh</w:t>
      </w:r>
      <w:r>
        <w:t>o </w:t>
      </w:r>
      <w:r w:rsidR="001549D6">
        <w:t>připojení pr</w:t>
      </w:r>
      <w:r>
        <w:t>o </w:t>
      </w:r>
      <w:r w:rsidR="001549D6">
        <w:t xml:space="preserve">podniky </w:t>
      </w:r>
      <w:r w:rsidR="00136637">
        <w:t>a </w:t>
      </w:r>
      <w:r w:rsidR="001549D6">
        <w:t>vzdělávací instituce.</w:t>
      </w:r>
    </w:p>
    <w:p w14:paraId="6C0951E1" w14:textId="670F8F76" w:rsidR="001549D6" w:rsidRDefault="002230E8" w:rsidP="001549D6">
      <w:r>
        <w:t>V </w:t>
      </w:r>
      <w:r w:rsidR="001549D6">
        <w:t>roce 1993 byl</w:t>
      </w:r>
      <w:r w:rsidR="00136637">
        <w:t>a </w:t>
      </w:r>
      <w:r w:rsidR="001549D6">
        <w:t>založen</w:t>
      </w:r>
      <w:r w:rsidR="00136637">
        <w:t>a </w:t>
      </w:r>
      <w:r w:rsidR="001549D6">
        <w:t>první česká internetová služb</w:t>
      </w:r>
      <w:r w:rsidR="00136637">
        <w:t>a </w:t>
      </w:r>
      <w:r w:rsidR="001549D6">
        <w:t>Prah</w:t>
      </w:r>
      <w:r w:rsidR="00136637">
        <w:t>a </w:t>
      </w:r>
      <w:r w:rsidR="001549D6">
        <w:t>Online</w:t>
      </w:r>
      <w:r w:rsidR="008D7F4D">
        <w:fldChar w:fldCharType="begin"/>
      </w:r>
      <w:r w:rsidR="008D7F4D">
        <w:instrText xml:space="preserve"> XE "</w:instrText>
      </w:r>
      <w:r w:rsidR="008D7F4D" w:rsidRPr="003F4507">
        <w:instrText>Prah</w:instrText>
      </w:r>
      <w:r w:rsidR="008D7F4D" w:rsidRPr="003F4507">
        <w:instrText>a </w:instrText>
      </w:r>
      <w:r w:rsidR="008D7F4D" w:rsidRPr="003F4507">
        <w:instrText>Online</w:instrText>
      </w:r>
      <w:r w:rsidR="008D7F4D">
        <w:instrText xml:space="preserve">" </w:instrText>
      </w:r>
      <w:r w:rsidR="008D7F4D">
        <w:fldChar w:fldCharType="end"/>
      </w:r>
      <w:r w:rsidR="001549D6">
        <w:t>, která umožňoval</w:t>
      </w:r>
      <w:r w:rsidR="00136637">
        <w:t>a </w:t>
      </w:r>
      <w:r w:rsidR="001549D6">
        <w:t>připojení k internetu pr</w:t>
      </w:r>
      <w:r>
        <w:t>o </w:t>
      </w:r>
      <w:r w:rsidR="001549D6">
        <w:t>širokou veřejnost. Další komerční poskytovatelé internetovéh</w:t>
      </w:r>
      <w:r>
        <w:t>o </w:t>
      </w:r>
      <w:r w:rsidR="001549D6">
        <w:t xml:space="preserve">připojení </w:t>
      </w:r>
      <w:r w:rsidR="002933DA">
        <w:t>se </w:t>
      </w:r>
      <w:r w:rsidR="001549D6">
        <w:t>postupně objevovali n</w:t>
      </w:r>
      <w:r w:rsidR="00136637">
        <w:t>a </w:t>
      </w:r>
      <w:r w:rsidR="001549D6">
        <w:t>trhu, jak</w:t>
      </w:r>
      <w:r>
        <w:t>o </w:t>
      </w:r>
      <w:r w:rsidR="001549D6">
        <w:t xml:space="preserve">například Czech On-Line, GTS-Datanet </w:t>
      </w:r>
      <w:r w:rsidR="00136637">
        <w:t>a </w:t>
      </w:r>
      <w:r w:rsidR="001549D6">
        <w:t>společnost T-Mobile, dří</w:t>
      </w:r>
      <w:r>
        <w:t>ve </w:t>
      </w:r>
      <w:r w:rsidR="001549D6">
        <w:t>nazývaná Paegas.</w:t>
      </w:r>
    </w:p>
    <w:p w14:paraId="49C97B96" w14:textId="7FEC5A48" w:rsidR="001549D6" w:rsidRDefault="000556D4" w:rsidP="002D6235">
      <w:r>
        <w:t>V roce 1994 byla v Praze založena organizace CZ.NIC</w:t>
      </w:r>
      <w:r w:rsidR="00E9347D">
        <w:fldChar w:fldCharType="begin"/>
      </w:r>
      <w:r w:rsidR="00E9347D">
        <w:instrText xml:space="preserve"> XE "</w:instrText>
      </w:r>
      <w:r w:rsidR="00E9347D" w:rsidRPr="001536DB">
        <w:instrText>CZ.NIC</w:instrText>
      </w:r>
      <w:r w:rsidR="00E9347D">
        <w:instrText xml:space="preserve">" </w:instrText>
      </w:r>
      <w:r w:rsidR="00E9347D">
        <w:fldChar w:fldCharType="end"/>
      </w:r>
      <w:r>
        <w:t xml:space="preserve">. </w:t>
      </w:r>
      <w:r w:rsidR="002D6235">
        <w:fldChar w:fldCharType="begin"/>
      </w:r>
      <w:r w:rsidR="002D6235">
        <w:instrText xml:space="preserve"> REF _Ref130566831 \h </w:instrText>
      </w:r>
      <w:r w:rsidR="002D6235">
        <w:fldChar w:fldCharType="separate"/>
      </w:r>
      <w:r w:rsidR="002D6235">
        <w:t>Internetová doména prvního řádu</w:t>
      </w:r>
      <w:r w:rsidR="002D6235">
        <w:fldChar w:fldCharType="end"/>
      </w:r>
      <w:r w:rsidR="00F069B4">
        <w:t xml:space="preserve"> </w:t>
      </w:r>
      <w:r>
        <w:t>.cz</w:t>
      </w:r>
      <w:r w:rsidR="002D6235">
        <w:t xml:space="preserve"> přešla pod správu právě této organizace, čímž tak zajišťovala správu a vývoj českého internetu.</w:t>
      </w:r>
    </w:p>
    <w:p w14:paraId="51970760" w14:textId="45E516E0" w:rsidR="001549D6" w:rsidRDefault="002230E8" w:rsidP="001549D6">
      <w:r>
        <w:lastRenderedPageBreak/>
        <w:t>S </w:t>
      </w:r>
      <w:r w:rsidR="001549D6">
        <w:t xml:space="preserve">postupem času </w:t>
      </w:r>
      <w:r w:rsidR="002933DA">
        <w:t>se </w:t>
      </w:r>
      <w:r w:rsidR="001549D6">
        <w:t xml:space="preserve">český internet začal rychle rozvíjet, </w:t>
      </w:r>
      <w:r w:rsidR="00136637">
        <w:t>a </w:t>
      </w:r>
      <w:r w:rsidR="001549D6">
        <w:t>t</w:t>
      </w:r>
      <w:r>
        <w:t>o </w:t>
      </w:r>
      <w:r w:rsidR="001549D6">
        <w:t>zejmén</w:t>
      </w:r>
      <w:r w:rsidR="00136637">
        <w:t>a </w:t>
      </w:r>
      <w:r w:rsidR="001549D6">
        <w:t xml:space="preserve">díky rostoucímu počtu uživatelů </w:t>
      </w:r>
      <w:r w:rsidR="00136637">
        <w:t>a </w:t>
      </w:r>
      <w:r w:rsidR="001549D6">
        <w:t xml:space="preserve">nových technologií. </w:t>
      </w:r>
      <w:r>
        <w:t>V </w:t>
      </w:r>
      <w:r w:rsidR="001549D6">
        <w:t xml:space="preserve">roce 1996 </w:t>
      </w:r>
      <w:r w:rsidR="002933DA">
        <w:t>se </w:t>
      </w:r>
      <w:r>
        <w:t>v </w:t>
      </w:r>
      <w:r w:rsidR="001549D6">
        <w:t xml:space="preserve">České republice objevily první webové stránky </w:t>
      </w:r>
      <w:r w:rsidR="00136637">
        <w:t>a </w:t>
      </w:r>
      <w:r>
        <w:t>v </w:t>
      </w:r>
      <w:r w:rsidR="001549D6">
        <w:t>roce 1997 byl spuštěn první český vyhledávač Seznam.cz</w:t>
      </w:r>
      <w:r w:rsidR="00F20199">
        <w:fldChar w:fldCharType="begin"/>
      </w:r>
      <w:r w:rsidR="00F20199">
        <w:instrText xml:space="preserve"> XE "</w:instrText>
      </w:r>
      <w:r w:rsidR="00F20199" w:rsidRPr="00F45131">
        <w:instrText>Seznam.cz</w:instrText>
      </w:r>
      <w:r w:rsidR="00F20199">
        <w:instrText xml:space="preserve">" </w:instrText>
      </w:r>
      <w:r w:rsidR="00F20199">
        <w:fldChar w:fldCharType="end"/>
      </w:r>
      <w:r w:rsidR="001549D6">
        <w:t>.</w:t>
      </w:r>
    </w:p>
    <w:p w14:paraId="4B2141B5" w14:textId="20BB6B42" w:rsidR="001549D6" w:rsidRDefault="002230E8" w:rsidP="001549D6">
      <w:r>
        <w:t>V </w:t>
      </w:r>
      <w:r w:rsidR="001549D6">
        <w:t xml:space="preserve">roce 2000 </w:t>
      </w:r>
      <w:r w:rsidR="002933DA">
        <w:t>se </w:t>
      </w:r>
      <w:r w:rsidR="001549D6">
        <w:t xml:space="preserve">počet uživatelů internetu </w:t>
      </w:r>
      <w:r>
        <w:t>v </w:t>
      </w:r>
      <w:r w:rsidR="001549D6">
        <w:t>České republice překročil hranici jednoh</w:t>
      </w:r>
      <w:r>
        <w:t>o </w:t>
      </w:r>
      <w:r w:rsidR="001549D6">
        <w:t xml:space="preserve">milionu </w:t>
      </w:r>
      <w:r w:rsidR="00136637">
        <w:t>a </w:t>
      </w:r>
      <w:r w:rsidR="001549D6">
        <w:t xml:space="preserve">internet </w:t>
      </w:r>
      <w:r w:rsidR="002933DA">
        <w:t>se </w:t>
      </w:r>
      <w:r w:rsidR="001549D6">
        <w:t>tak stal nedílnou součástí život</w:t>
      </w:r>
      <w:r w:rsidR="00136637">
        <w:t>a </w:t>
      </w:r>
      <w:r w:rsidR="001549D6">
        <w:t>mnoh</w:t>
      </w:r>
      <w:r w:rsidR="00136637">
        <w:t>a </w:t>
      </w:r>
      <w:r w:rsidR="001549D6">
        <w:t xml:space="preserve">lidí </w:t>
      </w:r>
      <w:r>
        <w:t>v </w:t>
      </w:r>
      <w:r w:rsidR="001549D6">
        <w:t>zemi.</w:t>
      </w:r>
    </w:p>
    <w:p w14:paraId="0AF9E270" w14:textId="0C32A7D5" w:rsidR="000102A2" w:rsidRDefault="001549D6" w:rsidP="001549D6">
      <w:r>
        <w:t>Dne</w:t>
      </w:r>
      <w:r w:rsidR="002230E8">
        <w:t>s </w:t>
      </w:r>
      <w:r w:rsidR="002933DA">
        <w:t>se </w:t>
      </w:r>
      <w:r w:rsidR="002230E8">
        <w:t>v </w:t>
      </w:r>
      <w:r>
        <w:t>České republice nachází mnoh</w:t>
      </w:r>
      <w:r w:rsidR="002230E8">
        <w:t>o </w:t>
      </w:r>
      <w:r>
        <w:t>poskytovatelů internetovéh</w:t>
      </w:r>
      <w:r w:rsidR="002230E8">
        <w:t>o </w:t>
      </w:r>
      <w:r>
        <w:t xml:space="preserve">připojení </w:t>
      </w:r>
      <w:r w:rsidR="00136637">
        <w:t>a </w:t>
      </w:r>
      <w:r>
        <w:t xml:space="preserve">internetových služeb, </w:t>
      </w:r>
      <w:r w:rsidR="00136637">
        <w:t>a </w:t>
      </w:r>
      <w:r>
        <w:t>t</w:t>
      </w:r>
      <w:r w:rsidR="002230E8">
        <w:t>o </w:t>
      </w:r>
      <w:r>
        <w:t>jak pr</w:t>
      </w:r>
      <w:r w:rsidR="002230E8">
        <w:t>o </w:t>
      </w:r>
      <w:r>
        <w:t>podniky, tak pr</w:t>
      </w:r>
      <w:r w:rsidR="002230E8">
        <w:t>o </w:t>
      </w:r>
      <w:r>
        <w:t>jednotlivé uživatele. Česká republik</w:t>
      </w:r>
      <w:r w:rsidR="00136637">
        <w:t>a </w:t>
      </w:r>
      <w:r>
        <w:t xml:space="preserve">patří mezi země </w:t>
      </w:r>
      <w:r w:rsidR="002230E8">
        <w:t>s </w:t>
      </w:r>
      <w:r>
        <w:t xml:space="preserve">vysokým podílem uživatelů internetu </w:t>
      </w:r>
      <w:r w:rsidR="00136637">
        <w:t>a </w:t>
      </w:r>
      <w:r>
        <w:t xml:space="preserve">internet </w:t>
      </w:r>
      <w:r w:rsidR="002933DA">
        <w:t>se </w:t>
      </w:r>
      <w:r>
        <w:t>stal nedílnou součástí život</w:t>
      </w:r>
      <w:r w:rsidR="00136637">
        <w:t>a </w:t>
      </w:r>
      <w:r w:rsidR="002230E8">
        <w:t>v </w:t>
      </w:r>
      <w:r>
        <w:t>zemi.</w:t>
      </w:r>
    </w:p>
    <w:p w14:paraId="78C59ECD" w14:textId="687E1E75" w:rsidR="00765CCF" w:rsidRDefault="00707B54" w:rsidP="00707B54">
      <w:pPr>
        <w:pStyle w:val="Nadpis2"/>
      </w:pPr>
      <w:bookmarkStart w:id="7" w:name="_Toc130567250"/>
      <w:r>
        <w:t>Začátky e-commerce</w:t>
      </w:r>
      <w:bookmarkEnd w:id="7"/>
    </w:p>
    <w:p w14:paraId="45A3FB6F" w14:textId="114A8B63" w:rsidR="00D439DF" w:rsidRDefault="00082DAC" w:rsidP="00082DAC">
      <w:r>
        <w:t xml:space="preserve">Začátky e-commerce </w:t>
      </w:r>
      <w:r w:rsidR="002230E8">
        <w:t>v </w:t>
      </w:r>
      <w:r>
        <w:t>České republice sahají d</w:t>
      </w:r>
      <w:r w:rsidR="002230E8">
        <w:t>o </w:t>
      </w:r>
      <w:r>
        <w:t xml:space="preserve">poloviny 90. let, kdy </w:t>
      </w:r>
      <w:r w:rsidR="002933DA">
        <w:t>se </w:t>
      </w:r>
      <w:r w:rsidR="002230E8">
        <w:t>v </w:t>
      </w:r>
      <w:r>
        <w:t xml:space="preserve">té době vznikající internet stával čím dál populárnějším </w:t>
      </w:r>
      <w:r w:rsidR="00136637">
        <w:t>a </w:t>
      </w:r>
      <w:r>
        <w:t xml:space="preserve">lidé začínali využívat nové možnosti, jak nakupovat z pohodlí domova. První internetové obchody </w:t>
      </w:r>
      <w:r w:rsidR="002933DA">
        <w:t>se </w:t>
      </w:r>
      <w:r w:rsidR="002230E8">
        <w:t>v </w:t>
      </w:r>
      <w:r>
        <w:t>České republice objevily kolem roku 1996.</w:t>
      </w:r>
    </w:p>
    <w:p w14:paraId="0FEF3017" w14:textId="417F2789" w:rsidR="009D7521" w:rsidRDefault="00082DAC" w:rsidP="00082DAC">
      <w:pPr>
        <w:sectPr w:rsidR="009D7521" w:rsidSect="00515664"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t xml:space="preserve">Jedním z prvních internetových obchodů </w:t>
      </w:r>
      <w:r w:rsidR="002230E8">
        <w:t>v </w:t>
      </w:r>
      <w:r>
        <w:t>České republice byl</w:t>
      </w:r>
      <w:r w:rsidR="00136637">
        <w:t>a </w:t>
      </w:r>
      <w:r>
        <w:t xml:space="preserve">společnost Merkur, která </w:t>
      </w:r>
      <w:r w:rsidR="002933DA">
        <w:t>se </w:t>
      </w:r>
      <w:r w:rsidR="002230E8">
        <w:t>v </w:t>
      </w:r>
      <w:r>
        <w:t>té době specializoval</w:t>
      </w:r>
      <w:r w:rsidR="00136637">
        <w:t>a </w:t>
      </w:r>
      <w:r>
        <w:t>n</w:t>
      </w:r>
      <w:r w:rsidR="00136637">
        <w:t>a </w:t>
      </w:r>
      <w:r>
        <w:t xml:space="preserve">prodej elektronických zařízení </w:t>
      </w:r>
      <w:r w:rsidR="00136637">
        <w:t>a </w:t>
      </w:r>
      <w:r>
        <w:t>počítačovéh</w:t>
      </w:r>
      <w:r w:rsidR="002230E8">
        <w:t>o </w:t>
      </w:r>
      <w:r>
        <w:t xml:space="preserve">hardware. Dalšími průkopníky e-commerce </w:t>
      </w:r>
      <w:r w:rsidR="002230E8">
        <w:t>v </w:t>
      </w:r>
      <w:r>
        <w:t>ČR byly například firmy jak</w:t>
      </w:r>
      <w:r w:rsidR="002230E8">
        <w:t>o </w:t>
      </w:r>
      <w:r>
        <w:t>Alza.cz, CZC.cz neb</w:t>
      </w:r>
      <w:r w:rsidR="002230E8">
        <w:t>o </w:t>
      </w:r>
      <w:r>
        <w:t>Kasa.cz</w:t>
      </w:r>
      <w:r w:rsidR="003D2CA0">
        <w:fldChar w:fldCharType="begin"/>
      </w:r>
      <w:r w:rsidR="003D2CA0">
        <w:instrText xml:space="preserve"> XE "</w:instrText>
      </w:r>
      <w:r w:rsidR="003D2CA0" w:rsidRPr="00B753DA">
        <w:instrText>Kasa.cz</w:instrText>
      </w:r>
      <w:r w:rsidR="003D2CA0">
        <w:instrText xml:space="preserve">" </w:instrText>
      </w:r>
      <w:r w:rsidR="003D2CA0">
        <w:fldChar w:fldCharType="end"/>
      </w:r>
      <w:r>
        <w:t>.</w:t>
      </w:r>
    </w:p>
    <w:p w14:paraId="07EB3540" w14:textId="09818C5E" w:rsidR="00D439DF" w:rsidRDefault="00D439DF" w:rsidP="00141DF8">
      <w:r>
        <w:t>Merkur</w:t>
      </w:r>
      <w:r w:rsidR="00F20199">
        <w:fldChar w:fldCharType="begin"/>
      </w:r>
      <w:r w:rsidR="00F20199">
        <w:instrText xml:space="preserve"> XE "</w:instrText>
      </w:r>
      <w:r w:rsidR="00F20199" w:rsidRPr="00AB4899">
        <w:instrText>Merkur</w:instrText>
      </w:r>
      <w:r w:rsidR="00F20199">
        <w:instrText xml:space="preserve">" </w:instrText>
      </w:r>
      <w:r w:rsidR="00F20199">
        <w:fldChar w:fldCharType="end"/>
      </w:r>
      <w:r>
        <w:t xml:space="preserve"> </w:t>
      </w:r>
      <w:r w:rsidR="002933DA">
        <w:t>se </w:t>
      </w:r>
      <w:r>
        <w:t xml:space="preserve">stal průkopníkem e-commerce </w:t>
      </w:r>
      <w:r w:rsidR="002230E8">
        <w:t>v </w:t>
      </w:r>
      <w:r>
        <w:t xml:space="preserve">ČR </w:t>
      </w:r>
      <w:r w:rsidR="00136637">
        <w:t>a </w:t>
      </w:r>
      <w:r>
        <w:t>byl jedním z prvních obchodů, které umožnily zákazníkům nakupovat pře</w:t>
      </w:r>
      <w:r w:rsidR="002230E8">
        <w:t>s </w:t>
      </w:r>
      <w:r>
        <w:t>internet. N</w:t>
      </w:r>
      <w:r w:rsidR="00136637">
        <w:t>a </w:t>
      </w:r>
      <w:r>
        <w:t xml:space="preserve">svých stránkách nabízel především počítačové komponenty, periferie, software </w:t>
      </w:r>
      <w:r w:rsidR="00136637">
        <w:t>a </w:t>
      </w:r>
      <w:r>
        <w:t>další elektronická zařízení.</w:t>
      </w:r>
    </w:p>
    <w:p w14:paraId="6566844E" w14:textId="53925633" w:rsidR="00D439DF" w:rsidRDefault="002230E8" w:rsidP="00D439DF">
      <w:r>
        <w:t>V </w:t>
      </w:r>
      <w:r w:rsidR="00D439DF">
        <w:t>té době byl</w:t>
      </w:r>
      <w:r>
        <w:t>o </w:t>
      </w:r>
      <w:r w:rsidR="00D439DF">
        <w:t>nakupování pře</w:t>
      </w:r>
      <w:r>
        <w:t>s </w:t>
      </w:r>
      <w:r w:rsidR="00D439DF">
        <w:t xml:space="preserve">internet stále velmi novým konceptem </w:t>
      </w:r>
      <w:r w:rsidR="00136637">
        <w:t>a </w:t>
      </w:r>
      <w:r w:rsidR="00D439DF">
        <w:t>lidé byli opatrní, což způsobovalo, že e-shopy jak</w:t>
      </w:r>
      <w:r>
        <w:t>o </w:t>
      </w:r>
      <w:r w:rsidR="00D439DF">
        <w:t xml:space="preserve">Merkur </w:t>
      </w:r>
      <w:r w:rsidR="002933DA">
        <w:t>se </w:t>
      </w:r>
      <w:r w:rsidR="00D439DF">
        <w:t xml:space="preserve">musely vyrovnávat </w:t>
      </w:r>
      <w:r>
        <w:t>s </w:t>
      </w:r>
      <w:r w:rsidR="00D439DF">
        <w:t xml:space="preserve">nedůvěrou </w:t>
      </w:r>
      <w:r w:rsidR="00136637">
        <w:t>a </w:t>
      </w:r>
      <w:r w:rsidR="00D439DF">
        <w:t xml:space="preserve">předsudky vůči novému způsobu nakupování. Nicméně, Merkur postupem času získal důvěru svých zákazníků </w:t>
      </w:r>
      <w:r w:rsidR="00136637">
        <w:t>a </w:t>
      </w:r>
      <w:r w:rsidR="00D439DF">
        <w:t xml:space="preserve">stával </w:t>
      </w:r>
      <w:r w:rsidR="002933DA">
        <w:t>se </w:t>
      </w:r>
      <w:r w:rsidR="00D439DF">
        <w:t xml:space="preserve">jedním z největších </w:t>
      </w:r>
      <w:r w:rsidR="00136637">
        <w:t>a </w:t>
      </w:r>
      <w:r w:rsidR="00D439DF">
        <w:t xml:space="preserve">nejúspěšnějších internetových obchodů </w:t>
      </w:r>
      <w:r>
        <w:t>v </w:t>
      </w:r>
      <w:r w:rsidR="00D439DF">
        <w:t>České republice.</w:t>
      </w:r>
    </w:p>
    <w:p w14:paraId="28EE9D0C" w14:textId="5086F295" w:rsidR="00D439DF" w:rsidRDefault="00D439DF" w:rsidP="00D439DF">
      <w:r>
        <w:t xml:space="preserve">Merkur měl velmi inovativní přístup k obchodování </w:t>
      </w:r>
      <w:r w:rsidR="00136637">
        <w:t>a </w:t>
      </w:r>
      <w:r>
        <w:t xml:space="preserve">úspěšně </w:t>
      </w:r>
      <w:r w:rsidR="002933DA">
        <w:t>se </w:t>
      </w:r>
      <w:r>
        <w:t xml:space="preserve">dokázal přizpůsobit rostoucímu zájmu zákazníků </w:t>
      </w:r>
      <w:r w:rsidR="002230E8">
        <w:t>o </w:t>
      </w:r>
      <w:r>
        <w:t>e-commerce. N</w:t>
      </w:r>
      <w:r w:rsidR="00136637">
        <w:t>a </w:t>
      </w:r>
      <w:r>
        <w:t xml:space="preserve">rozdíl od kamenných prodejen umožňoval zákazníkům rychlé porovnání </w:t>
      </w:r>
      <w:r>
        <w:lastRenderedPageBreak/>
        <w:t xml:space="preserve">produktů </w:t>
      </w:r>
      <w:r w:rsidR="00136637">
        <w:t>a </w:t>
      </w:r>
      <w:r>
        <w:t xml:space="preserve">cen </w:t>
      </w:r>
      <w:r w:rsidR="00136637">
        <w:t>a </w:t>
      </w:r>
      <w:r>
        <w:t>objednání zboží z pohodlí domova.</w:t>
      </w:r>
    </w:p>
    <w:p w14:paraId="650BA0BC" w14:textId="768CB0F1" w:rsidR="00D439DF" w:rsidRDefault="00D439DF" w:rsidP="00D439DF">
      <w:pPr>
        <w:sectPr w:rsidR="00D439DF" w:rsidSect="002444E7">
          <w:type w:val="continuous"/>
          <w:pgSz w:w="11906" w:h="16838"/>
          <w:pgMar w:top="1417" w:right="1417" w:bottom="1417" w:left="1417" w:header="708" w:footer="708" w:gutter="0"/>
          <w:pgNumType w:start="0"/>
          <w:cols w:num="2" w:space="708"/>
          <w:titlePg/>
          <w:docGrid w:linePitch="360"/>
        </w:sectPr>
      </w:pPr>
    </w:p>
    <w:p w14:paraId="585A1AC4" w14:textId="77777777" w:rsidR="00D439DF" w:rsidRPr="002230E8" w:rsidRDefault="00D439DF" w:rsidP="00082DAC">
      <w:pPr>
        <w:rPr>
          <w:vanish/>
        </w:rPr>
      </w:pPr>
    </w:p>
    <w:p w14:paraId="7CC97F48" w14:textId="6AF23C5A" w:rsidR="00082DAC" w:rsidRDefault="002230E8" w:rsidP="00082DAC">
      <w:r>
        <w:t>V </w:t>
      </w:r>
      <w:r w:rsidR="00082DAC">
        <w:t>té době však byl</w:t>
      </w:r>
      <w:r>
        <w:t>o </w:t>
      </w:r>
      <w:r w:rsidR="00082DAC">
        <w:t>nakupování pře</w:t>
      </w:r>
      <w:r>
        <w:t>s </w:t>
      </w:r>
      <w:r w:rsidR="00082DAC">
        <w:t xml:space="preserve">internet stále poměrně novinkou </w:t>
      </w:r>
      <w:r w:rsidR="00136637">
        <w:t>a </w:t>
      </w:r>
      <w:r w:rsidR="00082DAC">
        <w:t xml:space="preserve">lidé </w:t>
      </w:r>
      <w:r w:rsidR="002933DA">
        <w:t>se </w:t>
      </w:r>
      <w:r w:rsidR="00082DAC">
        <w:t xml:space="preserve">k němu stavěli </w:t>
      </w:r>
      <w:r>
        <w:t>s </w:t>
      </w:r>
      <w:r w:rsidR="00082DAC">
        <w:t>opatrností. Prot</w:t>
      </w:r>
      <w:r>
        <w:t>o </w:t>
      </w:r>
      <w:r w:rsidR="002933DA">
        <w:t>se </w:t>
      </w:r>
      <w:r w:rsidR="00082DAC">
        <w:t>první e-shopy zaměřovaly především n</w:t>
      </w:r>
      <w:r w:rsidR="00136637">
        <w:t>a </w:t>
      </w:r>
      <w:r w:rsidR="00082DAC">
        <w:t xml:space="preserve">prodej techniky </w:t>
      </w:r>
      <w:r w:rsidR="00136637">
        <w:t>a </w:t>
      </w:r>
      <w:r w:rsidR="00082DAC">
        <w:t xml:space="preserve">elektroniky, protože </w:t>
      </w:r>
      <w:r>
        <w:t>v </w:t>
      </w:r>
      <w:r w:rsidR="00082DAC">
        <w:t>tét</w:t>
      </w:r>
      <w:r>
        <w:t>o </w:t>
      </w:r>
      <w:r w:rsidR="00082DAC">
        <w:t xml:space="preserve">oblasti </w:t>
      </w:r>
      <w:r w:rsidR="002933DA">
        <w:t>se </w:t>
      </w:r>
      <w:r w:rsidR="00082DAC">
        <w:t>výhody internetovéh</w:t>
      </w:r>
      <w:r>
        <w:t>o </w:t>
      </w:r>
      <w:r w:rsidR="00082DAC">
        <w:t>nakupování projevily nejvíce.</w:t>
      </w:r>
    </w:p>
    <w:p w14:paraId="79620C34" w14:textId="1CBB09A0" w:rsidR="00082DAC" w:rsidRDefault="00082DAC" w:rsidP="00082DAC">
      <w:r>
        <w:t xml:space="preserve">Postupem času </w:t>
      </w:r>
      <w:r w:rsidR="002933DA">
        <w:t>se </w:t>
      </w:r>
      <w:r>
        <w:t>však e-commerce rozvíjel</w:t>
      </w:r>
      <w:r w:rsidR="002230E8">
        <w:t>o </w:t>
      </w:r>
      <w:r w:rsidR="00136637">
        <w:t>a </w:t>
      </w:r>
      <w:r>
        <w:t>rozšiřoval</w:t>
      </w:r>
      <w:r w:rsidR="002230E8">
        <w:t>o </w:t>
      </w:r>
      <w:r w:rsidR="002933DA">
        <w:t>se </w:t>
      </w:r>
      <w:r>
        <w:t>d</w:t>
      </w:r>
      <w:r w:rsidR="002230E8">
        <w:t>o </w:t>
      </w:r>
      <w:r>
        <w:t>dalších oblastí, jak</w:t>
      </w:r>
      <w:r w:rsidR="002230E8">
        <w:t>o </w:t>
      </w:r>
      <w:r>
        <w:t>jsou móda, kosmetika, potraviny neb</w:t>
      </w:r>
      <w:r w:rsidR="002230E8">
        <w:t>o </w:t>
      </w:r>
      <w:r>
        <w:t xml:space="preserve">domácí potřeby. </w:t>
      </w:r>
      <w:r w:rsidR="002230E8">
        <w:t>V </w:t>
      </w:r>
      <w:r>
        <w:t xml:space="preserve">současné době je e-commerce </w:t>
      </w:r>
      <w:r w:rsidR="002230E8">
        <w:t>v </w:t>
      </w:r>
      <w:r>
        <w:t xml:space="preserve">České republice velmi rozvinutý </w:t>
      </w:r>
      <w:r w:rsidR="00136637">
        <w:t>a </w:t>
      </w:r>
      <w:r>
        <w:t>mnoh</w:t>
      </w:r>
      <w:r w:rsidR="002230E8">
        <w:t>o </w:t>
      </w:r>
      <w:r>
        <w:t>lidí již běžně nakupuje pře</w:t>
      </w:r>
      <w:r w:rsidR="002230E8">
        <w:t>s </w:t>
      </w:r>
      <w:r>
        <w:t>internet.</w:t>
      </w:r>
    </w:p>
    <w:p w14:paraId="0D006007" w14:textId="4991B6D8" w:rsidR="001915D5" w:rsidRDefault="00082DAC" w:rsidP="00082DAC">
      <w:pPr>
        <w:sectPr w:rsidR="001915D5" w:rsidSect="00155928">
          <w:type w:val="continuous"/>
          <w:pgSz w:w="11906" w:h="16838"/>
          <w:pgMar w:top="1417" w:right="1417" w:bottom="1417" w:left="1417" w:header="708" w:footer="708" w:gutter="0"/>
          <w:pgNumType w:start="6"/>
          <w:cols w:space="708"/>
          <w:titlePg/>
          <w:docGrid w:linePitch="360"/>
        </w:sectPr>
      </w:pPr>
      <w:r>
        <w:t xml:space="preserve">E-commerce </w:t>
      </w:r>
      <w:r w:rsidR="002933DA">
        <w:t>se </w:t>
      </w:r>
      <w:r w:rsidR="002230E8">
        <w:t>v </w:t>
      </w:r>
      <w:r>
        <w:t>ČR také velmi silně ovlivnil</w:t>
      </w:r>
      <w:r w:rsidR="002230E8">
        <w:t>o </w:t>
      </w:r>
      <w:r>
        <w:t xml:space="preserve">mobilní internetové připojení </w:t>
      </w:r>
      <w:r w:rsidR="00136637">
        <w:t>a </w:t>
      </w:r>
      <w:r>
        <w:t xml:space="preserve">rostoucí využívání chytrých telefonů </w:t>
      </w:r>
      <w:r w:rsidR="00136637">
        <w:t>a </w:t>
      </w:r>
      <w:r>
        <w:t>tabletů. Tyt</w:t>
      </w:r>
      <w:r w:rsidR="002230E8">
        <w:t>o </w:t>
      </w:r>
      <w:r>
        <w:t>trendy vedou ke stále většímu podílu mobilníh</w:t>
      </w:r>
      <w:r w:rsidR="002230E8">
        <w:t>o </w:t>
      </w:r>
      <w:r>
        <w:t>e-commerce n</w:t>
      </w:r>
      <w:r w:rsidR="00136637">
        <w:t>a </w:t>
      </w:r>
      <w:r>
        <w:t>celkovém trhu.</w:t>
      </w:r>
    </w:p>
    <w:p w14:paraId="055EB5A8" w14:textId="20AA9D64" w:rsidR="00707B54" w:rsidRDefault="00947A90" w:rsidP="00947A90">
      <w:pPr>
        <w:pStyle w:val="Nadpis1"/>
      </w:pPr>
      <w:bookmarkStart w:id="8" w:name="_Toc130567251"/>
      <w:r>
        <w:t>Současnost</w:t>
      </w:r>
      <w:bookmarkEnd w:id="8"/>
    </w:p>
    <w:p w14:paraId="604E1DF2" w14:textId="6ECFFC5C" w:rsidR="00340836" w:rsidRDefault="00340836" w:rsidP="00340836">
      <w:r>
        <w:t xml:space="preserve">Trh e-commerce </w:t>
      </w:r>
      <w:r w:rsidR="002230E8">
        <w:t>v </w:t>
      </w:r>
      <w:r>
        <w:t xml:space="preserve">České republice roste každým rokem </w:t>
      </w:r>
      <w:r w:rsidR="00136637">
        <w:t>a </w:t>
      </w:r>
      <w:r>
        <w:t>získává stále větší význam pr</w:t>
      </w:r>
      <w:r w:rsidR="002230E8">
        <w:t>o </w:t>
      </w:r>
      <w:r>
        <w:t>ekonomiku země. Podle dat Asociace pr</w:t>
      </w:r>
      <w:r w:rsidR="002230E8">
        <w:t>o </w:t>
      </w:r>
      <w:r>
        <w:t xml:space="preserve">elektronickou komerci (APEK) dosáhl objem e-commerce </w:t>
      </w:r>
      <w:r w:rsidR="002230E8">
        <w:t>v </w:t>
      </w:r>
      <w:r>
        <w:t xml:space="preserve">ČR </w:t>
      </w:r>
      <w:r w:rsidR="002230E8">
        <w:t>v </w:t>
      </w:r>
      <w:r>
        <w:t xml:space="preserve">roce 2021 více než 300 miliard korun </w:t>
      </w:r>
      <w:r w:rsidR="00136637">
        <w:t>a </w:t>
      </w:r>
      <w:r>
        <w:t xml:space="preserve">oproti předchozímu roku stoupl </w:t>
      </w:r>
      <w:r w:rsidR="002230E8">
        <w:t>o </w:t>
      </w:r>
      <w:r>
        <w:t>20</w:t>
      </w:r>
      <w:r w:rsidR="00B80DCD">
        <w:t xml:space="preserve"> </w:t>
      </w:r>
      <w:r>
        <w:t>%.</w:t>
      </w:r>
    </w:p>
    <w:p w14:paraId="671043A6" w14:textId="7FEA2BB7" w:rsidR="00340836" w:rsidRDefault="00340836" w:rsidP="00340836">
      <w:r>
        <w:t>Pandemie COVID-19</w:t>
      </w:r>
      <w:r w:rsidR="00FF6308">
        <w:fldChar w:fldCharType="begin"/>
      </w:r>
      <w:r w:rsidR="00FF6308">
        <w:instrText xml:space="preserve"> XE "</w:instrText>
      </w:r>
      <w:r w:rsidR="00FF6308" w:rsidRPr="007C0315">
        <w:instrText>Pandemie COVID-19</w:instrText>
      </w:r>
      <w:r w:rsidR="00FF6308">
        <w:instrText xml:space="preserve">" </w:instrText>
      </w:r>
      <w:r w:rsidR="00FF6308">
        <w:fldChar w:fldCharType="end"/>
      </w:r>
      <w:r>
        <w:t xml:space="preserve"> výrazně ovlivnil</w:t>
      </w:r>
      <w:r w:rsidR="00136637">
        <w:t>a </w:t>
      </w:r>
      <w:r>
        <w:t xml:space="preserve">nákupní chování zákazníků </w:t>
      </w:r>
      <w:r w:rsidR="00136637">
        <w:t>a </w:t>
      </w:r>
      <w:r>
        <w:t>přispěl</w:t>
      </w:r>
      <w:r w:rsidR="00136637">
        <w:t>a </w:t>
      </w:r>
      <w:r>
        <w:t>k rapidnímu nárůstu obchodování pře</w:t>
      </w:r>
      <w:r w:rsidR="002230E8">
        <w:t>s </w:t>
      </w:r>
      <w:r>
        <w:t xml:space="preserve">internet. Zákazníci </w:t>
      </w:r>
      <w:r w:rsidR="002933DA">
        <w:t>se </w:t>
      </w:r>
      <w:r>
        <w:t>báli chodit d</w:t>
      </w:r>
      <w:r w:rsidR="002230E8">
        <w:t>o </w:t>
      </w:r>
      <w:r>
        <w:t xml:space="preserve">kamenných obchodů </w:t>
      </w:r>
      <w:r w:rsidR="00136637">
        <w:t>a </w:t>
      </w:r>
      <w:r>
        <w:t>raději nakupovali z pohodlí domova. T</w:t>
      </w:r>
      <w:r w:rsidR="002230E8">
        <w:t>o </w:t>
      </w:r>
      <w:r>
        <w:t>vedl</w:t>
      </w:r>
      <w:r w:rsidR="002230E8">
        <w:t>o </w:t>
      </w:r>
      <w:r>
        <w:t>k obrovskému nárůstu online prodeje, který dosáhl až 50</w:t>
      </w:r>
      <w:r w:rsidR="00B80DCD">
        <w:t xml:space="preserve"> </w:t>
      </w:r>
      <w:r>
        <w:t xml:space="preserve">% </w:t>
      </w:r>
      <w:r w:rsidR="002230E8">
        <w:t>v </w:t>
      </w:r>
      <w:r>
        <w:t>některých sektorech.</w:t>
      </w:r>
    </w:p>
    <w:p w14:paraId="005E736A" w14:textId="756FC40D" w:rsidR="00340836" w:rsidRDefault="00340836" w:rsidP="00340836">
      <w:r>
        <w:t>Mezi největší hráče n</w:t>
      </w:r>
      <w:r w:rsidR="00136637">
        <w:t>a </w:t>
      </w:r>
      <w:r>
        <w:t xml:space="preserve">trhu e-commerce </w:t>
      </w:r>
      <w:r w:rsidR="002230E8">
        <w:t>v </w:t>
      </w:r>
      <w:r>
        <w:t xml:space="preserve">ČR patří Alza.cz, která je největším internetovým obchodem </w:t>
      </w:r>
      <w:r w:rsidR="002230E8">
        <w:t>v </w:t>
      </w:r>
      <w:r>
        <w:t xml:space="preserve">zemi </w:t>
      </w:r>
      <w:r w:rsidR="00136637">
        <w:t>a </w:t>
      </w:r>
      <w:r>
        <w:t xml:space="preserve">dominuje především </w:t>
      </w:r>
      <w:r w:rsidR="002230E8">
        <w:t>v </w:t>
      </w:r>
      <w:r>
        <w:t xml:space="preserve">oblasti elektroniky </w:t>
      </w:r>
      <w:r w:rsidR="00136637">
        <w:t>a </w:t>
      </w:r>
      <w:r>
        <w:t>IT. Dále jsou t</w:t>
      </w:r>
      <w:r w:rsidR="002230E8">
        <w:t>o </w:t>
      </w:r>
      <w:r>
        <w:t>například Mall.cz</w:t>
      </w:r>
      <w:r w:rsidR="003D2CA0">
        <w:fldChar w:fldCharType="begin"/>
      </w:r>
      <w:r w:rsidR="003D2CA0">
        <w:instrText xml:space="preserve"> XE "</w:instrText>
      </w:r>
      <w:r w:rsidR="003D2CA0" w:rsidRPr="004C47D1">
        <w:instrText>Mall.cz</w:instrText>
      </w:r>
      <w:r w:rsidR="003D2CA0">
        <w:instrText xml:space="preserve">" </w:instrText>
      </w:r>
      <w:r w:rsidR="003D2CA0">
        <w:fldChar w:fldCharType="end"/>
      </w:r>
      <w:r w:rsidR="003D2CA0">
        <w:fldChar w:fldCharType="begin"/>
      </w:r>
      <w:r w:rsidR="003D2CA0">
        <w:instrText xml:space="preserve"> XE "</w:instrText>
      </w:r>
      <w:r w:rsidR="003D2CA0" w:rsidRPr="004C47D1">
        <w:instrText>Mall.cz</w:instrText>
      </w:r>
      <w:r w:rsidR="003D2CA0">
        <w:instrText xml:space="preserve">" </w:instrText>
      </w:r>
      <w:r w:rsidR="003D2CA0">
        <w:fldChar w:fldCharType="end"/>
      </w:r>
      <w:r>
        <w:t>, Rohlik.cz</w:t>
      </w:r>
      <w:r w:rsidR="003D2CA0">
        <w:fldChar w:fldCharType="begin"/>
      </w:r>
      <w:r w:rsidR="003D2CA0">
        <w:instrText xml:space="preserve"> XE "</w:instrText>
      </w:r>
      <w:r w:rsidR="003D2CA0" w:rsidRPr="00256090">
        <w:instrText>Rohlik.cz</w:instrText>
      </w:r>
      <w:r w:rsidR="003D2CA0">
        <w:instrText xml:space="preserve">" </w:instrText>
      </w:r>
      <w:r w:rsidR="003D2CA0">
        <w:fldChar w:fldCharType="end"/>
      </w:r>
      <w:r>
        <w:t>, Zoot.cz</w:t>
      </w:r>
      <w:r w:rsidR="003D2CA0">
        <w:fldChar w:fldCharType="begin"/>
      </w:r>
      <w:r w:rsidR="003D2CA0">
        <w:instrText xml:space="preserve"> XE "</w:instrText>
      </w:r>
      <w:r w:rsidR="003D2CA0" w:rsidRPr="002517EB">
        <w:instrText>Zoot.cz</w:instrText>
      </w:r>
      <w:r w:rsidR="003D2CA0">
        <w:instrText xml:space="preserve">" </w:instrText>
      </w:r>
      <w:r w:rsidR="003D2CA0">
        <w:fldChar w:fldCharType="end"/>
      </w:r>
      <w:r>
        <w:t>, neb</w:t>
      </w:r>
      <w:r w:rsidR="002230E8">
        <w:t>o </w:t>
      </w:r>
      <w:r>
        <w:t>Kasa.cz</w:t>
      </w:r>
      <w:r w:rsidR="003D2CA0">
        <w:fldChar w:fldCharType="begin"/>
      </w:r>
      <w:r w:rsidR="003D2CA0">
        <w:instrText xml:space="preserve"> XE "</w:instrText>
      </w:r>
      <w:r w:rsidR="003D2CA0" w:rsidRPr="00B753DA">
        <w:instrText>Kasa.cz</w:instrText>
      </w:r>
      <w:r w:rsidR="003D2CA0">
        <w:instrText xml:space="preserve">" </w:instrText>
      </w:r>
      <w:r w:rsidR="003D2CA0">
        <w:fldChar w:fldCharType="end"/>
      </w:r>
      <w:r>
        <w:t>.</w:t>
      </w:r>
    </w:p>
    <w:p w14:paraId="022CDEF8" w14:textId="71CF61DB" w:rsidR="00340836" w:rsidRDefault="002230E8" w:rsidP="00340836">
      <w:r>
        <w:t>V </w:t>
      </w:r>
      <w:r w:rsidR="00340836">
        <w:t xml:space="preserve">poslední době </w:t>
      </w:r>
      <w:r w:rsidR="002933DA">
        <w:t>se </w:t>
      </w:r>
      <w:r w:rsidR="00340836">
        <w:t>také projevuje trend rostoucí popularity tzv. marketplace, tedy platfor</w:t>
      </w:r>
      <w:r w:rsidR="008E3865">
        <w:t>e</w:t>
      </w:r>
      <w:r w:rsidR="00340836">
        <w:t>m, n</w:t>
      </w:r>
      <w:r w:rsidR="00136637">
        <w:t>a </w:t>
      </w:r>
      <w:r w:rsidR="00340836">
        <w:t>kterých prodávají různí prodejci. Mezi nejznámější patří například Zboží.cz</w:t>
      </w:r>
      <w:r w:rsidR="003D2CA0">
        <w:fldChar w:fldCharType="begin"/>
      </w:r>
      <w:r w:rsidR="003D2CA0">
        <w:instrText xml:space="preserve"> XE "</w:instrText>
      </w:r>
      <w:r w:rsidR="003D2CA0" w:rsidRPr="00C01D24">
        <w:instrText>Zboží.cz</w:instrText>
      </w:r>
      <w:r w:rsidR="003D2CA0">
        <w:instrText xml:space="preserve">" </w:instrText>
      </w:r>
      <w:r w:rsidR="003D2CA0">
        <w:fldChar w:fldCharType="end"/>
      </w:r>
      <w:r w:rsidR="00340836">
        <w:t>, Slevomat.cz</w:t>
      </w:r>
      <w:r w:rsidR="008F35F8">
        <w:fldChar w:fldCharType="begin"/>
      </w:r>
      <w:r w:rsidR="008F35F8">
        <w:instrText xml:space="preserve"> XE "</w:instrText>
      </w:r>
      <w:r w:rsidR="008F35F8" w:rsidRPr="0041272A">
        <w:instrText>Slevomat.cz</w:instrText>
      </w:r>
      <w:r w:rsidR="008F35F8">
        <w:instrText xml:space="preserve">" </w:instrText>
      </w:r>
      <w:r w:rsidR="008F35F8">
        <w:fldChar w:fldCharType="end"/>
      </w:r>
      <w:r w:rsidR="00340836">
        <w:t xml:space="preserve"> neb</w:t>
      </w:r>
      <w:r>
        <w:t>o </w:t>
      </w:r>
      <w:r w:rsidR="00340836">
        <w:t>Heureka.cz</w:t>
      </w:r>
      <w:r w:rsidR="00667BFE">
        <w:fldChar w:fldCharType="begin"/>
      </w:r>
      <w:r w:rsidR="00667BFE">
        <w:instrText xml:space="preserve"> XE "</w:instrText>
      </w:r>
      <w:r w:rsidR="00667BFE" w:rsidRPr="0011707A">
        <w:instrText>Heureka.cz</w:instrText>
      </w:r>
      <w:r w:rsidR="00667BFE">
        <w:instrText xml:space="preserve">" </w:instrText>
      </w:r>
      <w:r w:rsidR="00667BFE">
        <w:fldChar w:fldCharType="end"/>
      </w:r>
      <w:r w:rsidR="00340836">
        <w:t>.</w:t>
      </w:r>
    </w:p>
    <w:p w14:paraId="5A95C50E" w14:textId="2BAD2909" w:rsidR="00340836" w:rsidRDefault="00340836" w:rsidP="00340836">
      <w:r>
        <w:t xml:space="preserve">Významným trendem </w:t>
      </w:r>
      <w:r w:rsidR="002230E8">
        <w:t>v </w:t>
      </w:r>
      <w:r>
        <w:t>e-commerce je také růst mobilníh</w:t>
      </w:r>
      <w:r w:rsidR="002230E8">
        <w:t>o </w:t>
      </w:r>
      <w:r>
        <w:t>nákupu. Podle APEK</w:t>
      </w:r>
      <w:r w:rsidR="00B43177">
        <w:fldChar w:fldCharType="begin"/>
      </w:r>
      <w:r w:rsidR="00B43177">
        <w:instrText xml:space="preserve"> XE "</w:instrText>
      </w:r>
      <w:r w:rsidR="00B43177" w:rsidRPr="009B60BF">
        <w:instrText>APEK</w:instrText>
      </w:r>
      <w:r w:rsidR="00B43177">
        <w:instrText>" \t "</w:instrText>
      </w:r>
      <w:r w:rsidR="00B43177" w:rsidRPr="00F00DB1">
        <w:rPr>
          <w:i/>
        </w:rPr>
        <w:instrText>viz</w:instrText>
      </w:r>
      <w:r w:rsidR="00B43177" w:rsidRPr="00F00DB1">
        <w:instrText xml:space="preserve"> Asociace pro elektronickou komerci</w:instrText>
      </w:r>
      <w:r w:rsidR="00B43177">
        <w:instrText xml:space="preserve">" </w:instrText>
      </w:r>
      <w:r w:rsidR="00B43177">
        <w:fldChar w:fldCharType="end"/>
      </w:r>
      <w:r>
        <w:t xml:space="preserve"> </w:t>
      </w:r>
      <w:r w:rsidR="002230E8">
        <w:lastRenderedPageBreak/>
        <w:t>v </w:t>
      </w:r>
      <w:r>
        <w:t>roce 2021 již mobilní zařízení generoval</w:t>
      </w:r>
      <w:r w:rsidR="00136637">
        <w:t>a </w:t>
      </w:r>
      <w:r>
        <w:t xml:space="preserve">více než třetinu tržeb </w:t>
      </w:r>
      <w:r w:rsidR="002230E8">
        <w:t>v </w:t>
      </w:r>
      <w:r>
        <w:t>e-commerce.</w:t>
      </w:r>
    </w:p>
    <w:p w14:paraId="58B79D0C" w14:textId="01D75CC5" w:rsidR="00340836" w:rsidRDefault="00340836" w:rsidP="00340836">
      <w:r>
        <w:t>Narůstající význam e-commerce má také vli</w:t>
      </w:r>
      <w:r w:rsidR="002230E8">
        <w:t>v </w:t>
      </w:r>
      <w:r>
        <w:t>n</w:t>
      </w:r>
      <w:r w:rsidR="00136637">
        <w:t>a </w:t>
      </w:r>
      <w:r>
        <w:t xml:space="preserve">logistiku </w:t>
      </w:r>
      <w:r w:rsidR="00136637">
        <w:t>a </w:t>
      </w:r>
      <w:r>
        <w:t xml:space="preserve">dopravu. Zákazníci očekávají rychlou </w:t>
      </w:r>
      <w:r w:rsidR="00136637">
        <w:t>a </w:t>
      </w:r>
      <w:r>
        <w:t xml:space="preserve">spolehlivou dopravu </w:t>
      </w:r>
      <w:r w:rsidR="00136637">
        <w:t>a </w:t>
      </w:r>
      <w:r>
        <w:t xml:space="preserve">obchody </w:t>
      </w:r>
      <w:r w:rsidR="002933DA">
        <w:t>se </w:t>
      </w:r>
      <w:r>
        <w:t>snaží n</w:t>
      </w:r>
      <w:r w:rsidR="00136637">
        <w:t>a </w:t>
      </w:r>
      <w:r>
        <w:t>tyt</w:t>
      </w:r>
      <w:r w:rsidR="002230E8">
        <w:t>o </w:t>
      </w:r>
      <w:r>
        <w:t>požadavky reagovat například rychlejším zpracováním objednávek neb</w:t>
      </w:r>
      <w:r w:rsidR="002230E8">
        <w:t>o </w:t>
      </w:r>
      <w:r>
        <w:t xml:space="preserve">rozšiřováním možností doručení </w:t>
      </w:r>
      <w:r w:rsidR="00136637">
        <w:t>a </w:t>
      </w:r>
      <w:r>
        <w:t>vyzvednutí zboží.</w:t>
      </w:r>
    </w:p>
    <w:p w14:paraId="4FEF7749" w14:textId="6246BC22" w:rsidR="00590425" w:rsidRDefault="00340836" w:rsidP="00340836">
      <w:r>
        <w:t xml:space="preserve">Závěrem lze říci, že e-commerce </w:t>
      </w:r>
      <w:r w:rsidR="002230E8">
        <w:t>v </w:t>
      </w:r>
      <w:r>
        <w:t xml:space="preserve">České republice je stále významnějším segmentem ekonomiky </w:t>
      </w:r>
      <w:r w:rsidR="00136637">
        <w:t>a </w:t>
      </w:r>
      <w:r>
        <w:t>jeh</w:t>
      </w:r>
      <w:r w:rsidR="002230E8">
        <w:t>o </w:t>
      </w:r>
      <w:r>
        <w:t xml:space="preserve">vývoj je příznivý. Zákazníci jsou stále více ochotni nakupovat online </w:t>
      </w:r>
      <w:r w:rsidR="00136637">
        <w:t>a </w:t>
      </w:r>
      <w:r>
        <w:t>očekávají kvalitní služby, což klade velké nároky n</w:t>
      </w:r>
      <w:r w:rsidR="00136637">
        <w:t>a </w:t>
      </w:r>
      <w:r>
        <w:t xml:space="preserve">obchody </w:t>
      </w:r>
      <w:r w:rsidR="00136637">
        <w:t>a </w:t>
      </w:r>
      <w:r>
        <w:t>celou e-commerce infrastrukturu.</w:t>
      </w:r>
    </w:p>
    <w:p w14:paraId="5BC0CACA" w14:textId="7C06D02D" w:rsidR="00C8222A" w:rsidRDefault="00C8222A" w:rsidP="00C8222A">
      <w:pPr>
        <w:pStyle w:val="Nadpis2"/>
      </w:pPr>
      <w:bookmarkStart w:id="9" w:name="_Toc130567252"/>
      <w:r>
        <w:t>Rozdělení dle odvětví</w:t>
      </w:r>
      <w:bookmarkEnd w:id="9"/>
    </w:p>
    <w:p w14:paraId="20E4ADD6" w14:textId="05798825" w:rsidR="00B80DCD" w:rsidRDefault="00B80DCD" w:rsidP="00B80DCD">
      <w:r>
        <w:t>Podle dat Asociace pr</w:t>
      </w:r>
      <w:r w:rsidR="002230E8">
        <w:t>o </w:t>
      </w:r>
      <w:r>
        <w:t>elektronickou komerci (APEK) z</w:t>
      </w:r>
      <w:r w:rsidR="00136637">
        <w:t>a </w:t>
      </w:r>
      <w:r>
        <w:t xml:space="preserve">rok 2021 je největší kategorií </w:t>
      </w:r>
      <w:r w:rsidR="002230E8">
        <w:t>v </w:t>
      </w:r>
      <w:r>
        <w:t xml:space="preserve">e-commerce </w:t>
      </w:r>
      <w:r w:rsidR="002230E8">
        <w:t>v </w:t>
      </w:r>
      <w:r>
        <w:t>České republice elektronik</w:t>
      </w:r>
      <w:r w:rsidR="00136637">
        <w:t>a a </w:t>
      </w:r>
      <w:r>
        <w:t xml:space="preserve">IT, která zahrnuje například mobilní telefony, notebooky, televize </w:t>
      </w:r>
      <w:r w:rsidR="00136637">
        <w:t>a </w:t>
      </w:r>
      <w:r>
        <w:t>další spotřebiče. Tat</w:t>
      </w:r>
      <w:r w:rsidR="002230E8">
        <w:t>o </w:t>
      </w:r>
      <w:r>
        <w:t>kategorie tvořil</w:t>
      </w:r>
      <w:r w:rsidR="00136637">
        <w:t>a </w:t>
      </w:r>
      <w:r>
        <w:t>29</w:t>
      </w:r>
      <w:r>
        <w:t xml:space="preserve"> </w:t>
      </w:r>
      <w:r>
        <w:t>% z celkovéh</w:t>
      </w:r>
      <w:r w:rsidR="002230E8">
        <w:t>o </w:t>
      </w:r>
      <w:r>
        <w:t>objemu e-commerce trhu.</w:t>
      </w:r>
    </w:p>
    <w:p w14:paraId="59D5DC46" w14:textId="53D59D8C" w:rsidR="00B80DCD" w:rsidRDefault="00B80DCD" w:rsidP="00B80DCD">
      <w:r>
        <w:t>Druhou největší kategorií je mód</w:t>
      </w:r>
      <w:r w:rsidR="00136637">
        <w:t>a a </w:t>
      </w:r>
      <w:r>
        <w:t xml:space="preserve">oblečení, která </w:t>
      </w:r>
      <w:r w:rsidR="002933DA">
        <w:t>se </w:t>
      </w:r>
      <w:r>
        <w:t>podílí n</w:t>
      </w:r>
      <w:r w:rsidR="00136637">
        <w:t>a </w:t>
      </w:r>
      <w:r>
        <w:t>22</w:t>
      </w:r>
      <w:r>
        <w:t xml:space="preserve"> </w:t>
      </w:r>
      <w:r>
        <w:t>% objemu e-commerce. Zahrnuje t</w:t>
      </w:r>
      <w:r w:rsidR="002230E8">
        <w:t>o </w:t>
      </w:r>
      <w:r>
        <w:t xml:space="preserve">například oblečení, obuv, doplňky </w:t>
      </w:r>
      <w:r w:rsidR="00136637">
        <w:t>a </w:t>
      </w:r>
      <w:r>
        <w:t>kosmetiku.</w:t>
      </w:r>
    </w:p>
    <w:p w14:paraId="7AFC7249" w14:textId="4B313FA4" w:rsidR="00B80DCD" w:rsidRDefault="00B80DCD" w:rsidP="00B80DCD">
      <w:r>
        <w:t xml:space="preserve">Třetí největší kategorií jsou domácí spotřebiče </w:t>
      </w:r>
      <w:r w:rsidR="00136637">
        <w:t>a </w:t>
      </w:r>
      <w:r>
        <w:t>zboží pr</w:t>
      </w:r>
      <w:r w:rsidR="002230E8">
        <w:t>o </w:t>
      </w:r>
      <w:r>
        <w:t xml:space="preserve">domácnost, které zahrnuje například kuchyňské potřeby, koupelnové vybavení, nábytek </w:t>
      </w:r>
      <w:r w:rsidR="00136637">
        <w:t>a </w:t>
      </w:r>
      <w:r>
        <w:t>další věci d</w:t>
      </w:r>
      <w:r w:rsidR="002230E8">
        <w:t>o </w:t>
      </w:r>
      <w:r>
        <w:t>domácnosti. Tat</w:t>
      </w:r>
      <w:r w:rsidR="002230E8">
        <w:t>o </w:t>
      </w:r>
      <w:r>
        <w:t>kategorie tvoří 16</w:t>
      </w:r>
      <w:r>
        <w:t xml:space="preserve"> </w:t>
      </w:r>
      <w:r>
        <w:t>% objemu e-commerce.</w:t>
      </w:r>
    </w:p>
    <w:p w14:paraId="7526CE87" w14:textId="0A65B87E" w:rsidR="00C8222A" w:rsidRDefault="00B80DCD" w:rsidP="00B80DCD">
      <w:r>
        <w:t>Dále následují kategorie jak</w:t>
      </w:r>
      <w:r w:rsidR="002230E8">
        <w:t>o </w:t>
      </w:r>
      <w:r>
        <w:t xml:space="preserve">potraviny </w:t>
      </w:r>
      <w:r w:rsidR="00136637">
        <w:t>a </w:t>
      </w:r>
      <w:r>
        <w:t>drogerie (11</w:t>
      </w:r>
      <w:r>
        <w:t xml:space="preserve"> </w:t>
      </w:r>
      <w:r>
        <w:t xml:space="preserve">%), sport </w:t>
      </w:r>
      <w:r w:rsidR="00136637">
        <w:t>a </w:t>
      </w:r>
      <w:r>
        <w:t>volný ča</w:t>
      </w:r>
      <w:r w:rsidR="002230E8">
        <w:t>s </w:t>
      </w:r>
      <w:r>
        <w:t>(9</w:t>
      </w:r>
      <w:r>
        <w:t xml:space="preserve"> </w:t>
      </w:r>
      <w:r>
        <w:t xml:space="preserve">%), stavebniny </w:t>
      </w:r>
      <w:r w:rsidR="00136637">
        <w:t>a </w:t>
      </w:r>
      <w:r>
        <w:t>zahrad</w:t>
      </w:r>
      <w:r w:rsidR="00136637">
        <w:t>a </w:t>
      </w:r>
      <w:r>
        <w:t>(6</w:t>
      </w:r>
      <w:r>
        <w:t xml:space="preserve"> </w:t>
      </w:r>
      <w:r>
        <w:t>%), auto-mot</w:t>
      </w:r>
      <w:r w:rsidR="002230E8">
        <w:t>o </w:t>
      </w:r>
      <w:r>
        <w:t>(3</w:t>
      </w:r>
      <w:r>
        <w:t xml:space="preserve"> </w:t>
      </w:r>
      <w:r>
        <w:t xml:space="preserve">%), zdraví </w:t>
      </w:r>
      <w:r w:rsidR="00136637">
        <w:t>a </w:t>
      </w:r>
      <w:r>
        <w:t>krás</w:t>
      </w:r>
      <w:r w:rsidR="00136637">
        <w:t>a </w:t>
      </w:r>
      <w:r>
        <w:t>(3</w:t>
      </w:r>
      <w:r>
        <w:t xml:space="preserve"> </w:t>
      </w:r>
      <w:r>
        <w:t xml:space="preserve">%) </w:t>
      </w:r>
      <w:r w:rsidR="00136637">
        <w:t>a </w:t>
      </w:r>
      <w:r>
        <w:t>nakonec zvířat</w:t>
      </w:r>
      <w:r w:rsidR="00136637">
        <w:t>a a </w:t>
      </w:r>
      <w:r>
        <w:t>chovatelské potřeby (1</w:t>
      </w:r>
      <w:r>
        <w:t xml:space="preserve"> </w:t>
      </w:r>
      <w:r>
        <w:t>%).</w:t>
      </w:r>
    </w:p>
    <w:p w14:paraId="51F3F15E" w14:textId="77777777" w:rsidR="00CD14BE" w:rsidRDefault="00B80DCD" w:rsidP="00CD14BE">
      <w:pPr>
        <w:keepNext/>
      </w:pPr>
      <w:r>
        <w:rPr>
          <w:noProof/>
        </w:rPr>
        <w:lastRenderedPageBreak/>
        <w:drawing>
          <wp:inline distT="0" distB="0" distL="0" distR="0" wp14:anchorId="2CB131A8" wp14:editId="14E6BAFE">
            <wp:extent cx="5486400" cy="3200400"/>
            <wp:effectExtent l="0" t="0" r="0" b="0"/>
            <wp:docPr id="2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76C89C5" w14:textId="23E6A2EA" w:rsidR="00750D31" w:rsidRDefault="00CD14BE" w:rsidP="00CD14BE">
      <w:pPr>
        <w:pStyle w:val="Titulek"/>
        <w:sectPr w:rsidR="00750D31" w:rsidSect="00515664"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10" w:name="_Toc130565185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13724C">
        <w:rPr>
          <w:noProof/>
        </w:rPr>
        <w:t>2</w:t>
      </w:r>
      <w:r>
        <w:fldChar w:fldCharType="end"/>
      </w:r>
      <w:r>
        <w:t xml:space="preserve"> Graf podílu e-commerce podle odvětví</w:t>
      </w:r>
      <w:bookmarkEnd w:id="10"/>
    </w:p>
    <w:p w14:paraId="1C202160" w14:textId="20B1FE11" w:rsidR="00B80DCD" w:rsidRDefault="00B80DCD" w:rsidP="00CD14BE">
      <w:pPr>
        <w:pStyle w:val="Titulek"/>
      </w:pPr>
    </w:p>
    <w:p w14:paraId="79D28481" w14:textId="2B642DEA" w:rsidR="00CD14BE" w:rsidRDefault="00701DB3" w:rsidP="00701DB3">
      <w:pPr>
        <w:pStyle w:val="Nadpis1"/>
      </w:pPr>
      <w:bookmarkStart w:id="11" w:name="_Toc130567253"/>
      <w:r>
        <w:t>Budoucnost</w:t>
      </w:r>
      <w:bookmarkEnd w:id="11"/>
    </w:p>
    <w:p w14:paraId="3079E14B" w14:textId="288D768D" w:rsidR="00701DB3" w:rsidRDefault="002230E8" w:rsidP="00701DB3">
      <w:r>
        <w:t>V </w:t>
      </w:r>
      <w:r w:rsidR="00814F71">
        <w:t>budoucnosti čeká n</w:t>
      </w:r>
      <w:r w:rsidR="00136637">
        <w:t>a </w:t>
      </w:r>
      <w:r w:rsidR="00814F71">
        <w:t>subjekty</w:t>
      </w:r>
      <w:r w:rsidR="00E87EBD">
        <w:t xml:space="preserve"> pohybující </w:t>
      </w:r>
      <w:r w:rsidR="002933DA">
        <w:t>se </w:t>
      </w:r>
      <w:r>
        <w:t>v </w:t>
      </w:r>
      <w:r w:rsidR="00E87EBD">
        <w:t>oblasti e-commerce řad</w:t>
      </w:r>
      <w:r w:rsidR="00136637">
        <w:t>a </w:t>
      </w:r>
      <w:r w:rsidR="00E87EBD">
        <w:t>výzev. Tyt</w:t>
      </w:r>
      <w:r>
        <w:t>o </w:t>
      </w:r>
      <w:r w:rsidR="00E87EBD">
        <w:t>výzvy souvisí zejmén</w:t>
      </w:r>
      <w:r w:rsidR="00136637">
        <w:t>a </w:t>
      </w:r>
      <w:r>
        <w:t>s </w:t>
      </w:r>
      <w:r w:rsidR="00E87EBD">
        <w:t xml:space="preserve">vývojem </w:t>
      </w:r>
      <w:r>
        <w:t>v </w:t>
      </w:r>
      <w:r w:rsidR="00E87EBD">
        <w:t xml:space="preserve">oblasti informačních </w:t>
      </w:r>
      <w:r w:rsidR="00136637">
        <w:t>a </w:t>
      </w:r>
      <w:r w:rsidR="00E87EBD">
        <w:t xml:space="preserve">komunikačních technologií </w:t>
      </w:r>
      <w:r w:rsidR="00136637">
        <w:t>a </w:t>
      </w:r>
      <w:r w:rsidR="00E87EBD">
        <w:t xml:space="preserve">také </w:t>
      </w:r>
      <w:r>
        <w:t>v </w:t>
      </w:r>
      <w:r w:rsidR="00E87EBD">
        <w:t>postupné změně spotřebitelských návyků svých zákazníků.</w:t>
      </w:r>
    </w:p>
    <w:p w14:paraId="78D4C44B" w14:textId="162DFC07" w:rsidR="00E87EBD" w:rsidRDefault="00750D31" w:rsidP="00750D31">
      <w:pPr>
        <w:pStyle w:val="Nadpis2"/>
      </w:pPr>
      <w:bookmarkStart w:id="12" w:name="_Toc130567254"/>
      <w:r>
        <w:t>Personalizace</w:t>
      </w:r>
      <w:bookmarkEnd w:id="12"/>
    </w:p>
    <w:p w14:paraId="5AE40B4A" w14:textId="4BDF8ECD" w:rsidR="00750D31" w:rsidRDefault="00750D31" w:rsidP="00750D31">
      <w:r w:rsidRPr="00750D31">
        <w:t xml:space="preserve">Jedním z hlavních trendů </w:t>
      </w:r>
      <w:r w:rsidR="002230E8">
        <w:t>v </w:t>
      </w:r>
      <w:r w:rsidRPr="00750D31">
        <w:t xml:space="preserve">e-commerce je personalizace. Zákazníci očekávají, že bude e-shop vědět </w:t>
      </w:r>
      <w:r w:rsidR="002230E8">
        <w:t>o </w:t>
      </w:r>
      <w:r w:rsidRPr="00750D31">
        <w:t xml:space="preserve">jejich zájmech, preferencích </w:t>
      </w:r>
      <w:r w:rsidR="00136637">
        <w:t>a </w:t>
      </w:r>
      <w:r w:rsidRPr="00750D31">
        <w:t xml:space="preserve">chování </w:t>
      </w:r>
      <w:r w:rsidR="00136637">
        <w:t>a </w:t>
      </w:r>
      <w:r w:rsidRPr="00750D31">
        <w:t xml:space="preserve">nabídne jim relevantní produkty </w:t>
      </w:r>
      <w:r w:rsidR="00136637">
        <w:t>a </w:t>
      </w:r>
      <w:r w:rsidRPr="00750D31">
        <w:t>zážitek. E-shopy budou muset investovat d</w:t>
      </w:r>
      <w:r w:rsidR="002230E8">
        <w:t>o </w:t>
      </w:r>
      <w:r w:rsidRPr="00750D31">
        <w:t xml:space="preserve">technologií, které umožní personalizaci </w:t>
      </w:r>
      <w:r w:rsidR="00136637">
        <w:t>a </w:t>
      </w:r>
      <w:r w:rsidRPr="00750D31">
        <w:t>analyzovat data, aby mohly nabízet personalizované zážitky.</w:t>
      </w:r>
    </w:p>
    <w:p w14:paraId="4F4838A5" w14:textId="3871786E" w:rsidR="00750D31" w:rsidRDefault="004B4C48" w:rsidP="004B4C48">
      <w:pPr>
        <w:pStyle w:val="Nadpis2"/>
      </w:pPr>
      <w:bookmarkStart w:id="13" w:name="_Toc130567255"/>
      <w:r>
        <w:t>Mobilní nákupy</w:t>
      </w:r>
      <w:bookmarkEnd w:id="13"/>
    </w:p>
    <w:p w14:paraId="6DEA0599" w14:textId="51777C64" w:rsidR="004B4C48" w:rsidRDefault="002230E8" w:rsidP="004B4C48">
      <w:r>
        <w:t>S </w:t>
      </w:r>
      <w:r w:rsidR="004B4C48" w:rsidRPr="004B4C48">
        <w:t>nárůstem mobilníh</w:t>
      </w:r>
      <w:r>
        <w:t>o </w:t>
      </w:r>
      <w:r w:rsidR="004B4C48" w:rsidRPr="004B4C48">
        <w:t xml:space="preserve">používání </w:t>
      </w:r>
      <w:r w:rsidR="002933DA">
        <w:t>se </w:t>
      </w:r>
      <w:r w:rsidR="004B4C48" w:rsidRPr="004B4C48">
        <w:t>očekává, že mobilní nákupy budou stále důležitější pr</w:t>
      </w:r>
      <w:r>
        <w:t>o </w:t>
      </w:r>
      <w:r w:rsidR="004B4C48" w:rsidRPr="004B4C48">
        <w:t>e-commerce. E-shopy musí být optimalizovány pr</w:t>
      </w:r>
      <w:r>
        <w:t>o </w:t>
      </w:r>
      <w:r w:rsidR="004B4C48" w:rsidRPr="004B4C48">
        <w:t xml:space="preserve">mobilní zařízení </w:t>
      </w:r>
      <w:r w:rsidR="00136637">
        <w:t>a </w:t>
      </w:r>
      <w:r w:rsidR="004B4C48" w:rsidRPr="004B4C48">
        <w:t xml:space="preserve">nabízet snadný </w:t>
      </w:r>
      <w:r w:rsidR="00136637">
        <w:t>a </w:t>
      </w:r>
      <w:r w:rsidR="004B4C48" w:rsidRPr="004B4C48">
        <w:t>rychlý nákupní proces, aby zajistily uspokojení mobilních zákazníků.</w:t>
      </w:r>
    </w:p>
    <w:p w14:paraId="6E0143AA" w14:textId="77E9A009" w:rsidR="004B4C48" w:rsidRDefault="004B4C48" w:rsidP="004B4C48">
      <w:pPr>
        <w:pStyle w:val="Nadpis2"/>
      </w:pPr>
      <w:bookmarkStart w:id="14" w:name="_Toc130567256"/>
      <w:r>
        <w:t>Ekologie</w:t>
      </w:r>
      <w:bookmarkEnd w:id="14"/>
    </w:p>
    <w:p w14:paraId="0E6B1320" w14:textId="50DF899A" w:rsidR="004B4C48" w:rsidRDefault="004B4C48" w:rsidP="004B4C48">
      <w:r w:rsidRPr="004B4C48">
        <w:t xml:space="preserve">Stále více zákazníků dává přednost ekologickým způsobům nakupování. E-shopy by měly přemýšlet </w:t>
      </w:r>
      <w:r w:rsidR="002230E8">
        <w:t>o </w:t>
      </w:r>
      <w:r w:rsidRPr="004B4C48">
        <w:t xml:space="preserve">udržitelnosti </w:t>
      </w:r>
      <w:r w:rsidR="00136637">
        <w:t>a </w:t>
      </w:r>
      <w:r w:rsidRPr="004B4C48">
        <w:t>zavádět opatření, jak</w:t>
      </w:r>
      <w:r w:rsidR="002230E8">
        <w:t>o </w:t>
      </w:r>
      <w:r w:rsidRPr="004B4C48">
        <w:t xml:space="preserve">je recyklace obalů, minimalizace odpadu </w:t>
      </w:r>
      <w:r w:rsidR="00136637">
        <w:t>a </w:t>
      </w:r>
      <w:r w:rsidRPr="004B4C48">
        <w:t>nabízení ekologických produktů.</w:t>
      </w:r>
    </w:p>
    <w:p w14:paraId="6E3557AA" w14:textId="26AA5501" w:rsidR="004B4C48" w:rsidRDefault="001D7509" w:rsidP="001D7509">
      <w:pPr>
        <w:pStyle w:val="Nadpis2"/>
      </w:pPr>
      <w:bookmarkStart w:id="15" w:name="_Toc130567257"/>
      <w:r>
        <w:lastRenderedPageBreak/>
        <w:t>Inovace</w:t>
      </w:r>
      <w:bookmarkEnd w:id="15"/>
    </w:p>
    <w:p w14:paraId="60A52397" w14:textId="31063C6E" w:rsidR="001D7509" w:rsidRDefault="001D7509" w:rsidP="001D7509">
      <w:r w:rsidRPr="001D7509">
        <w:t xml:space="preserve">E-commerce je velmi konkurenční oblast </w:t>
      </w:r>
      <w:r w:rsidR="00136637">
        <w:t>a </w:t>
      </w:r>
      <w:r w:rsidRPr="001D7509">
        <w:t xml:space="preserve">e-shopy, které chtějí uspět, musí být inovativní </w:t>
      </w:r>
      <w:r w:rsidR="00136637">
        <w:t>a </w:t>
      </w:r>
      <w:r w:rsidRPr="001D7509">
        <w:t>nabízet nové zážitky pr</w:t>
      </w:r>
      <w:r w:rsidR="002230E8">
        <w:t>o </w:t>
      </w:r>
      <w:r w:rsidRPr="001D7509">
        <w:t>zákazníky. Nové technologie, jak</w:t>
      </w:r>
      <w:r w:rsidR="002230E8">
        <w:t>o </w:t>
      </w:r>
      <w:r w:rsidRPr="001D7509">
        <w:t>jsou virtuální realit</w:t>
      </w:r>
      <w:r w:rsidR="00136637">
        <w:t>a a </w:t>
      </w:r>
      <w:r w:rsidRPr="001D7509">
        <w:t>rozšířená realita, mohou nabídnout nové zážitky při online nákupech.</w:t>
      </w:r>
    </w:p>
    <w:p w14:paraId="11DBCE8F" w14:textId="3DB4A130" w:rsidR="001D7509" w:rsidRDefault="00042C53" w:rsidP="00042C53">
      <w:pPr>
        <w:pStyle w:val="Nadpis2"/>
      </w:pPr>
      <w:bookmarkStart w:id="16" w:name="_Toc130567258"/>
      <w:r>
        <w:t>Bezpečnost</w:t>
      </w:r>
      <w:bookmarkEnd w:id="16"/>
    </w:p>
    <w:p w14:paraId="559D1564" w14:textId="3BC97426" w:rsidR="00042C53" w:rsidRDefault="00042C53" w:rsidP="00042C53">
      <w:r w:rsidRPr="00042C53">
        <w:t xml:space="preserve">Bezpečnost zákazníků je stále důležitější. E-shopy musí být schopny ochránit zákazníkovy osobní údaje </w:t>
      </w:r>
      <w:r w:rsidR="00136637">
        <w:t>a </w:t>
      </w:r>
      <w:r w:rsidRPr="00042C53">
        <w:t>finanční informace před zneužitím. Bezpečnostní opatření, jak</w:t>
      </w:r>
      <w:r w:rsidR="002230E8">
        <w:t>o </w:t>
      </w:r>
      <w:r w:rsidRPr="00042C53">
        <w:t xml:space="preserve">jsou </w:t>
      </w:r>
      <w:r w:rsidR="00BF02A1" w:rsidRPr="00042C53">
        <w:t>dvou faktorová</w:t>
      </w:r>
      <w:r w:rsidRPr="00042C53">
        <w:t xml:space="preserve"> autentizace </w:t>
      </w:r>
      <w:r w:rsidR="00136637">
        <w:t>a </w:t>
      </w:r>
      <w:r w:rsidRPr="00042C53">
        <w:t>šifrování dat, jsou důležité pr</w:t>
      </w:r>
      <w:r w:rsidR="002230E8">
        <w:t>o </w:t>
      </w:r>
      <w:r w:rsidRPr="00042C53">
        <w:t>zajištění bezpečnosti zákazníků.</w:t>
      </w:r>
    </w:p>
    <w:p w14:paraId="09AA8D5E" w14:textId="011E56B7" w:rsidR="00042C53" w:rsidRDefault="00042C53" w:rsidP="00042C53">
      <w:pPr>
        <w:pStyle w:val="Nadpis2"/>
      </w:pPr>
      <w:bookmarkStart w:id="17" w:name="_Toc130567259"/>
      <w:r>
        <w:t xml:space="preserve">Růst </w:t>
      </w:r>
      <w:r w:rsidR="002230E8">
        <w:t>v </w:t>
      </w:r>
      <w:r>
        <w:t>regionech</w:t>
      </w:r>
      <w:bookmarkEnd w:id="17"/>
    </w:p>
    <w:p w14:paraId="4B866DCE" w14:textId="48786FF9" w:rsidR="00042C53" w:rsidRDefault="00042C53" w:rsidP="00042C53">
      <w:r w:rsidRPr="00042C53">
        <w:t xml:space="preserve">E-commerce roste nejen </w:t>
      </w:r>
      <w:r w:rsidR="002230E8">
        <w:t>v </w:t>
      </w:r>
      <w:r w:rsidRPr="00042C53">
        <w:t xml:space="preserve">České republice, ale i </w:t>
      </w:r>
      <w:r w:rsidR="002230E8">
        <w:t>v </w:t>
      </w:r>
      <w:r w:rsidRPr="00042C53">
        <w:t>dalších regionech, jak</w:t>
      </w:r>
      <w:r w:rsidR="002230E8">
        <w:t>o </w:t>
      </w:r>
      <w:r w:rsidRPr="00042C53">
        <w:t>jsou Asie, Afrik</w:t>
      </w:r>
      <w:r w:rsidR="00136637">
        <w:t>a a </w:t>
      </w:r>
      <w:r w:rsidRPr="00042C53">
        <w:t xml:space="preserve">Jižní Amerika. E-shopy budou muset přemýšlet </w:t>
      </w:r>
      <w:r w:rsidR="002230E8">
        <w:t>o </w:t>
      </w:r>
      <w:r w:rsidRPr="00042C53">
        <w:t>expanzi d</w:t>
      </w:r>
      <w:r w:rsidR="002230E8">
        <w:t>o </w:t>
      </w:r>
      <w:r w:rsidRPr="00042C53">
        <w:t>těcht</w:t>
      </w:r>
      <w:r w:rsidR="002230E8">
        <w:t>o </w:t>
      </w:r>
      <w:r w:rsidRPr="00042C53">
        <w:t xml:space="preserve">regionů </w:t>
      </w:r>
      <w:r w:rsidR="00136637">
        <w:t>a </w:t>
      </w:r>
      <w:r w:rsidRPr="00042C53">
        <w:t xml:space="preserve">adaptovat </w:t>
      </w:r>
      <w:r w:rsidR="002933DA">
        <w:t>se </w:t>
      </w:r>
      <w:r w:rsidRPr="00042C53">
        <w:t>n</w:t>
      </w:r>
      <w:r w:rsidR="00136637">
        <w:t>a </w:t>
      </w:r>
      <w:r w:rsidRPr="00042C53">
        <w:t xml:space="preserve">místní zvyklosti </w:t>
      </w:r>
      <w:r w:rsidR="00136637">
        <w:t>a </w:t>
      </w:r>
      <w:r w:rsidRPr="00042C53">
        <w:t>zákaznické preference.</w:t>
      </w:r>
    </w:p>
    <w:p w14:paraId="7E4939A8" w14:textId="4EBD0467" w:rsidR="009D0CAD" w:rsidRDefault="0004088F" w:rsidP="0004088F">
      <w:pPr>
        <w:pStyle w:val="Nadpis1"/>
      </w:pPr>
      <w:bookmarkStart w:id="18" w:name="_Toc130567260"/>
      <w:r>
        <w:t>Závěr</w:t>
      </w:r>
      <w:bookmarkEnd w:id="18"/>
    </w:p>
    <w:p w14:paraId="02489801" w14:textId="7D7F2660" w:rsidR="00E902DA" w:rsidRDefault="00E902DA" w:rsidP="00E902DA">
      <w:r>
        <w:t xml:space="preserve">E-commerce </w:t>
      </w:r>
      <w:r w:rsidR="002230E8">
        <w:t>v </w:t>
      </w:r>
      <w:r>
        <w:t>České republice má dlouhou historii, která sahá až d</w:t>
      </w:r>
      <w:r w:rsidR="002230E8">
        <w:t>o </w:t>
      </w:r>
      <w:r>
        <w:t xml:space="preserve">90. let, kdy byl založen první internetový obchod Merkur. Od té doby </w:t>
      </w:r>
      <w:r w:rsidR="002933DA">
        <w:t>se </w:t>
      </w:r>
      <w:r>
        <w:t xml:space="preserve">trh e-commerce dynamicky rozvíjel </w:t>
      </w:r>
      <w:r w:rsidR="00136637">
        <w:t>a </w:t>
      </w:r>
      <w:r w:rsidR="002230E8">
        <w:t>v </w:t>
      </w:r>
      <w:r>
        <w:t xml:space="preserve">současnosti je jedním z nejvýznamnějších trhů </w:t>
      </w:r>
      <w:r w:rsidR="002230E8">
        <w:t>v </w:t>
      </w:r>
      <w:r>
        <w:t xml:space="preserve">České republice. </w:t>
      </w:r>
      <w:r w:rsidR="002230E8">
        <w:t>S </w:t>
      </w:r>
      <w:r>
        <w:t xml:space="preserve">nástupem pandemie COVID-19 </w:t>
      </w:r>
      <w:r w:rsidR="002933DA">
        <w:t>se </w:t>
      </w:r>
      <w:r>
        <w:t>stal</w:t>
      </w:r>
      <w:r w:rsidR="00136637">
        <w:t>a </w:t>
      </w:r>
      <w:r>
        <w:t xml:space="preserve">e-commerce ještě důležitější </w:t>
      </w:r>
      <w:r w:rsidR="00136637">
        <w:t>a </w:t>
      </w:r>
      <w:r>
        <w:t xml:space="preserve">zákazníci začali více nakupovat online. Hlavními kategoriemi </w:t>
      </w:r>
      <w:r w:rsidR="002230E8">
        <w:t>v </w:t>
      </w:r>
      <w:r>
        <w:t>e-commerce jsou stále móda, elektronik</w:t>
      </w:r>
      <w:r w:rsidR="00136637">
        <w:t>a a </w:t>
      </w:r>
      <w:r>
        <w:t>domácí spotřebiče.</w:t>
      </w:r>
    </w:p>
    <w:p w14:paraId="4CFBD180" w14:textId="6B39E8C1" w:rsidR="003B4683" w:rsidRDefault="002230E8" w:rsidP="00E902DA">
      <w:pPr>
        <w:sectPr w:rsidR="003B4683" w:rsidSect="00155928"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t>V </w:t>
      </w:r>
      <w:r w:rsidR="00E902DA">
        <w:t>budoucnu budou e-shopy čelit výzvám, jak</w:t>
      </w:r>
      <w:r>
        <w:t>o </w:t>
      </w:r>
      <w:r w:rsidR="00E902DA">
        <w:t xml:space="preserve">je personalizace, mobilní nákupy, udržitelnost, inovace, bezpečnost </w:t>
      </w:r>
      <w:r w:rsidR="00136637">
        <w:t>a </w:t>
      </w:r>
      <w:r w:rsidR="00E902DA">
        <w:t>expanze d</w:t>
      </w:r>
      <w:r>
        <w:t>o </w:t>
      </w:r>
      <w:r w:rsidR="00E902DA">
        <w:t xml:space="preserve">nových regionů. E-shopy, které </w:t>
      </w:r>
      <w:r w:rsidR="002933DA">
        <w:t>se </w:t>
      </w:r>
      <w:r w:rsidR="00E902DA">
        <w:t xml:space="preserve">dokážou přizpůsobit </w:t>
      </w:r>
      <w:r w:rsidR="00136637">
        <w:t>a </w:t>
      </w:r>
      <w:r w:rsidR="00E902DA">
        <w:t xml:space="preserve">inovovat, budou mít větší šanci uspět </w:t>
      </w:r>
      <w:r>
        <w:t>v </w:t>
      </w:r>
      <w:r w:rsidR="00E902DA">
        <w:t xml:space="preserve">konkurenčním prostředí e-commerce. E-commerce tedy bude i nadále hrát významnou roli </w:t>
      </w:r>
      <w:r>
        <w:t>v </w:t>
      </w:r>
      <w:r w:rsidR="00E902DA">
        <w:t xml:space="preserve">nakupování </w:t>
      </w:r>
      <w:r w:rsidR="00136637">
        <w:t>a </w:t>
      </w:r>
      <w:r w:rsidR="00E902DA">
        <w:t xml:space="preserve">zákazníci budou mít možnost nakupovat rychleji, jednodušeji </w:t>
      </w:r>
      <w:r w:rsidR="00136637">
        <w:t>a </w:t>
      </w:r>
      <w:r w:rsidR="00BF02A1">
        <w:t>pohodlněji</w:t>
      </w:r>
      <w:r w:rsidR="00E902DA">
        <w:t xml:space="preserve"> než kdy předtím.</w:t>
      </w:r>
    </w:p>
    <w:p w14:paraId="016FC013" w14:textId="4A242E50" w:rsidR="0004088F" w:rsidRDefault="00A20645" w:rsidP="00A20645">
      <w:pPr>
        <w:pStyle w:val="Nadpis1"/>
      </w:pPr>
      <w:bookmarkStart w:id="19" w:name="_Toc130567261"/>
      <w:r>
        <w:lastRenderedPageBreak/>
        <w:t>Rejstřík</w:t>
      </w:r>
      <w:bookmarkEnd w:id="19"/>
    </w:p>
    <w:p w14:paraId="2558747E" w14:textId="77777777" w:rsidR="00F32A84" w:rsidRDefault="00A20645" w:rsidP="00A20645">
      <w:pPr>
        <w:rPr>
          <w:noProof/>
        </w:rPr>
        <w:sectPr w:rsidR="00F32A84" w:rsidSect="00F32A84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fldChar w:fldCharType="begin"/>
      </w:r>
      <w:r>
        <w:instrText xml:space="preserve"> INDEX \c "2" \z "1029" </w:instrText>
      </w:r>
      <w:r>
        <w:fldChar w:fldCharType="separate"/>
      </w:r>
    </w:p>
    <w:p w14:paraId="4D79D8CB" w14:textId="77777777" w:rsidR="00F32A84" w:rsidRDefault="00F32A84">
      <w:pPr>
        <w:pStyle w:val="Rejstk1"/>
        <w:tabs>
          <w:tab w:val="right" w:leader="dot" w:pos="4172"/>
        </w:tabs>
        <w:rPr>
          <w:noProof/>
        </w:rPr>
      </w:pPr>
      <w:r>
        <w:rPr>
          <w:noProof/>
        </w:rPr>
        <w:t xml:space="preserve">APEK. </w:t>
      </w:r>
      <w:r w:rsidRPr="00A24400">
        <w:rPr>
          <w:i/>
          <w:noProof/>
        </w:rPr>
        <w:t>viz</w:t>
      </w:r>
      <w:r>
        <w:rPr>
          <w:noProof/>
        </w:rPr>
        <w:t xml:space="preserve"> Asociace pro elektronickou komerci</w:t>
      </w:r>
    </w:p>
    <w:p w14:paraId="567EC779" w14:textId="77777777" w:rsidR="00F32A84" w:rsidRDefault="00F32A84">
      <w:pPr>
        <w:pStyle w:val="Rejstk1"/>
        <w:tabs>
          <w:tab w:val="right" w:leader="dot" w:pos="4172"/>
        </w:tabs>
        <w:rPr>
          <w:noProof/>
        </w:rPr>
      </w:pPr>
      <w:r>
        <w:rPr>
          <w:noProof/>
        </w:rPr>
        <w:t>CZ.NIC, 5</w:t>
      </w:r>
    </w:p>
    <w:p w14:paraId="58B76418" w14:textId="77777777" w:rsidR="00F32A84" w:rsidRDefault="00F32A84">
      <w:pPr>
        <w:pStyle w:val="Rejstk1"/>
        <w:tabs>
          <w:tab w:val="right" w:leader="dot" w:pos="4172"/>
        </w:tabs>
        <w:rPr>
          <w:noProof/>
        </w:rPr>
      </w:pPr>
      <w:r>
        <w:rPr>
          <w:noProof/>
        </w:rPr>
        <w:t>ČVUT v Praze, 4</w:t>
      </w:r>
    </w:p>
    <w:p w14:paraId="0E87BF38" w14:textId="77777777" w:rsidR="00F32A84" w:rsidRDefault="00F32A84">
      <w:pPr>
        <w:pStyle w:val="Rejstk1"/>
        <w:tabs>
          <w:tab w:val="right" w:leader="dot" w:pos="4172"/>
        </w:tabs>
        <w:rPr>
          <w:noProof/>
        </w:rPr>
      </w:pPr>
      <w:r>
        <w:rPr>
          <w:noProof/>
        </w:rPr>
        <w:t>E-commerce, 4</w:t>
      </w:r>
    </w:p>
    <w:p w14:paraId="08BF7A4C" w14:textId="77777777" w:rsidR="00F32A84" w:rsidRDefault="00F32A84">
      <w:pPr>
        <w:pStyle w:val="Rejstk1"/>
        <w:tabs>
          <w:tab w:val="right" w:leader="dot" w:pos="4172"/>
        </w:tabs>
        <w:rPr>
          <w:noProof/>
        </w:rPr>
      </w:pPr>
      <w:r>
        <w:rPr>
          <w:noProof/>
        </w:rPr>
        <w:t>EUnet Czechoslovakia, 5</w:t>
      </w:r>
    </w:p>
    <w:p w14:paraId="34C37CDE" w14:textId="77777777" w:rsidR="00F32A84" w:rsidRDefault="00F32A84">
      <w:pPr>
        <w:pStyle w:val="Rejstk1"/>
        <w:tabs>
          <w:tab w:val="right" w:leader="dot" w:pos="4172"/>
        </w:tabs>
        <w:rPr>
          <w:noProof/>
        </w:rPr>
      </w:pPr>
      <w:r>
        <w:rPr>
          <w:noProof/>
        </w:rPr>
        <w:t>Heureka.cz, 7</w:t>
      </w:r>
    </w:p>
    <w:p w14:paraId="4A9A2086" w14:textId="77777777" w:rsidR="00F32A84" w:rsidRDefault="00F32A84">
      <w:pPr>
        <w:pStyle w:val="Rejstk1"/>
        <w:tabs>
          <w:tab w:val="right" w:leader="dot" w:pos="4172"/>
        </w:tabs>
        <w:rPr>
          <w:noProof/>
        </w:rPr>
      </w:pPr>
      <w:r>
        <w:rPr>
          <w:noProof/>
        </w:rPr>
        <w:t>Kasa.cz, 6, 7</w:t>
      </w:r>
    </w:p>
    <w:p w14:paraId="15DE8049" w14:textId="77777777" w:rsidR="00F32A84" w:rsidRDefault="00F32A84">
      <w:pPr>
        <w:pStyle w:val="Rejstk1"/>
        <w:tabs>
          <w:tab w:val="right" w:leader="dot" w:pos="4172"/>
        </w:tabs>
        <w:rPr>
          <w:noProof/>
        </w:rPr>
      </w:pPr>
      <w:r>
        <w:rPr>
          <w:noProof/>
        </w:rPr>
        <w:t>Mall.cz, 7</w:t>
      </w:r>
    </w:p>
    <w:p w14:paraId="13EC2E90" w14:textId="77777777" w:rsidR="00F32A84" w:rsidRDefault="00F32A84">
      <w:pPr>
        <w:pStyle w:val="Rejstk1"/>
        <w:tabs>
          <w:tab w:val="right" w:leader="dot" w:pos="4172"/>
        </w:tabs>
        <w:rPr>
          <w:noProof/>
        </w:rPr>
      </w:pPr>
      <w:r>
        <w:rPr>
          <w:noProof/>
        </w:rPr>
        <w:t>Merkur, 6</w:t>
      </w:r>
    </w:p>
    <w:p w14:paraId="66C30D12" w14:textId="77777777" w:rsidR="00F32A84" w:rsidRDefault="00F32A84">
      <w:pPr>
        <w:pStyle w:val="Rejstk1"/>
        <w:tabs>
          <w:tab w:val="right" w:leader="dot" w:pos="4172"/>
        </w:tabs>
        <w:rPr>
          <w:noProof/>
        </w:rPr>
      </w:pPr>
      <w:r>
        <w:rPr>
          <w:noProof/>
        </w:rPr>
        <w:t>Pandemie COVID-19, 7</w:t>
      </w:r>
    </w:p>
    <w:p w14:paraId="63D965AC" w14:textId="77777777" w:rsidR="00F32A84" w:rsidRDefault="00F32A84">
      <w:pPr>
        <w:pStyle w:val="Rejstk1"/>
        <w:tabs>
          <w:tab w:val="right" w:leader="dot" w:pos="4172"/>
        </w:tabs>
        <w:rPr>
          <w:noProof/>
        </w:rPr>
      </w:pPr>
      <w:r>
        <w:rPr>
          <w:noProof/>
        </w:rPr>
        <w:t>Praha Online, 5</w:t>
      </w:r>
    </w:p>
    <w:p w14:paraId="261E542C" w14:textId="77777777" w:rsidR="00F32A84" w:rsidRDefault="00F32A84">
      <w:pPr>
        <w:pStyle w:val="Rejstk1"/>
        <w:tabs>
          <w:tab w:val="right" w:leader="dot" w:pos="4172"/>
        </w:tabs>
        <w:rPr>
          <w:noProof/>
        </w:rPr>
      </w:pPr>
      <w:r>
        <w:rPr>
          <w:noProof/>
        </w:rPr>
        <w:t>Rohlik.cz, 7</w:t>
      </w:r>
    </w:p>
    <w:p w14:paraId="748FE9E8" w14:textId="77777777" w:rsidR="00F32A84" w:rsidRDefault="00F32A84">
      <w:pPr>
        <w:pStyle w:val="Rejstk1"/>
        <w:tabs>
          <w:tab w:val="right" w:leader="dot" w:pos="4172"/>
        </w:tabs>
        <w:rPr>
          <w:noProof/>
        </w:rPr>
      </w:pPr>
      <w:r>
        <w:rPr>
          <w:noProof/>
        </w:rPr>
        <w:t>Seznam.cz, 6</w:t>
      </w:r>
    </w:p>
    <w:p w14:paraId="500D65E3" w14:textId="77777777" w:rsidR="00F32A84" w:rsidRDefault="00F32A84">
      <w:pPr>
        <w:pStyle w:val="Rejstk1"/>
        <w:tabs>
          <w:tab w:val="right" w:leader="dot" w:pos="4172"/>
        </w:tabs>
        <w:rPr>
          <w:noProof/>
        </w:rPr>
      </w:pPr>
      <w:r>
        <w:rPr>
          <w:noProof/>
        </w:rPr>
        <w:t>Slevomat.cz, 7</w:t>
      </w:r>
    </w:p>
    <w:p w14:paraId="2D0A9201" w14:textId="77777777" w:rsidR="00F32A84" w:rsidRDefault="00F32A84">
      <w:pPr>
        <w:pStyle w:val="Rejstk1"/>
        <w:tabs>
          <w:tab w:val="right" w:leader="dot" w:pos="4172"/>
        </w:tabs>
        <w:rPr>
          <w:noProof/>
        </w:rPr>
      </w:pPr>
      <w:r>
        <w:rPr>
          <w:noProof/>
        </w:rPr>
        <w:t>Zboží.cz, 7</w:t>
      </w:r>
    </w:p>
    <w:p w14:paraId="098FF05B" w14:textId="77777777" w:rsidR="00F32A84" w:rsidRDefault="00F32A84">
      <w:pPr>
        <w:pStyle w:val="Rejstk1"/>
        <w:tabs>
          <w:tab w:val="right" w:leader="dot" w:pos="4172"/>
        </w:tabs>
        <w:rPr>
          <w:noProof/>
        </w:rPr>
      </w:pPr>
      <w:r>
        <w:rPr>
          <w:noProof/>
        </w:rPr>
        <w:t>Zoot.cz, 7</w:t>
      </w:r>
    </w:p>
    <w:p w14:paraId="1FCD7F3E" w14:textId="29971DA1" w:rsidR="00F32A84" w:rsidRDefault="00F32A84" w:rsidP="00A20645">
      <w:pPr>
        <w:rPr>
          <w:noProof/>
        </w:rPr>
        <w:sectPr w:rsidR="00F32A84" w:rsidSect="00F32A84">
          <w:type w:val="continuous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14:paraId="5305EDC8" w14:textId="1649945D" w:rsidR="009D58D5" w:rsidRDefault="00A20645" w:rsidP="00A20645">
      <w:pPr>
        <w:sectPr w:rsidR="009D58D5" w:rsidSect="00F32A84"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fldChar w:fldCharType="end"/>
      </w:r>
    </w:p>
    <w:p w14:paraId="60DBB126" w14:textId="0C885F14" w:rsidR="00A20645" w:rsidRDefault="009D58D5" w:rsidP="009D58D5">
      <w:pPr>
        <w:pStyle w:val="Nadpis1"/>
      </w:pPr>
      <w:bookmarkStart w:id="20" w:name="_Toc130567262"/>
      <w:r>
        <w:lastRenderedPageBreak/>
        <w:t>Seznam použitých zdrojů</w:t>
      </w:r>
      <w:bookmarkEnd w:id="20"/>
    </w:p>
    <w:p w14:paraId="35DC09F2" w14:textId="22ADAE58" w:rsidR="003638A3" w:rsidRDefault="003638A3">
      <w:pPr>
        <w:pStyle w:val="Seznamobrz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30565184" w:history="1">
        <w:r w:rsidRPr="0042314D">
          <w:rPr>
            <w:rStyle w:val="Hypertextovodkaz"/>
            <w:noProof/>
          </w:rPr>
          <w:t>Obrázek 1 Pozvánka na slavnostní připojení ČSFR k síti Internet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_Toc130565184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2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764934" w14:textId="1640C015" w:rsidR="003638A3" w:rsidRDefault="003638A3">
      <w:pPr>
        <w:pStyle w:val="Seznamobrzk"/>
        <w:tabs>
          <w:tab w:val="right" w:leader="dot" w:pos="9062"/>
        </w:tabs>
        <w:rPr>
          <w:noProof/>
        </w:rPr>
      </w:pPr>
      <w:hyperlink w:anchor="_Toc130565185" w:history="1">
        <w:r w:rsidRPr="0042314D">
          <w:rPr>
            <w:rStyle w:val="Hypertextovodkaz"/>
            <w:noProof/>
          </w:rPr>
          <w:t>Obrázek 2 Graf podílu e-commerce podle odvětví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_Toc130565185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24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A6475B" w14:textId="35E323E3" w:rsidR="009D58D5" w:rsidRPr="009D58D5" w:rsidRDefault="003638A3" w:rsidP="009D58D5">
      <w:r>
        <w:fldChar w:fldCharType="end"/>
      </w:r>
    </w:p>
    <w:sectPr w:rsidR="009D58D5" w:rsidRPr="009D58D5" w:rsidSect="009D58D5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B2229" w14:textId="77777777" w:rsidR="00DE4BBC" w:rsidRDefault="00DE4BBC" w:rsidP="00DE4BBC">
      <w:pPr>
        <w:spacing w:after="0" w:line="240" w:lineRule="auto"/>
      </w:pPr>
      <w:r>
        <w:separator/>
      </w:r>
    </w:p>
  </w:endnote>
  <w:endnote w:type="continuationSeparator" w:id="0">
    <w:p w14:paraId="30B3B3BC" w14:textId="77777777" w:rsidR="00DE4BBC" w:rsidRDefault="00DE4BBC" w:rsidP="00DE4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4930095"/>
      <w:docPartObj>
        <w:docPartGallery w:val="Page Numbers (Bottom of Page)"/>
        <w:docPartUnique/>
      </w:docPartObj>
    </w:sdtPr>
    <w:sdtContent>
      <w:p w14:paraId="312F1CE9" w14:textId="5BF599D2" w:rsidR="00015FA6" w:rsidRDefault="00015FA6">
        <w:pPr>
          <w:pStyle w:val="Zpat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]</w:t>
        </w:r>
      </w:p>
    </w:sdtContent>
  </w:sdt>
  <w:p w14:paraId="23545BCD" w14:textId="77777777" w:rsidR="00F426C9" w:rsidRDefault="00F426C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928B2" w14:textId="77F746C1" w:rsidR="00155928" w:rsidRDefault="00155928">
    <w:pPr>
      <w:pStyle w:val="Zpat"/>
      <w:jc w:val="center"/>
    </w:pPr>
  </w:p>
  <w:p w14:paraId="3D9820F8" w14:textId="77777777" w:rsidR="00232DC0" w:rsidRDefault="00232DC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522770"/>
      <w:docPartObj>
        <w:docPartGallery w:val="Page Numbers (Bottom of Page)"/>
        <w:docPartUnique/>
      </w:docPartObj>
    </w:sdtPr>
    <w:sdtContent>
      <w:p w14:paraId="68441FF0" w14:textId="77777777" w:rsidR="00515664" w:rsidRDefault="00515664">
        <w:pPr>
          <w:pStyle w:val="Zpat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]</w:t>
        </w:r>
      </w:p>
    </w:sdtContent>
  </w:sdt>
  <w:p w14:paraId="188A2E1B" w14:textId="77777777" w:rsidR="00515664" w:rsidRDefault="0051566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8B822" w14:textId="77777777" w:rsidR="00DE4BBC" w:rsidRDefault="00DE4BBC" w:rsidP="00DE4BBC">
      <w:pPr>
        <w:spacing w:after="0" w:line="240" w:lineRule="auto"/>
      </w:pPr>
      <w:r>
        <w:separator/>
      </w:r>
    </w:p>
  </w:footnote>
  <w:footnote w:type="continuationSeparator" w:id="0">
    <w:p w14:paraId="28554C62" w14:textId="77777777" w:rsidR="00DE4BBC" w:rsidRDefault="00DE4BBC" w:rsidP="00DE4BBC">
      <w:pPr>
        <w:spacing w:after="0" w:line="240" w:lineRule="auto"/>
      </w:pPr>
      <w:r>
        <w:continuationSeparator/>
      </w:r>
    </w:p>
  </w:footnote>
  <w:footnote w:id="1">
    <w:p w14:paraId="26D3841A" w14:textId="6179AC3C" w:rsidR="00A72771" w:rsidRDefault="00A72771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BC242F">
        <w:t xml:space="preserve">  </w:t>
      </w:r>
      <w:r>
        <w:t>České vysoké učení technické v Praze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18A13" w14:textId="77777777" w:rsidR="001910E7" w:rsidRDefault="001910E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1972F" w14:textId="3A13ED11" w:rsidR="00F0714F" w:rsidRPr="002A2E74" w:rsidRDefault="00F0714F" w:rsidP="002A2E74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FD"/>
    <w:rsid w:val="00000CEA"/>
    <w:rsid w:val="00003FF7"/>
    <w:rsid w:val="000102A2"/>
    <w:rsid w:val="00015FA6"/>
    <w:rsid w:val="00026810"/>
    <w:rsid w:val="00031EEE"/>
    <w:rsid w:val="00033C3D"/>
    <w:rsid w:val="0004088F"/>
    <w:rsid w:val="00042C53"/>
    <w:rsid w:val="000556D4"/>
    <w:rsid w:val="00075D2B"/>
    <w:rsid w:val="00081BF8"/>
    <w:rsid w:val="00082DAC"/>
    <w:rsid w:val="000C7A80"/>
    <w:rsid w:val="00124C97"/>
    <w:rsid w:val="00136120"/>
    <w:rsid w:val="00136637"/>
    <w:rsid w:val="0013724C"/>
    <w:rsid w:val="00141DF8"/>
    <w:rsid w:val="001549D6"/>
    <w:rsid w:val="00155928"/>
    <w:rsid w:val="00167A0F"/>
    <w:rsid w:val="0018547B"/>
    <w:rsid w:val="00186A94"/>
    <w:rsid w:val="001910E7"/>
    <w:rsid w:val="001915D5"/>
    <w:rsid w:val="001D7509"/>
    <w:rsid w:val="001E1E53"/>
    <w:rsid w:val="001E577C"/>
    <w:rsid w:val="001F5D88"/>
    <w:rsid w:val="002230E8"/>
    <w:rsid w:val="00226C5F"/>
    <w:rsid w:val="002318EB"/>
    <w:rsid w:val="00232DC0"/>
    <w:rsid w:val="002444E7"/>
    <w:rsid w:val="00245332"/>
    <w:rsid w:val="0028118C"/>
    <w:rsid w:val="002933DA"/>
    <w:rsid w:val="002A2E74"/>
    <w:rsid w:val="002A727E"/>
    <w:rsid w:val="002D6235"/>
    <w:rsid w:val="00340836"/>
    <w:rsid w:val="003638A3"/>
    <w:rsid w:val="003774D7"/>
    <w:rsid w:val="0039168B"/>
    <w:rsid w:val="00397C09"/>
    <w:rsid w:val="003B029F"/>
    <w:rsid w:val="003B4683"/>
    <w:rsid w:val="003D2CA0"/>
    <w:rsid w:val="00443A6B"/>
    <w:rsid w:val="00454C42"/>
    <w:rsid w:val="004A0752"/>
    <w:rsid w:val="004A2ADA"/>
    <w:rsid w:val="004A7207"/>
    <w:rsid w:val="004B2247"/>
    <w:rsid w:val="004B4C48"/>
    <w:rsid w:val="004B5D4A"/>
    <w:rsid w:val="004E4952"/>
    <w:rsid w:val="004E78FF"/>
    <w:rsid w:val="004F4C41"/>
    <w:rsid w:val="00515664"/>
    <w:rsid w:val="00521C64"/>
    <w:rsid w:val="0054725C"/>
    <w:rsid w:val="00590425"/>
    <w:rsid w:val="00630648"/>
    <w:rsid w:val="006374F4"/>
    <w:rsid w:val="00641F0A"/>
    <w:rsid w:val="00650FFD"/>
    <w:rsid w:val="006660AB"/>
    <w:rsid w:val="00667BFE"/>
    <w:rsid w:val="00670CD2"/>
    <w:rsid w:val="00671894"/>
    <w:rsid w:val="00685886"/>
    <w:rsid w:val="00686DF6"/>
    <w:rsid w:val="006B1F56"/>
    <w:rsid w:val="00701DB3"/>
    <w:rsid w:val="00703CB1"/>
    <w:rsid w:val="00707B54"/>
    <w:rsid w:val="00725143"/>
    <w:rsid w:val="00750D31"/>
    <w:rsid w:val="007523D1"/>
    <w:rsid w:val="00753BE0"/>
    <w:rsid w:val="00765CCF"/>
    <w:rsid w:val="007A1677"/>
    <w:rsid w:val="007D7960"/>
    <w:rsid w:val="007F2B74"/>
    <w:rsid w:val="007F30AC"/>
    <w:rsid w:val="00814F71"/>
    <w:rsid w:val="00832571"/>
    <w:rsid w:val="00880A6A"/>
    <w:rsid w:val="008A527B"/>
    <w:rsid w:val="008D7F4D"/>
    <w:rsid w:val="008E3865"/>
    <w:rsid w:val="008F21FE"/>
    <w:rsid w:val="008F35F8"/>
    <w:rsid w:val="00947A90"/>
    <w:rsid w:val="0095417A"/>
    <w:rsid w:val="009D0CAD"/>
    <w:rsid w:val="009D58D5"/>
    <w:rsid w:val="009D7521"/>
    <w:rsid w:val="00A17C56"/>
    <w:rsid w:val="00A20645"/>
    <w:rsid w:val="00A51B52"/>
    <w:rsid w:val="00A51B86"/>
    <w:rsid w:val="00A72771"/>
    <w:rsid w:val="00AA6F26"/>
    <w:rsid w:val="00AF6E01"/>
    <w:rsid w:val="00AF7310"/>
    <w:rsid w:val="00B30686"/>
    <w:rsid w:val="00B43177"/>
    <w:rsid w:val="00B43258"/>
    <w:rsid w:val="00B47359"/>
    <w:rsid w:val="00B716CC"/>
    <w:rsid w:val="00B72E0B"/>
    <w:rsid w:val="00B80DCD"/>
    <w:rsid w:val="00B86A11"/>
    <w:rsid w:val="00B904F2"/>
    <w:rsid w:val="00BA7C61"/>
    <w:rsid w:val="00BC1A2C"/>
    <w:rsid w:val="00BC242F"/>
    <w:rsid w:val="00BF02A1"/>
    <w:rsid w:val="00C100A9"/>
    <w:rsid w:val="00C1019D"/>
    <w:rsid w:val="00C26787"/>
    <w:rsid w:val="00C50F3D"/>
    <w:rsid w:val="00C8222A"/>
    <w:rsid w:val="00CB5FA2"/>
    <w:rsid w:val="00CD14BE"/>
    <w:rsid w:val="00CD38B1"/>
    <w:rsid w:val="00CF0FEB"/>
    <w:rsid w:val="00D20E85"/>
    <w:rsid w:val="00D25512"/>
    <w:rsid w:val="00D26D9C"/>
    <w:rsid w:val="00D439DF"/>
    <w:rsid w:val="00D50F9A"/>
    <w:rsid w:val="00DA75F0"/>
    <w:rsid w:val="00DC07B5"/>
    <w:rsid w:val="00DE32FD"/>
    <w:rsid w:val="00DE4BBC"/>
    <w:rsid w:val="00E1351E"/>
    <w:rsid w:val="00E13653"/>
    <w:rsid w:val="00E56722"/>
    <w:rsid w:val="00E644CC"/>
    <w:rsid w:val="00E87EBD"/>
    <w:rsid w:val="00E902DA"/>
    <w:rsid w:val="00E9347D"/>
    <w:rsid w:val="00EA33E6"/>
    <w:rsid w:val="00EB0D73"/>
    <w:rsid w:val="00EC46D0"/>
    <w:rsid w:val="00ED632B"/>
    <w:rsid w:val="00F069B4"/>
    <w:rsid w:val="00F0714F"/>
    <w:rsid w:val="00F20199"/>
    <w:rsid w:val="00F32A84"/>
    <w:rsid w:val="00F426C9"/>
    <w:rsid w:val="00F62717"/>
    <w:rsid w:val="00F76BA2"/>
    <w:rsid w:val="00F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A708FD"/>
  <w15:chartTrackingRefBased/>
  <w15:docId w15:val="{D707D6D0-CA77-41C6-86E5-05E7E532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14F71"/>
    <w:pPr>
      <w:ind w:firstLine="709"/>
      <w:jc w:val="both"/>
    </w:pPr>
    <w:rPr>
      <w:rFonts w:eastAsia="SimSun"/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CB5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B5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B5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BA7C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A7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mezer">
    <w:name w:val="No Spacing"/>
    <w:link w:val="BezmezerChar"/>
    <w:uiPriority w:val="1"/>
    <w:qFormat/>
    <w:rsid w:val="00A17C56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A17C56"/>
    <w:rPr>
      <w:rFonts w:eastAsiaTheme="minorEastAsia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226C5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26C5F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CB5FA2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397C0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7C09"/>
    <w:pPr>
      <w:spacing w:after="100"/>
    </w:pPr>
  </w:style>
  <w:style w:type="character" w:customStyle="1" w:styleId="Nadpis2Char">
    <w:name w:val="Nadpis 2 Char"/>
    <w:basedOn w:val="Standardnpsmoodstavce"/>
    <w:link w:val="Nadpis2"/>
    <w:uiPriority w:val="9"/>
    <w:rsid w:val="00CB5FA2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Obsah2">
    <w:name w:val="toc 2"/>
    <w:basedOn w:val="Normln"/>
    <w:next w:val="Normln"/>
    <w:autoRedefine/>
    <w:uiPriority w:val="39"/>
    <w:unhideWhenUsed/>
    <w:rsid w:val="00CD38B1"/>
    <w:pPr>
      <w:spacing w:after="100"/>
      <w:ind w:left="320"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DE4BBC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DE4BBC"/>
    <w:rPr>
      <w:rFonts w:ascii="Cambria" w:hAnsi="Cambria"/>
      <w:spacing w:val="30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DE4BBC"/>
    <w:rPr>
      <w:vertAlign w:val="superscript"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3774D7"/>
    <w:pPr>
      <w:spacing w:after="0" w:line="240" w:lineRule="auto"/>
      <w:ind w:left="280" w:hanging="280"/>
    </w:pPr>
  </w:style>
  <w:style w:type="character" w:customStyle="1" w:styleId="Nadpis3Char">
    <w:name w:val="Nadpis 3 Char"/>
    <w:basedOn w:val="Standardnpsmoodstavce"/>
    <w:link w:val="Nadpis3"/>
    <w:uiPriority w:val="9"/>
    <w:rsid w:val="00CB5FA2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AA6F26"/>
    <w:pPr>
      <w:spacing w:after="100"/>
      <w:ind w:left="560"/>
    </w:pPr>
  </w:style>
  <w:style w:type="paragraph" w:styleId="Titulek">
    <w:name w:val="caption"/>
    <w:basedOn w:val="Normln"/>
    <w:next w:val="Normln"/>
    <w:uiPriority w:val="35"/>
    <w:unhideWhenUsed/>
    <w:qFormat/>
    <w:rsid w:val="002811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0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0714F"/>
    <w:rPr>
      <w:rFonts w:eastAsia="SimSun"/>
      <w:sz w:val="28"/>
    </w:rPr>
  </w:style>
  <w:style w:type="paragraph" w:styleId="Zpat">
    <w:name w:val="footer"/>
    <w:basedOn w:val="Normln"/>
    <w:link w:val="ZpatChar"/>
    <w:uiPriority w:val="99"/>
    <w:unhideWhenUsed/>
    <w:rsid w:val="00F0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0714F"/>
    <w:rPr>
      <w:rFonts w:eastAsia="SimSun"/>
      <w:sz w:val="28"/>
    </w:rPr>
  </w:style>
  <w:style w:type="paragraph" w:styleId="Seznamobrzk">
    <w:name w:val="table of figures"/>
    <w:basedOn w:val="Normln"/>
    <w:next w:val="Normln"/>
    <w:uiPriority w:val="99"/>
    <w:unhideWhenUsed/>
    <w:rsid w:val="003638A3"/>
    <w:pPr>
      <w:spacing w:after="0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7277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72771"/>
    <w:rPr>
      <w:rFonts w:eastAsia="SimSu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727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0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odaji1@uhk.cz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kodaji1@uhk.cz" TargetMode="External"/><Relationship Id="rId12" Type="http://schemas.openxmlformats.org/officeDocument/2006/relationships/header" Target="header1.xml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hyperlink" Target="https://www.muzeuminternetu.cz/docs/gifs/pozvanka1.png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chat.openai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E-commerce podle odvětví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FDE-41A7-A977-17A3328ECE8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8-8FDE-41A7-A977-17A3328ECE8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8FDE-41A7-A977-17A3328ECE8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A-8FDE-41A7-A977-17A3328ECE8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8FDE-41A7-A977-17A3328ECE8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FDE-41A7-A977-17A3328ECE8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8FDE-41A7-A977-17A3328ECE8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FDE-41A7-A977-17A3328ECE84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8FDE-41A7-A977-17A3328ECE84}"/>
              </c:ext>
            </c:extLst>
          </c:dPt>
          <c:dLbls>
            <c:dLbl>
              <c:idx val="0"/>
              <c:layout>
                <c:manualLayout>
                  <c:x val="2.7777777777777863E-2"/>
                  <c:y val="0.3095238095238095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8FDE-41A7-A977-17A3328ECE84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8-8FDE-41A7-A977-17A3328ECE84}"/>
                </c:ext>
              </c:extLst>
            </c:dLbl>
            <c:dLbl>
              <c:idx val="2"/>
              <c:layout>
                <c:manualLayout>
                  <c:x val="-1.6203703703703703E-2"/>
                  <c:y val="0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8FDE-41A7-A977-17A3328ECE84}"/>
                </c:ext>
              </c:extLst>
            </c:dLbl>
            <c:dLbl>
              <c:idx val="3"/>
              <c:layout>
                <c:manualLayout>
                  <c:x val="-7.6388888888888895E-2"/>
                  <c:y val="0.14285714285714285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8FDE-41A7-A977-17A3328ECE84}"/>
                </c:ext>
              </c:extLst>
            </c:dLbl>
            <c:dLbl>
              <c:idx val="4"/>
              <c:layout>
                <c:manualLayout>
                  <c:x val="-7.1759259259259259E-2"/>
                  <c:y val="0.10317460317460317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FDE-41A7-A977-17A3328ECE84}"/>
                </c:ext>
              </c:extLst>
            </c:dLbl>
            <c:dLbl>
              <c:idx val="5"/>
              <c:layout>
                <c:manualLayout>
                  <c:x val="-0.19675925925925927"/>
                  <c:y val="0.12301587301587298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FDE-41A7-A977-17A3328ECE84}"/>
                </c:ext>
              </c:extLst>
            </c:dLbl>
            <c:dLbl>
              <c:idx val="6"/>
              <c:layout>
                <c:manualLayout>
                  <c:x val="-0.24768518518518517"/>
                  <c:y val="2.3809523809523808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FDE-41A7-A977-17A3328ECE84}"/>
                </c:ext>
              </c:extLst>
            </c:dLbl>
            <c:dLbl>
              <c:idx val="7"/>
              <c:layout>
                <c:manualLayout>
                  <c:x val="-4.8611111111111154E-2"/>
                  <c:y val="7.9365079365079187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FDE-41A7-A977-17A3328ECE84}"/>
                </c:ext>
              </c:extLst>
            </c:dLbl>
            <c:dLbl>
              <c:idx val="8"/>
              <c:layout>
                <c:manualLayout>
                  <c:x val="0.1736111111111111"/>
                  <c:y val="9.5238095238095233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8FDE-41A7-A977-17A3328ECE84}"/>
                </c:ext>
              </c:extLst>
            </c:dLbl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List1!$A$2:$A$10</c:f>
              <c:strCache>
                <c:ptCount val="9"/>
                <c:pt idx="0">
                  <c:v>Elektronika a IT</c:v>
                </c:pt>
                <c:pt idx="1">
                  <c:v>Móda a oblečení</c:v>
                </c:pt>
                <c:pt idx="2">
                  <c:v>Domácí spotřebiče a domácnost</c:v>
                </c:pt>
                <c:pt idx="3">
                  <c:v>Potraviny a drogerie</c:v>
                </c:pt>
                <c:pt idx="4">
                  <c:v>Sport a volný čas</c:v>
                </c:pt>
                <c:pt idx="5">
                  <c:v>Stavebniny a zahrada</c:v>
                </c:pt>
                <c:pt idx="6">
                  <c:v>Auto-moto</c:v>
                </c:pt>
                <c:pt idx="7">
                  <c:v>Zdraví a krása</c:v>
                </c:pt>
                <c:pt idx="8">
                  <c:v>Zvířata a chovatelské potřeby</c:v>
                </c:pt>
              </c:strCache>
            </c:strRef>
          </c:cat>
          <c:val>
            <c:numRef>
              <c:f>List1!$B$2:$B$10</c:f>
              <c:numCache>
                <c:formatCode>0%</c:formatCode>
                <c:ptCount val="9"/>
                <c:pt idx="0">
                  <c:v>0.28999999999999998</c:v>
                </c:pt>
                <c:pt idx="1">
                  <c:v>0.22</c:v>
                </c:pt>
                <c:pt idx="2">
                  <c:v>0.16</c:v>
                </c:pt>
                <c:pt idx="3">
                  <c:v>0.11</c:v>
                </c:pt>
                <c:pt idx="4">
                  <c:v>0.09</c:v>
                </c:pt>
                <c:pt idx="5">
                  <c:v>0.06</c:v>
                </c:pt>
                <c:pt idx="6">
                  <c:v>0.03</c:v>
                </c:pt>
                <c:pt idx="7">
                  <c:v>0.03</c:v>
                </c:pt>
                <c:pt idx="8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DE-41A7-A977-17A3328ECE84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F8F91-C3A7-4CE8-95C8-5C206AF3C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1990</Words>
  <Characters>11746</Characters>
  <Application>Microsoft Office Word</Application>
  <DocSecurity>0</DocSecurity>
  <Lines>97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Vývoj e-commerce v česku</vt:lpstr>
    </vt:vector>
  </TitlesOfParts>
  <Company/>
  <LinksUpToDate>false</LinksUpToDate>
  <CharactersWithSpaces>13709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Vývoj e-commerce v česku</dc:title>
  <dc:subject>Semestrální práce – KIT/KAITE Aplikované informační technologie</dc:subject>
  <dc:creator>Škoda Jiří</dc:creator>
  <cp:keywords/>
  <dc:description/>
  <cp:lastModifiedBy>Škoda Jiří</cp:lastModifiedBy>
  <cp:revision>161</cp:revision>
  <dcterms:created xsi:type="dcterms:W3CDTF">2023-03-24T12:44:00Z</dcterms:created>
  <dcterms:modified xsi:type="dcterms:W3CDTF">2023-03-24T15:20:00Z</dcterms:modified>
</cp:coreProperties>
</file>