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30" w:lineRule="auto"/>
        <w:ind w:left="5570" w:firstLine="0"/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ANEXO III 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sz w:val="10"/>
          <w:szCs w:val="1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DATOS PERSONALES: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Apellido y Nombres: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CUIL Nro.: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DNI: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nacimiento: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Calle/Nro. /Piso/ Depto.: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postal: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Provincia: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Teléfonos de contacto: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Formación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universitario de pregrado </w:t>
      </w:r>
    </w:p>
    <w:tbl>
      <w:tblPr>
        <w:tblStyle w:val="Table1"/>
        <w:tblW w:w="9031.0" w:type="dxa"/>
        <w:jc w:val="left"/>
        <w:tblInd w:w="0.0" w:type="dxa"/>
        <w:tblLayout w:type="fixed"/>
        <w:tblLook w:val="0000"/>
      </w:tblPr>
      <w:tblGrid>
        <w:gridCol w:w="3077"/>
        <w:gridCol w:w="5954"/>
        <w:tblGridChange w:id="0">
          <w:tblGrid>
            <w:gridCol w:w="3077"/>
            <w:gridCol w:w="5954"/>
          </w:tblGrid>
        </w:tblGridChange>
      </w:tblGrid>
      <w:tr>
        <w:trPr>
          <w:trHeight w:val="202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Denominación del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 de obtención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otorgante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universitario de grado </w:t>
      </w:r>
    </w:p>
    <w:tbl>
      <w:tblPr>
        <w:tblStyle w:val="Table2"/>
        <w:tblW w:w="9031.0" w:type="dxa"/>
        <w:jc w:val="left"/>
        <w:tblInd w:w="0.0" w:type="dxa"/>
        <w:tblLayout w:type="fixed"/>
        <w:tblLook w:val="0000"/>
      </w:tblPr>
      <w:tblGrid>
        <w:gridCol w:w="3077"/>
        <w:gridCol w:w="5954"/>
        <w:tblGridChange w:id="0">
          <w:tblGrid>
            <w:gridCol w:w="3077"/>
            <w:gridCol w:w="5954"/>
          </w:tblGrid>
        </w:tblGridChange>
      </w:tblGrid>
      <w:tr>
        <w:trPr>
          <w:trHeight w:val="21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Denominación del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 de obtención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otorgante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Título de posgrado </w:t>
      </w:r>
    </w:p>
    <w:tbl>
      <w:tblPr>
        <w:tblStyle w:val="Table3"/>
        <w:tblW w:w="9031.0" w:type="dxa"/>
        <w:jc w:val="left"/>
        <w:tblInd w:w="0.0" w:type="dxa"/>
        <w:tblLayout w:type="fixed"/>
        <w:tblLook w:val="0000"/>
      </w:tblPr>
      <w:tblGrid>
        <w:gridCol w:w="3077"/>
        <w:gridCol w:w="5954"/>
        <w:tblGridChange w:id="0">
          <w:tblGrid>
            <w:gridCol w:w="3077"/>
            <w:gridCol w:w="5954"/>
          </w:tblGrid>
        </w:tblGridChange>
      </w:tblGrid>
      <w:tr>
        <w:trPr>
          <w:trHeight w:val="218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Denominación del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 de obtención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otorgante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Carrera o trayecto de formación Docentes </w:t>
      </w:r>
    </w:p>
    <w:tbl>
      <w:tblPr>
        <w:tblStyle w:val="Table4"/>
        <w:tblW w:w="9031.0" w:type="dxa"/>
        <w:jc w:val="left"/>
        <w:tblInd w:w="0.0" w:type="dxa"/>
        <w:tblLayout w:type="fixed"/>
        <w:tblLook w:val="0000"/>
      </w:tblPr>
      <w:tblGrid>
        <w:gridCol w:w="3077"/>
        <w:gridCol w:w="5954"/>
        <w:tblGridChange w:id="0">
          <w:tblGrid>
            <w:gridCol w:w="3077"/>
            <w:gridCol w:w="5954"/>
          </w:tblGrid>
        </w:tblGridChange>
      </w:tblGrid>
      <w:tr>
        <w:trPr>
          <w:trHeight w:val="232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Denominación del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 de obtención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de la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de nivel superior no universitaria</w:t>
      </w:r>
    </w:p>
    <w:tbl>
      <w:tblPr>
        <w:tblStyle w:val="Table5"/>
        <w:tblW w:w="8943.0" w:type="dxa"/>
        <w:jc w:val="left"/>
        <w:tblInd w:w="0.0" w:type="dxa"/>
        <w:tblLayout w:type="fixed"/>
        <w:tblLook w:val="0000"/>
      </w:tblPr>
      <w:tblGrid>
        <w:gridCol w:w="3077"/>
        <w:gridCol w:w="5866"/>
        <w:tblGridChange w:id="0">
          <w:tblGrid>
            <w:gridCol w:w="3077"/>
            <w:gridCol w:w="5866"/>
          </w:tblGrid>
        </w:tblGridChange>
      </w:tblGrid>
      <w:tr>
        <w:trPr>
          <w:trHeight w:val="51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Denominación del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 de obtención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otorgante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Acreditación de idoneidad profesional </w:t>
      </w:r>
    </w:p>
    <w:tbl>
      <w:tblPr>
        <w:tblStyle w:val="Table6"/>
        <w:tblW w:w="8943.0" w:type="dxa"/>
        <w:jc w:val="left"/>
        <w:tblInd w:w="0.0" w:type="dxa"/>
        <w:tblLayout w:type="fixed"/>
        <w:tblLook w:val="0000"/>
      </w:tblPr>
      <w:tblGrid>
        <w:gridCol w:w="3077"/>
        <w:gridCol w:w="5866"/>
        <w:tblGridChange w:id="0">
          <w:tblGrid>
            <w:gridCol w:w="3077"/>
            <w:gridCol w:w="5866"/>
          </w:tblGrid>
        </w:tblGridChange>
      </w:tblGrid>
      <w:tr>
        <w:trPr>
          <w:trHeight w:val="51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Denominación de la certificación/documentación que acredite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Año de obtención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Agregar filas si es necesario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Antecedentes docentes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Docencia Universitaria </w:t>
      </w:r>
    </w:p>
    <w:tbl>
      <w:tblPr>
        <w:tblStyle w:val="Table7"/>
        <w:tblW w:w="903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954"/>
        <w:tblGridChange w:id="0">
          <w:tblGrid>
            <w:gridCol w:w="3085"/>
            <w:gridCol w:w="5954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Universitaria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Cargo/s. Dedicación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curricular: Carrera/s, Programa/s y/o Cursos: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Cátedra/s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 desempeño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y fecha del concurso de antecedente y oposición, si corresponde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Docencia en otros niveles</w:t>
      </w:r>
    </w:p>
    <w:tbl>
      <w:tblPr>
        <w:tblStyle w:val="Table8"/>
        <w:tblW w:w="903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954"/>
        <w:tblGridChange w:id="0">
          <w:tblGrid>
            <w:gridCol w:w="3085"/>
            <w:gridCol w:w="5954"/>
          </w:tblGrid>
        </w:tblGridChange>
      </w:tblGrid>
      <w:tr>
        <w:trPr>
          <w:trHeight w:val="206" w:hRule="atLeast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educativa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Cargo/s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curricular: Carrera/s, Programa/s y/o Cursos: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Cátedra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 desempeño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5" w:hRule="atLeast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y fecha del concurso de antecedente y oposición, si corresponde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Docencia en instituciones no educativas </w:t>
      </w:r>
    </w:p>
    <w:tbl>
      <w:tblPr>
        <w:tblStyle w:val="Table9"/>
        <w:tblW w:w="903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954"/>
        <w:tblGridChange w:id="0">
          <w:tblGrid>
            <w:gridCol w:w="3085"/>
            <w:gridCol w:w="5954"/>
          </w:tblGrid>
        </w:tblGridChange>
      </w:tblGrid>
      <w:tr>
        <w:trPr>
          <w:trHeight w:val="206" w:hRule="atLeast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Cargo/s, función/es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curricular de desempeño como docente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 desempeño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Antecedentes en gestión académica</w:t>
      </w:r>
      <w:r w:rsidDel="00000000" w:rsidR="00000000" w:rsidRPr="00000000">
        <w:rPr>
          <w:rtl w:val="0"/>
        </w:rPr>
      </w:r>
    </w:p>
    <w:tbl>
      <w:tblPr>
        <w:tblStyle w:val="Table10"/>
        <w:tblW w:w="903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954"/>
        <w:tblGridChange w:id="0">
          <w:tblGrid>
            <w:gridCol w:w="3085"/>
            <w:gridCol w:w="5954"/>
          </w:tblGrid>
        </w:tblGridChange>
      </w:tblGrid>
      <w:tr>
        <w:trPr>
          <w:trHeight w:val="206" w:hRule="atLeast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educativa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cargo y funciones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y fecha del concurso de antecedente y oposición, si corresponde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 desempeño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Antecedentes de desempeño en la función pública y en el ámbito privado.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(Consignar preferentemente los antecedentes laborales de los últimos 10 años relacionados al perfil de búsqueda)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3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5954"/>
        <w:tblGridChange w:id="0">
          <w:tblGrid>
            <w:gridCol w:w="3085"/>
            <w:gridCol w:w="5954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Cargo/funciones (describir)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 desempeño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filas si es necesario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Publicaciones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(Publicaciones en revistas/capítulos de libros/ libros/antecedentes científicos y/o de investigación, de su autoría o en colaboración) 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Dirección de tesis y/o tesinas.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(Detallar la Institución universitaria, carrera, función y fecha) 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Antecedentes en proyectos de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(Detallar el proyecto más importante que desarrolla actualmente y los dos más significativos en los que haya participado en los últimos 10 años).</w:t>
      </w:r>
    </w:p>
    <w:p w:rsidR="00000000" w:rsidDel="00000000" w:rsidP="00000000" w:rsidRDefault="00000000" w:rsidRPr="00000000" w14:paraId="0000008F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Antecedentes en proyectos de extensión universitaria.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(Detallar el proyecto más importante que desarrolla actualmente y los dos más significativos en los que haya participado en los últimos 10 años).</w:t>
      </w:r>
    </w:p>
    <w:p w:rsidR="00000000" w:rsidDel="00000000" w:rsidP="00000000" w:rsidRDefault="00000000" w:rsidRPr="00000000" w14:paraId="00000093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Participació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 en r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euniones científicas, de capacitación o  actualización disciplinar, congresos,  jornadas/ cursos,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(Indicar la denominación, organizadores,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carácter de participante o expositor,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duración, lugar y fecha)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371" w:firstLine="0"/>
        <w:rPr>
          <w:rFonts w:ascii="Arial" w:cs="Arial" w:eastAsia="Arial" w:hAnsi="Arial"/>
          <w:b w:val="0"/>
          <w:color w:val="80808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/>
      <w:pgMar w:bottom="851" w:top="851" w:left="1134" w:right="1134" w:header="284" w:footer="9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F">
    <w:pPr>
      <w:ind w:left="-567" w:firstLine="0"/>
      <w:rPr>
        <w:sz w:val="18"/>
        <w:szCs w:val="18"/>
        <w:vertAlign w:val="baseline"/>
      </w:rPr>
    </w:pPr>
    <w:r w:rsidDel="00000000" w:rsidR="00000000" w:rsidRPr="00000000">
      <w:rPr>
        <w:sz w:val="18"/>
        <w:szCs w:val="18"/>
        <w:vertAlign w:val="baseline"/>
        <w:rtl w:val="0"/>
      </w:rPr>
      <w:t xml:space="preserve">       </w:t>
    </w:r>
  </w:p>
  <w:p w:rsidR="00000000" w:rsidDel="00000000" w:rsidP="00000000" w:rsidRDefault="00000000" w:rsidRPr="00000000" w14:paraId="000000A0">
    <w:pPr>
      <w:tabs>
        <w:tab w:val="center" w:pos="4419"/>
        <w:tab w:val="right" w:pos="8838"/>
      </w:tabs>
      <w:rPr>
        <w:sz w:val="16"/>
        <w:szCs w:val="16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0" distT="0" distL="0" distR="0">
          <wp:extent cx="1885950" cy="600075"/>
          <wp:effectExtent b="0" l="0" r="0" t="0"/>
          <wp:docPr descr="ISOLOGO_IUGNA.jpg" id="1030" name="image1.jpg"/>
          <a:graphic>
            <a:graphicData uri="http://schemas.openxmlformats.org/drawingml/2006/picture">
              <pic:pic>
                <pic:nvPicPr>
                  <pic:cNvPr descr="ISOLOGO_IUGNA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5950" cy="60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spacing w:val="5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w w:val="100"/>
      <w:position w:val="-1"/>
      <w:sz w:val="28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Sombreadoclaro-Énfasis3">
    <w:name w:val="Sombreado claro - Énfasis 3"/>
    <w:basedOn w:val="Tablanormal"/>
    <w:next w:val="Sombreadoclaro-Énfasis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effect w:val="none"/>
      <w:vertAlign w:val="baseline"/>
      <w:cs w:val="0"/>
      <w:em w:val="none"/>
      <w:lang/>
    </w:rPr>
    <w:tblPr>
      <w:tblStyle w:val="Sombreadoclaro-Énfasis3"/>
      <w:tblStyleRowBandSize w:val="1"/>
      <w:tblStyleColBandSize w:val="1"/>
      <w:jc w:val="left"/>
      <w:tblBorders>
        <w:top w:color="9bbb59" w:space="0" w:sz="8" w:val="single"/>
        <w:left w:color="auto" w:space="0" w:sz="0" w:val="none"/>
        <w:bottom w:color="9bbb59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Sombreadoclaro-Énfasis2">
    <w:name w:val="Sombreado claro - Énfasis 2"/>
    <w:basedOn w:val="Tablanormal"/>
    <w:next w:val="Sombreadoclaro-Énfasis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943634"/>
      <w:w w:val="100"/>
      <w:position w:val="-1"/>
      <w:effect w:val="none"/>
      <w:vertAlign w:val="baseline"/>
      <w:cs w:val="0"/>
      <w:em w:val="none"/>
      <w:lang/>
    </w:rPr>
    <w:tblPr>
      <w:tblStyle w:val="Sombreadoclaro-Énfasis2"/>
      <w:tblStyleRowBandSize w:val="1"/>
      <w:tblStyleColBandSize w:val="1"/>
      <w:jc w:val="left"/>
      <w:tblBorders>
        <w:top w:color="c0504d" w:space="0" w:sz="8" w:val="single"/>
        <w:left w:color="auto" w:space="0" w:sz="0" w:val="none"/>
        <w:bottom w:color="c0504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Bookman Old Style" w:hAnsi="Bookman Old Style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Bookman Old Style" w:hAnsi="Bookman Old Style"/>
      <w:w w:val="100"/>
      <w:position w:val="-1"/>
      <w:sz w:val="22"/>
      <w:szCs w:val="24"/>
      <w:effect w:val="none"/>
      <w:vertAlign w:val="baseline"/>
      <w:cs w:val="0"/>
      <w:em w:val="none"/>
      <w:lang w:eastAsia="es-ES" w:val="es-ES"/>
    </w:rPr>
  </w:style>
  <w:style w:type="character" w:styleId="Ref.decomentario">
    <w:name w:val="Ref. de comentario"/>
    <w:next w:val="Ref.decomentario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AR" w:val="es-AR"/>
    </w:rPr>
  </w:style>
  <w:style w:type="paragraph" w:styleId="Revisión">
    <w:name w:val="Revisión"/>
    <w:next w:val="Revis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2wCyuq40YtsmRmUTbteWp95YtA==">AMUW2mW6nRUyTZMtXaofdy2RpwCgrWeoTvkvl9rsiw85Z5ehoGlupUm52RKHCgC7FSGsoCdV1pY/ZdL1SIv36QuuklKAkHbiQCq/NJX73nY/9DHn85S697s=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2020-09-09T19:47:00Z</dcterms:created>
  <dc:creator>personal1</dc:creator>
</cp:coreProperties>
</file>