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外交难题"/>
    <w:p>
      <w:pPr>
        <w:pStyle w:val="Heading1"/>
      </w:pPr>
      <w:r>
        <w:t xml:space="preserve">外交难题</w:t>
      </w:r>
    </w:p>
    <w:p>
      <w:pPr>
        <w:pStyle w:val="FirstParagraph"/>
      </w:pPr>
    </w:p>
    <w:bookmarkStart w:id="20" w:name="X1f1754def7f9e958ad3e5127fa8ac553b56ba72"/>
    <w:p>
      <w:pPr>
        <w:pStyle w:val="Heading2"/>
      </w:pPr>
      <w:r>
        <w:t xml:space="preserve">1. 中美关系</w:t>
      </w:r>
    </w:p>
    <w:p>
      <w:pPr>
        <w:pStyle w:val="FirstParagraph"/>
      </w:pPr>
      <w:r>
        <w:t xml:space="preserve">【中美关系：历史、矛盾与前景】</w:t>
      </w:r>
    </w:p>
    <w:p>
      <w:pPr>
        <w:pStyle w:val="BodyText"/>
      </w:pPr>
      <w:r>
        <w:t xml:space="preserve">中美关系是全球最为重要且复杂的双边关系之一，涉及着世界两个最大的经济体和全球事务的重要参与者。然而，近年来，中美关系逐渐紧张，并出现了一系列复杂的矛盾和挑战。本文将详细介绍中美关系紧张的历史背景、主要矛盾、导致矛盾产生的原因，以及未来的展望。</w:t>
      </w:r>
    </w:p>
    <w:p>
      <w:pPr>
        <w:pStyle w:val="BodyText"/>
      </w:pPr>
      <w:r>
        <w:t xml:space="preserve">【历史背景】 中美关系可以追溯到19世纪中叶，然而直到20世纪70年代初，中美才正式恢复外交关系。在此之后，两国建立了外交和经济交流，彼此在贸易、科技、文化等领域有了广泛的合作。这一时期被誉为“尼克松冰窖政策”，为中美合作奠定了基础。然而，自20世纪末以来，两国之间出现了越来越多的矛盾和竞争，导致关系逐渐紧张。</w:t>
      </w:r>
    </w:p>
    <w:p>
      <w:pPr>
        <w:pStyle w:val="BodyText"/>
      </w:pPr>
      <w:r>
        <w:t xml:space="preserve">【主要矛盾】 中美关系紧张的主要矛盾包括以下几个方面：</w:t>
      </w:r>
    </w:p>
    <w:p>
      <w:pPr>
        <w:numPr>
          <w:ilvl w:val="0"/>
          <w:numId w:val="1001"/>
        </w:numPr>
      </w:pPr>
      <w:r>
        <w:rPr>
          <w:b/>
        </w:rPr>
        <w:t xml:space="preserve">经济贸易问题：</w:t>
      </w:r>
      <w:r>
        <w:t xml:space="preserve"> </w:t>
      </w:r>
      <w:r>
        <w:t xml:space="preserve">中美之间的贸易逆差和贸易不平衡引发了贸易争端。美国指责中国的经济政策不公平，认为中国通过市场准入限制、知识产权保护不力等手段获取了美国的贸易优势，因此对中国实施了一系列贸易限制措施，包括加征关税等。双方的贸易摩擦不断升级，对全球贸易和经济造成严重影响。</w:t>
      </w:r>
    </w:p>
    <w:p>
      <w:pPr>
        <w:numPr>
          <w:ilvl w:val="0"/>
          <w:numId w:val="1001"/>
        </w:numPr>
      </w:pPr>
      <w:r>
        <w:rPr>
          <w:b/>
        </w:rPr>
        <w:t xml:space="preserve">技术安全问题：</w:t>
      </w:r>
      <w:r>
        <w:t xml:space="preserve"> </w:t>
      </w:r>
      <w:r>
        <w:t xml:space="preserve">随着中美之间的技术竞争日益激烈，美国对中国的高科技企业和科技产业进行打压，认为中国可能通过技术手段获取美国的敏感信息，从而影响国家安全。美国不断加强对中国的技术出口管制，限制中国企业在美国市场的活动，加剧了两国科技领域的对抗。</w:t>
      </w:r>
    </w:p>
    <w:p>
      <w:pPr>
        <w:numPr>
          <w:ilvl w:val="0"/>
          <w:numId w:val="1001"/>
        </w:numPr>
      </w:pPr>
      <w:r>
        <w:rPr>
          <w:b/>
        </w:rPr>
        <w:t xml:space="preserve">地缘政治竞争：</w:t>
      </w:r>
      <w:r>
        <w:t xml:space="preserve"> </w:t>
      </w:r>
      <w:r>
        <w:t xml:space="preserve">中美在亚太地区和其他地区的影响力逐渐增加，两国之间的地缘政治竞争日益加剧。例如在南中国海、台湾问题等地区，两国的立场对立，增加了地区安全局势的不稳定性。此外，美国加强在亚太地区的军事存在，视中国为潜在竞争对手，而中国则不断提升自身军事实力，表现出对美国存在的警惕。</w:t>
      </w:r>
    </w:p>
    <w:p>
      <w:pPr>
        <w:numPr>
          <w:ilvl w:val="0"/>
          <w:numId w:val="1001"/>
        </w:numPr>
      </w:pPr>
      <w:r>
        <w:rPr>
          <w:b/>
        </w:rPr>
        <w:t xml:space="preserve">意识形态差异：</w:t>
      </w:r>
      <w:r>
        <w:t xml:space="preserve"> </w:t>
      </w:r>
      <w:r>
        <w:t xml:space="preserve">中美政治体制和价值观存在差异，两国在民主、人权、新闻自由等问题上存在分歧。美国经常对中国进行人权批评，而中国则反感美国对其内政进行干涉。这些意识形态上的冲突也导致了两国之间的紧张关系。</w:t>
      </w:r>
    </w:p>
    <w:p>
      <w:pPr>
        <w:pStyle w:val="FirstParagraph"/>
      </w:pPr>
      <w:r>
        <w:t xml:space="preserve">【导致矛盾产生的原因】 中美关系紧张的产生有多重原因，主要包括以下几个方面：</w:t>
      </w:r>
    </w:p>
    <w:p>
      <w:pPr>
        <w:numPr>
          <w:ilvl w:val="0"/>
          <w:numId w:val="1002"/>
        </w:numPr>
      </w:pPr>
      <w:r>
        <w:rPr>
          <w:b/>
        </w:rPr>
        <w:t xml:space="preserve">不同发展阶段：</w:t>
      </w:r>
      <w:r>
        <w:t xml:space="preserve"> </w:t>
      </w:r>
      <w:r>
        <w:t xml:space="preserve">中美经济和社会发展阶段不同，两国之间在经济政策、市场准入等方面存在不同的利益和需求。这些差异容易导致贸易、经济方面的矛盾。</w:t>
      </w:r>
    </w:p>
    <w:p>
      <w:pPr>
        <w:numPr>
          <w:ilvl w:val="0"/>
          <w:numId w:val="1002"/>
        </w:numPr>
      </w:pPr>
      <w:r>
        <w:rPr>
          <w:b/>
        </w:rPr>
        <w:t xml:space="preserve">战略竞争：</w:t>
      </w:r>
      <w:r>
        <w:t xml:space="preserve"> </w:t>
      </w:r>
      <w:r>
        <w:t xml:space="preserve">中美作为世界上最大的超级大国，其在国际事务中的地位和利益存在一定的冲突。两国在全球范围内的战略竞争日益激烈，导致双方在一些地区和领域出现对抗性的竞争。</w:t>
      </w:r>
    </w:p>
    <w:p>
      <w:pPr>
        <w:numPr>
          <w:ilvl w:val="0"/>
          <w:numId w:val="1002"/>
        </w:numPr>
      </w:pPr>
      <w:r>
        <w:rPr>
          <w:b/>
        </w:rPr>
        <w:t xml:space="preserve">政治争议：</w:t>
      </w:r>
      <w:r>
        <w:t xml:space="preserve"> </w:t>
      </w:r>
      <w:r>
        <w:t xml:space="preserve">中美政治体制和意识形态存在差异，两国对人权、言论自由等问题有不同的看法。美国经常对中国进行人权批评，而中国则反感美国对其内政进行干涉。这些意识形态上的冲突也成为两国之间的矛盾。</w:t>
      </w:r>
    </w:p>
    <w:p>
      <w:pPr>
        <w:numPr>
          <w:ilvl w:val="0"/>
          <w:numId w:val="1002"/>
        </w:numPr>
      </w:pPr>
      <w:r>
        <w:rPr>
          <w:b/>
        </w:rPr>
        <w:t xml:space="preserve">地缘政治：</w:t>
      </w:r>
      <w:r>
        <w:t xml:space="preserve"> </w:t>
      </w:r>
      <w:r>
        <w:t xml:space="preserve">亚太地区的地缘政治竞争日益加剧，包括南中国海、台湾问题等。这些地缘政治问题容易导致中美之间的紧张关系。</w:t>
      </w:r>
    </w:p>
    <w:p>
      <w:pPr>
        <w:pStyle w:val="FirstParagraph"/>
      </w:pPr>
      <w:r>
        <w:t xml:space="preserve">【解决方案与展望】 解决中美关系紧张的问题是全球关注的焦点。对于两国来说，保持沟通和对话非常重要，同时也需要通过合作寻求共赢。一些可能的解决方案和展望包括：</w:t>
      </w:r>
    </w:p>
    <w:p>
      <w:pPr>
        <w:numPr>
          <w:ilvl w:val="0"/>
          <w:numId w:val="1003"/>
        </w:numPr>
      </w:pPr>
      <w:r>
        <w:rPr>
          <w:b/>
        </w:rPr>
        <w:t xml:space="preserve">对话与合作：</w:t>
      </w:r>
      <w:r>
        <w:t xml:space="preserve"> </w:t>
      </w:r>
      <w:r>
        <w:t xml:space="preserve">加强高层对话与交流，增进相互了解，以建设性方式解决问题，扩大经济、科技、文化等领域的合作，增进共同利益。</w:t>
      </w:r>
    </w:p>
    <w:p>
      <w:pPr>
        <w:numPr>
          <w:ilvl w:val="0"/>
          <w:numId w:val="1003"/>
        </w:numPr>
      </w:pPr>
      <w:r>
        <w:rPr>
          <w:b/>
        </w:rPr>
        <w:t xml:space="preserve">贸易谈判：</w:t>
      </w:r>
      <w:r>
        <w:t xml:space="preserve"> </w:t>
      </w:r>
      <w:r>
        <w:t xml:space="preserve">加强中美贸易谈判，寻求公平合理的贸易协议，减少贸易争端的影响，避免贸易战。</w:t>
      </w:r>
    </w:p>
    <w:p>
      <w:pPr>
        <w:numPr>
          <w:ilvl w:val="0"/>
          <w:numId w:val="1003"/>
        </w:numPr>
      </w:pPr>
      <w:r>
        <w:rPr>
          <w:b/>
        </w:rPr>
        <w:t xml:space="preserve">技术交流与合作：</w:t>
      </w:r>
      <w:r>
        <w:t xml:space="preserve"> </w:t>
      </w:r>
      <w:r>
        <w:t xml:space="preserve">加强科技领域的交流与合作，共同应对全球挑战，推动科技合作造福全人类。</w:t>
      </w:r>
    </w:p>
    <w:p>
      <w:pPr>
        <w:numPr>
          <w:ilvl w:val="0"/>
          <w:numId w:val="1003"/>
        </w:numPr>
      </w:pPr>
      <w:r>
        <w:rPr>
          <w:b/>
        </w:rPr>
        <w:t xml:space="preserve">地区合作与对话：</w:t>
      </w:r>
      <w:r>
        <w:t xml:space="preserve"> </w:t>
      </w:r>
      <w:r>
        <w:t xml:space="preserve">在亚太地区问题上，加强地区合作与对话，通过多边机制寻求共识，维护地区安全稳定。</w:t>
      </w:r>
    </w:p>
    <w:p>
      <w:pPr>
        <w:numPr>
          <w:ilvl w:val="0"/>
          <w:numId w:val="1003"/>
        </w:numPr>
      </w:pPr>
      <w:r>
        <w:rPr>
          <w:b/>
        </w:rPr>
        <w:t xml:space="preserve">建立信任机制：</w:t>
      </w:r>
      <w:r>
        <w:t xml:space="preserve"> </w:t>
      </w:r>
      <w:r>
        <w:t xml:space="preserve">中美之间建立稳定的信任机制，加强军事和安全领域的交流与沟通，防止误判和军事对抗。</w:t>
      </w:r>
    </w:p>
    <w:p>
      <w:pPr>
        <w:pStyle w:val="FirstParagraph"/>
      </w:pPr>
      <w:r>
        <w:t xml:space="preserve">总的来说，中美关系紧张是当前国际形势中的一个重要挑战。双方需要坚持相互尊重、平等相待的原则，通过对话与合作解决分歧，维护世界和平与稳定，实现合作共赢的局面。同时，全球其他国家也可以发挥积极作用，推动中美关系走向稳定，促进国际秩序的和谐与发展。</w:t>
      </w:r>
    </w:p>
    <w:p>
      <w:pPr>
        <w:pStyle w:val="BodyText"/>
      </w:pPr>
    </w:p>
    <w:p>
      <w:pPr>
        <w:pStyle w:val="BodyText"/>
      </w:pPr>
    </w:p>
    <w:bookmarkEnd w:id="20"/>
    <w:bookmarkStart w:id="21" w:name="Xdc26d2a5aca880fd1fbbd4238fbd688fb27739d"/>
    <w:p>
      <w:pPr>
        <w:pStyle w:val="Heading2"/>
      </w:pPr>
      <w:r>
        <w:t xml:space="preserve">2. 台湾问题</w:t>
      </w:r>
    </w:p>
    <w:p>
      <w:pPr>
        <w:pStyle w:val="FirstParagraph"/>
      </w:pPr>
      <w:r>
        <w:t xml:space="preserve">【台湾问题：历史、现状与展望】</w:t>
      </w:r>
    </w:p>
    <w:p>
      <w:pPr>
        <w:pStyle w:val="BodyText"/>
      </w:pPr>
      <w:r>
        <w:t xml:space="preserve">一、历史背景</w:t>
      </w:r>
    </w:p>
    <w:p>
      <w:pPr>
        <w:pStyle w:val="BodyText"/>
      </w:pPr>
      <w:r>
        <w:t xml:space="preserve">台湾问题源自中国近代历史的动荡局势。1842年，中国签订《南京条约》，割让香港并开放上海等五个港口，此为中国面临的第一个领土割让问题。1895年，中日甲午战争后，清政府在《马关条约》中割让台湾予日本，台湾成为日本的殖民地。1945年第二次世界大战结束后，随着日本无条件投降，台湾归还给中国。然而，中华民国政府（国民党）在大陆战败后撤至台湾，并继续主张对整个中国拥有合法政府地位，形成了两岸政治分裂的局面。</w:t>
      </w:r>
    </w:p>
    <w:p>
      <w:pPr>
        <w:pStyle w:val="BodyText"/>
      </w:pPr>
      <w:r>
        <w:t xml:space="preserve">二、现状</w:t>
      </w:r>
    </w:p>
    <w:p>
      <w:pPr>
        <w:pStyle w:val="BodyText"/>
      </w:pPr>
      <w:r>
        <w:t xml:space="preserve">台湾问题至今没有得到最终解决，两岸关系依然复杂且紧张。中国大陆坚持“一个中国”原则，认为台湾是中国不可分割的一部分，台湾问题是中国内部事务，世界上只有一个中国，台湾的地位应在“一个中国”的框架下解决。与此相反，台湾方面在实际控制下拥有相对独立的政治体系，保持着“中华民国”名义，并主张台湾是一个主权独立国家，拥有自己的宪法、政府和军队。</w:t>
      </w:r>
    </w:p>
    <w:p>
      <w:pPr>
        <w:pStyle w:val="BodyText"/>
      </w:pPr>
      <w:r>
        <w:t xml:space="preserve">双方政治体系的不同和民族认同的差异是导致两岸关系紧张的主要原因。台湾政治体制采取多党制，有着相对较开放的社会文化环境，而中国大陆则是一党制的社会主义国家。双方对民族认同也存在差异，台湾居民有些认同自己是独立国家的公民，而中国大陆认为台湾是中国的一部分。两岸的政治分歧和民族认同冲突导致两岸关系一直未能正常化。</w:t>
      </w:r>
    </w:p>
    <w:p>
      <w:pPr>
        <w:pStyle w:val="BodyText"/>
      </w:pPr>
      <w:r>
        <w:t xml:space="preserve">另外，台湾问题还受到外部因素的影响。随着中国大陆的经济崛起和国际地位提升，台湾面临日益增加的外交压力，逐渐失去国际社会承认的空间。然而，一些国家仍然与台湾保持密切的经贸关系和人文交流，使得两岸关系的政治矛盾更加复杂。</w:t>
      </w:r>
    </w:p>
    <w:p>
      <w:pPr>
        <w:pStyle w:val="BodyText"/>
      </w:pPr>
      <w:r>
        <w:t xml:space="preserve">三、导致矛盾产生的原因</w:t>
      </w:r>
    </w:p>
    <w:p>
      <w:pPr>
        <w:numPr>
          <w:ilvl w:val="0"/>
          <w:numId w:val="1004"/>
        </w:numPr>
      </w:pPr>
      <w:r>
        <w:t xml:space="preserve">政治制度差异：中国大陆和台湾分别形成了两种政治体制，这使得两岸政治冲突不断加深。中国大陆主张“一国两制”方案，希望实现和平统一，而台湾则坚持“台湾共和国”的主张，主张维持现状或寻求独立。</w:t>
      </w:r>
    </w:p>
    <w:p>
      <w:pPr>
        <w:numPr>
          <w:ilvl w:val="0"/>
          <w:numId w:val="1004"/>
        </w:numPr>
      </w:pPr>
      <w:r>
        <w:t xml:space="preserve">民族认同：两岸居民的民族认同有所不同，导致两岸对政治地位的认知存在巨大差异。台湾居民多数认同“台湾人”身份，而大陆居民则普遍认同“中国人”身份。</w:t>
      </w:r>
    </w:p>
    <w:p>
      <w:pPr>
        <w:numPr>
          <w:ilvl w:val="0"/>
          <w:numId w:val="1004"/>
        </w:numPr>
      </w:pPr>
      <w:r>
        <w:t xml:space="preserve">外部干预：国际政治形势和国际社会对台湾问题的立场也会影响两岸关系的发展。一些国家对台湾持有支持立场，与台湾保持密切的经贸往来，与台湾建立外交关系。而中国大陆则通过外交手段施加压力，使得台湾在国际舞台上面临困境。</w:t>
      </w:r>
    </w:p>
    <w:p>
      <w:pPr>
        <w:numPr>
          <w:ilvl w:val="0"/>
          <w:numId w:val="1004"/>
        </w:numPr>
      </w:pPr>
      <w:r>
        <w:t xml:space="preserve">经济差异：两岸在经济和社会发展上存在差异，这也会导致民众对政治认同和对未来走向的看法不同。台湾经济相对独立且较为发达，而中国大陆则是全球制造业的重要基地和经济增长引擎。</w:t>
      </w:r>
    </w:p>
    <w:p>
      <w:pPr>
        <w:pStyle w:val="FirstParagraph"/>
      </w:pPr>
      <w:r>
        <w:t xml:space="preserve">四、展望与解决方案</w:t>
      </w:r>
    </w:p>
    <w:p>
      <w:pPr>
        <w:numPr>
          <w:ilvl w:val="0"/>
          <w:numId w:val="1005"/>
        </w:numPr>
      </w:pPr>
      <w:r>
        <w:t xml:space="preserve">推动两岸和平发展：两岸应致力于和平发展，通过对话和谈判解决政治分歧，减少敌对行动，推动两岸关系和解与和平稳定发展。政治解决是唯一可行的方式，绝对不允许使用武力解决台湾问题。</w:t>
      </w:r>
    </w:p>
    <w:p>
      <w:pPr>
        <w:numPr>
          <w:ilvl w:val="0"/>
          <w:numId w:val="1005"/>
        </w:numPr>
      </w:pPr>
      <w:r>
        <w:t xml:space="preserve">加强多样化交流：两岸可以在经济、文化、教育等领域加强交流，增进两岸民众的相互了解，减少误解和偏见。加强人文交流、民间交往有助于增进亲情和友谊。</w:t>
      </w:r>
    </w:p>
    <w:p>
      <w:pPr>
        <w:numPr>
          <w:ilvl w:val="0"/>
          <w:numId w:val="1005"/>
        </w:numPr>
      </w:pPr>
      <w:r>
        <w:t xml:space="preserve">尊重彼此政治体制和价值观：双方应相互尊重对方的政治体制和社会制度，加强互信，避免动辄对对方采取挑衅性言行。尊重对方的核心利益和重大关切，通过对话解决矛盾。</w:t>
      </w:r>
    </w:p>
    <w:p>
      <w:pPr>
        <w:numPr>
          <w:ilvl w:val="0"/>
          <w:numId w:val="1005"/>
        </w:numPr>
      </w:pPr>
      <w:r>
        <w:t xml:space="preserve">建立信任机制：在地区安全问题上，两岸可以建立更加稳定和有效的信任机制，加强信息交流与合作，防止误判和军事对抗。加强两岸的安全对话，建立两岸关系和平稳定机制。</w:t>
      </w:r>
    </w:p>
    <w:p>
      <w:pPr>
        <w:numPr>
          <w:ilvl w:val="0"/>
          <w:numId w:val="1005"/>
        </w:numPr>
      </w:pPr>
      <w:r>
        <w:t xml:space="preserve">国际合作：双方可以在国际事务上加强合作，共同维护和推进国际秩序的稳定与公平。积极参与全球治理，推动两岸和平发展。</w:t>
      </w:r>
    </w:p>
    <w:p>
      <w:pPr>
        <w:pStyle w:val="FirstParagraph"/>
      </w:pPr>
      <w:r>
        <w:t xml:space="preserve">总的来说，台湾问题是一个复杂而敏感的问题，解决台湾问题需要双方的共同努力和外部支持。中国大陆和台湾可以通过和平对话寻求政治解决方案，共同促进两岸关系的和平发展，为地区稳定与发展作出积极贡献。同时，国际社会也应积极发挥建设性作用，为推动台湾问题的解决和两岸关系的改善贡献力量。只有各方共同努力，才能实现两岸关系的和平稳定，为台海地区的繁荣与发展带来更美好的未来。</w:t>
      </w:r>
    </w:p>
    <w:p>
      <w:pPr>
        <w:pStyle w:val="BodyText"/>
      </w:pPr>
    </w:p>
    <w:p>
      <w:pPr>
        <w:pStyle w:val="BodyText"/>
      </w:pPr>
    </w:p>
    <w:bookmarkEnd w:id="21"/>
    <w:bookmarkStart w:id="22" w:name="X26ecda4e7844a470df1be9018a23a6ee34a07fc"/>
    <w:p>
      <w:pPr>
        <w:pStyle w:val="Heading2"/>
      </w:pPr>
      <w:r>
        <w:t xml:space="preserve">3. 一带一路</w:t>
      </w:r>
    </w:p>
    <w:p>
      <w:pPr>
        <w:pStyle w:val="FirstParagraph"/>
      </w:pPr>
      <w:r>
        <w:t xml:space="preserve">【丝绸之路经济带：“一带一路”倡议的背景、目标与影响】</w:t>
      </w:r>
    </w:p>
    <w:p>
      <w:pPr>
        <w:pStyle w:val="BodyText"/>
      </w:pPr>
      <w:r>
        <w:t xml:space="preserve">一、引言</w:t>
      </w:r>
    </w:p>
    <w:p>
      <w:pPr>
        <w:pStyle w:val="BodyText"/>
      </w:pPr>
      <w:r>
        <w:t xml:space="preserve">“一带一路”是中国提出的重要国际合作倡议，旨在通过加强与沿线国家的经济合作和基础设施建设，促进互联互通和共同发展。该倡议是中国外交政策的重要组成部分，也是世界范围内备受关注的全球合作计划。然而，“一带一路”倡议也面临着一些国家的担忧和质疑，本文将对“一带一路”倡议的背景、目标与影响进行详细介绍。</w:t>
      </w:r>
    </w:p>
    <w:p>
      <w:pPr>
        <w:pStyle w:val="BodyText"/>
      </w:pPr>
      <w:r>
        <w:t xml:space="preserve">二、背景</w:t>
      </w:r>
    </w:p>
    <w:p>
      <w:pPr>
        <w:pStyle w:val="BodyText"/>
      </w:pPr>
      <w:r>
        <w:t xml:space="preserve">“一带一路”倡议最早提出于2013年秋季，由中国国家主席习近平首次提出。倡议由“丝绸之路经济带”和“21世纪海上丝绸之路”两部分组成，涵盖了亚洲、欧洲、非洲等多个地区。倡议的目标是推动各国之间的经济合作和互联互通，促进共同繁荣与发展。</w:t>
      </w:r>
    </w:p>
    <w:p>
      <w:pPr>
        <w:pStyle w:val="BodyText"/>
      </w:pPr>
      <w:r>
        <w:t xml:space="preserve">背景上，倡议起源于中国古代的丝绸之路，这条古老的贸易通道连接了东方与西方，促进了文化和经济的交流。而现代的“一带一路”倡议，则是在中国经济崛起和全球化进程中，推动中国与周边国家和其他国家加强合作的战略举措。倡议将中国与亚欧非等地区联系起来，打破了区域壁垒，为全球化的发展提供了新的机遇。</w:t>
      </w:r>
    </w:p>
    <w:p>
      <w:pPr>
        <w:pStyle w:val="BodyText"/>
      </w:pPr>
      <w:r>
        <w:t xml:space="preserve">三、目标</w:t>
      </w:r>
    </w:p>
    <w:p>
      <w:pPr>
        <w:pStyle w:val="BodyText"/>
      </w:pPr>
      <w:r>
        <w:t xml:space="preserve">“一带一路”倡议的核心目标是推动区域内各国之间的合作，实现共同发展与繁荣。其主要目标包括：</w:t>
      </w:r>
    </w:p>
    <w:p>
      <w:pPr>
        <w:numPr>
          <w:ilvl w:val="0"/>
          <w:numId w:val="1006"/>
        </w:numPr>
      </w:pPr>
      <w:r>
        <w:rPr>
          <w:b/>
        </w:rPr>
        <w:t xml:space="preserve">促进互联互通：</w:t>
      </w:r>
      <w:r>
        <w:t xml:space="preserve"> </w:t>
      </w:r>
      <w:r>
        <w:t xml:space="preserve">通过加强基础设施建设和互联互通，实现交通、能源、信息等领域的畅通，推动贸易和人员流动。</w:t>
      </w:r>
    </w:p>
    <w:p>
      <w:pPr>
        <w:numPr>
          <w:ilvl w:val="0"/>
          <w:numId w:val="1006"/>
        </w:numPr>
      </w:pPr>
      <w:r>
        <w:rPr>
          <w:b/>
        </w:rPr>
        <w:t xml:space="preserve">促进贸易和投资：</w:t>
      </w:r>
      <w:r>
        <w:t xml:space="preserve"> </w:t>
      </w:r>
      <w:r>
        <w:t xml:space="preserve">加强区域内各国之间的贸易和投资合作，扩大市场开放，促进经济增长。</w:t>
      </w:r>
    </w:p>
    <w:p>
      <w:pPr>
        <w:numPr>
          <w:ilvl w:val="0"/>
          <w:numId w:val="1006"/>
        </w:numPr>
      </w:pPr>
      <w:r>
        <w:rPr>
          <w:b/>
        </w:rPr>
        <w:t xml:space="preserve">推动产能合作：</w:t>
      </w:r>
      <w:r>
        <w:t xml:space="preserve"> </w:t>
      </w:r>
      <w:r>
        <w:t xml:space="preserve">鼓励产能合作，优势互补，提高产业水平，促进共同发展。</w:t>
      </w:r>
    </w:p>
    <w:p>
      <w:pPr>
        <w:numPr>
          <w:ilvl w:val="0"/>
          <w:numId w:val="1006"/>
        </w:numPr>
      </w:pPr>
      <w:r>
        <w:rPr>
          <w:b/>
        </w:rPr>
        <w:t xml:space="preserve">人文交流：</w:t>
      </w:r>
      <w:r>
        <w:t xml:space="preserve"> </w:t>
      </w:r>
      <w:r>
        <w:t xml:space="preserve">加强教育、文化、旅游等领域的交流与合作，增进民众之间的相互了解和友谊。</w:t>
      </w:r>
    </w:p>
    <w:p>
      <w:pPr>
        <w:numPr>
          <w:ilvl w:val="0"/>
          <w:numId w:val="1006"/>
        </w:numPr>
      </w:pPr>
      <w:r>
        <w:rPr>
          <w:b/>
        </w:rPr>
        <w:t xml:space="preserve">推动可持续发展：</w:t>
      </w:r>
      <w:r>
        <w:t xml:space="preserve"> </w:t>
      </w:r>
      <w:r>
        <w:t xml:space="preserve">倡议强调可持续发展理念，鼓励开展环保和绿色经济合作，共同应对全球挑战。</w:t>
      </w:r>
    </w:p>
    <w:p>
      <w:pPr>
        <w:pStyle w:val="FirstParagraph"/>
      </w:pPr>
      <w:r>
        <w:t xml:space="preserve">四、实施和影响</w:t>
      </w:r>
    </w:p>
    <w:p>
      <w:pPr>
        <w:pStyle w:val="BodyText"/>
      </w:pPr>
      <w:r>
        <w:t xml:space="preserve">自提出以来，“一带一路”倡议取得了显著的进展，涉及的国家和地区不断扩大。一些国家已经积极响应，与中国签署了合作协议，参与到倡议的建设中。丝绸之路经济带沿线国家的基础设施建设、能源合作、产能合作等项目陆续启动，取得了一系列成果。</w:t>
      </w:r>
    </w:p>
    <w:p>
      <w:pPr>
        <w:pStyle w:val="BodyText"/>
      </w:pPr>
      <w:r>
        <w:t xml:space="preserve">影响上，“一带一路”倡议对沿线国家和全球经济产生了积极的影响。首先，倡议促进了区域内各国之间的经济合作，拉近了彼此之间的经济联系。其次，倡议推动了一批重要的基础设施建设项目，改善了交通、能源等领域的短板，推动了区域经济的发展。再次，倡议扩大了中国对外投资，为中国企业的走出去提供了更广阔的舞台。</w:t>
      </w:r>
    </w:p>
    <w:p>
      <w:pPr>
        <w:pStyle w:val="BodyText"/>
      </w:pPr>
      <w:r>
        <w:t xml:space="preserve">然而，“一带一路”倡议也面临着一些问题和挑战。首先，由于项目涉及的国家众多，政治、经济、文化等因素的差异导致实施的难度较大。其次，一些项目面临融资难题，需要解决资金来源的问题。再次，由于一些项目位于冲突地区或政治不稳定地区，存在一定的安全风险。</w:t>
      </w:r>
    </w:p>
    <w:p>
      <w:pPr>
        <w:pStyle w:val="BodyText"/>
      </w:pPr>
      <w:r>
        <w:t xml:space="preserve">此外，一些国家对“一带一路”倡议表示担忧和质疑。一些国家担心倡议会导致债务问题和对华依赖，担心中国的政治和经济影响力增加。也有一些国家担心倡议会加剧地区竞争和地缘政治紧张。这些问题需要各方共同协调和解决。</w:t>
      </w:r>
    </w:p>
    <w:p>
      <w:pPr>
        <w:pStyle w:val="BodyText"/>
      </w:pPr>
      <w:r>
        <w:t xml:space="preserve">总的来说，“一带一路”倡议是中国积极推动国际合作的重要举措，为沿线国家和全球经济发展带来了新的机遇。然而，倡议的实施也面临一些问题和挑战，需要各方共同努力，加强沟通与合作，实现共同发展与繁荣。</w:t>
      </w:r>
    </w:p>
    <w:p>
      <w:pPr>
        <w:pStyle w:val="BodyText"/>
      </w:pPr>
    </w:p>
    <w:bookmarkEnd w:id="22"/>
    <w:bookmarkStart w:id="23" w:name="X153c050130a5e05befa452eafe23d019ba69533"/>
    <w:p>
      <w:pPr>
        <w:pStyle w:val="Heading2"/>
      </w:pPr>
      <w:r>
        <w:t xml:space="preserve">4. 全球治理与多边主义</w:t>
      </w:r>
    </w:p>
    <w:p>
      <w:pPr>
        <w:pStyle w:val="FirstParagraph"/>
      </w:pPr>
    </w:p>
    <w:p>
      <w:pPr>
        <w:pStyle w:val="BodyText"/>
      </w:pPr>
      <w:r>
        <w:t xml:space="preserve">【全球治理与多边主义：中国的角色、合作与竞争】</w:t>
      </w:r>
    </w:p>
    <w:p>
      <w:pPr>
        <w:pStyle w:val="BodyText"/>
      </w:pPr>
      <w:r>
        <w:t xml:space="preserve">引言：</w:t>
      </w:r>
    </w:p>
    <w:p>
      <w:pPr>
        <w:pStyle w:val="BodyText"/>
      </w:pPr>
      <w:r>
        <w:t xml:space="preserve">全球治理是指在全球范围内合作解决全球性问题的过程和机制。多边主义作为全球治理的重要理念，强调各国在平等基础上共同参与、共同决策、共同分享责任。在全球治理中，中国作为一个重要的大国，扮演着越来越重要的角色。中国的全球治理实践既涉及合作又涉及竞争，对全球治理体系的塑造和发展产生着深远影响。本文将对中国在全球治理中的角色、合作与竞争进行详细介绍。</w:t>
      </w:r>
    </w:p>
    <w:p>
      <w:pPr>
        <w:pStyle w:val="BodyText"/>
      </w:pPr>
      <w:r>
        <w:t xml:space="preserve">一、全球治理中的中国角色</w:t>
      </w:r>
    </w:p>
    <w:p>
      <w:pPr>
        <w:numPr>
          <w:ilvl w:val="0"/>
          <w:numId w:val="1007"/>
        </w:numPr>
      </w:pPr>
      <w:r>
        <w:rPr>
          <w:b/>
        </w:rPr>
        <w:t xml:space="preserve">全球治理贡献者：</w:t>
      </w:r>
      <w:r>
        <w:t xml:space="preserve"> </w:t>
      </w:r>
      <w:r>
        <w:t xml:space="preserve">中国在全球治理中扮演着积极负责的角色。作为联合国安理会常任理事国，中国在维护国际和平与安全方面发挥着重要作用。同时，中国也是全球气候变化合作的重要参与者，积极推动全球减排合作。</w:t>
      </w:r>
    </w:p>
    <w:p>
      <w:pPr>
        <w:numPr>
          <w:ilvl w:val="0"/>
          <w:numId w:val="1007"/>
        </w:numPr>
      </w:pPr>
      <w:r>
        <w:rPr>
          <w:b/>
        </w:rPr>
        <w:t xml:space="preserve">国际事务调解者：</w:t>
      </w:r>
      <w:r>
        <w:t xml:space="preserve"> </w:t>
      </w:r>
      <w:r>
        <w:t xml:space="preserve">中国积极参与各种国际热点问题的调解与斡旋。例如，中国在朝鲜半岛问题上提出“双暂停”倡议，推动实现半岛无核化与建立和平机制。</w:t>
      </w:r>
    </w:p>
    <w:p>
      <w:pPr>
        <w:numPr>
          <w:ilvl w:val="0"/>
          <w:numId w:val="1007"/>
        </w:numPr>
      </w:pPr>
      <w:r>
        <w:rPr>
          <w:b/>
        </w:rPr>
        <w:t xml:space="preserve">全球治理倡导者：</w:t>
      </w:r>
      <w:r>
        <w:t xml:space="preserve"> </w:t>
      </w:r>
      <w:r>
        <w:t xml:space="preserve">中国提出了一系列重要倡议，如“一带一路”和构建人类命运共同体等，致力于推动全球治理体系朝着更加包容、平衡、公正的方向发展。</w:t>
      </w:r>
    </w:p>
    <w:p>
      <w:pPr>
        <w:pStyle w:val="FirstParagraph"/>
      </w:pPr>
      <w:r>
        <w:t xml:space="preserve">二、中国在全球治理中的合作</w:t>
      </w:r>
    </w:p>
    <w:p>
      <w:pPr>
        <w:numPr>
          <w:ilvl w:val="0"/>
          <w:numId w:val="1008"/>
        </w:numPr>
      </w:pPr>
      <w:r>
        <w:rPr>
          <w:b/>
        </w:rPr>
        <w:t xml:space="preserve">经济合作：</w:t>
      </w:r>
      <w:r>
        <w:t xml:space="preserve"> </w:t>
      </w:r>
      <w:r>
        <w:t xml:space="preserve">中国积极推进与其他国家的经济合作，与许多国家签署了自由贸易协定，促进跨境投资和贸易便利化。</w:t>
      </w:r>
    </w:p>
    <w:p>
      <w:pPr>
        <w:numPr>
          <w:ilvl w:val="0"/>
          <w:numId w:val="1008"/>
        </w:numPr>
      </w:pPr>
      <w:r>
        <w:rPr>
          <w:b/>
        </w:rPr>
        <w:t xml:space="preserve">气候变化合作：</w:t>
      </w:r>
      <w:r>
        <w:t xml:space="preserve"> </w:t>
      </w:r>
      <w:r>
        <w:t xml:space="preserve">作为全球最大的温室气体排放国之一，中国主动参与国际气候合作，承担相应责任，并与其他国家合作推动减排行动。</w:t>
      </w:r>
    </w:p>
    <w:p>
      <w:pPr>
        <w:numPr>
          <w:ilvl w:val="0"/>
          <w:numId w:val="1008"/>
        </w:numPr>
      </w:pPr>
      <w:r>
        <w:rPr>
          <w:b/>
        </w:rPr>
        <w:t xml:space="preserve">联合国维和行动：</w:t>
      </w:r>
      <w:r>
        <w:t xml:space="preserve"> </w:t>
      </w:r>
      <w:r>
        <w:t xml:space="preserve">中国向联合国维和行动派遣了大量维和人员，为维护国际和平与安全做出了积极贡献。</w:t>
      </w:r>
    </w:p>
    <w:p>
      <w:pPr>
        <w:numPr>
          <w:ilvl w:val="0"/>
          <w:numId w:val="1008"/>
        </w:numPr>
      </w:pPr>
      <w:r>
        <w:rPr>
          <w:b/>
        </w:rPr>
        <w:t xml:space="preserve">全球卫生合作：</w:t>
      </w:r>
      <w:r>
        <w:t xml:space="preserve"> </w:t>
      </w:r>
      <w:r>
        <w:t xml:space="preserve">在应对全球性公共卫生挑战时，如SARS、埃博拉疫情以及新冠疫情，中国与国际社会保持紧密合作。</w:t>
      </w:r>
    </w:p>
    <w:p>
      <w:pPr>
        <w:pStyle w:val="FirstParagraph"/>
      </w:pPr>
      <w:r>
        <w:t xml:space="preserve">三、中国在全球治理中的竞争</w:t>
      </w:r>
    </w:p>
    <w:p>
      <w:pPr>
        <w:numPr>
          <w:ilvl w:val="0"/>
          <w:numId w:val="1009"/>
        </w:numPr>
      </w:pPr>
      <w:r>
        <w:rPr>
          <w:b/>
        </w:rPr>
        <w:t xml:space="preserve">地缘政治竞争：</w:t>
      </w:r>
      <w:r>
        <w:t xml:space="preserve"> </w:t>
      </w:r>
      <w:r>
        <w:t xml:space="preserve">随着中国国力增强，其在地区和全球地缘政治中的影响力与其他国家不断发生争夺。</w:t>
      </w:r>
    </w:p>
    <w:p>
      <w:pPr>
        <w:numPr>
          <w:ilvl w:val="0"/>
          <w:numId w:val="1009"/>
        </w:numPr>
      </w:pPr>
      <w:r>
        <w:rPr>
          <w:b/>
        </w:rPr>
        <w:t xml:space="preserve">贸易和科技竞争：</w:t>
      </w:r>
      <w:r>
        <w:t xml:space="preserve"> </w:t>
      </w:r>
      <w:r>
        <w:t xml:space="preserve">在全球贸易体系中，中国与其他国家之间的贸易竞争不断升级。在科技领域，中国与其他国家在5G、人工智能等高科技产业上展开竞争。</w:t>
      </w:r>
    </w:p>
    <w:p>
      <w:pPr>
        <w:numPr>
          <w:ilvl w:val="0"/>
          <w:numId w:val="1009"/>
        </w:numPr>
      </w:pPr>
      <w:r>
        <w:rPr>
          <w:b/>
        </w:rPr>
        <w:t xml:space="preserve">意识形态竞争：</w:t>
      </w:r>
      <w:r>
        <w:t xml:space="preserve"> </w:t>
      </w:r>
      <w:r>
        <w:t xml:space="preserve">在国际社会舆论战中，中国与其他国家在意识形态和价值观传播方面存在着差异和冲突。</w:t>
      </w:r>
    </w:p>
    <w:p>
      <w:pPr>
        <w:pStyle w:val="FirstParagraph"/>
      </w:pPr>
      <w:r>
        <w:t xml:space="preserve">四、展望与应对策略</w:t>
      </w:r>
    </w:p>
    <w:p>
      <w:pPr>
        <w:numPr>
          <w:ilvl w:val="0"/>
          <w:numId w:val="1010"/>
        </w:numPr>
      </w:pPr>
      <w:r>
        <w:rPr>
          <w:b/>
        </w:rPr>
        <w:t xml:space="preserve">积极参与合作：</w:t>
      </w:r>
      <w:r>
        <w:t xml:space="preserve"> </w:t>
      </w:r>
      <w:r>
        <w:t xml:space="preserve">在全球治理中，中国应积极参与国际合作，推动全球治理体系朝着更加公平、平衡的方向发展。</w:t>
      </w:r>
    </w:p>
    <w:p>
      <w:pPr>
        <w:numPr>
          <w:ilvl w:val="0"/>
          <w:numId w:val="1010"/>
        </w:numPr>
      </w:pPr>
      <w:r>
        <w:rPr>
          <w:b/>
        </w:rPr>
        <w:t xml:space="preserve">坚持多边主义：</w:t>
      </w:r>
      <w:r>
        <w:t xml:space="preserve"> </w:t>
      </w:r>
      <w:r>
        <w:t xml:space="preserve">多边主义是全球治理的重要原则，中国应继续坚持多边主义，维护国际规则和秩序。</w:t>
      </w:r>
    </w:p>
    <w:p>
      <w:pPr>
        <w:numPr>
          <w:ilvl w:val="0"/>
          <w:numId w:val="1010"/>
        </w:numPr>
      </w:pPr>
      <w:r>
        <w:rPr>
          <w:b/>
        </w:rPr>
        <w:t xml:space="preserve">加强对话与沟通：</w:t>
      </w:r>
      <w:r>
        <w:t xml:space="preserve"> </w:t>
      </w:r>
      <w:r>
        <w:t xml:space="preserve">面对全球治理中的竞争和冲突，中国与其他国家应加强对话与沟通，增进相互理解。</w:t>
      </w:r>
    </w:p>
    <w:p>
      <w:pPr>
        <w:numPr>
          <w:ilvl w:val="0"/>
          <w:numId w:val="1010"/>
        </w:numPr>
      </w:pPr>
      <w:r>
        <w:rPr>
          <w:b/>
        </w:rPr>
        <w:t xml:space="preserve">应对挑战与困难：</w:t>
      </w:r>
      <w:r>
        <w:t xml:space="preserve"> </w:t>
      </w:r>
      <w:r>
        <w:t xml:space="preserve">全球治理中的合作与竞争都伴随着挑战与困难，中国需要灵活应对，处理好国内利益与全球责任的关系。</w:t>
      </w:r>
    </w:p>
    <w:p>
      <w:pPr>
        <w:numPr>
          <w:ilvl w:val="0"/>
          <w:numId w:val="1010"/>
        </w:numPr>
      </w:pPr>
      <w:r>
        <w:rPr>
          <w:b/>
        </w:rPr>
        <w:t xml:space="preserve">以开放姿态迎接竞争：</w:t>
      </w:r>
      <w:r>
        <w:t xml:space="preserve"> </w:t>
      </w:r>
      <w:r>
        <w:t xml:space="preserve">在竞争中，中国应保持开放姿态，借鉴他国经验，提高自身国际竞争力。</w:t>
      </w:r>
    </w:p>
    <w:p>
      <w:pPr>
        <w:pStyle w:val="FirstParagraph"/>
      </w:pPr>
      <w:r>
        <w:t xml:space="preserve">结论：</w:t>
      </w:r>
    </w:p>
    <w:p>
      <w:pPr>
        <w:pStyle w:val="BodyText"/>
      </w:pPr>
      <w:r>
        <w:t xml:space="preserve">中国在全球治理中扮演着越来越重要的角色，是全球治理的贡献者、合作伙伴和竞争者。在全球化进程中，中国将面对更多的合作与竞争，需要通过积极参与、坚持多边主义和加强对话与沟通来推动全球治理体系的稳定与发展。只有在合作与竞争中找到平衡点，才能实现共同发展与共赢。</w:t>
      </w:r>
    </w:p>
    <w:p>
      <w:pPr>
        <w:pStyle w:val="BodyText"/>
      </w:pPr>
    </w:p>
    <w:bookmarkEnd w:id="23"/>
    <w:bookmarkStart w:id="24" w:name="Xda1d7c060005f632460070f745a0f542759636e"/>
    <w:p>
      <w:pPr>
        <w:pStyle w:val="Heading2"/>
      </w:pPr>
      <w:r>
        <w:t xml:space="preserve">5. 香港问题</w:t>
      </w:r>
    </w:p>
    <w:p>
      <w:pPr>
        <w:pStyle w:val="FirstParagraph"/>
      </w:pPr>
    </w:p>
    <w:p>
      <w:pPr>
        <w:pStyle w:val="BodyText"/>
      </w:pPr>
      <w:r>
        <w:t xml:space="preserve">【香港问题：政治局势、自治权与国际争议】</w:t>
      </w:r>
    </w:p>
    <w:p>
      <w:pPr>
        <w:pStyle w:val="BodyText"/>
      </w:pPr>
      <w:r>
        <w:t xml:space="preserve">引言：</w:t>
      </w:r>
    </w:p>
    <w:p>
      <w:pPr>
        <w:pStyle w:val="BodyText"/>
      </w:pPr>
      <w:r>
        <w:t xml:space="preserve">香港问题是中国外交中备受关注的一个敏感议题。香港特别行政区作为中国的一个特殊地区，享有高度自治权，但其政治局势和自治权问题却引发了国内与国际的争议。随着历史演变和社会变迁，香港问题已经成为影响中国与外部世界关系的一个重要因素。本文将对香港问题的政治局势、自治权以及引发的国内与国际争议进行详细分析。</w:t>
      </w:r>
    </w:p>
    <w:p>
      <w:pPr>
        <w:pStyle w:val="BodyText"/>
      </w:pPr>
      <w:r>
        <w:t xml:space="preserve">一、香港的政治局势与历史演变</w:t>
      </w:r>
    </w:p>
    <w:p>
      <w:pPr>
        <w:pStyle w:val="BodyText"/>
      </w:pPr>
      <w:r>
        <w:t xml:space="preserve">香港是英国殖民地时期的遗产，于1997年回归中国，成为“一国两制”下的特别行政区。香港享有高度自治权，拥有独立的司法系统、货币、教育和法律体系等。然而，自回归以来，香港的政治局势经历了多次动荡和变革。</w:t>
      </w:r>
    </w:p>
    <w:p>
      <w:pPr>
        <w:numPr>
          <w:ilvl w:val="0"/>
          <w:numId w:val="1011"/>
        </w:numPr>
      </w:pPr>
      <w:r>
        <w:rPr>
          <w:b/>
        </w:rPr>
        <w:t xml:space="preserve">基本法与“一国两制”：</w:t>
      </w:r>
      <w:r>
        <w:t xml:space="preserve"> </w:t>
      </w:r>
      <w:r>
        <w:t xml:space="preserve">香港回归后，中国政府根据“一国两制”原则和香港基本法为香港提供高度自治权，保障香港的独特制度和发展模式。</w:t>
      </w:r>
    </w:p>
    <w:p>
      <w:pPr>
        <w:numPr>
          <w:ilvl w:val="0"/>
          <w:numId w:val="1011"/>
        </w:numPr>
      </w:pPr>
      <w:r>
        <w:rPr>
          <w:b/>
        </w:rPr>
        <w:t xml:space="preserve">选举制度与政治改革：</w:t>
      </w:r>
      <w:r>
        <w:t xml:space="preserve"> </w:t>
      </w:r>
      <w:r>
        <w:t xml:space="preserve">香港的行政长官和立法机构成员的选举方式一直备受争议。社会上对于政治改革的呼声和期望不断涌现。</w:t>
      </w:r>
    </w:p>
    <w:p>
      <w:pPr>
        <w:numPr>
          <w:ilvl w:val="0"/>
          <w:numId w:val="1011"/>
        </w:numPr>
      </w:pPr>
      <w:r>
        <w:rPr>
          <w:b/>
        </w:rPr>
        <w:t xml:space="preserve">公民抗议与社会动荡：</w:t>
      </w:r>
      <w:r>
        <w:t xml:space="preserve"> </w:t>
      </w:r>
      <w:r>
        <w:t xml:space="preserve">2014年的“雨伞运动”和2019年的“反送中”示威活动表明了一部分香港市民对政治局势和自治权的不满和担忧。</w:t>
      </w:r>
    </w:p>
    <w:p>
      <w:pPr>
        <w:numPr>
          <w:ilvl w:val="0"/>
          <w:numId w:val="1011"/>
        </w:numPr>
      </w:pPr>
      <w:r>
        <w:rPr>
          <w:b/>
        </w:rPr>
        <w:t xml:space="preserve">国家安全法：</w:t>
      </w:r>
      <w:r>
        <w:t xml:space="preserve"> </w:t>
      </w:r>
      <w:r>
        <w:t xml:space="preserve">2020年，中国全国人大通过《香港国安法》，以补充和完善香港特别行政区维护国家安全的法律制度。</w:t>
      </w:r>
    </w:p>
    <w:p>
      <w:pPr>
        <w:pStyle w:val="FirstParagraph"/>
      </w:pPr>
      <w:r>
        <w:t xml:space="preserve">二、香港的自治权问题与挑战</w:t>
      </w:r>
    </w:p>
    <w:p>
      <w:pPr>
        <w:numPr>
          <w:ilvl w:val="0"/>
          <w:numId w:val="1012"/>
        </w:numPr>
      </w:pPr>
      <w:r>
        <w:rPr>
          <w:b/>
        </w:rPr>
        <w:t xml:space="preserve">司法独立：</w:t>
      </w:r>
      <w:r>
        <w:t xml:space="preserve"> </w:t>
      </w:r>
      <w:r>
        <w:t xml:space="preserve">香港的司法独立一直是国际社会关注的焦点。有人担忧国家安全法可能影响香港司法独立和司法权威。</w:t>
      </w:r>
    </w:p>
    <w:p>
      <w:pPr>
        <w:numPr>
          <w:ilvl w:val="0"/>
          <w:numId w:val="1012"/>
        </w:numPr>
      </w:pPr>
      <w:r>
        <w:rPr>
          <w:b/>
        </w:rPr>
        <w:t xml:space="preserve">行政与立法机构：</w:t>
      </w:r>
      <w:r>
        <w:t xml:space="preserve"> </w:t>
      </w:r>
      <w:r>
        <w:t xml:space="preserve">香港特首的选举方式和行政机构的运作等问题引发了不少争议和讨论。</w:t>
      </w:r>
    </w:p>
    <w:p>
      <w:pPr>
        <w:numPr>
          <w:ilvl w:val="0"/>
          <w:numId w:val="1012"/>
        </w:numPr>
      </w:pPr>
      <w:r>
        <w:rPr>
          <w:b/>
        </w:rPr>
        <w:t xml:space="preserve">社会治理与言论自由：</w:t>
      </w:r>
      <w:r>
        <w:t xml:space="preserve"> </w:t>
      </w:r>
      <w:r>
        <w:t xml:space="preserve">香港社会治理和言论自由问题一直备受关注，一些人认为政府过度干预和限制了公民的自由权利。</w:t>
      </w:r>
    </w:p>
    <w:p>
      <w:pPr>
        <w:numPr>
          <w:ilvl w:val="0"/>
          <w:numId w:val="1012"/>
        </w:numPr>
      </w:pPr>
      <w:r>
        <w:rPr>
          <w:b/>
        </w:rPr>
        <w:t xml:space="preserve">政治改革：</w:t>
      </w:r>
      <w:r>
        <w:t xml:space="preserve"> </w:t>
      </w:r>
      <w:r>
        <w:t xml:space="preserve">香港政治改革困局难解，香港政府和社会各界对于选举制度改革的看法存在分歧。</w:t>
      </w:r>
    </w:p>
    <w:p>
      <w:pPr>
        <w:pStyle w:val="FirstParagraph"/>
      </w:pPr>
      <w:r>
        <w:t xml:space="preserve">三、香港问题引发的国内争议</w:t>
      </w:r>
    </w:p>
    <w:p>
      <w:pPr>
        <w:numPr>
          <w:ilvl w:val="0"/>
          <w:numId w:val="1013"/>
        </w:numPr>
      </w:pPr>
      <w:r>
        <w:rPr>
          <w:b/>
        </w:rPr>
        <w:t xml:space="preserve">主权与一国两制：</w:t>
      </w:r>
      <w:r>
        <w:t xml:space="preserve"> </w:t>
      </w:r>
      <w:r>
        <w:t xml:space="preserve">香港问题涉及到中国的主权和领土完整问题。一些国内人士担忧香港问题可能影响到中国的统一大业。</w:t>
      </w:r>
    </w:p>
    <w:p>
      <w:pPr>
        <w:numPr>
          <w:ilvl w:val="0"/>
          <w:numId w:val="1013"/>
        </w:numPr>
      </w:pPr>
      <w:r>
        <w:rPr>
          <w:b/>
        </w:rPr>
        <w:t xml:space="preserve">治理能力与国家形象：</w:t>
      </w:r>
      <w:r>
        <w:t xml:space="preserve"> </w:t>
      </w:r>
      <w:r>
        <w:t xml:space="preserve">中国政府在处理香港问题上面临挑战，如何保障香港的治理稳定和宣传中国的国家形象成为关键问题。</w:t>
      </w:r>
    </w:p>
    <w:p>
      <w:pPr>
        <w:numPr>
          <w:ilvl w:val="0"/>
          <w:numId w:val="1013"/>
        </w:numPr>
      </w:pPr>
      <w:r>
        <w:rPr>
          <w:b/>
        </w:rPr>
        <w:t xml:space="preserve">民意与政策协调：</w:t>
      </w:r>
      <w:r>
        <w:t xml:space="preserve"> </w:t>
      </w:r>
      <w:r>
        <w:t xml:space="preserve">香港问题牵涉到民意和政策的协调问题，需要中国政府权衡各方利益，寻求最佳解决方案。</w:t>
      </w:r>
    </w:p>
    <w:p>
      <w:pPr>
        <w:pStyle w:val="FirstParagraph"/>
      </w:pPr>
      <w:r>
        <w:t xml:space="preserve">四、香港问题引发的国际争议</w:t>
      </w:r>
    </w:p>
    <w:p>
      <w:pPr>
        <w:numPr>
          <w:ilvl w:val="0"/>
          <w:numId w:val="1014"/>
        </w:numPr>
      </w:pPr>
      <w:r>
        <w:rPr>
          <w:b/>
        </w:rPr>
        <w:t xml:space="preserve">国际社会关切：</w:t>
      </w:r>
      <w:r>
        <w:t xml:space="preserve"> </w:t>
      </w:r>
      <w:r>
        <w:t xml:space="preserve">国际社会对香港问题持续关注，一些西方国家对中国政府处理香港问题的做法提出批评和质疑。</w:t>
      </w:r>
    </w:p>
    <w:p>
      <w:pPr>
        <w:numPr>
          <w:ilvl w:val="0"/>
          <w:numId w:val="1014"/>
        </w:numPr>
      </w:pPr>
      <w:r>
        <w:rPr>
          <w:b/>
        </w:rPr>
        <w:t xml:space="preserve">国际媒体报道：</w:t>
      </w:r>
      <w:r>
        <w:t xml:space="preserve"> </w:t>
      </w:r>
      <w:r>
        <w:t xml:space="preserve">香港问题在国际媒体上广泛报道，报道的角度和立场各异，导致国际社会对香港问题形成不同认知。</w:t>
      </w:r>
    </w:p>
    <w:p>
      <w:pPr>
        <w:numPr>
          <w:ilvl w:val="0"/>
          <w:numId w:val="1014"/>
        </w:numPr>
      </w:pPr>
      <w:r>
        <w:rPr>
          <w:b/>
        </w:rPr>
        <w:t xml:space="preserve">对华政策调整：</w:t>
      </w:r>
      <w:r>
        <w:t xml:space="preserve"> </w:t>
      </w:r>
      <w:r>
        <w:t xml:space="preserve">香港问题影响了一些国家对华政策的调整，对中国的合作和交往产生了影响。</w:t>
      </w:r>
    </w:p>
    <w:p>
      <w:pPr>
        <w:pStyle w:val="FirstParagraph"/>
      </w:pPr>
      <w:r>
        <w:t xml:space="preserve">五、展望与应对策略</w:t>
      </w:r>
    </w:p>
    <w:p>
      <w:pPr>
        <w:numPr>
          <w:ilvl w:val="0"/>
          <w:numId w:val="1015"/>
        </w:numPr>
      </w:pPr>
      <w:r>
        <w:rPr>
          <w:b/>
        </w:rPr>
        <w:t xml:space="preserve">坚持“一国两制”原则：</w:t>
      </w:r>
      <w:r>
        <w:t xml:space="preserve"> </w:t>
      </w:r>
      <w:r>
        <w:t xml:space="preserve">坚持“一国两制”原则是解决香港问题的基础，香港问题需要在中国的宪法和基本法框架下加以处理。</w:t>
      </w:r>
    </w:p>
    <w:p>
      <w:pPr>
        <w:numPr>
          <w:ilvl w:val="0"/>
          <w:numId w:val="1015"/>
        </w:numPr>
      </w:pPr>
      <w:r>
        <w:rPr>
          <w:b/>
        </w:rPr>
        <w:t xml:space="preserve">推进政治改革：</w:t>
      </w:r>
      <w:r>
        <w:t xml:space="preserve"> </w:t>
      </w:r>
      <w:r>
        <w:t xml:space="preserve">为缓解香港社会紧张局势，政治改革是一个必要的方向。政府可以广泛听取社会各界意见，进行政治体制改革。</w:t>
      </w:r>
    </w:p>
    <w:p>
      <w:pPr>
        <w:numPr>
          <w:ilvl w:val="0"/>
          <w:numId w:val="1015"/>
        </w:numPr>
      </w:pPr>
      <w:r>
        <w:rPr>
          <w:b/>
        </w:rPr>
        <w:t xml:space="preserve">平衡稳定与开放：</w:t>
      </w:r>
      <w:r>
        <w:t xml:space="preserve"> </w:t>
      </w:r>
      <w:r>
        <w:t xml:space="preserve">维护香港的政治稳定是重要任务，但也不能因维稳而损害香港的开放和包容。</w:t>
      </w:r>
    </w:p>
    <w:p>
      <w:pPr>
        <w:numPr>
          <w:ilvl w:val="0"/>
          <w:numId w:val="1015"/>
        </w:numPr>
      </w:pPr>
      <w:r>
        <w:rPr>
          <w:b/>
        </w:rPr>
        <w:t xml:space="preserve">加强国际沟通：</w:t>
      </w:r>
      <w:r>
        <w:t xml:space="preserve"> </w:t>
      </w:r>
      <w:r>
        <w:t xml:space="preserve">加强与国际社会的沟通和对话，解释中国政府的政策立场，增进国际社会对香港问题的理解。</w:t>
      </w:r>
    </w:p>
    <w:p>
      <w:pPr>
        <w:numPr>
          <w:ilvl w:val="0"/>
          <w:numId w:val="1015"/>
        </w:numPr>
      </w:pPr>
      <w:r>
        <w:rPr>
          <w:b/>
        </w:rPr>
        <w:t xml:space="preserve">以香港人民福祉为重：</w:t>
      </w:r>
      <w:r>
        <w:t xml:space="preserve"> </w:t>
      </w:r>
      <w:r>
        <w:t xml:space="preserve">在处理香港问题时，中国政府应以香港人民的利益和福祉为重，尊重和保障香港居民的合法权益。</w:t>
      </w:r>
    </w:p>
    <w:p>
      <w:pPr>
        <w:pStyle w:val="FirstParagraph"/>
      </w:pPr>
      <w:r>
        <w:t xml:space="preserve">结论：</w:t>
      </w:r>
    </w:p>
    <w:p>
      <w:pPr>
        <w:pStyle w:val="BodyText"/>
      </w:pPr>
      <w:r>
        <w:t xml:space="preserve">香港问题是中国外交中的一个复杂、敏感和重要的议题。政治局势和自治权问题涉及到香港的稳定和发展，也影响到中国与国际社会的关系。中国政府需要坚持“一国两制”原则，加强政治改革和社会治理，同时增强国际沟通，为解决香港问题找到更加全面和持久的解决方案。香港问题的处理需要全体中国人民的智慧和共同努力，共同推动香港的繁荣稳定和国家的长治久安。</w:t>
      </w:r>
    </w:p>
    <w:p>
      <w:pPr>
        <w:pStyle w:val="BodyText"/>
      </w:pPr>
    </w:p>
    <w:bookmarkEnd w:id="24"/>
    <w:bookmarkStart w:id="25" w:name="Xd61fc2aaed5c12f3e12b2237fa07c569c352ed9"/>
    <w:p>
      <w:pPr>
        <w:pStyle w:val="Heading2"/>
      </w:pPr>
      <w:r>
        <w:t xml:space="preserve">6. 涉疆问题</w:t>
      </w:r>
    </w:p>
    <w:p>
      <w:pPr>
        <w:pStyle w:val="FirstParagraph"/>
      </w:pPr>
      <w:r>
        <w:t xml:space="preserve">【涉疆问题：人权、民族问题与国际社会分歧】</w:t>
      </w:r>
    </w:p>
    <w:p>
      <w:pPr>
        <w:pStyle w:val="BodyText"/>
      </w:pPr>
      <w:r>
        <w:t xml:space="preserve">引言：</w:t>
      </w:r>
    </w:p>
    <w:p>
      <w:pPr>
        <w:pStyle w:val="BodyText"/>
      </w:pPr>
      <w:r>
        <w:t xml:space="preserve">涉疆问题是指中国西部地区新疆维吾尔自治区的人权、民族问题，近年来引发了国际社会的广泛争议和分歧。新疆地区因其多民族共存和宗教多样性而复杂多变。中国政府采取了一系列政策措施，旨在维护国家统一、社会稳定和打击恐怖主义。然而，这些政策和措施也引发了国际社会对中国西部地区政策的看法存在分歧。本文将对涉疆问题涉及的人权、民族问题以及国际社会分歧进行详细分析。</w:t>
      </w:r>
    </w:p>
    <w:p>
      <w:pPr>
        <w:pStyle w:val="BodyText"/>
      </w:pPr>
      <w:r>
        <w:t xml:space="preserve">一、人权问题与争议</w:t>
      </w:r>
    </w:p>
    <w:p>
      <w:pPr>
        <w:numPr>
          <w:ilvl w:val="0"/>
          <w:numId w:val="1016"/>
        </w:numPr>
      </w:pPr>
      <w:r>
        <w:rPr>
          <w:b/>
        </w:rPr>
        <w:t xml:space="preserve">“再教育中心”问题：</w:t>
      </w:r>
      <w:r>
        <w:t xml:space="preserve"> </w:t>
      </w:r>
      <w:r>
        <w:t xml:space="preserve">一些国际组织和媒体报道称，中国在新疆设立了“再教育中心”，用于对涉嫌极端思想的人进行再教育。然而，有观点认为这些中心可能侵犯了个人自由和人权。</w:t>
      </w:r>
    </w:p>
    <w:p>
      <w:pPr>
        <w:numPr>
          <w:ilvl w:val="0"/>
          <w:numId w:val="1016"/>
        </w:numPr>
      </w:pPr>
      <w:r>
        <w:rPr>
          <w:b/>
        </w:rPr>
        <w:t xml:space="preserve">民族文化与语言：</w:t>
      </w:r>
      <w:r>
        <w:t xml:space="preserve"> </w:t>
      </w:r>
      <w:r>
        <w:t xml:space="preserve">新疆是中国多民族共存的地区，但一些人担忧一些少数民族的语言和文化受到侵蚀。</w:t>
      </w:r>
    </w:p>
    <w:p>
      <w:pPr>
        <w:numPr>
          <w:ilvl w:val="0"/>
          <w:numId w:val="1016"/>
        </w:numPr>
      </w:pPr>
      <w:r>
        <w:rPr>
          <w:b/>
        </w:rPr>
        <w:t xml:space="preserve">反恐与人权平衡：</w:t>
      </w:r>
      <w:r>
        <w:t xml:space="preserve"> </w:t>
      </w:r>
      <w:r>
        <w:t xml:space="preserve">中国政府称其在新疆地区实施的政策措施是为了打击极端主义和恐怖主义，但一些人担忧这些措施可能损害了人权。</w:t>
      </w:r>
    </w:p>
    <w:p>
      <w:pPr>
        <w:pStyle w:val="FirstParagraph"/>
      </w:pPr>
      <w:r>
        <w:t xml:space="preserve">二、民族问题与挑战</w:t>
      </w:r>
    </w:p>
    <w:p>
      <w:pPr>
        <w:numPr>
          <w:ilvl w:val="0"/>
          <w:numId w:val="1017"/>
        </w:numPr>
      </w:pPr>
      <w:r>
        <w:rPr>
          <w:b/>
        </w:rPr>
        <w:t xml:space="preserve">宗教信仰与文化传承：</w:t>
      </w:r>
      <w:r>
        <w:t xml:space="preserve"> </w:t>
      </w:r>
      <w:r>
        <w:t xml:space="preserve">新疆地区有着多样的宗教信仰和文化传统，但一些人认为宗教自由受到限制。</w:t>
      </w:r>
    </w:p>
    <w:p>
      <w:pPr>
        <w:numPr>
          <w:ilvl w:val="0"/>
          <w:numId w:val="1017"/>
        </w:numPr>
      </w:pPr>
      <w:r>
        <w:rPr>
          <w:b/>
        </w:rPr>
        <w:t xml:space="preserve">社会融合与稳定：</w:t>
      </w:r>
      <w:r>
        <w:t xml:space="preserve"> </w:t>
      </w:r>
      <w:r>
        <w:t xml:space="preserve">新疆地区因多民族共存而复杂，如何实现不同民族的社会融合和稳定发展是一个挑战。</w:t>
      </w:r>
    </w:p>
    <w:p>
      <w:pPr>
        <w:numPr>
          <w:ilvl w:val="0"/>
          <w:numId w:val="1017"/>
        </w:numPr>
      </w:pPr>
      <w:r>
        <w:rPr>
          <w:b/>
        </w:rPr>
        <w:t xml:space="preserve">民族认同与身份：</w:t>
      </w:r>
      <w:r>
        <w:t xml:space="preserve"> </w:t>
      </w:r>
      <w:r>
        <w:t xml:space="preserve">不同民族之间的认同感和身份认知存在差异，如何促进民族团结和认同是一个重要问题。</w:t>
      </w:r>
    </w:p>
    <w:p>
      <w:pPr>
        <w:pStyle w:val="FirstParagraph"/>
      </w:pPr>
      <w:r>
        <w:t xml:space="preserve">三、国际社会分歧</w:t>
      </w:r>
    </w:p>
    <w:p>
      <w:pPr>
        <w:numPr>
          <w:ilvl w:val="0"/>
          <w:numId w:val="1018"/>
        </w:numPr>
      </w:pPr>
      <w:r>
        <w:rPr>
          <w:b/>
        </w:rPr>
        <w:t xml:space="preserve">人权问题的看法：</w:t>
      </w:r>
      <w:r>
        <w:t xml:space="preserve"> </w:t>
      </w:r>
      <w:r>
        <w:t xml:space="preserve">国际社会对中国在涉疆问题上的人权状况有不同的看法。一些国家和组织对中国政府的措施提出批评和质疑，而中国政府则坚称其政策是合法合理的反恐行动。</w:t>
      </w:r>
    </w:p>
    <w:p>
      <w:pPr>
        <w:numPr>
          <w:ilvl w:val="0"/>
          <w:numId w:val="1018"/>
        </w:numPr>
      </w:pPr>
      <w:r>
        <w:rPr>
          <w:b/>
        </w:rPr>
        <w:t xml:space="preserve">政策解读的分歧：</w:t>
      </w:r>
      <w:r>
        <w:t xml:space="preserve"> </w:t>
      </w:r>
      <w:r>
        <w:t xml:space="preserve">不同国家和组织对中国在涉疆问题上的政策解读存在分歧。一些国家认为中国政府在维护国家统一和社会稳定方面采取了必要措施，而另一些国家则对其政策表达了关切和担忧。</w:t>
      </w:r>
    </w:p>
    <w:p>
      <w:pPr>
        <w:numPr>
          <w:ilvl w:val="0"/>
          <w:numId w:val="1018"/>
        </w:numPr>
      </w:pPr>
      <w:r>
        <w:rPr>
          <w:b/>
        </w:rPr>
        <w:t xml:space="preserve">对话与合作：</w:t>
      </w:r>
      <w:r>
        <w:t xml:space="preserve"> </w:t>
      </w:r>
      <w:r>
        <w:t xml:space="preserve">部分国家主张对话与合作，积极参与解决涉疆问题，而另一些国家则采取制裁等措施来施压中国。</w:t>
      </w:r>
    </w:p>
    <w:p>
      <w:pPr>
        <w:pStyle w:val="FirstParagraph"/>
      </w:pPr>
      <w:r>
        <w:t xml:space="preserve">四、展望与应对策略</w:t>
      </w:r>
    </w:p>
    <w:p>
      <w:pPr>
        <w:numPr>
          <w:ilvl w:val="0"/>
          <w:numId w:val="1019"/>
        </w:numPr>
      </w:pPr>
      <w:r>
        <w:rPr>
          <w:b/>
        </w:rPr>
        <w:t xml:space="preserve">加强信息透明度：</w:t>
      </w:r>
      <w:r>
        <w:t xml:space="preserve"> </w:t>
      </w:r>
      <w:r>
        <w:t xml:space="preserve">中国政府可以加强与国际社会的信息沟通，提供更多涉疆问题的信息，减少信息不对称。</w:t>
      </w:r>
    </w:p>
    <w:p>
      <w:pPr>
        <w:numPr>
          <w:ilvl w:val="0"/>
          <w:numId w:val="1019"/>
        </w:numPr>
      </w:pPr>
      <w:r>
        <w:rPr>
          <w:b/>
        </w:rPr>
        <w:t xml:space="preserve">开展国际合作：</w:t>
      </w:r>
      <w:r>
        <w:t xml:space="preserve"> </w:t>
      </w:r>
      <w:r>
        <w:t xml:space="preserve">中国可以加强与国际社会的合作，共同打击恐怖主义和极端主义，维护地区和世界的稳定。</w:t>
      </w:r>
    </w:p>
    <w:p>
      <w:pPr>
        <w:numPr>
          <w:ilvl w:val="0"/>
          <w:numId w:val="1019"/>
        </w:numPr>
      </w:pPr>
      <w:r>
        <w:rPr>
          <w:b/>
        </w:rPr>
        <w:t xml:space="preserve">重视民生改善：</w:t>
      </w:r>
      <w:r>
        <w:t xml:space="preserve"> </w:t>
      </w:r>
      <w:r>
        <w:t xml:space="preserve">政府可以加大对新疆地区经济社会发展的投入，提高民生水平，增进不同民族之间的融合与认同。</w:t>
      </w:r>
    </w:p>
    <w:p>
      <w:pPr>
        <w:numPr>
          <w:ilvl w:val="0"/>
          <w:numId w:val="1019"/>
        </w:numPr>
      </w:pPr>
      <w:r>
        <w:rPr>
          <w:b/>
        </w:rPr>
        <w:t xml:space="preserve">尊重宗教信仰：</w:t>
      </w:r>
      <w:r>
        <w:t xml:space="preserve"> </w:t>
      </w:r>
      <w:r>
        <w:t xml:space="preserve">尊重宗教信仰是维护宗教和谐的重要基础，政府可以加强宗教事务管理，保障宗教信仰自由。</w:t>
      </w:r>
    </w:p>
    <w:p>
      <w:pPr>
        <w:pStyle w:val="FirstParagraph"/>
      </w:pPr>
      <w:r>
        <w:t xml:space="preserve">结论：</w:t>
      </w:r>
    </w:p>
    <w:p>
      <w:pPr>
        <w:pStyle w:val="BodyText"/>
      </w:pPr>
      <w:r>
        <w:t xml:space="preserve">涉疆问题是涉及人权、民族问题的复杂议题，引发国际社会对中国西部地区政策的看法存在分歧。中国政府需要加强与国际社会的沟通与合作，加大对涉疆问题的信息透明度，改善民生水平，加强宗教信仰保障，促进不同民族的社会融合与认同。同时，国际社会也需要摒弃偏见，客观理性看待中国政府在涉疆问题上的政策和实践，共同为地区稳定和人权保障做出积极努力。只有通过合作与理解，才能实现互利共赢的局面，维护地区和世界的和平与稳定。</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2023-07-29T08:57:47Z</dcterms:created>
  <dcterms:modified xsi:type="dcterms:W3CDTF">2023-07-29T08:57:47Z</dcterms:modified>
</cp:coreProperties>
</file>

<file path=docProps/custom.xml><?xml version="1.0" encoding="utf-8"?>
<Properties xmlns="http://schemas.openxmlformats.org/officeDocument/2006/custom-properties" xmlns:vt="http://schemas.openxmlformats.org/officeDocument/2006/docPropsVTypes"/>
</file>