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62C" w:rsidRPr="00A637EF" w:rsidRDefault="00C13C41" w:rsidP="00A637EF">
      <w:pPr>
        <w:jc w:val="center"/>
        <w:rPr>
          <w:sz w:val="24"/>
        </w:rPr>
      </w:pPr>
      <w:r w:rsidRPr="00A637EF">
        <w:rPr>
          <w:rFonts w:hint="eastAsia"/>
          <w:sz w:val="24"/>
        </w:rPr>
        <w:t>Z卡显示特效的新思路</w:t>
      </w:r>
    </w:p>
    <w:p w:rsidR="00C13C41" w:rsidRPr="00A637EF" w:rsidRDefault="00C13C41" w:rsidP="00A637EF">
      <w:pPr>
        <w:jc w:val="center"/>
        <w:rPr>
          <w:sz w:val="24"/>
        </w:rPr>
      </w:pPr>
      <w:r w:rsidRPr="00A637EF">
        <w:rPr>
          <w:rFonts w:hint="eastAsia"/>
          <w:sz w:val="24"/>
        </w:rPr>
        <w:t>2017-</w:t>
      </w:r>
      <w:r w:rsidRPr="00A637EF">
        <w:rPr>
          <w:sz w:val="24"/>
        </w:rPr>
        <w:t>2</w:t>
      </w:r>
      <w:r w:rsidRPr="00A637EF">
        <w:rPr>
          <w:rFonts w:hint="eastAsia"/>
          <w:sz w:val="24"/>
        </w:rPr>
        <w:t>-</w:t>
      </w:r>
      <w:r w:rsidRPr="00A637EF">
        <w:rPr>
          <w:sz w:val="24"/>
        </w:rPr>
        <w:t>14</w:t>
      </w:r>
    </w:p>
    <w:p w:rsidR="00C13C41" w:rsidRDefault="001D4CCA">
      <w:r>
        <w:rPr>
          <w:rFonts w:hint="eastAsia"/>
        </w:rPr>
        <w:t>基本原理：利用浏览器的渲染、排版库，实现Z卡特效。类似我们做网页特效。</w:t>
      </w:r>
    </w:p>
    <w:p w:rsidR="001D4CCA" w:rsidRDefault="001D4CCA">
      <w:r>
        <w:rPr>
          <w:rFonts w:hint="eastAsia"/>
        </w:rPr>
        <w:t>流程：</w:t>
      </w:r>
    </w:p>
    <w:p w:rsidR="00B877A5" w:rsidRDefault="00B877A5" w:rsidP="00A845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在Z卡中实现浏览器功能</w:t>
      </w:r>
    </w:p>
    <w:p w:rsidR="00A84551" w:rsidRDefault="00A84551" w:rsidP="00A845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预先编辑网页模板，用</w:t>
      </w:r>
      <w:proofErr w:type="spellStart"/>
      <w:r>
        <w:rPr>
          <w:rFonts w:hint="eastAsia"/>
        </w:rPr>
        <w:t>Html+css+js</w:t>
      </w:r>
      <w:proofErr w:type="spellEnd"/>
      <w:r>
        <w:rPr>
          <w:rFonts w:hint="eastAsia"/>
        </w:rPr>
        <w:t>实现。把网页模板存在Z卡中。</w:t>
      </w:r>
    </w:p>
    <w:p w:rsidR="00A84551" w:rsidRDefault="00B877A5" w:rsidP="00A845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播放节目时，就用浏览器打开指定的网页模板，同时加载媒体文件和属性</w:t>
      </w:r>
    </w:p>
    <w:p w:rsidR="00B877A5" w:rsidRDefault="00B877A5" w:rsidP="00A845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特效呈现出来后，显示数据送到FPGA</w:t>
      </w:r>
    </w:p>
    <w:p w:rsidR="004D54DB" w:rsidRDefault="004D54DB" w:rsidP="00B877A5">
      <w:pPr>
        <w:rPr>
          <w:rFonts w:hint="eastAsia"/>
        </w:rPr>
      </w:pPr>
    </w:p>
    <w:p w:rsidR="00B877A5" w:rsidRDefault="00B877A5" w:rsidP="00B877A5">
      <w:r>
        <w:rPr>
          <w:rFonts w:hint="eastAsia"/>
        </w:rPr>
        <w:t>优点：</w:t>
      </w:r>
    </w:p>
    <w:p w:rsidR="00B877A5" w:rsidRDefault="00B877A5" w:rsidP="00B877A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直接利用成熟的网页特效开发技术，快速扩展、易于实现。可以外包做特效的人做成模块。</w:t>
      </w:r>
    </w:p>
    <w:p w:rsidR="00B877A5" w:rsidRDefault="00B877A5" w:rsidP="00B877A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特效非常丰富，开发成本很低</w:t>
      </w:r>
      <w:r w:rsidR="00E21AFA">
        <w:rPr>
          <w:rFonts w:hint="eastAsia"/>
        </w:rPr>
        <w:t>。和现在的特效开发难度和效果，不在一个量级上。</w:t>
      </w:r>
    </w:p>
    <w:p w:rsidR="00B877A5" w:rsidRDefault="00B877A5" w:rsidP="00B877A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甚至Z卡的显示方面的功能都可以在网页基础上实现</w:t>
      </w:r>
    </w:p>
    <w:p w:rsidR="00B877A5" w:rsidRDefault="00B877A5" w:rsidP="00B877A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可用于文字特效、背景特效、边框、视频、时间等，所有和显示相关的区域</w:t>
      </w:r>
    </w:p>
    <w:p w:rsidR="00B877A5" w:rsidRDefault="00B877A5" w:rsidP="00B877A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可以开发</w:t>
      </w:r>
      <w:r>
        <w:rPr>
          <w:rFonts w:hint="eastAsia"/>
        </w:rPr>
        <w:t>浏览器</w:t>
      </w:r>
      <w:r>
        <w:rPr>
          <w:rFonts w:hint="eastAsia"/>
        </w:rPr>
        <w:t>插件，用于实现一些特定的功能。如集群、在线视频播放、即时消息</w:t>
      </w:r>
    </w:p>
    <w:p w:rsidR="00B877A5" w:rsidRDefault="00B877A5" w:rsidP="00B877A5"/>
    <w:p w:rsidR="00B877A5" w:rsidRDefault="00B877A5" w:rsidP="00B877A5">
      <w:r>
        <w:rPr>
          <w:rFonts w:hint="eastAsia"/>
        </w:rPr>
        <w:t>缺点：</w:t>
      </w:r>
    </w:p>
    <w:p w:rsidR="00B877A5" w:rsidRDefault="00B877A5" w:rsidP="00B877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不知道运行效率如何？在打开本地网页时，可能有延迟的情况</w:t>
      </w:r>
    </w:p>
    <w:p w:rsidR="00B877A5" w:rsidRDefault="00B877A5" w:rsidP="00B877A5"/>
    <w:p w:rsidR="00E21AFA" w:rsidRDefault="00E21AFA" w:rsidP="00E21AFA">
      <w:pPr>
        <w:jc w:val="center"/>
      </w:pPr>
      <w:r>
        <w:rPr>
          <w:noProof/>
        </w:rPr>
        <w:drawing>
          <wp:inline distT="0" distB="0" distL="0" distR="0" wp14:anchorId="61CAAA73" wp14:editId="009DDD57">
            <wp:extent cx="1810987" cy="161725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4544" cy="16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FA" w:rsidRDefault="00E21AFA" w:rsidP="00B877A5">
      <w:pPr>
        <w:rPr>
          <w:rFonts w:hint="eastAsia"/>
        </w:rPr>
      </w:pPr>
    </w:p>
    <w:p w:rsidR="004D54DB" w:rsidRDefault="004D54DB" w:rsidP="00B877A5">
      <w:r>
        <w:rPr>
          <w:rFonts w:hint="eastAsia"/>
        </w:rPr>
        <w:t>开发要求：</w:t>
      </w:r>
    </w:p>
    <w:p w:rsidR="004D54DB" w:rsidRDefault="004D54DB" w:rsidP="00B877A5">
      <w:r>
        <w:rPr>
          <w:rFonts w:hint="eastAsia"/>
        </w:rPr>
        <w:t>做一个Linux</w:t>
      </w:r>
      <w:r>
        <w:t xml:space="preserve"> </w:t>
      </w:r>
      <w:r>
        <w:rPr>
          <w:rFonts w:hint="eastAsia"/>
        </w:rPr>
        <w:t>APP，实现：</w:t>
      </w:r>
    </w:p>
    <w:p w:rsidR="004D54DB" w:rsidRDefault="004D54DB" w:rsidP="004D54D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调用浏览器内核</w:t>
      </w:r>
    </w:p>
    <w:p w:rsidR="004D54DB" w:rsidRDefault="000E2F75" w:rsidP="004D54D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模板调用时间</w:t>
      </w:r>
      <w:r w:rsidR="003664D5">
        <w:rPr>
          <w:rFonts w:hint="eastAsia"/>
        </w:rPr>
        <w:t>管理（类似之前的节目管理功能）</w:t>
      </w:r>
    </w:p>
    <w:p w:rsidR="004D54DB" w:rsidRDefault="004D54DB" w:rsidP="00B877A5"/>
    <w:p w:rsidR="008D59EE" w:rsidRDefault="008D59EE" w:rsidP="00B877A5">
      <w:r>
        <w:rPr>
          <w:rFonts w:hint="eastAsia"/>
        </w:rPr>
        <w:t>问题：</w:t>
      </w:r>
    </w:p>
    <w:p w:rsidR="008D59EE" w:rsidRDefault="008D59EE" w:rsidP="00B877A5">
      <w:pPr>
        <w:rPr>
          <w:rFonts w:hint="eastAsia"/>
        </w:rPr>
      </w:pPr>
      <w:r>
        <w:rPr>
          <w:rFonts w:hint="eastAsia"/>
        </w:rPr>
        <w:t>浏览器内核按照我的理解，应该是默认支持了html和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，余下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和jQuery（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框架）需要支持，就能解析主流特效代码。</w:t>
      </w:r>
    </w:p>
    <w:p w:rsidR="008D59EE" w:rsidRDefault="002B299E" w:rsidP="00B877A5">
      <w:r>
        <w:rPr>
          <w:rFonts w:hint="eastAsia"/>
        </w:rPr>
        <w:t>冯祥：</w:t>
      </w:r>
    </w:p>
    <w:p w:rsidR="008D59EE" w:rsidRDefault="008D59EE" w:rsidP="008D59E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4775上开发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app难度高</w:t>
      </w:r>
      <w:r w:rsidR="002B299E">
        <w:rPr>
          <w:rFonts w:hint="eastAsia"/>
        </w:rPr>
        <w:t>，缺少一些基础库</w:t>
      </w:r>
      <w:r>
        <w:rPr>
          <w:rFonts w:hint="eastAsia"/>
        </w:rPr>
        <w:t>。具体要冯祥解释。</w:t>
      </w:r>
    </w:p>
    <w:p w:rsidR="008D59EE" w:rsidRDefault="008D59EE" w:rsidP="008D59E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4775性能低，可能跑起来效果不好</w:t>
      </w:r>
    </w:p>
    <w:p w:rsidR="008D59EE" w:rsidRDefault="008D59EE" w:rsidP="008D59E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建议用现成MTK方案改版</w:t>
      </w:r>
    </w:p>
    <w:p w:rsidR="008D59EE" w:rsidRPr="008D59EE" w:rsidRDefault="008D59EE" w:rsidP="008D59EE">
      <w:pPr>
        <w:rPr>
          <w:rFonts w:hint="eastAsia"/>
        </w:rPr>
      </w:pPr>
    </w:p>
    <w:p w:rsidR="008D59EE" w:rsidRDefault="008D59EE" w:rsidP="00B877A5">
      <w:r>
        <w:rPr>
          <w:rFonts w:hint="eastAsia"/>
        </w:rPr>
        <w:t>我的想法：尽量用小代价，在4775上实现，看看效果。如果确实性能不够，同时特效表现力非常好，再考虑改版。</w:t>
      </w:r>
    </w:p>
    <w:p w:rsidR="008D59EE" w:rsidRDefault="008D59EE" w:rsidP="00B877A5">
      <w:pPr>
        <w:rPr>
          <w:rFonts w:hint="eastAsia"/>
        </w:rPr>
      </w:pPr>
    </w:p>
    <w:p w:rsidR="004D54DB" w:rsidRDefault="004D54DB" w:rsidP="00B877A5">
      <w:pPr>
        <w:rPr>
          <w:rFonts w:hint="eastAsia"/>
        </w:rPr>
      </w:pPr>
    </w:p>
    <w:p w:rsidR="00B877A5" w:rsidRDefault="00B877A5" w:rsidP="00B877A5">
      <w:r>
        <w:rPr>
          <w:rFonts w:hint="eastAsia"/>
        </w:rPr>
        <w:t>特效素材站</w:t>
      </w:r>
    </w:p>
    <w:p w:rsidR="00B877A5" w:rsidRDefault="00B877A5" w:rsidP="00B877A5">
      <w:hyperlink r:id="rId6" w:history="1">
        <w:r w:rsidRPr="00D10B22">
          <w:rPr>
            <w:rStyle w:val="a6"/>
          </w:rPr>
          <w:t>http://www.5iweb.com.cn</w:t>
        </w:r>
      </w:hyperlink>
    </w:p>
    <w:p w:rsidR="00B877A5" w:rsidRDefault="00B877A5" w:rsidP="00B877A5">
      <w:hyperlink r:id="rId7" w:history="1">
        <w:r w:rsidRPr="00D10B22">
          <w:rPr>
            <w:rStyle w:val="a6"/>
          </w:rPr>
          <w:t>http://www.100sucai.com</w:t>
        </w:r>
      </w:hyperlink>
    </w:p>
    <w:p w:rsidR="00B877A5" w:rsidRPr="00B877A5" w:rsidRDefault="00B877A5" w:rsidP="00B877A5">
      <w:pPr>
        <w:rPr>
          <w:rFonts w:hint="eastAsia"/>
        </w:rPr>
      </w:pPr>
    </w:p>
    <w:p w:rsidR="00B877A5" w:rsidRDefault="00B877A5" w:rsidP="00B877A5">
      <w:pPr>
        <w:rPr>
          <w:rFonts w:hint="eastAsia"/>
        </w:rPr>
      </w:pPr>
      <w:r>
        <w:rPr>
          <w:rFonts w:hint="eastAsia"/>
        </w:rPr>
        <w:t>参考文章</w:t>
      </w:r>
    </w:p>
    <w:p w:rsidR="00B877A5" w:rsidRDefault="00B877A5" w:rsidP="00B877A5">
      <w:hyperlink r:id="rId8" w:history="1">
        <w:r w:rsidRPr="00D10B22">
          <w:rPr>
            <w:rStyle w:val="a6"/>
          </w:rPr>
          <w:t>http://www.iplaysoft.com/browsers-engine.html</w:t>
        </w:r>
      </w:hyperlink>
    </w:p>
    <w:p w:rsidR="00B877A5" w:rsidRDefault="00B877A5" w:rsidP="00B877A5">
      <w:hyperlink r:id="rId9" w:history="1">
        <w:r w:rsidRPr="00D10B22">
          <w:rPr>
            <w:rStyle w:val="a6"/>
          </w:rPr>
          <w:t>http://liming495.iteye.com/blog/1396683</w:t>
        </w:r>
      </w:hyperlink>
    </w:p>
    <w:p w:rsidR="00B877A5" w:rsidRDefault="00B877A5" w:rsidP="00B877A5"/>
    <w:p w:rsidR="00403130" w:rsidRDefault="00403130" w:rsidP="00B877A5"/>
    <w:p w:rsidR="00403130" w:rsidRDefault="00403130" w:rsidP="00B877A5"/>
    <w:p w:rsidR="00403130" w:rsidRDefault="00403130" w:rsidP="002B299E">
      <w:pPr>
        <w:jc w:val="center"/>
      </w:pPr>
      <w:r w:rsidRPr="002B299E">
        <w:rPr>
          <w:rFonts w:hint="eastAsia"/>
          <w:highlight w:val="cyan"/>
        </w:rPr>
        <w:t>Linux</w:t>
      </w:r>
      <w:r w:rsidRPr="002B299E">
        <w:rPr>
          <w:highlight w:val="cyan"/>
        </w:rPr>
        <w:t xml:space="preserve"> </w:t>
      </w:r>
      <w:r w:rsidRPr="002B299E">
        <w:rPr>
          <w:rFonts w:hint="eastAsia"/>
          <w:highlight w:val="cyan"/>
        </w:rPr>
        <w:t>APP开发需求</w:t>
      </w:r>
    </w:p>
    <w:p w:rsidR="00403130" w:rsidRDefault="009B3C21" w:rsidP="00B877A5">
      <w:r>
        <w:rPr>
          <w:rFonts w:hint="eastAsia"/>
        </w:rPr>
        <w:t>功能：</w:t>
      </w:r>
    </w:p>
    <w:p w:rsidR="009B3C21" w:rsidRDefault="009B3C21" w:rsidP="009B3C2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显示本地的网页</w:t>
      </w:r>
      <w:r w:rsidR="00F61A8C">
        <w:rPr>
          <w:rFonts w:hint="eastAsia"/>
        </w:rPr>
        <w:t>，网页中含有</w:t>
      </w:r>
      <w:r>
        <w:rPr>
          <w:rFonts w:hint="eastAsia"/>
        </w:rPr>
        <w:t>html5、css</w:t>
      </w:r>
      <w:r>
        <w:t>3</w:t>
      </w:r>
      <w:r>
        <w:rPr>
          <w:rFonts w:hint="eastAsia"/>
        </w:rPr>
        <w:t>、</w:t>
      </w:r>
      <w:proofErr w:type="spellStart"/>
      <w:r w:rsidR="00EF52C1">
        <w:rPr>
          <w:rFonts w:hint="eastAsia"/>
        </w:rPr>
        <w:t>js</w:t>
      </w:r>
      <w:proofErr w:type="spellEnd"/>
      <w:r w:rsidR="00F61A8C">
        <w:rPr>
          <w:rFonts w:hint="eastAsia"/>
        </w:rPr>
        <w:t>特效</w:t>
      </w:r>
    </w:p>
    <w:p w:rsidR="0004646B" w:rsidRDefault="006E5FB5" w:rsidP="009B3C2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全屏显示</w:t>
      </w:r>
      <w:r w:rsidR="009A2823">
        <w:rPr>
          <w:rFonts w:hint="eastAsia"/>
        </w:rPr>
        <w:t>，屏幕分辨率为128点高，</w:t>
      </w:r>
      <w:r w:rsidR="009D6F21">
        <w:t>320</w:t>
      </w:r>
      <w:r w:rsidR="009A2823">
        <w:rPr>
          <w:rFonts w:hint="eastAsia"/>
        </w:rPr>
        <w:t>点宽</w:t>
      </w:r>
    </w:p>
    <w:p w:rsidR="006E5FB5" w:rsidRDefault="00DB1F47" w:rsidP="009B3C2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显示固定的3个网页（见附件），每5s切换一次</w:t>
      </w:r>
    </w:p>
    <w:p w:rsidR="00DB1F47" w:rsidRDefault="00DB1F47" w:rsidP="009B3C2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开机自启动</w:t>
      </w:r>
      <w:bookmarkStart w:id="0" w:name="_GoBack"/>
      <w:bookmarkEnd w:id="0"/>
    </w:p>
    <w:p w:rsidR="00DB1F47" w:rsidRDefault="00DB1F47" w:rsidP="00DB1F47">
      <w:r>
        <w:rPr>
          <w:rFonts w:hint="eastAsia"/>
        </w:rPr>
        <w:t>系统版本：</w:t>
      </w:r>
    </w:p>
    <w:p w:rsidR="00DB1F47" w:rsidRPr="00B877A5" w:rsidRDefault="00DB1F47" w:rsidP="00DB1F47">
      <w:pPr>
        <w:rPr>
          <w:rFonts w:hint="eastAsia"/>
        </w:rPr>
      </w:pPr>
      <w:r>
        <w:rPr>
          <w:rFonts w:hint="eastAsia"/>
        </w:rPr>
        <w:t>Ubuntu</w:t>
      </w:r>
      <w:r>
        <w:t xml:space="preserve">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（请冯祥补充）</w:t>
      </w:r>
    </w:p>
    <w:sectPr w:rsidR="00DB1F47" w:rsidRPr="00B87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30B8"/>
    <w:multiLevelType w:val="hybridMultilevel"/>
    <w:tmpl w:val="8C32EB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653E4B"/>
    <w:multiLevelType w:val="hybridMultilevel"/>
    <w:tmpl w:val="2A9CEE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AB7E9F"/>
    <w:multiLevelType w:val="hybridMultilevel"/>
    <w:tmpl w:val="ED50B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580B59"/>
    <w:multiLevelType w:val="hybridMultilevel"/>
    <w:tmpl w:val="00A031F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A94781D"/>
    <w:multiLevelType w:val="hybridMultilevel"/>
    <w:tmpl w:val="5472F426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 w15:restartNumberingAfterBreak="0">
    <w:nsid w:val="6C8627EB"/>
    <w:multiLevelType w:val="hybridMultilevel"/>
    <w:tmpl w:val="2286B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41"/>
    <w:rsid w:val="00040381"/>
    <w:rsid w:val="0004646B"/>
    <w:rsid w:val="00056EE9"/>
    <w:rsid w:val="00092905"/>
    <w:rsid w:val="00092F62"/>
    <w:rsid w:val="000E2F75"/>
    <w:rsid w:val="00102A40"/>
    <w:rsid w:val="001B325C"/>
    <w:rsid w:val="001D4CCA"/>
    <w:rsid w:val="002B299E"/>
    <w:rsid w:val="003664D5"/>
    <w:rsid w:val="003E662C"/>
    <w:rsid w:val="00403130"/>
    <w:rsid w:val="004D54DB"/>
    <w:rsid w:val="005339F4"/>
    <w:rsid w:val="006122C5"/>
    <w:rsid w:val="006D1BAD"/>
    <w:rsid w:val="006E5FB5"/>
    <w:rsid w:val="007236A7"/>
    <w:rsid w:val="00725B2D"/>
    <w:rsid w:val="007A55D8"/>
    <w:rsid w:val="00871945"/>
    <w:rsid w:val="008D1266"/>
    <w:rsid w:val="008D59EE"/>
    <w:rsid w:val="009A2823"/>
    <w:rsid w:val="009B0495"/>
    <w:rsid w:val="009B3C21"/>
    <w:rsid w:val="009D6F21"/>
    <w:rsid w:val="009F5EDF"/>
    <w:rsid w:val="00A006F6"/>
    <w:rsid w:val="00A637EF"/>
    <w:rsid w:val="00A84551"/>
    <w:rsid w:val="00AC10AD"/>
    <w:rsid w:val="00AD43B5"/>
    <w:rsid w:val="00B719F5"/>
    <w:rsid w:val="00B877A5"/>
    <w:rsid w:val="00B940F8"/>
    <w:rsid w:val="00C13C41"/>
    <w:rsid w:val="00CB2263"/>
    <w:rsid w:val="00D37BA7"/>
    <w:rsid w:val="00DB09F0"/>
    <w:rsid w:val="00DB1F47"/>
    <w:rsid w:val="00E21AFA"/>
    <w:rsid w:val="00E77EA9"/>
    <w:rsid w:val="00ED0EA1"/>
    <w:rsid w:val="00EF52C1"/>
    <w:rsid w:val="00F34D26"/>
    <w:rsid w:val="00F6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3AB2"/>
  <w15:chartTrackingRefBased/>
  <w15:docId w15:val="{CEFC79D5-455C-48EB-AB6D-11E170B3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13C4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13C41"/>
  </w:style>
  <w:style w:type="paragraph" w:styleId="a5">
    <w:name w:val="List Paragraph"/>
    <w:basedOn w:val="a"/>
    <w:uiPriority w:val="34"/>
    <w:qFormat/>
    <w:rsid w:val="00A8455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877A5"/>
    <w:rPr>
      <w:color w:val="0563C1" w:themeColor="hyperlink"/>
      <w:u w:val="single"/>
    </w:rPr>
  </w:style>
  <w:style w:type="character" w:styleId="a7">
    <w:name w:val="Mention"/>
    <w:basedOn w:val="a0"/>
    <w:uiPriority w:val="99"/>
    <w:semiHidden/>
    <w:unhideWhenUsed/>
    <w:rsid w:val="00B877A5"/>
    <w:rPr>
      <w:color w:val="2B579A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E21A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laysoft.com/browsers-engin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100suc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5iweb.com.c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ming495.iteye.com/blog/13966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包健</dc:creator>
  <cp:keywords/>
  <dc:description/>
  <cp:lastModifiedBy>包健</cp:lastModifiedBy>
  <cp:revision>25</cp:revision>
  <dcterms:created xsi:type="dcterms:W3CDTF">2017-02-14T09:37:00Z</dcterms:created>
  <dcterms:modified xsi:type="dcterms:W3CDTF">2017-02-14T10:14:00Z</dcterms:modified>
</cp:coreProperties>
</file>