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7D" w:rsidRDefault="00E62CE9">
      <w:r>
        <w:rPr>
          <w:rFonts w:hint="eastAsia"/>
        </w:rPr>
        <w:t xml:space="preserve"> </w:t>
      </w:r>
      <w:r w:rsidR="00E43CD8">
        <w:object w:dxaOrig="11792" w:dyaOrig="16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584.75pt" o:ole="">
            <v:imagedata r:id="rId4" o:title=""/>
          </v:shape>
          <o:OLEObject Type="Embed" ProgID="Visio.Drawing.11" ShapeID="_x0000_i1025" DrawAspect="Content" ObjectID="_1553066895" r:id="rId5"/>
        </w:object>
      </w:r>
    </w:p>
    <w:p w:rsidR="00705451" w:rsidRDefault="00705451">
      <w:r>
        <w:t xml:space="preserve">          2.6  </w:t>
      </w:r>
      <w:r>
        <w:rPr>
          <w:rFonts w:hint="eastAsia"/>
        </w:rPr>
        <w:t>地图</w:t>
      </w:r>
      <w:r>
        <w:t>里的</w:t>
      </w:r>
      <w:r>
        <w:rPr>
          <w:rFonts w:hint="eastAsia"/>
        </w:rPr>
        <w:t>定位</w:t>
      </w:r>
      <w:r>
        <w:t>点</w:t>
      </w:r>
      <w:r>
        <w:rPr>
          <w:rFonts w:hint="eastAsia"/>
        </w:rPr>
        <w:t>的移动</w:t>
      </w:r>
      <w:r>
        <w:t>聚焦</w:t>
      </w:r>
      <w:r>
        <w:rPr>
          <w:rFonts w:hint="eastAsia"/>
        </w:rPr>
        <w:t>，</w:t>
      </w:r>
      <w:r>
        <w:t>当手移动地图时应该脱离</w:t>
      </w:r>
      <w:r>
        <w:rPr>
          <w:rFonts w:hint="eastAsia"/>
        </w:rPr>
        <w:t>聚焦</w:t>
      </w:r>
      <w:r>
        <w:t>功能，</w:t>
      </w:r>
      <w:r>
        <w:rPr>
          <w:rFonts w:hint="eastAsia"/>
        </w:rPr>
        <w:t>通过</w:t>
      </w:r>
      <w:r>
        <w:t>按</w:t>
      </w:r>
      <w:r>
        <w:rPr>
          <w:rFonts w:hint="eastAsia"/>
        </w:rPr>
        <w:t>键再</w:t>
      </w:r>
      <w:r>
        <w:t>恢复聚焦。</w:t>
      </w:r>
    </w:p>
    <w:p w:rsidR="00E43CD8" w:rsidRDefault="00E43CD8">
      <w:pPr>
        <w:rPr>
          <w:rFonts w:hint="eastAsia"/>
        </w:rPr>
      </w:pPr>
      <w:r>
        <w:rPr>
          <w:rFonts w:hint="eastAsia"/>
        </w:rPr>
        <w:t xml:space="preserve">          2.7   </w:t>
      </w:r>
      <w:r>
        <w:rPr>
          <w:rFonts w:hint="eastAsia"/>
        </w:rPr>
        <w:t>地图</w:t>
      </w:r>
      <w:r>
        <w:t>的</w:t>
      </w:r>
      <w:r>
        <w:rPr>
          <w:rFonts w:hint="eastAsia"/>
        </w:rPr>
        <w:t>移动</w:t>
      </w:r>
      <w:r>
        <w:t>目标点，可以通过选择车辆</w:t>
      </w:r>
      <w:r>
        <w:rPr>
          <w:rFonts w:hint="eastAsia"/>
        </w:rPr>
        <w:t>集合，</w:t>
      </w:r>
      <w:r>
        <w:t>将要关注的车辆放到集合中，来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多</w:t>
      </w:r>
      <w:r>
        <w:t>车</w:t>
      </w:r>
      <w:bookmarkStart w:id="0" w:name="_GoBack"/>
      <w:bookmarkEnd w:id="0"/>
      <w:r>
        <w:t>辆</w:t>
      </w:r>
      <w:proofErr w:type="gramEnd"/>
      <w:r>
        <w:t>的</w:t>
      </w:r>
      <w:r>
        <w:rPr>
          <w:rFonts w:hint="eastAsia"/>
        </w:rPr>
        <w:t>关注</w:t>
      </w:r>
      <w:r>
        <w:t>。</w:t>
      </w:r>
    </w:p>
    <w:sectPr w:rsidR="00E4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E9"/>
    <w:rsid w:val="000248F9"/>
    <w:rsid w:val="00705451"/>
    <w:rsid w:val="0071587D"/>
    <w:rsid w:val="00E43CD8"/>
    <w:rsid w:val="00E6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9B1D7-694B-4C35-98E7-906CE8C3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21</Words>
  <Characters>125</Characters>
  <Application>Microsoft Office Word</Application>
  <DocSecurity>0</DocSecurity>
  <Lines>1</Lines>
  <Paragraphs>1</Paragraphs>
  <ScaleCrop>false</ScaleCrop>
  <Company>Sky123.Org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2017-04-06T10:28:00Z</dcterms:created>
  <dcterms:modified xsi:type="dcterms:W3CDTF">2017-04-07T02:42:00Z</dcterms:modified>
</cp:coreProperties>
</file>