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6D62" w14:textId="2C7FA676" w:rsidR="00D905AB" w:rsidRPr="006803D9" w:rsidRDefault="00D905AB" w:rsidP="002A339C">
      <w:pPr>
        <w:jc w:val="center"/>
      </w:pPr>
      <w:r w:rsidRPr="006803D9">
        <w:t>Data Mining</w:t>
      </w:r>
    </w:p>
    <w:p w14:paraId="00FB0030" w14:textId="35C6E458" w:rsidR="002A339C" w:rsidRPr="006803D9" w:rsidRDefault="002A339C" w:rsidP="002A339C">
      <w:pPr>
        <w:jc w:val="center"/>
      </w:pPr>
      <w:r w:rsidRPr="006803D9">
        <w:t>Assignment 1</w:t>
      </w:r>
    </w:p>
    <w:p w14:paraId="7AC4F344" w14:textId="77777777" w:rsidR="002A339C" w:rsidRDefault="002A339C" w:rsidP="00EB736D">
      <w:pPr>
        <w:rPr>
          <w:color w:val="C00000"/>
        </w:rPr>
      </w:pPr>
    </w:p>
    <w:p w14:paraId="12FBB093" w14:textId="587E9D67" w:rsidR="00854E2B" w:rsidRPr="006803D9" w:rsidRDefault="00EB736D" w:rsidP="00EB736D">
      <w:r w:rsidRPr="006803D9">
        <w:t xml:space="preserve">IMPORTANT: </w:t>
      </w:r>
    </w:p>
    <w:p w14:paraId="46AE608C" w14:textId="39320FC2" w:rsidR="00854E2B" w:rsidRPr="006803D9" w:rsidRDefault="00EB736D" w:rsidP="00854E2B">
      <w:pPr>
        <w:pStyle w:val="ListParagraph"/>
        <w:numPr>
          <w:ilvl w:val="0"/>
          <w:numId w:val="4"/>
        </w:numPr>
      </w:pPr>
      <w:r w:rsidRPr="006803D9">
        <w:t>Sections 1-</w:t>
      </w:r>
      <w:r w:rsidR="00EC139D" w:rsidRPr="006803D9">
        <w:t>8</w:t>
      </w:r>
      <w:r w:rsidRPr="006803D9">
        <w:t xml:space="preserve"> should be no longer than 1</w:t>
      </w:r>
      <w:r w:rsidR="009E5AB8" w:rsidRPr="006803D9">
        <w:t>0</w:t>
      </w:r>
      <w:r w:rsidRPr="006803D9">
        <w:t xml:space="preserve"> pages</w:t>
      </w:r>
      <w:r w:rsidR="00854E2B" w:rsidRPr="006803D9">
        <w:t xml:space="preserve"> (minimum </w:t>
      </w:r>
      <w:r w:rsidR="009E5AB8" w:rsidRPr="006803D9">
        <w:t>8</w:t>
      </w:r>
      <w:r w:rsidR="00854E2B" w:rsidRPr="006803D9">
        <w:t xml:space="preserve"> pages)</w:t>
      </w:r>
      <w:r w:rsidRPr="006803D9">
        <w:t>, including diagrams, images, screen captures, tables, etc.   Careful selection of these is needed.</w:t>
      </w:r>
    </w:p>
    <w:p w14:paraId="06559214" w14:textId="1AE4A36F" w:rsidR="00854E2B" w:rsidRPr="006803D9" w:rsidRDefault="00854E2B" w:rsidP="00854E2B">
      <w:pPr>
        <w:pStyle w:val="ListParagraph"/>
        <w:numPr>
          <w:ilvl w:val="1"/>
          <w:numId w:val="4"/>
        </w:numPr>
        <w:rPr>
          <w:sz w:val="23"/>
          <w:szCs w:val="23"/>
        </w:rPr>
      </w:pPr>
      <w:r w:rsidRPr="006803D9">
        <w:rPr>
          <w:sz w:val="23"/>
          <w:szCs w:val="23"/>
        </w:rPr>
        <w:t>Code does not count to this total. Code should be added to the relevant section.</w:t>
      </w:r>
    </w:p>
    <w:p w14:paraId="55EA9278" w14:textId="5448721B" w:rsidR="00EB736D" w:rsidRPr="006803D9" w:rsidRDefault="00EB736D" w:rsidP="009F53B7">
      <w:pPr>
        <w:pStyle w:val="ListParagraph"/>
        <w:numPr>
          <w:ilvl w:val="1"/>
          <w:numId w:val="4"/>
        </w:numPr>
      </w:pPr>
      <w:r w:rsidRPr="006803D9">
        <w:t>Detailed discussion is expected.</w:t>
      </w:r>
      <w:r w:rsidR="00981159" w:rsidRPr="006803D9">
        <w:t xml:space="preserve">  Marks are awarded based on depth of information give</w:t>
      </w:r>
      <w:r w:rsidR="00DD10CB" w:rsidRPr="006803D9">
        <w:t>n</w:t>
      </w:r>
      <w:r w:rsidR="00981159" w:rsidRPr="006803D9">
        <w:t>.</w:t>
      </w:r>
    </w:p>
    <w:p w14:paraId="793C2E0E" w14:textId="59E271CD" w:rsidR="00981159" w:rsidRPr="00981159" w:rsidRDefault="00981159" w:rsidP="00EB736D">
      <w:pPr>
        <w:rPr>
          <w:color w:val="1F3864" w:themeColor="accent1" w:themeShade="80"/>
        </w:rPr>
      </w:pPr>
      <w:r w:rsidRPr="00981159">
        <w:rPr>
          <w:color w:val="1F3864" w:themeColor="accent1" w:themeShade="80"/>
        </w:rPr>
        <w:t>Student Details for Group Submission:</w:t>
      </w:r>
    </w:p>
    <w:tbl>
      <w:tblPr>
        <w:tblStyle w:val="TableGrid"/>
        <w:tblW w:w="0" w:type="auto"/>
        <w:tblLook w:val="04A0" w:firstRow="1" w:lastRow="0" w:firstColumn="1" w:lastColumn="0" w:noHBand="0" w:noVBand="1"/>
      </w:tblPr>
      <w:tblGrid>
        <w:gridCol w:w="2830"/>
        <w:gridCol w:w="1985"/>
        <w:gridCol w:w="1417"/>
        <w:gridCol w:w="1560"/>
        <w:gridCol w:w="1262"/>
      </w:tblGrid>
      <w:tr w:rsidR="00981159" w:rsidRPr="00981159" w14:paraId="098574A1" w14:textId="77777777" w:rsidTr="00981159">
        <w:tc>
          <w:tcPr>
            <w:tcW w:w="2830" w:type="dxa"/>
          </w:tcPr>
          <w:p w14:paraId="02F2B92B" w14:textId="77777777" w:rsidR="00981159" w:rsidRDefault="00981159" w:rsidP="00EB736D">
            <w:pPr>
              <w:rPr>
                <w:color w:val="1F3864" w:themeColor="accent1" w:themeShade="80"/>
              </w:rPr>
            </w:pPr>
            <w:r w:rsidRPr="00981159">
              <w:rPr>
                <w:color w:val="1F3864" w:themeColor="accent1" w:themeShade="80"/>
              </w:rPr>
              <w:t xml:space="preserve">Student Name </w:t>
            </w:r>
          </w:p>
          <w:p w14:paraId="675C2802" w14:textId="5F34AD8C" w:rsidR="00981159" w:rsidRPr="00981159" w:rsidRDefault="00981159" w:rsidP="00EB736D">
            <w:pPr>
              <w:rPr>
                <w:color w:val="1F3864" w:themeColor="accent1" w:themeShade="80"/>
              </w:rPr>
            </w:pPr>
            <w:r w:rsidRPr="00981159">
              <w:rPr>
                <w:color w:val="1F3864" w:themeColor="accent1" w:themeShade="80"/>
                <w:sz w:val="22"/>
                <w:szCs w:val="22"/>
              </w:rPr>
              <w:t>(as per Student Card)</w:t>
            </w:r>
          </w:p>
        </w:tc>
        <w:tc>
          <w:tcPr>
            <w:tcW w:w="1985" w:type="dxa"/>
          </w:tcPr>
          <w:p w14:paraId="5577C232" w14:textId="40D31750" w:rsidR="00981159" w:rsidRPr="00981159" w:rsidRDefault="00981159" w:rsidP="00EB736D">
            <w:pPr>
              <w:rPr>
                <w:color w:val="1F3864" w:themeColor="accent1" w:themeShade="80"/>
              </w:rPr>
            </w:pPr>
            <w:r w:rsidRPr="00981159">
              <w:rPr>
                <w:color w:val="1F3864" w:themeColor="accent1" w:themeShade="80"/>
              </w:rPr>
              <w:t>Student Number</w:t>
            </w:r>
          </w:p>
        </w:tc>
        <w:tc>
          <w:tcPr>
            <w:tcW w:w="1417" w:type="dxa"/>
          </w:tcPr>
          <w:p w14:paraId="6E61E076" w14:textId="7AE42290" w:rsidR="00981159" w:rsidRPr="00981159" w:rsidRDefault="00981159" w:rsidP="00EB736D">
            <w:pPr>
              <w:rPr>
                <w:color w:val="1F3864" w:themeColor="accent1" w:themeShade="80"/>
              </w:rPr>
            </w:pPr>
            <w:r w:rsidRPr="00981159">
              <w:rPr>
                <w:color w:val="1F3864" w:themeColor="accent1" w:themeShade="80"/>
              </w:rPr>
              <w:t>Prog Code</w:t>
            </w:r>
          </w:p>
        </w:tc>
        <w:tc>
          <w:tcPr>
            <w:tcW w:w="1560" w:type="dxa"/>
          </w:tcPr>
          <w:p w14:paraId="2A8456C9" w14:textId="77777777" w:rsidR="00981159" w:rsidRPr="00981159" w:rsidRDefault="00981159" w:rsidP="00EB736D">
            <w:pPr>
              <w:rPr>
                <w:color w:val="1F3864" w:themeColor="accent1" w:themeShade="80"/>
              </w:rPr>
            </w:pPr>
            <w:r w:rsidRPr="00981159">
              <w:rPr>
                <w:color w:val="1F3864" w:themeColor="accent1" w:themeShade="80"/>
              </w:rPr>
              <w:t>Stream</w:t>
            </w:r>
          </w:p>
          <w:p w14:paraId="3BED0913" w14:textId="79A38666" w:rsidR="00981159" w:rsidRPr="00981159" w:rsidRDefault="00981159" w:rsidP="00EB736D">
            <w:pPr>
              <w:rPr>
                <w:color w:val="1F3864" w:themeColor="accent1" w:themeShade="80"/>
              </w:rPr>
            </w:pPr>
            <w:r w:rsidRPr="00981159">
              <w:rPr>
                <w:color w:val="1F3864" w:themeColor="accent1" w:themeShade="80"/>
                <w:sz w:val="22"/>
                <w:szCs w:val="22"/>
              </w:rPr>
              <w:t>(DS, ASD, etc)</w:t>
            </w:r>
          </w:p>
        </w:tc>
        <w:tc>
          <w:tcPr>
            <w:tcW w:w="1262" w:type="dxa"/>
          </w:tcPr>
          <w:p w14:paraId="16F79C90" w14:textId="77777777" w:rsidR="00981159" w:rsidRDefault="00981159" w:rsidP="00EB736D">
            <w:pPr>
              <w:rPr>
                <w:color w:val="1F3864" w:themeColor="accent1" w:themeShade="80"/>
              </w:rPr>
            </w:pPr>
            <w:r w:rsidRPr="00981159">
              <w:rPr>
                <w:color w:val="1F3864" w:themeColor="accent1" w:themeShade="80"/>
              </w:rPr>
              <w:t>Year</w:t>
            </w:r>
          </w:p>
          <w:p w14:paraId="0F8201A3" w14:textId="457DFFD2" w:rsidR="00984704" w:rsidRPr="00981159" w:rsidRDefault="00984704" w:rsidP="00EB736D">
            <w:pPr>
              <w:rPr>
                <w:color w:val="1F3864" w:themeColor="accent1" w:themeShade="80"/>
              </w:rPr>
            </w:pPr>
            <w:r w:rsidRPr="00984704">
              <w:rPr>
                <w:color w:val="1F3864" w:themeColor="accent1" w:themeShade="80"/>
                <w:sz w:val="22"/>
                <w:szCs w:val="22"/>
              </w:rPr>
              <w:t>(1, 2, …)</w:t>
            </w:r>
          </w:p>
        </w:tc>
      </w:tr>
      <w:tr w:rsidR="00981159" w:rsidRPr="00981159" w14:paraId="2A68B5BC" w14:textId="77777777" w:rsidTr="00981159">
        <w:tc>
          <w:tcPr>
            <w:tcW w:w="2830" w:type="dxa"/>
          </w:tcPr>
          <w:p w14:paraId="5FD7F09F" w14:textId="77777777" w:rsidR="00981159" w:rsidRPr="00981159" w:rsidRDefault="00981159" w:rsidP="00EB736D">
            <w:pPr>
              <w:rPr>
                <w:color w:val="1F3864" w:themeColor="accent1" w:themeShade="80"/>
              </w:rPr>
            </w:pPr>
          </w:p>
        </w:tc>
        <w:tc>
          <w:tcPr>
            <w:tcW w:w="1985" w:type="dxa"/>
          </w:tcPr>
          <w:p w14:paraId="7A36DD13" w14:textId="77777777" w:rsidR="00981159" w:rsidRPr="00981159" w:rsidRDefault="00981159" w:rsidP="00EB736D">
            <w:pPr>
              <w:rPr>
                <w:color w:val="1F3864" w:themeColor="accent1" w:themeShade="80"/>
              </w:rPr>
            </w:pPr>
          </w:p>
        </w:tc>
        <w:tc>
          <w:tcPr>
            <w:tcW w:w="1417" w:type="dxa"/>
          </w:tcPr>
          <w:p w14:paraId="25CC0F86" w14:textId="77777777" w:rsidR="00981159" w:rsidRPr="00981159" w:rsidRDefault="00981159" w:rsidP="00EB736D">
            <w:pPr>
              <w:rPr>
                <w:color w:val="1F3864" w:themeColor="accent1" w:themeShade="80"/>
              </w:rPr>
            </w:pPr>
          </w:p>
        </w:tc>
        <w:tc>
          <w:tcPr>
            <w:tcW w:w="1560" w:type="dxa"/>
          </w:tcPr>
          <w:p w14:paraId="207C57A1" w14:textId="77777777" w:rsidR="00981159" w:rsidRPr="00981159" w:rsidRDefault="00981159" w:rsidP="00EB736D">
            <w:pPr>
              <w:rPr>
                <w:color w:val="1F3864" w:themeColor="accent1" w:themeShade="80"/>
              </w:rPr>
            </w:pPr>
          </w:p>
        </w:tc>
        <w:tc>
          <w:tcPr>
            <w:tcW w:w="1262" w:type="dxa"/>
          </w:tcPr>
          <w:p w14:paraId="5D3A8E0F" w14:textId="77777777" w:rsidR="00981159" w:rsidRPr="00981159" w:rsidRDefault="00981159" w:rsidP="00EB736D">
            <w:pPr>
              <w:rPr>
                <w:color w:val="1F3864" w:themeColor="accent1" w:themeShade="80"/>
              </w:rPr>
            </w:pPr>
          </w:p>
        </w:tc>
      </w:tr>
      <w:tr w:rsidR="00981159" w:rsidRPr="00981159" w14:paraId="40E2DF42" w14:textId="77777777" w:rsidTr="00981159">
        <w:tc>
          <w:tcPr>
            <w:tcW w:w="2830" w:type="dxa"/>
          </w:tcPr>
          <w:p w14:paraId="0E10B070" w14:textId="77777777" w:rsidR="00981159" w:rsidRPr="00981159" w:rsidRDefault="00981159" w:rsidP="00EB736D">
            <w:pPr>
              <w:rPr>
                <w:color w:val="1F3864" w:themeColor="accent1" w:themeShade="80"/>
              </w:rPr>
            </w:pPr>
          </w:p>
        </w:tc>
        <w:tc>
          <w:tcPr>
            <w:tcW w:w="1985" w:type="dxa"/>
          </w:tcPr>
          <w:p w14:paraId="314D6293" w14:textId="77777777" w:rsidR="00981159" w:rsidRPr="00981159" w:rsidRDefault="00981159" w:rsidP="00EB736D">
            <w:pPr>
              <w:rPr>
                <w:color w:val="1F3864" w:themeColor="accent1" w:themeShade="80"/>
              </w:rPr>
            </w:pPr>
          </w:p>
        </w:tc>
        <w:tc>
          <w:tcPr>
            <w:tcW w:w="1417" w:type="dxa"/>
          </w:tcPr>
          <w:p w14:paraId="00CB697D" w14:textId="77777777" w:rsidR="00981159" w:rsidRPr="00981159" w:rsidRDefault="00981159" w:rsidP="00EB736D">
            <w:pPr>
              <w:rPr>
                <w:color w:val="1F3864" w:themeColor="accent1" w:themeShade="80"/>
              </w:rPr>
            </w:pPr>
          </w:p>
        </w:tc>
        <w:tc>
          <w:tcPr>
            <w:tcW w:w="1560" w:type="dxa"/>
          </w:tcPr>
          <w:p w14:paraId="169A89D9" w14:textId="77777777" w:rsidR="00981159" w:rsidRPr="00981159" w:rsidRDefault="00981159" w:rsidP="00EB736D">
            <w:pPr>
              <w:rPr>
                <w:color w:val="1F3864" w:themeColor="accent1" w:themeShade="80"/>
              </w:rPr>
            </w:pPr>
          </w:p>
        </w:tc>
        <w:tc>
          <w:tcPr>
            <w:tcW w:w="1262" w:type="dxa"/>
          </w:tcPr>
          <w:p w14:paraId="41A70E78" w14:textId="77777777" w:rsidR="00981159" w:rsidRPr="00981159" w:rsidRDefault="00981159" w:rsidP="00EB736D">
            <w:pPr>
              <w:rPr>
                <w:color w:val="1F3864" w:themeColor="accent1" w:themeShade="80"/>
              </w:rPr>
            </w:pPr>
          </w:p>
        </w:tc>
      </w:tr>
    </w:tbl>
    <w:p w14:paraId="303C9356" w14:textId="77777777" w:rsidR="006803D9" w:rsidRDefault="006803D9" w:rsidP="00EB736D">
      <w:pPr>
        <w:rPr>
          <w:color w:val="FF0000"/>
          <w:sz w:val="21"/>
          <w:szCs w:val="21"/>
        </w:rPr>
      </w:pPr>
    </w:p>
    <w:p w14:paraId="3DB4E27F" w14:textId="6ECC5743" w:rsidR="00EB736D" w:rsidRPr="006803D9" w:rsidRDefault="00984704" w:rsidP="00EB736D">
      <w:pPr>
        <w:rPr>
          <w:color w:val="FF0000"/>
          <w:sz w:val="21"/>
          <w:szCs w:val="21"/>
        </w:rPr>
      </w:pPr>
      <w:r w:rsidRPr="006803D9">
        <w:rPr>
          <w:color w:val="FF0000"/>
          <w:sz w:val="21"/>
          <w:szCs w:val="21"/>
        </w:rPr>
        <w:t xml:space="preserve">For group submission, all students </w:t>
      </w:r>
      <w:r w:rsidR="00461146" w:rsidRPr="006803D9">
        <w:rPr>
          <w:color w:val="FF0000"/>
          <w:sz w:val="21"/>
          <w:szCs w:val="21"/>
        </w:rPr>
        <w:t xml:space="preserve">must insure they </w:t>
      </w:r>
      <w:r w:rsidRPr="006803D9">
        <w:rPr>
          <w:color w:val="FF0000"/>
          <w:sz w:val="21"/>
          <w:szCs w:val="21"/>
        </w:rPr>
        <w:t>are compliant Plagiarism policy.</w:t>
      </w:r>
    </w:p>
    <w:p w14:paraId="16A9C54A" w14:textId="2163053A" w:rsidR="00984704" w:rsidRPr="006803D9" w:rsidRDefault="00984704" w:rsidP="00984704">
      <w:pPr>
        <w:rPr>
          <w:color w:val="FF0000"/>
          <w:sz w:val="21"/>
          <w:szCs w:val="21"/>
        </w:rPr>
      </w:pPr>
      <w:r w:rsidRPr="006803D9">
        <w:rPr>
          <w:color w:val="FF0000"/>
          <w:sz w:val="21"/>
          <w:szCs w:val="21"/>
        </w:rPr>
        <w:t xml:space="preserve">For all students in group, </w:t>
      </w:r>
      <w:r w:rsidR="006803D9" w:rsidRPr="006803D9">
        <w:rPr>
          <w:color w:val="FF0000"/>
          <w:sz w:val="21"/>
          <w:szCs w:val="21"/>
        </w:rPr>
        <w:t>s</w:t>
      </w:r>
      <w:r w:rsidRPr="006803D9">
        <w:rPr>
          <w:color w:val="FF0000"/>
          <w:sz w:val="21"/>
          <w:szCs w:val="21"/>
        </w:rPr>
        <w:t xml:space="preserve">ubmission of an </w:t>
      </w:r>
      <w:r w:rsidR="006803D9" w:rsidRPr="006803D9">
        <w:rPr>
          <w:color w:val="FF0000"/>
          <w:sz w:val="21"/>
          <w:szCs w:val="21"/>
        </w:rPr>
        <w:t>a</w:t>
      </w:r>
      <w:r w:rsidRPr="006803D9">
        <w:rPr>
          <w:color w:val="FF0000"/>
          <w:sz w:val="21"/>
          <w:szCs w:val="21"/>
        </w:rPr>
        <w:t xml:space="preserve">ssessment, either physically or electronically, with or without </w:t>
      </w:r>
      <w:r w:rsidR="006803D9" w:rsidRPr="006803D9">
        <w:rPr>
          <w:color w:val="FF0000"/>
          <w:sz w:val="21"/>
          <w:szCs w:val="21"/>
        </w:rPr>
        <w:t>a</w:t>
      </w:r>
      <w:r w:rsidRPr="006803D9">
        <w:rPr>
          <w:color w:val="FF0000"/>
          <w:sz w:val="21"/>
          <w:szCs w:val="21"/>
        </w:rPr>
        <w:t xml:space="preserve"> cover sheet, acknowledges your compliance with the TU Dublin Academic Regulations and Policies.</w:t>
      </w:r>
    </w:p>
    <w:p w14:paraId="0693D3C4" w14:textId="77777777" w:rsidR="00984704" w:rsidRDefault="00984704" w:rsidP="00EB736D"/>
    <w:p w14:paraId="7B365408" w14:textId="1473DC25"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Definition of Problem</w:t>
      </w:r>
    </w:p>
    <w:p w14:paraId="3BD13A34" w14:textId="6ECEA326" w:rsidR="00EB736D" w:rsidRDefault="00EB736D" w:rsidP="008C151A">
      <w:pPr>
        <w:pStyle w:val="ListParagraph"/>
        <w:ind w:left="426"/>
        <w:rPr>
          <w:color w:val="7F7F7F" w:themeColor="text1" w:themeTint="80"/>
          <w:sz w:val="21"/>
          <w:szCs w:val="21"/>
        </w:rPr>
      </w:pPr>
      <w:r w:rsidRPr="008C151A">
        <w:rPr>
          <w:color w:val="7F7F7F" w:themeColor="text1" w:themeTint="80"/>
          <w:sz w:val="21"/>
          <w:szCs w:val="21"/>
        </w:rPr>
        <w:t>Clearly state the problem definition, what type of data mining task is it, where was the data set sourced from, etc.</w:t>
      </w:r>
    </w:p>
    <w:p w14:paraId="51BBDBF0" w14:textId="77777777" w:rsidR="00084501" w:rsidRPr="008C151A" w:rsidRDefault="00084501" w:rsidP="008C151A">
      <w:pPr>
        <w:pStyle w:val="ListParagraph"/>
        <w:ind w:left="426"/>
        <w:rPr>
          <w:color w:val="7F7F7F" w:themeColor="text1" w:themeTint="80"/>
          <w:sz w:val="21"/>
          <w:szCs w:val="21"/>
        </w:rPr>
      </w:pPr>
    </w:p>
    <w:p w14:paraId="4983FBCC" w14:textId="507B9F78"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Exploration &amp; Descriptive Analytics</w:t>
      </w:r>
    </w:p>
    <w:p w14:paraId="31A18C25" w14:textId="4A284A9D" w:rsidR="00EB736D" w:rsidRDefault="00EB736D" w:rsidP="008C151A">
      <w:pPr>
        <w:pStyle w:val="ListParagraph"/>
        <w:ind w:left="426"/>
        <w:rPr>
          <w:color w:val="7F7F7F" w:themeColor="text1" w:themeTint="80"/>
          <w:sz w:val="21"/>
          <w:szCs w:val="21"/>
        </w:rPr>
      </w:pPr>
      <w:r w:rsidRPr="008C151A">
        <w:rPr>
          <w:color w:val="7F7F7F" w:themeColor="text1" w:themeTint="80"/>
          <w:sz w:val="21"/>
          <w:szCs w:val="21"/>
        </w:rPr>
        <w:t xml:space="preserve">Include any data insights </w:t>
      </w:r>
      <w:proofErr w:type="gramStart"/>
      <w:r w:rsidRPr="008C151A">
        <w:rPr>
          <w:color w:val="7F7F7F" w:themeColor="text1" w:themeTint="80"/>
          <w:sz w:val="21"/>
          <w:szCs w:val="21"/>
        </w:rPr>
        <w:t>discovered</w:t>
      </w:r>
      <w:proofErr w:type="gramEnd"/>
      <w:r w:rsidRPr="008C151A">
        <w:rPr>
          <w:color w:val="7F7F7F" w:themeColor="text1" w:themeTint="80"/>
          <w:sz w:val="21"/>
          <w:szCs w:val="21"/>
        </w:rPr>
        <w:t xml:space="preserve"> </w:t>
      </w:r>
    </w:p>
    <w:p w14:paraId="7B824F48" w14:textId="77777777" w:rsidR="00084501" w:rsidRPr="008C151A" w:rsidRDefault="00084501" w:rsidP="008C151A">
      <w:pPr>
        <w:pStyle w:val="ListParagraph"/>
        <w:ind w:left="426"/>
        <w:rPr>
          <w:color w:val="7F7F7F" w:themeColor="text1" w:themeTint="80"/>
          <w:sz w:val="21"/>
          <w:szCs w:val="21"/>
        </w:rPr>
      </w:pPr>
    </w:p>
    <w:p w14:paraId="78C74351" w14:textId="22FA096F"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Preparation</w:t>
      </w:r>
    </w:p>
    <w:p w14:paraId="6D48B76C" w14:textId="43FBECB6" w:rsidR="00EB736D" w:rsidRDefault="00EB736D" w:rsidP="008C151A">
      <w:pPr>
        <w:pStyle w:val="ListParagraph"/>
        <w:ind w:left="426"/>
        <w:rPr>
          <w:color w:val="7F7F7F" w:themeColor="text1" w:themeTint="80"/>
          <w:sz w:val="21"/>
          <w:szCs w:val="21"/>
        </w:rPr>
      </w:pPr>
      <w:r w:rsidRPr="008C151A">
        <w:rPr>
          <w:color w:val="7F7F7F" w:themeColor="text1" w:themeTint="80"/>
          <w:sz w:val="21"/>
          <w:szCs w:val="21"/>
        </w:rPr>
        <w:t>Include details of any data cleaning, transformations, data enrichment, feature engineering, feature reduction, etc</w:t>
      </w:r>
    </w:p>
    <w:p w14:paraId="1A55390D" w14:textId="77777777" w:rsidR="00084501" w:rsidRPr="008C151A" w:rsidRDefault="00084501" w:rsidP="008C151A">
      <w:pPr>
        <w:pStyle w:val="ListParagraph"/>
        <w:ind w:left="426"/>
        <w:rPr>
          <w:color w:val="7F7F7F" w:themeColor="text1" w:themeTint="80"/>
          <w:sz w:val="21"/>
          <w:szCs w:val="21"/>
        </w:rPr>
      </w:pPr>
    </w:p>
    <w:p w14:paraId="6F4FCD76" w14:textId="259DAE7B"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Details of Algorithms &amp; Configurations</w:t>
      </w:r>
    </w:p>
    <w:p w14:paraId="2D3B6FFD" w14:textId="5DF37BDC" w:rsidR="00EB736D" w:rsidRDefault="00EB736D" w:rsidP="00EB736D"/>
    <w:p w14:paraId="42FBDD51" w14:textId="11322031" w:rsidR="00EB736D" w:rsidRDefault="00EB736D" w:rsidP="008C151A">
      <w:pPr>
        <w:pStyle w:val="ListParagraph"/>
        <w:numPr>
          <w:ilvl w:val="0"/>
          <w:numId w:val="7"/>
        </w:numPr>
        <w:rPr>
          <w:b/>
          <w:bCs/>
          <w:sz w:val="24"/>
          <w:szCs w:val="24"/>
          <w:u w:val="single"/>
        </w:rPr>
      </w:pPr>
      <w:r w:rsidRPr="00EB736D">
        <w:rPr>
          <w:b/>
          <w:bCs/>
          <w:sz w:val="24"/>
          <w:szCs w:val="24"/>
          <w:u w:val="single"/>
        </w:rPr>
        <w:t>Model Performance Metrics &amp; Evaluation of Results</w:t>
      </w:r>
    </w:p>
    <w:p w14:paraId="5CCD0D02" w14:textId="3335EB54" w:rsidR="008C151A" w:rsidRDefault="008C151A" w:rsidP="008C151A">
      <w:pPr>
        <w:pStyle w:val="ListParagraph"/>
        <w:ind w:left="426"/>
        <w:rPr>
          <w:b/>
          <w:bCs/>
          <w:sz w:val="24"/>
          <w:szCs w:val="24"/>
          <w:u w:val="single"/>
        </w:rPr>
      </w:pPr>
    </w:p>
    <w:p w14:paraId="39DA4986" w14:textId="5D83C911" w:rsidR="00EB736D" w:rsidRPr="008C151A" w:rsidRDefault="008C151A" w:rsidP="008C151A">
      <w:pPr>
        <w:pStyle w:val="ListParagraph"/>
        <w:numPr>
          <w:ilvl w:val="0"/>
          <w:numId w:val="7"/>
        </w:numPr>
        <w:rPr>
          <w:b/>
          <w:bCs/>
          <w:sz w:val="24"/>
          <w:szCs w:val="24"/>
          <w:u w:val="single"/>
        </w:rPr>
      </w:pPr>
      <w:r>
        <w:rPr>
          <w:b/>
          <w:bCs/>
          <w:sz w:val="24"/>
          <w:szCs w:val="24"/>
          <w:u w:val="single"/>
        </w:rPr>
        <w:t>Identification of the most important variables</w:t>
      </w:r>
    </w:p>
    <w:p w14:paraId="6B305FDB" w14:textId="49FD8FF3" w:rsidR="00EB736D" w:rsidRDefault="00EB736D" w:rsidP="00EB736D"/>
    <w:p w14:paraId="1F884056" w14:textId="3CF67EB2" w:rsidR="00EB736D" w:rsidRPr="00EB736D" w:rsidRDefault="00EB736D" w:rsidP="008C151A">
      <w:pPr>
        <w:pStyle w:val="ListParagraph"/>
        <w:numPr>
          <w:ilvl w:val="0"/>
          <w:numId w:val="7"/>
        </w:numPr>
        <w:rPr>
          <w:b/>
          <w:bCs/>
          <w:sz w:val="24"/>
          <w:szCs w:val="24"/>
          <w:u w:val="single"/>
        </w:rPr>
      </w:pPr>
      <w:r w:rsidRPr="00EB736D">
        <w:rPr>
          <w:b/>
          <w:bCs/>
          <w:sz w:val="24"/>
          <w:szCs w:val="24"/>
          <w:u w:val="single"/>
        </w:rPr>
        <w:t>Comparison with other Research</w:t>
      </w:r>
      <w:r w:rsidR="00DE25B8">
        <w:rPr>
          <w:b/>
          <w:bCs/>
          <w:sz w:val="24"/>
          <w:szCs w:val="24"/>
          <w:u w:val="single"/>
        </w:rPr>
        <w:t xml:space="preserve"> &amp; Reflections</w:t>
      </w:r>
    </w:p>
    <w:p w14:paraId="5FE1EB7A" w14:textId="256AE480" w:rsidR="008C151A" w:rsidRDefault="00EB736D" w:rsidP="008C151A">
      <w:pPr>
        <w:pStyle w:val="ListParagraph"/>
        <w:ind w:left="426"/>
        <w:rPr>
          <w:color w:val="7F7F7F" w:themeColor="text1" w:themeTint="80"/>
          <w:sz w:val="21"/>
          <w:szCs w:val="21"/>
        </w:rPr>
      </w:pPr>
      <w:r w:rsidRPr="008C151A">
        <w:rPr>
          <w:color w:val="7F7F7F" w:themeColor="text1" w:themeTint="80"/>
          <w:sz w:val="21"/>
          <w:szCs w:val="21"/>
        </w:rPr>
        <w:t>Compare your results to at least three other researchers</w:t>
      </w:r>
      <w:r w:rsidR="002F7D8A" w:rsidRPr="008C151A">
        <w:rPr>
          <w:color w:val="7F7F7F" w:themeColor="text1" w:themeTint="80"/>
          <w:sz w:val="21"/>
          <w:szCs w:val="21"/>
        </w:rPr>
        <w:t xml:space="preserve"> (maximum of five)</w:t>
      </w:r>
      <w:r w:rsidRPr="008C151A">
        <w:rPr>
          <w:color w:val="7F7F7F" w:themeColor="text1" w:themeTint="80"/>
          <w:sz w:val="21"/>
          <w:szCs w:val="21"/>
        </w:rPr>
        <w:t xml:space="preserve"> who used the same dataset. What lessons did you learn from doing this? How can your work be improved? Did you include any improvements in your work and what impact did it have?</w:t>
      </w:r>
    </w:p>
    <w:p w14:paraId="041DD1F2" w14:textId="77777777" w:rsidR="008C151A" w:rsidRPr="008C151A" w:rsidRDefault="008C151A" w:rsidP="008C151A">
      <w:pPr>
        <w:pStyle w:val="ListParagraph"/>
        <w:ind w:left="426"/>
        <w:rPr>
          <w:color w:val="7F7F7F" w:themeColor="text1" w:themeTint="80"/>
          <w:sz w:val="21"/>
          <w:szCs w:val="21"/>
        </w:rPr>
      </w:pPr>
    </w:p>
    <w:p w14:paraId="7CD8E2C2" w14:textId="6731E7F0" w:rsidR="00EB736D" w:rsidRPr="008C151A" w:rsidRDefault="008C151A" w:rsidP="008C151A">
      <w:pPr>
        <w:pStyle w:val="ListParagraph"/>
        <w:numPr>
          <w:ilvl w:val="0"/>
          <w:numId w:val="7"/>
        </w:numPr>
        <w:rPr>
          <w:b/>
          <w:bCs/>
          <w:sz w:val="24"/>
          <w:szCs w:val="24"/>
          <w:u w:val="single"/>
        </w:rPr>
      </w:pPr>
      <w:r>
        <w:rPr>
          <w:b/>
          <w:bCs/>
          <w:sz w:val="24"/>
          <w:szCs w:val="24"/>
          <w:u w:val="single"/>
        </w:rPr>
        <w:t>Action plan to improve equality and other social issues based on your data</w:t>
      </w:r>
    </w:p>
    <w:p w14:paraId="7A41EC56" w14:textId="4E1490FC" w:rsidR="00EB736D" w:rsidRDefault="00EB736D" w:rsidP="00EB736D"/>
    <w:p w14:paraId="060AE333" w14:textId="3499DA77" w:rsidR="00EB736D" w:rsidRPr="00EB736D" w:rsidRDefault="00EB736D" w:rsidP="008C151A">
      <w:pPr>
        <w:pStyle w:val="ListParagraph"/>
        <w:numPr>
          <w:ilvl w:val="0"/>
          <w:numId w:val="7"/>
        </w:numPr>
        <w:rPr>
          <w:b/>
          <w:bCs/>
          <w:sz w:val="24"/>
          <w:szCs w:val="24"/>
          <w:u w:val="single"/>
        </w:rPr>
      </w:pPr>
      <w:r w:rsidRPr="00EB736D">
        <w:rPr>
          <w:b/>
          <w:bCs/>
          <w:sz w:val="24"/>
          <w:szCs w:val="24"/>
          <w:u w:val="single"/>
        </w:rPr>
        <w:t>References</w:t>
      </w:r>
    </w:p>
    <w:p w14:paraId="696CA81B" w14:textId="3ED8091C" w:rsidR="002F7D8A" w:rsidRPr="00E00DE4" w:rsidRDefault="002F7D8A" w:rsidP="00E00DE4">
      <w:pPr>
        <w:rPr>
          <w:color w:val="7F7F7F" w:themeColor="text1" w:themeTint="80"/>
          <w:sz w:val="21"/>
          <w:szCs w:val="21"/>
        </w:rPr>
      </w:pPr>
      <w:r w:rsidRPr="002F7D8A">
        <w:rPr>
          <w:color w:val="7F7F7F" w:themeColor="text1" w:themeTint="80"/>
          <w:sz w:val="21"/>
          <w:szCs w:val="21"/>
        </w:rPr>
        <w:t xml:space="preserve">Use </w:t>
      </w:r>
      <w:r w:rsidR="00E00DE4">
        <w:rPr>
          <w:color w:val="7F7F7F" w:themeColor="text1" w:themeTint="80"/>
          <w:sz w:val="21"/>
          <w:szCs w:val="21"/>
        </w:rPr>
        <w:t>Harvard referencing style.</w:t>
      </w:r>
    </w:p>
    <w:sectPr w:rsidR="002F7D8A" w:rsidRPr="00E00DE4" w:rsidSect="000422A1">
      <w:headerReference w:type="default" r:id="rId7"/>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E91B" w14:textId="77777777" w:rsidR="007C7A10" w:rsidRDefault="007C7A10" w:rsidP="003B36E9">
      <w:r>
        <w:separator/>
      </w:r>
    </w:p>
  </w:endnote>
  <w:endnote w:type="continuationSeparator" w:id="0">
    <w:p w14:paraId="463EF0F2" w14:textId="77777777" w:rsidR="007C7A10" w:rsidRDefault="007C7A10"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B1E8" w14:textId="77777777" w:rsidR="007C7A10" w:rsidRDefault="007C7A10" w:rsidP="003B36E9">
      <w:r>
        <w:separator/>
      </w:r>
    </w:p>
  </w:footnote>
  <w:footnote w:type="continuationSeparator" w:id="0">
    <w:p w14:paraId="621FC018" w14:textId="77777777" w:rsidR="007C7A10" w:rsidRDefault="007C7A10"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CB12AE3"/>
    <w:multiLevelType w:val="hybridMultilevel"/>
    <w:tmpl w:val="DF3CB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1689405768">
    <w:abstractNumId w:val="4"/>
  </w:num>
  <w:num w:numId="2" w16cid:durableId="34351944">
    <w:abstractNumId w:val="0"/>
  </w:num>
  <w:num w:numId="3" w16cid:durableId="1820996621">
    <w:abstractNumId w:val="2"/>
  </w:num>
  <w:num w:numId="4" w16cid:durableId="2028557075">
    <w:abstractNumId w:val="5"/>
  </w:num>
  <w:num w:numId="5" w16cid:durableId="23485460">
    <w:abstractNumId w:val="3"/>
  </w:num>
  <w:num w:numId="6" w16cid:durableId="1882472830">
    <w:abstractNumId w:val="6"/>
  </w:num>
  <w:num w:numId="7" w16cid:durableId="13645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84501"/>
    <w:rsid w:val="002A339C"/>
    <w:rsid w:val="002F7D8A"/>
    <w:rsid w:val="003310FC"/>
    <w:rsid w:val="00397806"/>
    <w:rsid w:val="003B36E9"/>
    <w:rsid w:val="00461146"/>
    <w:rsid w:val="00495DE3"/>
    <w:rsid w:val="006115F0"/>
    <w:rsid w:val="0063607C"/>
    <w:rsid w:val="00671A53"/>
    <w:rsid w:val="00672EE6"/>
    <w:rsid w:val="006803D9"/>
    <w:rsid w:val="006B312D"/>
    <w:rsid w:val="007C7A10"/>
    <w:rsid w:val="007D0163"/>
    <w:rsid w:val="00854E2B"/>
    <w:rsid w:val="0089440A"/>
    <w:rsid w:val="0089752D"/>
    <w:rsid w:val="008C151A"/>
    <w:rsid w:val="00981159"/>
    <w:rsid w:val="00984704"/>
    <w:rsid w:val="009E5AB8"/>
    <w:rsid w:val="009F53B7"/>
    <w:rsid w:val="00A245A5"/>
    <w:rsid w:val="00A501DD"/>
    <w:rsid w:val="00BB432F"/>
    <w:rsid w:val="00BC2497"/>
    <w:rsid w:val="00BC690E"/>
    <w:rsid w:val="00C2132E"/>
    <w:rsid w:val="00D905AB"/>
    <w:rsid w:val="00DD10CB"/>
    <w:rsid w:val="00DE25B8"/>
    <w:rsid w:val="00E00DE4"/>
    <w:rsid w:val="00EB736D"/>
    <w:rsid w:val="00EC139D"/>
    <w:rsid w:val="00ED6603"/>
    <w:rsid w:val="00F0156B"/>
    <w:rsid w:val="00F130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Abubakr Siddig</cp:lastModifiedBy>
  <cp:revision>21</cp:revision>
  <dcterms:created xsi:type="dcterms:W3CDTF">2021-04-27T16:26:00Z</dcterms:created>
  <dcterms:modified xsi:type="dcterms:W3CDTF">2024-02-13T15:46:00Z</dcterms:modified>
</cp:coreProperties>
</file>