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9FC4CA" w14:textId="77777777" w:rsidR="00660055" w:rsidRPr="0070247C" w:rsidRDefault="006C6F03" w:rsidP="0070247C">
      <w:pPr>
        <w:jc w:val="center"/>
        <w:rPr>
          <w:noProof/>
        </w:rPr>
      </w:pPr>
      <w:r w:rsidRPr="00C32350">
        <w:rPr>
          <w:noProof/>
        </w:rPr>
        <w:drawing>
          <wp:inline distT="0" distB="0" distL="0" distR="0" wp14:anchorId="07A72881" wp14:editId="32C991D7">
            <wp:extent cx="1733550" cy="1381125"/>
            <wp:effectExtent l="0" t="0" r="0" b="0"/>
            <wp:docPr id="1" name="Picture 25" descr="botswana_coa_n4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otswana_coa_n44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D497A" w14:textId="77777777" w:rsidR="00660055" w:rsidRPr="003C77FD" w:rsidRDefault="00660055" w:rsidP="00660055">
      <w:pPr>
        <w:jc w:val="center"/>
        <w:rPr>
          <w:rFonts w:ascii="Tahoma" w:hAnsi="Tahoma" w:cs="Tahoma"/>
          <w:b/>
          <w:sz w:val="48"/>
          <w:szCs w:val="48"/>
          <w:lang w:val="en-GB"/>
        </w:rPr>
      </w:pPr>
      <w:r>
        <w:rPr>
          <w:rFonts w:ascii="Tahoma" w:hAnsi="Tahoma" w:cs="Tahoma"/>
          <w:b/>
          <w:sz w:val="48"/>
          <w:szCs w:val="48"/>
          <w:lang w:val="en-GB"/>
        </w:rPr>
        <w:t xml:space="preserve">2019 </w:t>
      </w:r>
      <w:r w:rsidRPr="003C77FD">
        <w:rPr>
          <w:rFonts w:ascii="Tahoma" w:hAnsi="Tahoma" w:cs="Tahoma"/>
          <w:b/>
          <w:sz w:val="48"/>
          <w:szCs w:val="48"/>
          <w:lang w:val="en-GB"/>
        </w:rPr>
        <w:t>MINISTRY’S PERFORMACE AWARD CEREMONY</w:t>
      </w:r>
    </w:p>
    <w:p w14:paraId="7608D430" w14:textId="77777777" w:rsidR="003C77FD" w:rsidRPr="003C77FD" w:rsidRDefault="003C77FD" w:rsidP="003C77FD">
      <w:pPr>
        <w:rPr>
          <w:rFonts w:ascii="Tahoma" w:hAnsi="Tahoma" w:cs="Tahoma"/>
          <w:sz w:val="32"/>
          <w:szCs w:val="32"/>
          <w:lang w:val="en-GB"/>
        </w:rPr>
      </w:pPr>
    </w:p>
    <w:p w14:paraId="4BC133D7" w14:textId="77777777" w:rsidR="003C77FD" w:rsidRDefault="003C77FD" w:rsidP="003C77FD">
      <w:pPr>
        <w:jc w:val="center"/>
        <w:rPr>
          <w:rFonts w:ascii="Tahoma" w:hAnsi="Tahoma" w:cs="Tahoma"/>
          <w:b/>
          <w:sz w:val="48"/>
          <w:szCs w:val="48"/>
          <w:lang w:val="en-GB"/>
        </w:rPr>
      </w:pPr>
      <w:r w:rsidRPr="003C77FD">
        <w:rPr>
          <w:rFonts w:ascii="Tahoma" w:hAnsi="Tahoma" w:cs="Tahoma"/>
          <w:b/>
          <w:sz w:val="48"/>
          <w:szCs w:val="48"/>
          <w:lang w:val="en-GB"/>
        </w:rPr>
        <w:t>KEY NOTE ADDRESS BY HONOURABLE DORCAS KOBELA MAKGATO</w:t>
      </w:r>
    </w:p>
    <w:p w14:paraId="4DEEA96E" w14:textId="77777777" w:rsidR="00660055" w:rsidRPr="003C77FD" w:rsidRDefault="00660055" w:rsidP="003C77FD">
      <w:pPr>
        <w:jc w:val="center"/>
        <w:rPr>
          <w:rFonts w:ascii="Tahoma" w:hAnsi="Tahoma" w:cs="Tahoma"/>
          <w:b/>
          <w:sz w:val="48"/>
          <w:szCs w:val="48"/>
          <w:lang w:val="en-GB"/>
        </w:rPr>
      </w:pPr>
    </w:p>
    <w:p w14:paraId="57E6B122" w14:textId="77777777" w:rsidR="003C77FD" w:rsidRPr="003C77FD" w:rsidRDefault="003C77FD" w:rsidP="003C77FD">
      <w:pPr>
        <w:jc w:val="center"/>
        <w:rPr>
          <w:rFonts w:ascii="Tahoma" w:hAnsi="Tahoma" w:cs="Tahoma"/>
          <w:b/>
          <w:sz w:val="48"/>
          <w:szCs w:val="48"/>
          <w:lang w:val="en-GB"/>
        </w:rPr>
      </w:pPr>
      <w:r w:rsidRPr="003C77FD">
        <w:rPr>
          <w:rFonts w:ascii="Tahoma" w:hAnsi="Tahoma" w:cs="Tahoma"/>
          <w:b/>
          <w:sz w:val="48"/>
          <w:szCs w:val="48"/>
          <w:lang w:val="en-GB"/>
        </w:rPr>
        <w:t>MINISTER OF TRANSPORT AND COMMUNICATIONS</w:t>
      </w:r>
    </w:p>
    <w:p w14:paraId="48264CD4" w14:textId="77777777" w:rsidR="003C77FD" w:rsidRPr="003C77FD" w:rsidRDefault="003C77FD" w:rsidP="003C77FD">
      <w:pPr>
        <w:jc w:val="center"/>
        <w:rPr>
          <w:rFonts w:ascii="Tahoma" w:hAnsi="Tahoma" w:cs="Tahoma"/>
          <w:b/>
          <w:sz w:val="48"/>
          <w:szCs w:val="48"/>
          <w:lang w:val="en-GB"/>
        </w:rPr>
      </w:pPr>
      <w:r w:rsidRPr="003C77FD">
        <w:rPr>
          <w:rFonts w:ascii="Tahoma" w:hAnsi="Tahoma" w:cs="Tahoma"/>
          <w:b/>
          <w:sz w:val="48"/>
          <w:szCs w:val="48"/>
          <w:lang w:val="en-GB"/>
        </w:rPr>
        <w:t>AT</w:t>
      </w:r>
    </w:p>
    <w:p w14:paraId="005E34F1" w14:textId="77777777" w:rsidR="003C77FD" w:rsidRPr="003C77FD" w:rsidRDefault="003C77FD" w:rsidP="003C77FD">
      <w:pPr>
        <w:jc w:val="center"/>
        <w:rPr>
          <w:rFonts w:ascii="Tahoma" w:hAnsi="Tahoma" w:cs="Tahoma"/>
          <w:b/>
          <w:sz w:val="48"/>
          <w:szCs w:val="48"/>
          <w:lang w:val="en-GB"/>
        </w:rPr>
      </w:pPr>
      <w:r w:rsidRPr="003C77FD">
        <w:rPr>
          <w:rFonts w:ascii="Tahoma" w:hAnsi="Tahoma" w:cs="Tahoma"/>
          <w:b/>
          <w:sz w:val="48"/>
          <w:szCs w:val="48"/>
          <w:lang w:val="en-GB"/>
        </w:rPr>
        <w:t>GICC – GABORONE</w:t>
      </w:r>
    </w:p>
    <w:p w14:paraId="39219F73" w14:textId="77777777" w:rsidR="003C77FD" w:rsidRPr="003C77FD" w:rsidRDefault="003C77FD" w:rsidP="003C77FD">
      <w:pPr>
        <w:jc w:val="center"/>
        <w:rPr>
          <w:rFonts w:ascii="Tahoma" w:hAnsi="Tahoma" w:cs="Tahoma"/>
          <w:b/>
          <w:sz w:val="48"/>
          <w:szCs w:val="48"/>
          <w:lang w:val="en-GB"/>
        </w:rPr>
      </w:pPr>
      <w:r w:rsidRPr="003C77FD">
        <w:rPr>
          <w:rFonts w:ascii="Tahoma" w:hAnsi="Tahoma" w:cs="Tahoma"/>
          <w:b/>
          <w:sz w:val="48"/>
          <w:szCs w:val="48"/>
          <w:lang w:val="en-GB"/>
        </w:rPr>
        <w:t>ON THE</w:t>
      </w:r>
    </w:p>
    <w:p w14:paraId="59EEC476" w14:textId="77777777" w:rsidR="0070247C" w:rsidRDefault="0070247C" w:rsidP="00660055">
      <w:pPr>
        <w:jc w:val="center"/>
        <w:rPr>
          <w:rFonts w:ascii="Tahoma" w:hAnsi="Tahoma" w:cs="Tahoma"/>
          <w:b/>
          <w:sz w:val="48"/>
          <w:szCs w:val="48"/>
          <w:lang w:val="en-GB"/>
        </w:rPr>
      </w:pPr>
    </w:p>
    <w:p w14:paraId="37F3C83F" w14:textId="77777777" w:rsidR="003C77FD" w:rsidRPr="00660055" w:rsidRDefault="003C77FD" w:rsidP="00660055">
      <w:pPr>
        <w:jc w:val="center"/>
        <w:rPr>
          <w:rFonts w:ascii="Tahoma" w:hAnsi="Tahoma" w:cs="Tahoma"/>
          <w:b/>
          <w:sz w:val="48"/>
          <w:szCs w:val="48"/>
          <w:lang w:val="en-GB"/>
        </w:rPr>
      </w:pPr>
      <w:r w:rsidRPr="003C77FD">
        <w:rPr>
          <w:rFonts w:ascii="Tahoma" w:hAnsi="Tahoma" w:cs="Tahoma"/>
          <w:b/>
          <w:sz w:val="48"/>
          <w:szCs w:val="48"/>
          <w:lang w:val="en-GB"/>
        </w:rPr>
        <w:t xml:space="preserve">3rd Of </w:t>
      </w:r>
      <w:proofErr w:type="gramStart"/>
      <w:r w:rsidRPr="003C77FD">
        <w:rPr>
          <w:rFonts w:ascii="Tahoma" w:hAnsi="Tahoma" w:cs="Tahoma"/>
          <w:b/>
          <w:sz w:val="48"/>
          <w:szCs w:val="48"/>
          <w:lang w:val="en-GB"/>
        </w:rPr>
        <w:t>May,</w:t>
      </w:r>
      <w:proofErr w:type="gramEnd"/>
      <w:r w:rsidRPr="003C77FD">
        <w:rPr>
          <w:rFonts w:ascii="Tahoma" w:hAnsi="Tahoma" w:cs="Tahoma"/>
          <w:b/>
          <w:sz w:val="48"/>
          <w:szCs w:val="48"/>
          <w:lang w:val="en-GB"/>
        </w:rPr>
        <w:t xml:space="preserve"> 2019</w:t>
      </w:r>
    </w:p>
    <w:p w14:paraId="1E55E983" w14:textId="77777777" w:rsidR="00B96243" w:rsidRDefault="00B96243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  <w:r w:rsidRPr="003C77FD">
        <w:rPr>
          <w:rFonts w:ascii="Tahoma" w:hAnsi="Tahoma" w:cs="Tahoma"/>
          <w:b/>
          <w:sz w:val="32"/>
          <w:szCs w:val="32"/>
          <w:lang w:val="en-GB"/>
        </w:rPr>
        <w:lastRenderedPageBreak/>
        <w:t>Director of Ceremonies</w:t>
      </w:r>
    </w:p>
    <w:p w14:paraId="60EC0B26" w14:textId="77777777" w:rsidR="0070247C" w:rsidRDefault="0070247C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</w:p>
    <w:p w14:paraId="5A74925C" w14:textId="77777777" w:rsidR="0070247C" w:rsidRPr="003C77FD" w:rsidRDefault="0070247C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  <w:r>
        <w:rPr>
          <w:rFonts w:ascii="Tahoma" w:hAnsi="Tahoma" w:cs="Tahoma"/>
          <w:b/>
          <w:sz w:val="32"/>
          <w:szCs w:val="32"/>
          <w:lang w:val="en-GB"/>
        </w:rPr>
        <w:t xml:space="preserve">Honourable Ministers here </w:t>
      </w:r>
      <w:r w:rsidR="004B1AFC">
        <w:rPr>
          <w:rFonts w:ascii="Tahoma" w:hAnsi="Tahoma" w:cs="Tahoma"/>
          <w:b/>
          <w:sz w:val="32"/>
          <w:szCs w:val="32"/>
          <w:lang w:val="en-GB"/>
        </w:rPr>
        <w:t>present</w:t>
      </w:r>
      <w:r>
        <w:rPr>
          <w:rFonts w:ascii="Tahoma" w:hAnsi="Tahoma" w:cs="Tahoma"/>
          <w:b/>
          <w:sz w:val="32"/>
          <w:szCs w:val="32"/>
          <w:lang w:val="en-GB"/>
        </w:rPr>
        <w:t xml:space="preserve"> </w:t>
      </w:r>
    </w:p>
    <w:p w14:paraId="451FC04B" w14:textId="77777777" w:rsidR="00D30836" w:rsidRPr="003C77FD" w:rsidRDefault="00D30836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</w:p>
    <w:p w14:paraId="6E20D429" w14:textId="77777777" w:rsidR="008D74AE" w:rsidRPr="003C77FD" w:rsidRDefault="0070247C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  <w:r>
        <w:rPr>
          <w:rFonts w:ascii="Tahoma" w:eastAsia="Times New Roman" w:hAnsi="Tahoma" w:cs="Tahoma"/>
          <w:b/>
          <w:sz w:val="32"/>
          <w:szCs w:val="32"/>
          <w:lang w:val="en-GB"/>
        </w:rPr>
        <w:t>Members of the Diplomatic Corps</w:t>
      </w:r>
    </w:p>
    <w:p w14:paraId="7C781DB4" w14:textId="77777777" w:rsidR="00D30836" w:rsidRPr="003C77FD" w:rsidRDefault="00D30836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</w:p>
    <w:p w14:paraId="2718897D" w14:textId="77777777" w:rsidR="00D30836" w:rsidRDefault="008D74AE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  <w:r w:rsidRPr="003C77FD">
        <w:rPr>
          <w:rFonts w:ascii="Tahoma" w:eastAsia="Times New Roman" w:hAnsi="Tahoma" w:cs="Tahoma"/>
          <w:b/>
          <w:sz w:val="32"/>
          <w:szCs w:val="32"/>
          <w:lang w:val="en-GB"/>
        </w:rPr>
        <w:t xml:space="preserve">Kgosi </w:t>
      </w:r>
      <w:proofErr w:type="spellStart"/>
      <w:r w:rsidRPr="003C77FD">
        <w:rPr>
          <w:rFonts w:ascii="Tahoma" w:eastAsia="Times New Roman" w:hAnsi="Tahoma" w:cs="Tahoma"/>
          <w:b/>
          <w:sz w:val="32"/>
          <w:szCs w:val="32"/>
          <w:lang w:val="en-GB"/>
        </w:rPr>
        <w:t>ya</w:t>
      </w:r>
      <w:proofErr w:type="spellEnd"/>
      <w:r w:rsidRPr="003C77FD">
        <w:rPr>
          <w:rFonts w:ascii="Tahoma" w:eastAsia="Times New Roman" w:hAnsi="Tahoma" w:cs="Tahoma"/>
          <w:b/>
          <w:sz w:val="32"/>
          <w:szCs w:val="32"/>
          <w:lang w:val="en-GB"/>
        </w:rPr>
        <w:t xml:space="preserve"> </w:t>
      </w:r>
      <w:proofErr w:type="spellStart"/>
      <w:r w:rsidRPr="003C77FD">
        <w:rPr>
          <w:rFonts w:ascii="Tahoma" w:eastAsia="Times New Roman" w:hAnsi="Tahoma" w:cs="Tahoma"/>
          <w:b/>
          <w:sz w:val="32"/>
          <w:szCs w:val="32"/>
          <w:lang w:val="en-GB"/>
        </w:rPr>
        <w:t>Bonnington</w:t>
      </w:r>
      <w:proofErr w:type="spellEnd"/>
      <w:r w:rsidR="00E03D93" w:rsidRPr="003C77FD">
        <w:rPr>
          <w:rFonts w:ascii="Tahoma" w:eastAsia="Times New Roman" w:hAnsi="Tahoma" w:cs="Tahoma"/>
          <w:b/>
          <w:sz w:val="32"/>
          <w:szCs w:val="32"/>
          <w:lang w:val="en-GB"/>
        </w:rPr>
        <w:t xml:space="preserve"> South </w:t>
      </w:r>
      <w:r w:rsidRPr="003C77FD">
        <w:rPr>
          <w:rFonts w:ascii="Tahoma" w:eastAsia="Times New Roman" w:hAnsi="Tahoma" w:cs="Tahoma"/>
          <w:b/>
          <w:sz w:val="32"/>
          <w:szCs w:val="32"/>
          <w:lang w:val="en-GB"/>
        </w:rPr>
        <w:t>……</w:t>
      </w:r>
    </w:p>
    <w:p w14:paraId="735F4711" w14:textId="77777777" w:rsidR="0070247C" w:rsidRDefault="0070247C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</w:p>
    <w:p w14:paraId="29363C08" w14:textId="77777777" w:rsidR="00D30836" w:rsidRPr="003C77FD" w:rsidRDefault="00DB6140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  <w:r w:rsidRPr="003C77FD">
        <w:rPr>
          <w:rFonts w:ascii="Tahoma" w:eastAsia="Times New Roman" w:hAnsi="Tahoma" w:cs="Tahoma"/>
          <w:b/>
          <w:sz w:val="32"/>
          <w:szCs w:val="32"/>
          <w:lang w:val="en-GB"/>
        </w:rPr>
        <w:t xml:space="preserve">Permanent Secretary </w:t>
      </w:r>
      <w:r w:rsidR="00D30836" w:rsidRPr="003C77FD">
        <w:rPr>
          <w:rFonts w:ascii="Tahoma" w:eastAsia="Times New Roman" w:hAnsi="Tahoma" w:cs="Tahoma"/>
          <w:b/>
          <w:sz w:val="32"/>
          <w:szCs w:val="32"/>
          <w:lang w:val="en-GB"/>
        </w:rPr>
        <w:t xml:space="preserve">to the President, Mr Carter </w:t>
      </w:r>
      <w:proofErr w:type="spellStart"/>
      <w:r w:rsidR="00D30836" w:rsidRPr="003C77FD">
        <w:rPr>
          <w:rFonts w:ascii="Tahoma" w:eastAsia="Times New Roman" w:hAnsi="Tahoma" w:cs="Tahoma"/>
          <w:b/>
          <w:sz w:val="32"/>
          <w:szCs w:val="32"/>
          <w:lang w:val="en-GB"/>
        </w:rPr>
        <w:t>Morupisi</w:t>
      </w:r>
      <w:proofErr w:type="spellEnd"/>
    </w:p>
    <w:p w14:paraId="20A9C544" w14:textId="77777777" w:rsidR="0070247C" w:rsidRDefault="0070247C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</w:p>
    <w:p w14:paraId="2C018AAF" w14:textId="77777777" w:rsidR="00DB6140" w:rsidRPr="003C77FD" w:rsidRDefault="00D30836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  <w:r w:rsidRPr="003C77FD">
        <w:rPr>
          <w:rFonts w:ascii="Tahoma" w:eastAsia="Times New Roman" w:hAnsi="Tahoma" w:cs="Tahoma"/>
          <w:b/>
          <w:sz w:val="32"/>
          <w:szCs w:val="32"/>
          <w:lang w:val="en-GB"/>
        </w:rPr>
        <w:t xml:space="preserve">Permanent Secretary </w:t>
      </w:r>
      <w:r w:rsidR="00660055">
        <w:rPr>
          <w:rFonts w:ascii="Tahoma" w:eastAsia="Times New Roman" w:hAnsi="Tahoma" w:cs="Tahoma"/>
          <w:b/>
          <w:sz w:val="32"/>
          <w:szCs w:val="32"/>
          <w:lang w:val="en-GB"/>
        </w:rPr>
        <w:t>in</w:t>
      </w:r>
      <w:r w:rsidRPr="003C77FD">
        <w:rPr>
          <w:rFonts w:ascii="Tahoma" w:eastAsia="Times New Roman" w:hAnsi="Tahoma" w:cs="Tahoma"/>
          <w:b/>
          <w:sz w:val="32"/>
          <w:szCs w:val="32"/>
          <w:lang w:val="en-GB"/>
        </w:rPr>
        <w:t xml:space="preserve"> the </w:t>
      </w:r>
      <w:r w:rsidR="00DB6140" w:rsidRPr="003C77FD">
        <w:rPr>
          <w:rFonts w:ascii="Tahoma" w:eastAsia="Times New Roman" w:hAnsi="Tahoma" w:cs="Tahoma"/>
          <w:b/>
          <w:sz w:val="32"/>
          <w:szCs w:val="32"/>
          <w:lang w:val="en-GB"/>
        </w:rPr>
        <w:t xml:space="preserve">Ministry of Transport and Communications, Mr. </w:t>
      </w:r>
      <w:proofErr w:type="spellStart"/>
      <w:r w:rsidR="00DB6140" w:rsidRPr="003C77FD">
        <w:rPr>
          <w:rFonts w:ascii="Tahoma" w:eastAsia="Times New Roman" w:hAnsi="Tahoma" w:cs="Tahoma"/>
          <w:b/>
          <w:sz w:val="32"/>
          <w:szCs w:val="32"/>
          <w:lang w:val="en-GB"/>
        </w:rPr>
        <w:t>Kabelo</w:t>
      </w:r>
      <w:proofErr w:type="spellEnd"/>
      <w:r w:rsidR="00DB6140" w:rsidRPr="003C77FD">
        <w:rPr>
          <w:rFonts w:ascii="Tahoma" w:eastAsia="Times New Roman" w:hAnsi="Tahoma" w:cs="Tahoma"/>
          <w:b/>
          <w:sz w:val="32"/>
          <w:szCs w:val="32"/>
          <w:lang w:val="en-GB"/>
        </w:rPr>
        <w:t xml:space="preserve"> </w:t>
      </w:r>
      <w:proofErr w:type="spellStart"/>
      <w:r w:rsidR="00DB6140" w:rsidRPr="003C77FD">
        <w:rPr>
          <w:rFonts w:ascii="Tahoma" w:eastAsia="Times New Roman" w:hAnsi="Tahoma" w:cs="Tahoma"/>
          <w:b/>
          <w:sz w:val="32"/>
          <w:szCs w:val="32"/>
          <w:lang w:val="en-GB"/>
        </w:rPr>
        <w:t>Ebineng</w:t>
      </w:r>
      <w:proofErr w:type="spellEnd"/>
    </w:p>
    <w:p w14:paraId="52323244" w14:textId="77777777" w:rsidR="00D30836" w:rsidRPr="003C77FD" w:rsidRDefault="00D30836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</w:p>
    <w:p w14:paraId="6ABF3A9C" w14:textId="77777777" w:rsidR="00D30836" w:rsidRPr="003C77FD" w:rsidRDefault="00D30836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  <w:r w:rsidRPr="003C77FD">
        <w:rPr>
          <w:rFonts w:ascii="Tahoma" w:eastAsia="Times New Roman" w:hAnsi="Tahoma" w:cs="Tahoma"/>
          <w:b/>
          <w:sz w:val="32"/>
          <w:szCs w:val="32"/>
          <w:lang w:val="en-GB"/>
        </w:rPr>
        <w:t>Permanent Secretaries here present</w:t>
      </w:r>
    </w:p>
    <w:p w14:paraId="45385FB1" w14:textId="77777777" w:rsidR="00D30836" w:rsidRPr="003C77FD" w:rsidRDefault="00D30836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</w:p>
    <w:p w14:paraId="1EBBEE28" w14:textId="77777777" w:rsidR="003C77FD" w:rsidRDefault="003C77FD" w:rsidP="0070247C">
      <w:pPr>
        <w:spacing w:after="0"/>
        <w:jc w:val="both"/>
        <w:rPr>
          <w:rFonts w:ascii="Tahoma" w:eastAsia="Times New Roman" w:hAnsi="Tahoma" w:cs="Tahoma"/>
          <w:b/>
          <w:sz w:val="32"/>
          <w:szCs w:val="32"/>
          <w:lang w:val="en-GB"/>
        </w:rPr>
      </w:pPr>
      <w:r>
        <w:rPr>
          <w:rFonts w:ascii="Tahoma" w:eastAsia="Times New Roman" w:hAnsi="Tahoma" w:cs="Tahoma"/>
          <w:b/>
          <w:sz w:val="32"/>
          <w:szCs w:val="32"/>
          <w:lang w:val="en-GB"/>
        </w:rPr>
        <w:t xml:space="preserve">Staff </w:t>
      </w:r>
      <w:r w:rsidR="00E03D93" w:rsidRPr="003C77FD">
        <w:rPr>
          <w:rFonts w:ascii="Tahoma" w:eastAsia="Times New Roman" w:hAnsi="Tahoma" w:cs="Tahoma"/>
          <w:b/>
          <w:sz w:val="32"/>
          <w:szCs w:val="32"/>
          <w:lang w:val="en-GB"/>
        </w:rPr>
        <w:t>of the Ministry of Transport and Communications</w:t>
      </w:r>
    </w:p>
    <w:p w14:paraId="2AAC3ABE" w14:textId="77777777" w:rsidR="003C77FD" w:rsidRDefault="003C77FD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</w:p>
    <w:p w14:paraId="2C564612" w14:textId="77777777" w:rsidR="00E03D93" w:rsidRPr="003C77FD" w:rsidRDefault="00E03D93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  <w:r w:rsidRPr="003C77FD">
        <w:rPr>
          <w:rFonts w:ascii="Tahoma" w:hAnsi="Tahoma" w:cs="Tahoma"/>
          <w:b/>
          <w:sz w:val="32"/>
          <w:szCs w:val="32"/>
          <w:lang w:val="en-GB"/>
        </w:rPr>
        <w:t xml:space="preserve">Senior Government Officials here present </w:t>
      </w:r>
    </w:p>
    <w:p w14:paraId="04CAD91D" w14:textId="77777777" w:rsidR="00D30836" w:rsidRPr="003C77FD" w:rsidRDefault="00D30836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</w:p>
    <w:p w14:paraId="74F7E654" w14:textId="77777777" w:rsidR="00E03D93" w:rsidRPr="003C77FD" w:rsidRDefault="00E03D93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  <w:r w:rsidRPr="003C77FD">
        <w:rPr>
          <w:rFonts w:ascii="Tahoma" w:hAnsi="Tahoma" w:cs="Tahoma"/>
          <w:b/>
          <w:sz w:val="32"/>
          <w:szCs w:val="32"/>
          <w:lang w:val="en-GB"/>
        </w:rPr>
        <w:t>Members of the Media</w:t>
      </w:r>
    </w:p>
    <w:p w14:paraId="654C1894" w14:textId="77777777" w:rsidR="00D30836" w:rsidRPr="003C77FD" w:rsidRDefault="00D30836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</w:p>
    <w:p w14:paraId="3357CD8B" w14:textId="77777777" w:rsidR="00BB7522" w:rsidRPr="003C77FD" w:rsidRDefault="5229DE84" w:rsidP="0070247C">
      <w:pPr>
        <w:spacing w:after="0"/>
        <w:jc w:val="both"/>
        <w:rPr>
          <w:rFonts w:ascii="Tahoma" w:hAnsi="Tahoma" w:cs="Tahoma"/>
          <w:b/>
          <w:bCs/>
          <w:sz w:val="32"/>
          <w:szCs w:val="32"/>
          <w:lang w:val="en-GB"/>
        </w:rPr>
      </w:pPr>
      <w:r w:rsidRPr="5229DE84">
        <w:rPr>
          <w:rFonts w:ascii="Tahoma" w:hAnsi="Tahoma" w:cs="Tahoma"/>
          <w:b/>
          <w:bCs/>
          <w:sz w:val="32"/>
          <w:szCs w:val="32"/>
          <w:lang w:val="en-GB"/>
        </w:rPr>
        <w:t>Distinguished Guests</w:t>
      </w:r>
    </w:p>
    <w:p w14:paraId="4A7516ED" w14:textId="77777777" w:rsidR="00D30836" w:rsidRPr="003C77FD" w:rsidRDefault="00D30836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</w:p>
    <w:p w14:paraId="08FD5C3D" w14:textId="77777777" w:rsidR="00B96243" w:rsidRPr="003C77FD" w:rsidRDefault="00AD5115" w:rsidP="0070247C">
      <w:pPr>
        <w:spacing w:after="0"/>
        <w:jc w:val="both"/>
        <w:rPr>
          <w:rFonts w:ascii="Tahoma" w:hAnsi="Tahoma" w:cs="Tahoma"/>
          <w:b/>
          <w:sz w:val="32"/>
          <w:szCs w:val="32"/>
          <w:lang w:val="en-GB"/>
        </w:rPr>
      </w:pPr>
      <w:r w:rsidRPr="003C77FD">
        <w:rPr>
          <w:rFonts w:ascii="Tahoma" w:hAnsi="Tahoma" w:cs="Tahoma"/>
          <w:b/>
          <w:sz w:val="32"/>
          <w:szCs w:val="32"/>
          <w:lang w:val="en-GB"/>
        </w:rPr>
        <w:t xml:space="preserve">Good </w:t>
      </w:r>
      <w:r w:rsidR="00E03D93" w:rsidRPr="003C77FD">
        <w:rPr>
          <w:rFonts w:ascii="Tahoma" w:hAnsi="Tahoma" w:cs="Tahoma"/>
          <w:b/>
          <w:sz w:val="32"/>
          <w:szCs w:val="32"/>
          <w:lang w:val="en-GB"/>
        </w:rPr>
        <w:t>Evening</w:t>
      </w:r>
      <w:r w:rsidR="00F92015" w:rsidRPr="003C77FD">
        <w:rPr>
          <w:rFonts w:ascii="Tahoma" w:hAnsi="Tahoma" w:cs="Tahoma"/>
          <w:b/>
          <w:sz w:val="32"/>
          <w:szCs w:val="32"/>
          <w:lang w:val="en-GB"/>
        </w:rPr>
        <w:t xml:space="preserve"> Ladies and G</w:t>
      </w:r>
      <w:r w:rsidR="00B96243" w:rsidRPr="003C77FD">
        <w:rPr>
          <w:rFonts w:ascii="Tahoma" w:hAnsi="Tahoma" w:cs="Tahoma"/>
          <w:b/>
          <w:sz w:val="32"/>
          <w:szCs w:val="32"/>
          <w:lang w:val="en-GB"/>
        </w:rPr>
        <w:t>entlemen</w:t>
      </w:r>
      <w:r w:rsidR="008F0EE2" w:rsidRPr="003C77FD">
        <w:rPr>
          <w:rFonts w:ascii="Tahoma" w:hAnsi="Tahoma" w:cs="Tahoma"/>
          <w:b/>
          <w:sz w:val="32"/>
          <w:szCs w:val="32"/>
          <w:lang w:val="en-GB"/>
        </w:rPr>
        <w:t>,</w:t>
      </w:r>
    </w:p>
    <w:p w14:paraId="7AC85757" w14:textId="77777777" w:rsidR="00BD34B2" w:rsidRDefault="00BD34B2" w:rsidP="009C4CFB">
      <w:pPr>
        <w:jc w:val="both"/>
        <w:rPr>
          <w:rFonts w:ascii="Tahoma" w:eastAsia="Times New Roman" w:hAnsi="Tahoma" w:cs="Tahoma"/>
          <w:sz w:val="32"/>
          <w:szCs w:val="32"/>
          <w:lang w:val="en-GB"/>
        </w:rPr>
      </w:pPr>
    </w:p>
    <w:p w14:paraId="72CB93DF" w14:textId="77777777" w:rsidR="003C77FD" w:rsidRDefault="003C77FD" w:rsidP="009C4CFB">
      <w:pPr>
        <w:jc w:val="both"/>
        <w:rPr>
          <w:rFonts w:ascii="Tahoma" w:eastAsia="Times New Roman" w:hAnsi="Tahoma" w:cs="Tahoma"/>
          <w:sz w:val="32"/>
          <w:szCs w:val="32"/>
          <w:lang w:val="en-GB"/>
        </w:rPr>
      </w:pPr>
    </w:p>
    <w:p w14:paraId="06F4C82D" w14:textId="77777777" w:rsidR="004B1AFC" w:rsidRPr="009C4CFB" w:rsidRDefault="004B1AFC" w:rsidP="009C4CFB">
      <w:pPr>
        <w:jc w:val="both"/>
        <w:rPr>
          <w:rFonts w:ascii="Tahoma" w:eastAsia="Times New Roman" w:hAnsi="Tahoma" w:cs="Tahoma"/>
          <w:sz w:val="32"/>
          <w:szCs w:val="32"/>
          <w:lang w:val="en-GB"/>
        </w:rPr>
      </w:pPr>
    </w:p>
    <w:p w14:paraId="77B02B0E" w14:textId="77777777" w:rsidR="00D30836" w:rsidRPr="009D146A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proofErr w:type="spellStart"/>
      <w:r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lastRenderedPageBreak/>
        <w:t>Dumelang</w:t>
      </w:r>
      <w:proofErr w:type="spellEnd"/>
      <w:r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 xml:space="preserve">! </w:t>
      </w:r>
      <w:proofErr w:type="spellStart"/>
      <w:r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>Ke</w:t>
      </w:r>
      <w:proofErr w:type="spellEnd"/>
      <w:r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 xml:space="preserve"> </w:t>
      </w:r>
      <w:proofErr w:type="spellStart"/>
      <w:r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>itumelela</w:t>
      </w:r>
      <w:proofErr w:type="spellEnd"/>
      <w:r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 xml:space="preserve"> go le bona—</w:t>
      </w:r>
      <w:proofErr w:type="spellStart"/>
      <w:r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>lotlhe</w:t>
      </w:r>
      <w:proofErr w:type="spellEnd"/>
      <w:r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>!</w:t>
      </w:r>
    </w:p>
    <w:p w14:paraId="3C70A794" w14:textId="77777777" w:rsidR="009D146A" w:rsidRDefault="009D146A" w:rsidP="009D146A">
      <w:pPr>
        <w:spacing w:after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</w:p>
    <w:p w14:paraId="48D9BD65" w14:textId="77777777" w:rsidR="009D146A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Director of Ceremonies--let me start by thanking everyone for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being here.</w:t>
      </w:r>
    </w:p>
    <w:p w14:paraId="6443A35B" w14:textId="77777777" w:rsidR="00D30836" w:rsidRPr="009D146A" w:rsidRDefault="5229DE84" w:rsidP="009D146A">
      <w:pPr>
        <w:spacing w:after="0"/>
        <w:jc w:val="both"/>
        <w:rPr>
          <w:sz w:val="32"/>
          <w:szCs w:val="32"/>
          <w:lang w:val="en-GB"/>
        </w:rPr>
      </w:pPr>
      <w:r w:rsidRPr="009D146A">
        <w:rPr>
          <w:rFonts w:ascii="Tahoma" w:eastAsia="Times New Roman" w:hAnsi="Tahoma" w:cs="Tahoma"/>
          <w:sz w:val="32"/>
          <w:szCs w:val="32"/>
          <w:lang w:val="en-GB"/>
        </w:rPr>
        <w:t xml:space="preserve"> </w:t>
      </w:r>
    </w:p>
    <w:p w14:paraId="11DEC7D5" w14:textId="77777777" w:rsidR="00D30836" w:rsidRPr="009D146A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b/>
          <w:bCs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I must state how </w:t>
      </w:r>
      <w:r w:rsidR="0070247C">
        <w:rPr>
          <w:rFonts w:ascii="Tahoma" w:eastAsia="Times New Roman" w:hAnsi="Tahoma" w:cs="Tahoma"/>
          <w:sz w:val="32"/>
          <w:szCs w:val="32"/>
          <w:lang w:val="en-GB"/>
        </w:rPr>
        <w:t xml:space="preserve">pleased I am to see all of you. Thank you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70247C">
        <w:rPr>
          <w:rFonts w:ascii="Tahoma" w:eastAsia="Times New Roman" w:hAnsi="Tahoma" w:cs="Tahoma"/>
          <w:sz w:val="32"/>
          <w:szCs w:val="32"/>
          <w:lang w:val="en-GB"/>
        </w:rPr>
        <w:t xml:space="preserve">for 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having graciously agreed to join these festivities, and for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having taken time to dress so well for this occasion, which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happens, to be the first Award Ceremony in which I have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presided in this ministry. </w:t>
      </w:r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Look at you!</w:t>
      </w:r>
    </w:p>
    <w:p w14:paraId="2AA4EDD4" w14:textId="77777777" w:rsidR="009D146A" w:rsidRDefault="009D146A" w:rsidP="009D146A">
      <w:pPr>
        <w:spacing w:after="0"/>
        <w:jc w:val="both"/>
        <w:rPr>
          <w:b/>
          <w:bCs/>
          <w:sz w:val="32"/>
          <w:szCs w:val="32"/>
          <w:lang w:val="en-GB"/>
        </w:rPr>
      </w:pPr>
    </w:p>
    <w:p w14:paraId="1444A161" w14:textId="77777777" w:rsidR="00D30836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I must tell you that, I am truly grateful and delighted for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having been appointed to lead such an important ministerial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portfolio</w:t>
      </w:r>
      <w:r w:rsidR="0070247C">
        <w:rPr>
          <w:rFonts w:ascii="Tahoma" w:eastAsia="Times New Roman" w:hAnsi="Tahoma" w:cs="Tahoma"/>
          <w:sz w:val="32"/>
          <w:szCs w:val="32"/>
          <w:lang w:val="en-GB"/>
        </w:rPr>
        <w:t>,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which is key to facilitating the rest of economy.</w:t>
      </w:r>
    </w:p>
    <w:p w14:paraId="27EFC508" w14:textId="77777777" w:rsidR="003C77FD" w:rsidRPr="00D30836" w:rsidRDefault="003C77FD" w:rsidP="009D146A">
      <w:pPr>
        <w:spacing w:after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</w:p>
    <w:p w14:paraId="34667FA0" w14:textId="77777777" w:rsidR="0070247C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Having been appointed last December</w:t>
      </w:r>
      <w:r w:rsidR="0070247C">
        <w:rPr>
          <w:rFonts w:ascii="Tahoma" w:eastAsia="Times New Roman" w:hAnsi="Tahoma" w:cs="Tahoma"/>
          <w:sz w:val="32"/>
          <w:szCs w:val="32"/>
          <w:lang w:val="en-GB"/>
        </w:rPr>
        <w:t xml:space="preserve"> (2018)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, and having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gone through, and since been briefed on, and experienced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some of the  challenges an</w:t>
      </w:r>
      <w:r w:rsidR="0070247C">
        <w:rPr>
          <w:rFonts w:ascii="Tahoma" w:eastAsia="Times New Roman" w:hAnsi="Tahoma" w:cs="Tahoma"/>
          <w:sz w:val="32"/>
          <w:szCs w:val="32"/>
          <w:lang w:val="en-GB"/>
        </w:rPr>
        <w:t>d opportunities that lie ahead--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I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must tell you how excited I am to be in a position to join, to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contribute and to make a difference, as member of a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dedicated and achievement-oriented team of public officers. </w:t>
      </w:r>
    </w:p>
    <w:p w14:paraId="5B3AEE0C" w14:textId="77777777" w:rsidR="00D30813" w:rsidRPr="00D30813" w:rsidRDefault="00D30813" w:rsidP="009D146A">
      <w:pPr>
        <w:spacing w:after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</w:p>
    <w:p w14:paraId="7ECB22CA" w14:textId="77777777" w:rsidR="00D30836" w:rsidRPr="00BF7AB4" w:rsidRDefault="0070247C" w:rsidP="009D146A">
      <w:pPr>
        <w:numPr>
          <w:ilvl w:val="0"/>
          <w:numId w:val="15"/>
        </w:numPr>
        <w:spacing w:after="0"/>
        <w:ind w:left="0" w:firstLine="0"/>
        <w:jc w:val="both"/>
        <w:rPr>
          <w:sz w:val="32"/>
          <w:szCs w:val="32"/>
          <w:lang w:val="en-GB"/>
        </w:rPr>
      </w:pPr>
      <w:proofErr w:type="gramStart"/>
      <w:r>
        <w:rPr>
          <w:rFonts w:ascii="Tahoma" w:eastAsia="Times New Roman" w:hAnsi="Tahoma" w:cs="Tahoma"/>
          <w:sz w:val="32"/>
          <w:szCs w:val="32"/>
          <w:lang w:val="en-GB"/>
        </w:rPr>
        <w:t>Ladies and Gentleman</w:t>
      </w:r>
      <w:proofErr w:type="gramEnd"/>
      <w:r>
        <w:rPr>
          <w:rFonts w:ascii="Tahoma" w:eastAsia="Times New Roman" w:hAnsi="Tahoma" w:cs="Tahoma"/>
          <w:sz w:val="32"/>
          <w:szCs w:val="32"/>
          <w:lang w:val="en-GB"/>
        </w:rPr>
        <w:t xml:space="preserve">: A lot lies ahead of us. </w:t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</w:t>
      </w:r>
      <w:r>
        <w:rPr>
          <w:rFonts w:ascii="Tahoma" w:eastAsia="Times New Roman" w:hAnsi="Tahoma" w:cs="Tahoma"/>
          <w:sz w:val="32"/>
          <w:szCs w:val="32"/>
          <w:lang w:val="en-GB"/>
        </w:rPr>
        <w:t>However,</w:t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with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>some</w:t>
      </w:r>
      <w:r>
        <w:rPr>
          <w:rFonts w:ascii="Tahoma" w:eastAsia="Times New Roman" w:hAnsi="Tahoma" w:cs="Tahoma"/>
          <w:sz w:val="32"/>
          <w:szCs w:val="32"/>
          <w:lang w:val="en-GB"/>
        </w:rPr>
        <w:t xml:space="preserve"> of the energy that I have seen--</w:t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together with the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interactions, which I have had with many of our stakeholders: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including His Excellency the State President, </w:t>
      </w:r>
      <w:proofErr w:type="spellStart"/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>Dr.</w:t>
      </w:r>
      <w:proofErr w:type="spellEnd"/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M</w:t>
      </w:r>
      <w:r>
        <w:rPr>
          <w:rFonts w:ascii="Tahoma" w:eastAsia="Times New Roman" w:hAnsi="Tahoma" w:cs="Tahoma"/>
          <w:sz w:val="32"/>
          <w:szCs w:val="32"/>
          <w:lang w:val="en-GB"/>
        </w:rPr>
        <w:t xml:space="preserve">okgweetsi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>
        <w:rPr>
          <w:rFonts w:ascii="Tahoma" w:eastAsia="Times New Roman" w:hAnsi="Tahoma" w:cs="Tahoma"/>
          <w:sz w:val="32"/>
          <w:szCs w:val="32"/>
          <w:lang w:val="en-GB"/>
        </w:rPr>
        <w:t xml:space="preserve">Eric </w:t>
      </w:r>
      <w:proofErr w:type="spellStart"/>
      <w:r>
        <w:rPr>
          <w:rFonts w:ascii="Tahoma" w:eastAsia="Times New Roman" w:hAnsi="Tahoma" w:cs="Tahoma"/>
          <w:sz w:val="32"/>
          <w:szCs w:val="32"/>
          <w:lang w:val="en-GB"/>
        </w:rPr>
        <w:t>Keabetswe</w:t>
      </w:r>
      <w:proofErr w:type="spellEnd"/>
      <w:r>
        <w:rPr>
          <w:rFonts w:ascii="Tahoma" w:eastAsia="Times New Roman" w:hAnsi="Tahoma" w:cs="Tahoma"/>
          <w:sz w:val="32"/>
          <w:szCs w:val="32"/>
          <w:lang w:val="en-GB"/>
        </w:rPr>
        <w:t xml:space="preserve"> Masisi--</w:t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as well as industry and other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stakeholders—some of whom are present this evening, I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lastRenderedPageBreak/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say—together we are going to make a marked favourable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>difference in this ec</w:t>
      </w:r>
      <w:r w:rsidR="00BF7AB4">
        <w:rPr>
          <w:rFonts w:ascii="Tahoma" w:eastAsia="Times New Roman" w:hAnsi="Tahoma" w:cs="Tahoma"/>
          <w:sz w:val="32"/>
          <w:szCs w:val="32"/>
          <w:lang w:val="en-GB"/>
        </w:rPr>
        <w:t xml:space="preserve">onomy and the lives of Batswana.  We are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BF7AB4">
        <w:rPr>
          <w:rFonts w:ascii="Tahoma" w:eastAsia="Times New Roman" w:hAnsi="Tahoma" w:cs="Tahoma"/>
          <w:sz w:val="32"/>
          <w:szCs w:val="32"/>
          <w:lang w:val="en-GB"/>
        </w:rPr>
        <w:t>going to do this across</w:t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industry, commerce, public offices and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the </w:t>
      </w:r>
      <w:r w:rsidR="004B1AFC">
        <w:rPr>
          <w:rFonts w:ascii="Tahoma" w:eastAsia="Times New Roman" w:hAnsi="Tahoma" w:cs="Tahoma"/>
          <w:sz w:val="32"/>
          <w:szCs w:val="32"/>
          <w:lang w:val="en-GB"/>
        </w:rPr>
        <w:t xml:space="preserve">individual </w:t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household. </w:t>
      </w:r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Re </w:t>
      </w:r>
      <w:proofErr w:type="spellStart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tshwanetse</w:t>
      </w:r>
      <w:proofErr w:type="spellEnd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go </w:t>
      </w:r>
      <w:proofErr w:type="spellStart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dira</w:t>
      </w:r>
      <w:proofErr w:type="spellEnd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</w:t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proofErr w:type="spellStart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pharologanyo</w:t>
      </w:r>
      <w:proofErr w:type="spellEnd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</w:t>
      </w:r>
      <w:proofErr w:type="spellStart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mo</w:t>
      </w:r>
      <w:proofErr w:type="spellEnd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</w:t>
      </w:r>
      <w:proofErr w:type="spellStart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sebakanyana</w:t>
      </w:r>
      <w:proofErr w:type="spellEnd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se re se </w:t>
      </w:r>
      <w:proofErr w:type="spellStart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hilweng</w:t>
      </w:r>
      <w:proofErr w:type="spellEnd"/>
      <w:r w:rsidR="5229DE84"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.</w:t>
      </w:r>
      <w:r w:rsidR="5229DE84"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 xml:space="preserve"> A </w:t>
      </w:r>
      <w:proofErr w:type="spellStart"/>
      <w:r w:rsidR="5229DE84"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>ga</w:t>
      </w:r>
      <w:proofErr w:type="spellEnd"/>
      <w:r w:rsidR="5229DE84"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 xml:space="preserve"> </w:t>
      </w:r>
      <w:r w:rsidR="009D146A">
        <w:rPr>
          <w:rFonts w:ascii="Tahoma" w:eastAsia="Times New Roman" w:hAnsi="Tahoma" w:cs="Tahoma"/>
          <w:i/>
          <w:iCs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 xml:space="preserve">go a </w:t>
      </w:r>
      <w:proofErr w:type="spellStart"/>
      <w:r w:rsidR="5229DE84"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>nna</w:t>
      </w:r>
      <w:proofErr w:type="spellEnd"/>
      <w:r w:rsidR="5229DE84"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 xml:space="preserve"> </w:t>
      </w:r>
      <w:proofErr w:type="spellStart"/>
      <w:r w:rsidR="5229DE84"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>jalo</w:t>
      </w:r>
      <w:proofErr w:type="spellEnd"/>
      <w:r w:rsidR="5229DE84"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 xml:space="preserve">, </w:t>
      </w:r>
      <w:proofErr w:type="spellStart"/>
      <w:r w:rsidR="5229DE84"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>betsho</w:t>
      </w:r>
      <w:proofErr w:type="spellEnd"/>
      <w:r w:rsidR="5229DE84"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>?</w:t>
      </w:r>
    </w:p>
    <w:p w14:paraId="520296D1" w14:textId="77777777" w:rsidR="00BF7AB4" w:rsidRPr="00D30836" w:rsidRDefault="00BF7AB4" w:rsidP="009D146A">
      <w:pPr>
        <w:spacing w:after="0"/>
        <w:jc w:val="both"/>
        <w:rPr>
          <w:sz w:val="32"/>
          <w:szCs w:val="32"/>
          <w:lang w:val="en-GB"/>
        </w:rPr>
      </w:pPr>
    </w:p>
    <w:p w14:paraId="4860BE72" w14:textId="77777777" w:rsidR="004B1AFC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I say this because the achievements, </w:t>
      </w:r>
      <w:r w:rsidR="00BF7AB4">
        <w:rPr>
          <w:rFonts w:ascii="Tahoma" w:eastAsia="Times New Roman" w:hAnsi="Tahoma" w:cs="Tahoma"/>
          <w:sz w:val="32"/>
          <w:szCs w:val="32"/>
          <w:lang w:val="en-GB"/>
        </w:rPr>
        <w:t>together with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those we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are celebrating tonight are, but a small yet indicative </w:t>
      </w:r>
      <w:r w:rsidR="004B1AFC">
        <w:rPr>
          <w:rFonts w:ascii="Tahoma" w:eastAsia="Times New Roman" w:hAnsi="Tahoma" w:cs="Tahoma"/>
          <w:sz w:val="32"/>
          <w:szCs w:val="32"/>
          <w:lang w:val="en-GB"/>
        </w:rPr>
        <w:t xml:space="preserve">sample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4B1AFC">
        <w:rPr>
          <w:rFonts w:ascii="Tahoma" w:eastAsia="Times New Roman" w:hAnsi="Tahoma" w:cs="Tahoma"/>
          <w:sz w:val="32"/>
          <w:szCs w:val="32"/>
          <w:lang w:val="en-GB"/>
        </w:rPr>
        <w:t>of the potential we hold--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as a ministry. </w:t>
      </w:r>
    </w:p>
    <w:p w14:paraId="4276F22E" w14:textId="77777777" w:rsidR="004B1AFC" w:rsidRDefault="004B1AFC" w:rsidP="009D146A">
      <w:pPr>
        <w:pStyle w:val="ListParagraph"/>
        <w:spacing w:after="0"/>
        <w:ind w:left="0"/>
        <w:rPr>
          <w:rFonts w:ascii="Tahoma" w:eastAsia="Times New Roman" w:hAnsi="Tahoma" w:cs="Tahoma"/>
          <w:sz w:val="32"/>
          <w:szCs w:val="32"/>
          <w:lang w:val="en-GB"/>
        </w:rPr>
      </w:pPr>
    </w:p>
    <w:p w14:paraId="6835B596" w14:textId="77777777" w:rsidR="00D30836" w:rsidRPr="004B1AFC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sz w:val="32"/>
          <w:szCs w:val="32"/>
          <w:lang w:val="en-GB"/>
        </w:rPr>
      </w:pPr>
      <w:proofErr w:type="gramStart"/>
      <w:r w:rsidRPr="004B1AFC">
        <w:rPr>
          <w:rFonts w:ascii="Tahoma" w:eastAsia="Times New Roman" w:hAnsi="Tahoma" w:cs="Tahoma"/>
          <w:sz w:val="32"/>
          <w:szCs w:val="32"/>
          <w:lang w:val="en-GB"/>
        </w:rPr>
        <w:t>Tonight</w:t>
      </w:r>
      <w:proofErr w:type="gramEnd"/>
      <w:r w:rsidRPr="004B1AFC">
        <w:rPr>
          <w:rFonts w:ascii="Tahoma" w:eastAsia="Times New Roman" w:hAnsi="Tahoma" w:cs="Tahoma"/>
          <w:sz w:val="32"/>
          <w:szCs w:val="32"/>
          <w:lang w:val="en-GB"/>
        </w:rPr>
        <w:t xml:space="preserve"> you will learn of small, but i</w:t>
      </w:r>
      <w:r w:rsidR="00BF7AB4" w:rsidRPr="004B1AFC">
        <w:rPr>
          <w:rFonts w:ascii="Tahoma" w:eastAsia="Times New Roman" w:hAnsi="Tahoma" w:cs="Tahoma"/>
          <w:sz w:val="32"/>
          <w:szCs w:val="32"/>
          <w:lang w:val="en-GB"/>
        </w:rPr>
        <w:t xml:space="preserve">mportant gains, which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BF7AB4" w:rsidRPr="004B1AFC">
        <w:rPr>
          <w:rFonts w:ascii="Tahoma" w:eastAsia="Times New Roman" w:hAnsi="Tahoma" w:cs="Tahoma"/>
          <w:sz w:val="32"/>
          <w:szCs w:val="32"/>
          <w:lang w:val="en-GB"/>
        </w:rPr>
        <w:t>have been--</w:t>
      </w:r>
      <w:r w:rsidRPr="004B1AFC">
        <w:rPr>
          <w:rFonts w:ascii="Tahoma" w:eastAsia="Times New Roman" w:hAnsi="Tahoma" w:cs="Tahoma"/>
          <w:sz w:val="32"/>
          <w:szCs w:val="32"/>
          <w:lang w:val="en-GB"/>
        </w:rPr>
        <w:t>and are being made</w:t>
      </w:r>
      <w:r w:rsidR="004B1AFC">
        <w:rPr>
          <w:rFonts w:ascii="Tahoma" w:eastAsia="Times New Roman" w:hAnsi="Tahoma" w:cs="Tahoma"/>
          <w:sz w:val="32"/>
          <w:szCs w:val="32"/>
          <w:lang w:val="en-GB"/>
        </w:rPr>
        <w:t>,</w:t>
      </w:r>
      <w:r w:rsidRPr="004B1AFC">
        <w:rPr>
          <w:rFonts w:ascii="Tahoma" w:eastAsia="Times New Roman" w:hAnsi="Tahoma" w:cs="Tahoma"/>
          <w:sz w:val="32"/>
          <w:szCs w:val="32"/>
          <w:lang w:val="en-GB"/>
        </w:rPr>
        <w:t xml:space="preserve"> to facilitate this economy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4B1AFC">
        <w:rPr>
          <w:rFonts w:ascii="Tahoma" w:eastAsia="Times New Roman" w:hAnsi="Tahoma" w:cs="Tahoma"/>
          <w:sz w:val="32"/>
          <w:szCs w:val="32"/>
          <w:lang w:val="en-GB"/>
        </w:rPr>
        <w:t xml:space="preserve">through </w:t>
      </w:r>
      <w:r w:rsidR="00BF7AB4" w:rsidRPr="004B1AFC">
        <w:rPr>
          <w:rFonts w:ascii="Tahoma" w:eastAsia="Times New Roman" w:hAnsi="Tahoma" w:cs="Tahoma"/>
          <w:sz w:val="32"/>
          <w:szCs w:val="32"/>
          <w:lang w:val="en-GB"/>
        </w:rPr>
        <w:t>dedicated people. These are individuals</w:t>
      </w:r>
      <w:r w:rsidRPr="004B1AFC">
        <w:rPr>
          <w:rFonts w:ascii="Tahoma" w:eastAsia="Times New Roman" w:hAnsi="Tahoma" w:cs="Tahoma"/>
          <w:sz w:val="32"/>
          <w:szCs w:val="32"/>
          <w:lang w:val="en-GB"/>
        </w:rPr>
        <w:t xml:space="preserve"> who have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4B1AFC">
        <w:rPr>
          <w:rFonts w:ascii="Tahoma" w:eastAsia="Times New Roman" w:hAnsi="Tahoma" w:cs="Tahoma"/>
          <w:sz w:val="32"/>
          <w:szCs w:val="32"/>
          <w:lang w:val="en-GB"/>
        </w:rPr>
        <w:t>made</w:t>
      </w:r>
      <w:r w:rsidR="00BF7AB4" w:rsidRPr="004B1AFC">
        <w:rPr>
          <w:rFonts w:ascii="Tahoma" w:eastAsia="Times New Roman" w:hAnsi="Tahoma" w:cs="Tahoma"/>
          <w:sz w:val="32"/>
          <w:szCs w:val="32"/>
          <w:lang w:val="en-GB"/>
        </w:rPr>
        <w:t>,</w:t>
      </w:r>
      <w:r w:rsidRPr="004B1AFC">
        <w:rPr>
          <w:rFonts w:ascii="Tahoma" w:eastAsia="Times New Roman" w:hAnsi="Tahoma" w:cs="Tahoma"/>
          <w:sz w:val="32"/>
          <w:szCs w:val="32"/>
          <w:lang w:val="en-GB"/>
        </w:rPr>
        <w:t xml:space="preserve"> it their duty and obligation to help chart the way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4B1AFC">
        <w:rPr>
          <w:rFonts w:ascii="Tahoma" w:eastAsia="Times New Roman" w:hAnsi="Tahoma" w:cs="Tahoma"/>
          <w:sz w:val="32"/>
          <w:szCs w:val="32"/>
          <w:lang w:val="en-GB"/>
        </w:rPr>
        <w:t xml:space="preserve">forward, and to build a foundation towards a sustainable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4B1AFC">
        <w:rPr>
          <w:rFonts w:ascii="Tahoma" w:eastAsia="Times New Roman" w:hAnsi="Tahoma" w:cs="Tahoma"/>
          <w:sz w:val="32"/>
          <w:szCs w:val="32"/>
          <w:lang w:val="en-GB"/>
        </w:rPr>
        <w:t>delivery, which we all desire.</w:t>
      </w:r>
    </w:p>
    <w:p w14:paraId="6F842464" w14:textId="77777777" w:rsidR="004B1AFC" w:rsidRPr="004B1AFC" w:rsidRDefault="004B1AFC" w:rsidP="009D146A">
      <w:pPr>
        <w:spacing w:after="0"/>
        <w:jc w:val="both"/>
        <w:rPr>
          <w:sz w:val="32"/>
          <w:szCs w:val="32"/>
          <w:lang w:val="en-GB"/>
        </w:rPr>
      </w:pPr>
    </w:p>
    <w:p w14:paraId="3B74F58F" w14:textId="77777777" w:rsidR="00D30836" w:rsidRPr="00D30836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For my part, and having been in the ministry, for a relatively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short five (5) months, or so: these people and the potential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they have demonstrated have made it relatively easier for me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to believe, while simultaneously learning </w:t>
      </w:r>
      <w:r w:rsidR="00BF7AB4">
        <w:rPr>
          <w:rFonts w:ascii="Tahoma" w:eastAsia="Times New Roman" w:hAnsi="Tahoma" w:cs="Tahoma"/>
          <w:sz w:val="32"/>
          <w:szCs w:val="32"/>
          <w:lang w:val="en-GB"/>
        </w:rPr>
        <w:t xml:space="preserve">my way 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towards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delivering my policy obligations.</w:t>
      </w:r>
    </w:p>
    <w:p w14:paraId="10FD31B7" w14:textId="77777777" w:rsidR="00D30836" w:rsidRDefault="00D30836" w:rsidP="009D146A">
      <w:pPr>
        <w:spacing w:after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</w:p>
    <w:p w14:paraId="5C68E6E3" w14:textId="77777777" w:rsidR="00D30813" w:rsidRDefault="5229DE84" w:rsidP="009D146A">
      <w:pPr>
        <w:numPr>
          <w:ilvl w:val="0"/>
          <w:numId w:val="15"/>
        </w:numPr>
        <w:tabs>
          <w:tab w:val="left" w:pos="180"/>
        </w:tabs>
        <w:spacing w:after="0"/>
        <w:ind w:left="0" w:firstLine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In the process of focussing on the customer; and prioritising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public interest, we have—as a ministry, set ourselves targets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derived from our strategic plan of 2017- 2022. This was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necessitated by a transformational agenda on which we have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lastRenderedPageBreak/>
        <w:tab/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embarked. In this journey, our three high level outcomes—in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no particular order are; </w:t>
      </w:r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a) connected and networked </w:t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communities, b) Safe, secure and accessible transport </w:t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and communications </w:t>
      </w:r>
      <w:proofErr w:type="gramStart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infrastructure  Reliable</w:t>
      </w:r>
      <w:proofErr w:type="gramEnd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, and c) </w:t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affordable and sustainable transport and </w:t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communications systems/services</w:t>
      </w:r>
      <w:r w:rsidR="00D30813">
        <w:rPr>
          <w:rFonts w:ascii="Tahoma" w:eastAsia="Times New Roman" w:hAnsi="Tahoma" w:cs="Tahoma"/>
          <w:sz w:val="32"/>
          <w:szCs w:val="32"/>
          <w:lang w:val="en-GB"/>
        </w:rPr>
        <w:t>.</w:t>
      </w:r>
    </w:p>
    <w:p w14:paraId="3F6E6F27" w14:textId="77777777" w:rsidR="00D30813" w:rsidRDefault="00D30813" w:rsidP="009D146A">
      <w:pPr>
        <w:pStyle w:val="ListParagraph"/>
        <w:spacing w:after="0"/>
        <w:ind w:left="0"/>
        <w:rPr>
          <w:rFonts w:ascii="Tahoma" w:eastAsia="Times New Roman" w:hAnsi="Tahoma" w:cs="Tahoma"/>
          <w:sz w:val="32"/>
          <w:szCs w:val="32"/>
          <w:lang w:val="en-GB"/>
        </w:rPr>
      </w:pPr>
    </w:p>
    <w:p w14:paraId="0AAAF919" w14:textId="77777777" w:rsidR="00751798" w:rsidRPr="00D30813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As we implement the strategy, we have experienced and will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continue to experience challenges. More importantly, we have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(as a collective) dedicated ourselves to overcoming </w:t>
      </w:r>
      <w:r w:rsidR="00BF7AB4"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these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BF7AB4" w:rsidRPr="00D30813">
        <w:rPr>
          <w:rFonts w:ascii="Tahoma" w:eastAsia="Times New Roman" w:hAnsi="Tahoma" w:cs="Tahoma"/>
          <w:sz w:val="32"/>
          <w:szCs w:val="32"/>
          <w:lang w:val="en-GB"/>
        </w:rPr>
        <w:t>challenges</w:t>
      </w: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, and to realising any opportunities that will,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certainly, come along. In this respect, and as we celebrate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tonight, I encourage all of you—including our external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stakeholders, to come together to build winning teams. To do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this, we </w:t>
      </w:r>
      <w:proofErr w:type="gramStart"/>
      <w:r w:rsidRPr="00D30813">
        <w:rPr>
          <w:rFonts w:ascii="Tahoma" w:eastAsia="Times New Roman" w:hAnsi="Tahoma" w:cs="Tahoma"/>
          <w:sz w:val="32"/>
          <w:szCs w:val="32"/>
          <w:lang w:val="en-GB"/>
        </w:rPr>
        <w:t>have to</w:t>
      </w:r>
      <w:proofErr w:type="gramEnd"/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 continuously reach out to each other—to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collaborate, and to inculcate a culture of institutional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achievement, while recognising the contribution of individuals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BF7AB4" w:rsidRPr="00D30813">
        <w:rPr>
          <w:rFonts w:ascii="Tahoma" w:eastAsia="Times New Roman" w:hAnsi="Tahoma" w:cs="Tahoma"/>
          <w:sz w:val="32"/>
          <w:szCs w:val="32"/>
          <w:lang w:val="en-GB"/>
        </w:rPr>
        <w:t>in</w:t>
      </w:r>
      <w:r w:rsidRPr="00D30813">
        <w:rPr>
          <w:rFonts w:ascii="Tahoma" w:eastAsia="Times New Roman" w:hAnsi="Tahoma" w:cs="Tahoma"/>
          <w:sz w:val="32"/>
          <w:szCs w:val="32"/>
          <w:lang w:val="en-GB"/>
        </w:rPr>
        <w:t xml:space="preserve"> every day success.</w:t>
      </w:r>
    </w:p>
    <w:p w14:paraId="5C22E3F6" w14:textId="77777777" w:rsidR="00751798" w:rsidRDefault="00751798" w:rsidP="009D146A">
      <w:pPr>
        <w:pStyle w:val="ListParagraph"/>
        <w:spacing w:after="0"/>
        <w:ind w:left="0"/>
        <w:rPr>
          <w:rFonts w:ascii="Tahoma" w:eastAsia="Times New Roman" w:hAnsi="Tahoma" w:cs="Tahoma"/>
          <w:sz w:val="32"/>
          <w:szCs w:val="32"/>
          <w:lang w:val="en-GB"/>
        </w:rPr>
      </w:pPr>
    </w:p>
    <w:p w14:paraId="419030D4" w14:textId="77777777" w:rsidR="00D30813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>I say these words being fully aware that: as a ministry</w:t>
      </w:r>
      <w:r w:rsidR="00D30813">
        <w:rPr>
          <w:rFonts w:ascii="Tahoma" w:eastAsia="Times New Roman" w:hAnsi="Tahoma" w:cs="Tahoma"/>
          <w:sz w:val="32"/>
          <w:szCs w:val="32"/>
          <w:lang w:val="en-GB"/>
        </w:rPr>
        <w:t>,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our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performance is, presently average, at best. Accordingly, it is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in perfect order that we must come together as we have done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today to celebrate our individual and collective success. I also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say this directly to our invited guests—from industry and the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rest of government, so that they </w:t>
      </w:r>
      <w:r w:rsidR="00D30813">
        <w:rPr>
          <w:rFonts w:ascii="Tahoma" w:eastAsia="Times New Roman" w:hAnsi="Tahoma" w:cs="Tahoma"/>
          <w:sz w:val="32"/>
          <w:szCs w:val="32"/>
          <w:lang w:val="en-GB"/>
        </w:rPr>
        <w:t>will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know what we are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thinking; as well as how we plan to interact with them towards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delighting the </w:t>
      </w:r>
      <w:proofErr w:type="gramStart"/>
      <w:r w:rsidRPr="5229DE84">
        <w:rPr>
          <w:rFonts w:ascii="Tahoma" w:eastAsia="Times New Roman" w:hAnsi="Tahoma" w:cs="Tahoma"/>
          <w:sz w:val="32"/>
          <w:szCs w:val="32"/>
          <w:lang w:val="en-GB"/>
        </w:rPr>
        <w:t>public</w:t>
      </w:r>
      <w:proofErr w:type="gramEnd"/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we all serve.</w:t>
      </w:r>
    </w:p>
    <w:p w14:paraId="53AE1466" w14:textId="77777777" w:rsidR="5229DE84" w:rsidRDefault="5229DE84" w:rsidP="009D146A">
      <w:pPr>
        <w:spacing w:after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</w:t>
      </w:r>
    </w:p>
    <w:p w14:paraId="58516FA9" w14:textId="77777777" w:rsidR="5229DE84" w:rsidRPr="004B1AFC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lastRenderedPageBreak/>
        <w:t xml:space="preserve">Without this connection, we are unlikely to optimise our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delivery, or to realise the transformational agenda, which I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alluded to earlier. </w:t>
      </w:r>
    </w:p>
    <w:p w14:paraId="473581BB" w14:textId="77777777" w:rsidR="004B1AFC" w:rsidRDefault="004B1AFC" w:rsidP="009D146A">
      <w:pPr>
        <w:spacing w:after="0"/>
        <w:jc w:val="both"/>
        <w:rPr>
          <w:sz w:val="32"/>
          <w:szCs w:val="32"/>
          <w:lang w:val="en-GB"/>
        </w:rPr>
      </w:pPr>
    </w:p>
    <w:p w14:paraId="6ABECCE1" w14:textId="77777777" w:rsidR="5229DE84" w:rsidRPr="004B1AFC" w:rsidRDefault="00D30813" w:rsidP="009D146A">
      <w:pPr>
        <w:numPr>
          <w:ilvl w:val="0"/>
          <w:numId w:val="15"/>
        </w:numPr>
        <w:spacing w:after="0"/>
        <w:ind w:left="0" w:firstLine="0"/>
        <w:jc w:val="both"/>
        <w:rPr>
          <w:sz w:val="32"/>
          <w:szCs w:val="32"/>
          <w:lang w:val="en-GB"/>
        </w:rPr>
      </w:pPr>
      <w:r>
        <w:rPr>
          <w:rFonts w:ascii="Tahoma" w:eastAsia="Times New Roman" w:hAnsi="Tahoma" w:cs="Tahoma"/>
          <w:sz w:val="32"/>
          <w:szCs w:val="32"/>
          <w:lang w:val="en-GB"/>
        </w:rPr>
        <w:t>In a way</w:t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, I am saying that—as we celebrate, let us recognise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those who have excelled and are leading the change in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delivering services, let us concurrently develop a sense of how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we can reach to each other in taking Botswana forward, and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5229DE84"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delighting the public. </w:t>
      </w:r>
    </w:p>
    <w:p w14:paraId="34C6CDCC" w14:textId="77777777" w:rsidR="004B1AFC" w:rsidRPr="00D30813" w:rsidRDefault="004B1AFC" w:rsidP="009D146A">
      <w:pPr>
        <w:spacing w:after="0"/>
        <w:jc w:val="both"/>
        <w:rPr>
          <w:sz w:val="32"/>
          <w:szCs w:val="32"/>
          <w:lang w:val="en-GB"/>
        </w:rPr>
      </w:pPr>
    </w:p>
    <w:p w14:paraId="49D1E0D4" w14:textId="77777777" w:rsidR="00D30813" w:rsidRPr="00D30813" w:rsidRDefault="00D30813" w:rsidP="009D146A">
      <w:pPr>
        <w:numPr>
          <w:ilvl w:val="0"/>
          <w:numId w:val="15"/>
        </w:numPr>
        <w:spacing w:after="0"/>
        <w:ind w:left="0" w:firstLine="0"/>
        <w:jc w:val="both"/>
        <w:rPr>
          <w:sz w:val="32"/>
          <w:szCs w:val="32"/>
          <w:lang w:val="en-GB"/>
        </w:rPr>
      </w:pPr>
      <w:r>
        <w:rPr>
          <w:rFonts w:ascii="Tahoma" w:eastAsia="Times New Roman" w:hAnsi="Tahoma" w:cs="Tahoma"/>
          <w:sz w:val="32"/>
          <w:szCs w:val="32"/>
          <w:lang w:val="en-GB"/>
        </w:rPr>
        <w:t xml:space="preserve">To our partners in industry and commerce (the private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>
        <w:rPr>
          <w:rFonts w:ascii="Tahoma" w:eastAsia="Times New Roman" w:hAnsi="Tahoma" w:cs="Tahoma"/>
          <w:sz w:val="32"/>
          <w:szCs w:val="32"/>
          <w:lang w:val="en-GB"/>
        </w:rPr>
        <w:t xml:space="preserve">sector), my message is that we are open for engagement.  We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>
        <w:rPr>
          <w:rFonts w:ascii="Tahoma" w:eastAsia="Times New Roman" w:hAnsi="Tahoma" w:cs="Tahoma"/>
          <w:sz w:val="32"/>
          <w:szCs w:val="32"/>
          <w:lang w:val="en-GB"/>
        </w:rPr>
        <w:t>will talk with you. Talk to us. Engage us.  We need each other.</w:t>
      </w:r>
    </w:p>
    <w:p w14:paraId="13AAF711" w14:textId="77777777" w:rsidR="00D30813" w:rsidRDefault="004B1AFC" w:rsidP="009D146A">
      <w:pPr>
        <w:spacing w:after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D30813">
        <w:rPr>
          <w:rFonts w:ascii="Tahoma" w:eastAsia="Times New Roman" w:hAnsi="Tahoma" w:cs="Tahoma"/>
          <w:sz w:val="32"/>
          <w:szCs w:val="32"/>
          <w:lang w:val="en-GB"/>
        </w:rPr>
        <w:t>As we diversify an</w:t>
      </w:r>
      <w:r>
        <w:rPr>
          <w:rFonts w:ascii="Tahoma" w:eastAsia="Times New Roman" w:hAnsi="Tahoma" w:cs="Tahoma"/>
          <w:sz w:val="32"/>
          <w:szCs w:val="32"/>
          <w:lang w:val="en-GB"/>
        </w:rPr>
        <w:t>d</w:t>
      </w:r>
      <w:r w:rsidR="00D30813">
        <w:rPr>
          <w:rFonts w:ascii="Tahoma" w:eastAsia="Times New Roman" w:hAnsi="Tahoma" w:cs="Tahoma"/>
          <w:sz w:val="32"/>
          <w:szCs w:val="32"/>
          <w:lang w:val="en-GB"/>
        </w:rPr>
        <w:t xml:space="preserve"> transition to a knowledge economy, we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D30813">
        <w:rPr>
          <w:rFonts w:ascii="Tahoma" w:eastAsia="Times New Roman" w:hAnsi="Tahoma" w:cs="Tahoma"/>
          <w:sz w:val="32"/>
          <w:szCs w:val="32"/>
          <w:lang w:val="en-GB"/>
        </w:rPr>
        <w:t xml:space="preserve">are going to have to engage closely on all matters of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="00D30813">
        <w:rPr>
          <w:rFonts w:ascii="Tahoma" w:eastAsia="Times New Roman" w:hAnsi="Tahoma" w:cs="Tahoma"/>
          <w:sz w:val="32"/>
          <w:szCs w:val="32"/>
          <w:lang w:val="en-GB"/>
        </w:rPr>
        <w:t>connection (transport, telecommunication ICT).</w:t>
      </w:r>
    </w:p>
    <w:p w14:paraId="20D4F6AF" w14:textId="77777777" w:rsidR="004B1AFC" w:rsidRDefault="004B1AFC" w:rsidP="009D146A">
      <w:pPr>
        <w:spacing w:after="0"/>
        <w:jc w:val="both"/>
        <w:rPr>
          <w:sz w:val="32"/>
          <w:szCs w:val="32"/>
          <w:lang w:val="en-GB"/>
        </w:rPr>
      </w:pPr>
    </w:p>
    <w:p w14:paraId="25085132" w14:textId="77777777" w:rsidR="5229DE84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sz w:val="32"/>
          <w:szCs w:val="32"/>
          <w:lang w:val="en-GB"/>
        </w:rPr>
      </w:pPr>
      <w:proofErr w:type="gramStart"/>
      <w:r w:rsidRPr="5229DE84">
        <w:rPr>
          <w:rFonts w:ascii="Tahoma" w:eastAsia="Times New Roman" w:hAnsi="Tahoma" w:cs="Tahoma"/>
          <w:sz w:val="32"/>
          <w:szCs w:val="32"/>
          <w:lang w:val="en-GB"/>
        </w:rPr>
        <w:t>Tonight</w:t>
      </w:r>
      <w:proofErr w:type="gramEnd"/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we are just reminding ourselves about the need to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focus, and to recognise that through appreciation of individual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contributions we can all achieve more. We must also remind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ourselves of where we have been, where we are; as well as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where we must perch ourselves in meeting customer and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public expectations.</w:t>
      </w:r>
    </w:p>
    <w:p w14:paraId="4B1FB8CA" w14:textId="77777777" w:rsidR="00751798" w:rsidRDefault="00751798" w:rsidP="009D146A">
      <w:pPr>
        <w:pStyle w:val="ListParagraph"/>
        <w:spacing w:after="0"/>
        <w:ind w:left="0"/>
        <w:rPr>
          <w:rFonts w:ascii="Tahoma" w:eastAsia="Times New Roman" w:hAnsi="Tahoma" w:cs="Tahoma"/>
          <w:sz w:val="32"/>
          <w:szCs w:val="32"/>
          <w:lang w:val="en-GB"/>
        </w:rPr>
      </w:pPr>
    </w:p>
    <w:p w14:paraId="1B00FE1E" w14:textId="77777777" w:rsidR="00751798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I take it that we are all aware that, until recently (2018) our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ministry was defined as un-</w:t>
      </w:r>
      <w:proofErr w:type="gramStart"/>
      <w:r w:rsidRPr="5229DE84">
        <w:rPr>
          <w:rFonts w:ascii="Tahoma" w:eastAsia="Times New Roman" w:hAnsi="Tahoma" w:cs="Tahoma"/>
          <w:sz w:val="32"/>
          <w:szCs w:val="32"/>
          <w:lang w:val="en-GB"/>
        </w:rPr>
        <w:t>gradable, but</w:t>
      </w:r>
      <w:proofErr w:type="gramEnd"/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has since moved up. </w:t>
      </w:r>
      <w:r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 xml:space="preserve"> </w:t>
      </w:r>
      <w:r w:rsidR="009D146A">
        <w:rPr>
          <w:rFonts w:ascii="Tahoma" w:eastAsia="Times New Roman" w:hAnsi="Tahoma" w:cs="Tahoma"/>
          <w:i/>
          <w:iCs/>
          <w:sz w:val="32"/>
          <w:szCs w:val="32"/>
          <w:lang w:val="en-GB"/>
        </w:rPr>
        <w:tab/>
      </w:r>
      <w:proofErr w:type="spellStart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Bagaetsho</w:t>
      </w:r>
      <w:proofErr w:type="spellEnd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</w:t>
      </w:r>
      <w:proofErr w:type="spellStart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maiteko</w:t>
      </w:r>
      <w:proofErr w:type="spellEnd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a </w:t>
      </w:r>
      <w:proofErr w:type="spellStart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nnile</w:t>
      </w:r>
      <w:proofErr w:type="spellEnd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</w:t>
      </w:r>
      <w:proofErr w:type="spellStart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teng</w:t>
      </w:r>
      <w:proofErr w:type="spellEnd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—ka </w:t>
      </w:r>
      <w:proofErr w:type="spellStart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diatla</w:t>
      </w:r>
      <w:proofErr w:type="spellEnd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le </w:t>
      </w:r>
      <w:r w:rsidR="009D146A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lastRenderedPageBreak/>
        <w:tab/>
      </w:r>
      <w:proofErr w:type="spellStart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megopolo</w:t>
      </w:r>
      <w:proofErr w:type="spellEnd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</w:t>
      </w:r>
      <w:proofErr w:type="spellStart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ya</w:t>
      </w:r>
      <w:proofErr w:type="spellEnd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 xml:space="preserve"> </w:t>
      </w:r>
      <w:proofErr w:type="spellStart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lona</w:t>
      </w:r>
      <w:proofErr w:type="spellEnd"/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.</w:t>
      </w:r>
      <w:r w:rsidRPr="5229DE84">
        <w:rPr>
          <w:rFonts w:ascii="Tahoma" w:eastAsia="Times New Roman" w:hAnsi="Tahoma" w:cs="Tahoma"/>
          <w:i/>
          <w:iCs/>
          <w:sz w:val="32"/>
          <w:szCs w:val="32"/>
          <w:lang w:val="en-GB"/>
        </w:rPr>
        <w:t xml:space="preserve"> 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We must celebrate the upward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trajectory</w:t>
      </w:r>
      <w:proofErr w:type="gramStart"/>
      <w:r w:rsidRPr="5229DE84">
        <w:rPr>
          <w:rFonts w:ascii="Tahoma" w:eastAsia="Times New Roman" w:hAnsi="Tahoma" w:cs="Tahoma"/>
          <w:sz w:val="32"/>
          <w:szCs w:val="32"/>
          <w:lang w:val="en-GB"/>
        </w:rPr>
        <w:t>.....</w:t>
      </w:r>
      <w:proofErr w:type="gramEnd"/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however, minimal, and move on from there. </w:t>
      </w:r>
    </w:p>
    <w:p w14:paraId="10218B7C" w14:textId="77777777" w:rsidR="00D30836" w:rsidRPr="002147AF" w:rsidRDefault="00D30836" w:rsidP="009D146A">
      <w:pPr>
        <w:pStyle w:val="ListParagraph"/>
        <w:spacing w:after="0"/>
        <w:ind w:left="0"/>
        <w:rPr>
          <w:rFonts w:ascii="Tahoma" w:eastAsia="Times New Roman" w:hAnsi="Tahoma" w:cs="Tahoma"/>
          <w:sz w:val="32"/>
          <w:szCs w:val="32"/>
          <w:lang w:val="en-GB"/>
        </w:rPr>
      </w:pPr>
    </w:p>
    <w:p w14:paraId="71F0CB91" w14:textId="77777777" w:rsidR="009D146A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>Today we are awarding</w:t>
      </w:r>
      <w:r w:rsidRPr="5229DE84">
        <w:rPr>
          <w:rFonts w:ascii="Tahoma" w:eastAsia="Times New Roman" w:hAnsi="Tahoma" w:cs="Tahoma"/>
          <w:color w:val="FF0000"/>
          <w:sz w:val="32"/>
          <w:szCs w:val="32"/>
          <w:lang w:val="en-GB"/>
        </w:rPr>
        <w:t xml:space="preserve"> 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sixty (60) of our employees. This is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an achievement. Therefore, allow me to congratulate those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that we are receiving awards this evening. Your work is going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to fill a large part of your life, and the only way to be truly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satisfied is to do what you believe is great work.</w:t>
      </w:r>
    </w:p>
    <w:p w14:paraId="3DBE6A5E" w14:textId="77777777" w:rsidR="00984821" w:rsidRPr="002C4935" w:rsidRDefault="5229DE84" w:rsidP="009D146A">
      <w:pPr>
        <w:spacing w:after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</w:t>
      </w:r>
    </w:p>
    <w:p w14:paraId="4D03792E" w14:textId="77777777" w:rsidR="00984821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To those who didn’t make it this year, don’t despair, we can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only have so many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 xml:space="preserve"> champions at any point in time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.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Accordingly, I encourage you to work hard during the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2019/2020 year. Apply your lessons learnt, benchmark with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those who have done well and improve. </w:t>
      </w:r>
    </w:p>
    <w:p w14:paraId="194CBC2B" w14:textId="77777777" w:rsidR="00C24A97" w:rsidRPr="00C24A97" w:rsidRDefault="00C24A97" w:rsidP="009D146A">
      <w:pPr>
        <w:spacing w:after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</w:p>
    <w:p w14:paraId="2FDB8B06" w14:textId="77777777" w:rsidR="00C24A97" w:rsidRDefault="5229DE84" w:rsidP="009D146A">
      <w:pPr>
        <w:numPr>
          <w:ilvl w:val="0"/>
          <w:numId w:val="15"/>
        </w:numPr>
        <w:spacing w:after="0"/>
        <w:ind w:left="0" w:firstLine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As I conclude, let me cite Ralph Marston when he spoke of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performance. I quote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>.</w:t>
      </w:r>
    </w:p>
    <w:p w14:paraId="14713103" w14:textId="77777777" w:rsidR="009D146A" w:rsidRPr="00984821" w:rsidRDefault="009D146A" w:rsidP="009D146A">
      <w:pPr>
        <w:spacing w:after="0"/>
        <w:jc w:val="both"/>
        <w:rPr>
          <w:rFonts w:ascii="Tahoma" w:eastAsia="Times New Roman" w:hAnsi="Tahoma" w:cs="Tahoma"/>
          <w:sz w:val="32"/>
          <w:szCs w:val="32"/>
          <w:lang w:val="en-GB"/>
        </w:rPr>
      </w:pPr>
    </w:p>
    <w:p w14:paraId="5571ECAC" w14:textId="77777777" w:rsidR="009D146A" w:rsidRDefault="5229DE84" w:rsidP="009D146A">
      <w:pPr>
        <w:spacing w:after="0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Arial" w:hAnsi="Arial" w:cs="Arial"/>
          <w:color w:val="222222"/>
        </w:rPr>
        <w:t>.</w:t>
      </w:r>
      <w:r w:rsidR="009D146A">
        <w:rPr>
          <w:rFonts w:ascii="Arial" w:hAnsi="Arial" w:cs="Arial"/>
          <w:color w:val="222222"/>
        </w:rPr>
        <w:tab/>
      </w:r>
      <w:r w:rsidRPr="5229DE84">
        <w:rPr>
          <w:rFonts w:ascii="Arial" w:hAnsi="Arial" w:cs="Arial"/>
          <w:color w:val="222222"/>
        </w:rPr>
        <w:t>“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Don't lower your expectations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 xml:space="preserve">to meet your performance. </w:t>
      </w:r>
      <w:r w:rsidR="009D146A">
        <w:rPr>
          <w:rFonts w:ascii="Tahoma" w:eastAsia="Times New Roman" w:hAnsi="Tahoma" w:cs="Tahoma"/>
          <w:sz w:val="32"/>
          <w:szCs w:val="32"/>
          <w:lang w:val="en-GB"/>
        </w:rPr>
        <w:tab/>
        <w:t xml:space="preserve">Raise </w:t>
      </w:r>
      <w:r w:rsidRPr="5229DE84">
        <w:rPr>
          <w:rFonts w:ascii="Tahoma" w:eastAsia="Times New Roman" w:hAnsi="Tahoma" w:cs="Tahoma"/>
          <w:sz w:val="32"/>
          <w:szCs w:val="32"/>
          <w:lang w:val="en-GB"/>
        </w:rPr>
        <w:t>your level of performance to meet your expectations.”</w:t>
      </w:r>
    </w:p>
    <w:p w14:paraId="0E915F40" w14:textId="77777777" w:rsidR="009D146A" w:rsidRDefault="5229DE84" w:rsidP="009D146A">
      <w:pPr>
        <w:spacing w:after="0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 </w:t>
      </w:r>
    </w:p>
    <w:p w14:paraId="79FFC8C7" w14:textId="77777777" w:rsidR="00E03D93" w:rsidRPr="00984821" w:rsidRDefault="5229DE84" w:rsidP="009D146A">
      <w:pPr>
        <w:spacing w:after="0"/>
        <w:jc w:val="center"/>
        <w:rPr>
          <w:rFonts w:ascii="Tahoma" w:eastAsia="Times New Roman" w:hAnsi="Tahoma" w:cs="Tahoma"/>
          <w:sz w:val="32"/>
          <w:szCs w:val="32"/>
          <w:lang w:val="en-GB"/>
        </w:rPr>
      </w:pPr>
      <w:r w:rsidRPr="5229DE84">
        <w:rPr>
          <w:rFonts w:ascii="Tahoma" w:eastAsia="Times New Roman" w:hAnsi="Tahoma" w:cs="Tahoma"/>
          <w:sz w:val="32"/>
          <w:szCs w:val="32"/>
          <w:lang w:val="en-GB"/>
        </w:rPr>
        <w:t xml:space="preserve">– </w:t>
      </w:r>
      <w:r w:rsidRPr="5229DE84">
        <w:rPr>
          <w:rFonts w:ascii="Tahoma" w:eastAsia="Times New Roman" w:hAnsi="Tahoma" w:cs="Tahoma"/>
          <w:b/>
          <w:bCs/>
          <w:i/>
          <w:iCs/>
          <w:sz w:val="32"/>
          <w:szCs w:val="32"/>
          <w:lang w:val="en-GB"/>
        </w:rPr>
        <w:t>Ralph Marston.</w:t>
      </w:r>
    </w:p>
    <w:p w14:paraId="64C672C7" w14:textId="77777777" w:rsidR="009D146A" w:rsidRDefault="009D146A" w:rsidP="009D146A">
      <w:pPr>
        <w:pStyle w:val="NormalWeb"/>
        <w:spacing w:before="0" w:beforeAutospacing="0" w:after="0" w:afterAutospacing="0" w:line="216" w:lineRule="auto"/>
        <w:rPr>
          <w:rFonts w:ascii="Tahoma" w:hAnsi="Tahoma" w:cs="Tahoma"/>
          <w:sz w:val="32"/>
          <w:szCs w:val="32"/>
          <w:lang w:val="en-GB"/>
        </w:rPr>
      </w:pPr>
    </w:p>
    <w:p w14:paraId="2C2E1921" w14:textId="77777777" w:rsidR="00E03D93" w:rsidRPr="002147AF" w:rsidRDefault="00E03D93" w:rsidP="009D146A">
      <w:pPr>
        <w:pStyle w:val="NormalWeb"/>
        <w:spacing w:before="0" w:beforeAutospacing="0" w:after="0" w:afterAutospacing="0" w:line="216" w:lineRule="auto"/>
        <w:jc w:val="both"/>
        <w:rPr>
          <w:rFonts w:ascii="Tahoma" w:hAnsi="Tahoma" w:cs="Tahoma"/>
          <w:sz w:val="32"/>
          <w:szCs w:val="32"/>
          <w:lang w:val="en-GB"/>
        </w:rPr>
      </w:pPr>
      <w:r w:rsidRPr="002147AF">
        <w:rPr>
          <w:rFonts w:ascii="Tahoma" w:hAnsi="Tahoma" w:cs="Tahoma"/>
          <w:sz w:val="32"/>
          <w:szCs w:val="32"/>
          <w:lang w:val="en-GB"/>
        </w:rPr>
        <w:t>I thank you!</w:t>
      </w:r>
    </w:p>
    <w:p w14:paraId="7F86E2D9" w14:textId="77777777" w:rsidR="009D146A" w:rsidRDefault="009D146A" w:rsidP="009D146A">
      <w:pPr>
        <w:spacing w:after="0" w:line="360" w:lineRule="auto"/>
        <w:jc w:val="center"/>
        <w:rPr>
          <w:rFonts w:ascii="Tahoma" w:hAnsi="Tahoma" w:cs="Tahoma"/>
          <w:sz w:val="32"/>
          <w:szCs w:val="32"/>
          <w:lang w:val="en-GB"/>
        </w:rPr>
      </w:pPr>
    </w:p>
    <w:p w14:paraId="74B99331" w14:textId="77777777" w:rsidR="00DB6140" w:rsidRPr="009D146A" w:rsidRDefault="00E03D93" w:rsidP="009D146A">
      <w:pPr>
        <w:spacing w:after="0"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 w:rsidRPr="00A67699">
        <w:rPr>
          <w:rFonts w:ascii="Tahoma" w:hAnsi="Tahoma" w:cs="Tahoma"/>
          <w:sz w:val="32"/>
          <w:szCs w:val="32"/>
          <w:lang w:val="en-GB"/>
        </w:rPr>
        <w:t xml:space="preserve"> </w:t>
      </w:r>
      <w:r w:rsidR="00DB6140" w:rsidRPr="009D146A">
        <w:rPr>
          <w:rFonts w:ascii="Tahoma" w:hAnsi="Tahoma" w:cs="Tahoma"/>
          <w:b/>
          <w:sz w:val="32"/>
          <w:szCs w:val="32"/>
          <w:lang w:val="en-GB"/>
        </w:rPr>
        <w:t>Pula! Pula! Pula!</w:t>
      </w:r>
    </w:p>
    <w:p w14:paraId="0E50C274" w14:textId="77777777" w:rsidR="00DB6140" w:rsidRPr="00A67699" w:rsidRDefault="00DB6140" w:rsidP="004B1AFC">
      <w:pPr>
        <w:spacing w:after="0" w:line="360" w:lineRule="auto"/>
        <w:jc w:val="both"/>
        <w:rPr>
          <w:rFonts w:ascii="Tahoma" w:hAnsi="Tahoma" w:cs="Tahoma"/>
          <w:sz w:val="32"/>
          <w:szCs w:val="32"/>
          <w:lang w:val="en-GB"/>
        </w:rPr>
      </w:pPr>
    </w:p>
    <w:p w14:paraId="4B409529" w14:textId="77777777" w:rsidR="00DB6140" w:rsidRPr="00A67699" w:rsidRDefault="00DB6140" w:rsidP="004B1AFC">
      <w:pPr>
        <w:spacing w:after="0" w:line="360" w:lineRule="auto"/>
        <w:jc w:val="both"/>
        <w:rPr>
          <w:rFonts w:ascii="Tahoma" w:hAnsi="Tahoma" w:cs="Tahoma"/>
          <w:sz w:val="32"/>
          <w:szCs w:val="32"/>
          <w:lang w:val="en-GB"/>
        </w:rPr>
      </w:pPr>
      <w:bookmarkStart w:id="0" w:name="_GoBack"/>
      <w:bookmarkEnd w:id="0"/>
    </w:p>
    <w:sectPr w:rsidR="00DB6140" w:rsidRPr="00A67699" w:rsidSect="002147AF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24" w:space="24" w:color="2E74B5"/>
        <w:left w:val="single" w:sz="24" w:space="24" w:color="2E74B5"/>
        <w:bottom w:val="single" w:sz="24" w:space="24" w:color="2E74B5"/>
        <w:right w:val="single" w:sz="24" w:space="24" w:color="2E74B5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5C1D92" w14:textId="77777777" w:rsidR="0082011C" w:rsidRDefault="0082011C" w:rsidP="00BB7C4E">
      <w:pPr>
        <w:spacing w:after="0" w:line="240" w:lineRule="auto"/>
      </w:pPr>
      <w:r>
        <w:separator/>
      </w:r>
    </w:p>
  </w:endnote>
  <w:endnote w:type="continuationSeparator" w:id="0">
    <w:p w14:paraId="365E3760" w14:textId="77777777" w:rsidR="0082011C" w:rsidRDefault="0082011C" w:rsidP="00BB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B30D2" w14:textId="77777777" w:rsidR="00C50853" w:rsidRDefault="00C5085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011C">
      <w:rPr>
        <w:noProof/>
      </w:rPr>
      <w:t>1</w:t>
    </w:r>
    <w:r>
      <w:rPr>
        <w:noProof/>
      </w:rPr>
      <w:fldChar w:fldCharType="end"/>
    </w:r>
  </w:p>
  <w:p w14:paraId="450CB491" w14:textId="77777777" w:rsidR="0003373C" w:rsidRDefault="000337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ECA8B0" w14:textId="77777777" w:rsidR="0082011C" w:rsidRDefault="0082011C" w:rsidP="00BB7C4E">
      <w:pPr>
        <w:spacing w:after="0" w:line="240" w:lineRule="auto"/>
      </w:pPr>
      <w:r>
        <w:separator/>
      </w:r>
    </w:p>
  </w:footnote>
  <w:footnote w:type="continuationSeparator" w:id="0">
    <w:p w14:paraId="1A8C496F" w14:textId="77777777" w:rsidR="0082011C" w:rsidRDefault="0082011C" w:rsidP="00BB7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96C5C"/>
    <w:multiLevelType w:val="hybridMultilevel"/>
    <w:tmpl w:val="B106E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D5781"/>
    <w:multiLevelType w:val="hybridMultilevel"/>
    <w:tmpl w:val="8026DA02"/>
    <w:lvl w:ilvl="0" w:tplc="2000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1AC9538B"/>
    <w:multiLevelType w:val="hybridMultilevel"/>
    <w:tmpl w:val="8FA2A6AE"/>
    <w:lvl w:ilvl="0" w:tplc="0C848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72EC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8C21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456E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5CF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38C3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3CCE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4CA6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3A96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D166D8E"/>
    <w:multiLevelType w:val="hybridMultilevel"/>
    <w:tmpl w:val="5808C01C"/>
    <w:lvl w:ilvl="0" w:tplc="9D02F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C2D2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E01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BECEC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76C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1768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8A8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C89A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4296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4FB2E29"/>
    <w:multiLevelType w:val="hybridMultilevel"/>
    <w:tmpl w:val="7EE45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C2DF7"/>
    <w:multiLevelType w:val="hybridMultilevel"/>
    <w:tmpl w:val="0ED4206E"/>
    <w:lvl w:ilvl="0" w:tplc="7EF28E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3AB1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2CEE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54007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669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46B3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A262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F9A5C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78AC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6355D57"/>
    <w:multiLevelType w:val="hybridMultilevel"/>
    <w:tmpl w:val="2CDAFB9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9F94627"/>
    <w:multiLevelType w:val="hybridMultilevel"/>
    <w:tmpl w:val="E26493E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F1F6D"/>
    <w:multiLevelType w:val="hybridMultilevel"/>
    <w:tmpl w:val="A03E1450"/>
    <w:lvl w:ilvl="0" w:tplc="A59CFD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DE9D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9065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49E7E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3E97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9F6C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487A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EC412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E084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E776B29"/>
    <w:multiLevelType w:val="multilevel"/>
    <w:tmpl w:val="F822F4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0" w15:restartNumberingAfterBreak="0">
    <w:nsid w:val="5CE50F55"/>
    <w:multiLevelType w:val="hybridMultilevel"/>
    <w:tmpl w:val="DA20A9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A04187"/>
    <w:multiLevelType w:val="hybridMultilevel"/>
    <w:tmpl w:val="C8F60DA8"/>
    <w:lvl w:ilvl="0" w:tplc="6044A1E8">
      <w:start w:val="1"/>
      <w:numFmt w:val="lowerRoman"/>
      <w:lvlText w:val="(%1)"/>
      <w:lvlJc w:val="left"/>
      <w:pPr>
        <w:ind w:left="336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2" w15:restartNumberingAfterBreak="0">
    <w:nsid w:val="70AB3223"/>
    <w:multiLevelType w:val="hybridMultilevel"/>
    <w:tmpl w:val="27B6D5C8"/>
    <w:lvl w:ilvl="0" w:tplc="EB188DC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B097C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04DA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72486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CE267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4D56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728C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029BC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B2D75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D0853"/>
    <w:multiLevelType w:val="hybridMultilevel"/>
    <w:tmpl w:val="26CA7956"/>
    <w:lvl w:ilvl="0" w:tplc="636A6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7C7D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7E88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EA58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C96C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B05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C7E49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F2CD3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78AA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BD02446"/>
    <w:multiLevelType w:val="hybridMultilevel"/>
    <w:tmpl w:val="AB6823FE"/>
    <w:lvl w:ilvl="0" w:tplc="1C0696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CE1F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84E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EA9F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4567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7035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065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043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C49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0"/>
  </w:num>
  <w:num w:numId="5">
    <w:abstractNumId w:val="9"/>
  </w:num>
  <w:num w:numId="6">
    <w:abstractNumId w:val="5"/>
  </w:num>
  <w:num w:numId="7">
    <w:abstractNumId w:val="8"/>
  </w:num>
  <w:num w:numId="8">
    <w:abstractNumId w:val="3"/>
  </w:num>
  <w:num w:numId="9">
    <w:abstractNumId w:val="14"/>
  </w:num>
  <w:num w:numId="10">
    <w:abstractNumId w:val="2"/>
  </w:num>
  <w:num w:numId="11">
    <w:abstractNumId w:val="13"/>
  </w:num>
  <w:num w:numId="12">
    <w:abstractNumId w:val="12"/>
  </w:num>
  <w:num w:numId="13">
    <w:abstractNumId w:val="6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873"/>
    <w:rsid w:val="0000044D"/>
    <w:rsid w:val="0000055E"/>
    <w:rsid w:val="00003776"/>
    <w:rsid w:val="00005FDF"/>
    <w:rsid w:val="00006F24"/>
    <w:rsid w:val="00021985"/>
    <w:rsid w:val="000274BF"/>
    <w:rsid w:val="00031F50"/>
    <w:rsid w:val="0003373C"/>
    <w:rsid w:val="00033D6C"/>
    <w:rsid w:val="00035A2A"/>
    <w:rsid w:val="00056525"/>
    <w:rsid w:val="0006185E"/>
    <w:rsid w:val="000725CE"/>
    <w:rsid w:val="00073302"/>
    <w:rsid w:val="00073B41"/>
    <w:rsid w:val="000777CF"/>
    <w:rsid w:val="00082E6B"/>
    <w:rsid w:val="000852F5"/>
    <w:rsid w:val="000866C9"/>
    <w:rsid w:val="000B0929"/>
    <w:rsid w:val="000B42ED"/>
    <w:rsid w:val="000C200F"/>
    <w:rsid w:val="000D3433"/>
    <w:rsid w:val="000D491D"/>
    <w:rsid w:val="000E2C11"/>
    <w:rsid w:val="000F0CAF"/>
    <w:rsid w:val="001173BA"/>
    <w:rsid w:val="00125A10"/>
    <w:rsid w:val="0014048C"/>
    <w:rsid w:val="00143959"/>
    <w:rsid w:val="001471C9"/>
    <w:rsid w:val="00155290"/>
    <w:rsid w:val="00156CD4"/>
    <w:rsid w:val="001603DD"/>
    <w:rsid w:val="0016715A"/>
    <w:rsid w:val="001910AD"/>
    <w:rsid w:val="001A1DC5"/>
    <w:rsid w:val="001A4531"/>
    <w:rsid w:val="001A6D84"/>
    <w:rsid w:val="001C49F3"/>
    <w:rsid w:val="001C4C00"/>
    <w:rsid w:val="001C7DC9"/>
    <w:rsid w:val="001D15BE"/>
    <w:rsid w:val="001E425B"/>
    <w:rsid w:val="001F3385"/>
    <w:rsid w:val="001F3CAA"/>
    <w:rsid w:val="00200AE1"/>
    <w:rsid w:val="00205425"/>
    <w:rsid w:val="00205BDC"/>
    <w:rsid w:val="002068F5"/>
    <w:rsid w:val="002129A3"/>
    <w:rsid w:val="002147AF"/>
    <w:rsid w:val="002267D6"/>
    <w:rsid w:val="00240E03"/>
    <w:rsid w:val="00243DCD"/>
    <w:rsid w:val="00246145"/>
    <w:rsid w:val="00274833"/>
    <w:rsid w:val="00275C80"/>
    <w:rsid w:val="00276A7F"/>
    <w:rsid w:val="002958E2"/>
    <w:rsid w:val="00296A9E"/>
    <w:rsid w:val="0029791F"/>
    <w:rsid w:val="002A137D"/>
    <w:rsid w:val="002B42ED"/>
    <w:rsid w:val="002C4935"/>
    <w:rsid w:val="002C4A2D"/>
    <w:rsid w:val="002D6B5A"/>
    <w:rsid w:val="002D7227"/>
    <w:rsid w:val="002E1019"/>
    <w:rsid w:val="002E7441"/>
    <w:rsid w:val="002F2AC6"/>
    <w:rsid w:val="00301CA7"/>
    <w:rsid w:val="003063AC"/>
    <w:rsid w:val="00317824"/>
    <w:rsid w:val="00323288"/>
    <w:rsid w:val="00334FAE"/>
    <w:rsid w:val="003761BE"/>
    <w:rsid w:val="00394608"/>
    <w:rsid w:val="003B2935"/>
    <w:rsid w:val="003C762E"/>
    <w:rsid w:val="003C77FD"/>
    <w:rsid w:val="0042544B"/>
    <w:rsid w:val="004317F0"/>
    <w:rsid w:val="004326FD"/>
    <w:rsid w:val="0043654D"/>
    <w:rsid w:val="00437BBB"/>
    <w:rsid w:val="00445056"/>
    <w:rsid w:val="00455CE2"/>
    <w:rsid w:val="00495AF9"/>
    <w:rsid w:val="004A00E9"/>
    <w:rsid w:val="004A7178"/>
    <w:rsid w:val="004B1AFC"/>
    <w:rsid w:val="004D264B"/>
    <w:rsid w:val="004F15A2"/>
    <w:rsid w:val="005324D3"/>
    <w:rsid w:val="00541C24"/>
    <w:rsid w:val="00542926"/>
    <w:rsid w:val="00542EE9"/>
    <w:rsid w:val="005458C3"/>
    <w:rsid w:val="005628BF"/>
    <w:rsid w:val="00564182"/>
    <w:rsid w:val="00566FC1"/>
    <w:rsid w:val="00567B88"/>
    <w:rsid w:val="005721C2"/>
    <w:rsid w:val="00575BBF"/>
    <w:rsid w:val="00576BB1"/>
    <w:rsid w:val="005834E7"/>
    <w:rsid w:val="005950FA"/>
    <w:rsid w:val="005A421D"/>
    <w:rsid w:val="005C10ED"/>
    <w:rsid w:val="005C5A82"/>
    <w:rsid w:val="005E4EE8"/>
    <w:rsid w:val="005F37E2"/>
    <w:rsid w:val="005F78D3"/>
    <w:rsid w:val="0061060E"/>
    <w:rsid w:val="006223B3"/>
    <w:rsid w:val="00625270"/>
    <w:rsid w:val="00643A40"/>
    <w:rsid w:val="00646E71"/>
    <w:rsid w:val="006515AA"/>
    <w:rsid w:val="00660055"/>
    <w:rsid w:val="00662BEE"/>
    <w:rsid w:val="006658C0"/>
    <w:rsid w:val="006A4958"/>
    <w:rsid w:val="006B3BEC"/>
    <w:rsid w:val="006C6F03"/>
    <w:rsid w:val="006E45C9"/>
    <w:rsid w:val="006F2D01"/>
    <w:rsid w:val="00700D9C"/>
    <w:rsid w:val="0070247C"/>
    <w:rsid w:val="00702FDE"/>
    <w:rsid w:val="00714754"/>
    <w:rsid w:val="00720340"/>
    <w:rsid w:val="00726BB3"/>
    <w:rsid w:val="00742393"/>
    <w:rsid w:val="00751798"/>
    <w:rsid w:val="00765855"/>
    <w:rsid w:val="007961FB"/>
    <w:rsid w:val="007A7B65"/>
    <w:rsid w:val="007B2366"/>
    <w:rsid w:val="007C00A4"/>
    <w:rsid w:val="007C1711"/>
    <w:rsid w:val="007C5B2E"/>
    <w:rsid w:val="007E016D"/>
    <w:rsid w:val="007E523A"/>
    <w:rsid w:val="00806129"/>
    <w:rsid w:val="0082011C"/>
    <w:rsid w:val="00826B3D"/>
    <w:rsid w:val="0085021F"/>
    <w:rsid w:val="0085431D"/>
    <w:rsid w:val="0085650A"/>
    <w:rsid w:val="008768F5"/>
    <w:rsid w:val="00880D13"/>
    <w:rsid w:val="00881893"/>
    <w:rsid w:val="008A0B05"/>
    <w:rsid w:val="008B02A4"/>
    <w:rsid w:val="008C13DE"/>
    <w:rsid w:val="008D1D98"/>
    <w:rsid w:val="008D6787"/>
    <w:rsid w:val="008D74AE"/>
    <w:rsid w:val="008D7E43"/>
    <w:rsid w:val="008E0466"/>
    <w:rsid w:val="008F0EE2"/>
    <w:rsid w:val="009120E1"/>
    <w:rsid w:val="0091738C"/>
    <w:rsid w:val="0091786A"/>
    <w:rsid w:val="009228AF"/>
    <w:rsid w:val="009420BA"/>
    <w:rsid w:val="00945E00"/>
    <w:rsid w:val="009525FC"/>
    <w:rsid w:val="00954C49"/>
    <w:rsid w:val="00967B7E"/>
    <w:rsid w:val="00971220"/>
    <w:rsid w:val="0097531B"/>
    <w:rsid w:val="00984821"/>
    <w:rsid w:val="00991B68"/>
    <w:rsid w:val="009B35A0"/>
    <w:rsid w:val="009B71B4"/>
    <w:rsid w:val="009C4CFB"/>
    <w:rsid w:val="009D1153"/>
    <w:rsid w:val="009D146A"/>
    <w:rsid w:val="009E5D9D"/>
    <w:rsid w:val="009E6571"/>
    <w:rsid w:val="00A01054"/>
    <w:rsid w:val="00A030C0"/>
    <w:rsid w:val="00A064BC"/>
    <w:rsid w:val="00A27274"/>
    <w:rsid w:val="00A317F4"/>
    <w:rsid w:val="00A3297B"/>
    <w:rsid w:val="00A36D01"/>
    <w:rsid w:val="00A36F5D"/>
    <w:rsid w:val="00A40823"/>
    <w:rsid w:val="00A45EDA"/>
    <w:rsid w:val="00A52CB0"/>
    <w:rsid w:val="00A5695C"/>
    <w:rsid w:val="00A67699"/>
    <w:rsid w:val="00A73FC5"/>
    <w:rsid w:val="00A93AA0"/>
    <w:rsid w:val="00A968BB"/>
    <w:rsid w:val="00AA139C"/>
    <w:rsid w:val="00AB2C52"/>
    <w:rsid w:val="00AB5348"/>
    <w:rsid w:val="00AD5115"/>
    <w:rsid w:val="00AF1230"/>
    <w:rsid w:val="00B00168"/>
    <w:rsid w:val="00B01D34"/>
    <w:rsid w:val="00B14459"/>
    <w:rsid w:val="00B20557"/>
    <w:rsid w:val="00B25408"/>
    <w:rsid w:val="00B30C06"/>
    <w:rsid w:val="00B33FEA"/>
    <w:rsid w:val="00B54B3D"/>
    <w:rsid w:val="00B6327A"/>
    <w:rsid w:val="00B7035D"/>
    <w:rsid w:val="00B878A9"/>
    <w:rsid w:val="00B90731"/>
    <w:rsid w:val="00B96243"/>
    <w:rsid w:val="00BA1A8A"/>
    <w:rsid w:val="00BB7339"/>
    <w:rsid w:val="00BB7522"/>
    <w:rsid w:val="00BB7C4E"/>
    <w:rsid w:val="00BC21D5"/>
    <w:rsid w:val="00BC762D"/>
    <w:rsid w:val="00BD34B2"/>
    <w:rsid w:val="00BF24FA"/>
    <w:rsid w:val="00BF7AB4"/>
    <w:rsid w:val="00C13784"/>
    <w:rsid w:val="00C17BAF"/>
    <w:rsid w:val="00C24A97"/>
    <w:rsid w:val="00C44269"/>
    <w:rsid w:val="00C50853"/>
    <w:rsid w:val="00C520CE"/>
    <w:rsid w:val="00C5231A"/>
    <w:rsid w:val="00C716F5"/>
    <w:rsid w:val="00C819AF"/>
    <w:rsid w:val="00C83A42"/>
    <w:rsid w:val="00C91138"/>
    <w:rsid w:val="00C92444"/>
    <w:rsid w:val="00CB4907"/>
    <w:rsid w:val="00CC36DF"/>
    <w:rsid w:val="00CF356D"/>
    <w:rsid w:val="00D032F0"/>
    <w:rsid w:val="00D046DD"/>
    <w:rsid w:val="00D30813"/>
    <w:rsid w:val="00D30836"/>
    <w:rsid w:val="00D3490B"/>
    <w:rsid w:val="00D46781"/>
    <w:rsid w:val="00D5573F"/>
    <w:rsid w:val="00D55F91"/>
    <w:rsid w:val="00D6110F"/>
    <w:rsid w:val="00D867A9"/>
    <w:rsid w:val="00D91757"/>
    <w:rsid w:val="00DA033B"/>
    <w:rsid w:val="00DB02A3"/>
    <w:rsid w:val="00DB6140"/>
    <w:rsid w:val="00DD261E"/>
    <w:rsid w:val="00E03D93"/>
    <w:rsid w:val="00E2012D"/>
    <w:rsid w:val="00E2665C"/>
    <w:rsid w:val="00E345F0"/>
    <w:rsid w:val="00E378E4"/>
    <w:rsid w:val="00E705B0"/>
    <w:rsid w:val="00E75E0E"/>
    <w:rsid w:val="00E75E30"/>
    <w:rsid w:val="00EA3100"/>
    <w:rsid w:val="00EB3563"/>
    <w:rsid w:val="00EE3488"/>
    <w:rsid w:val="00F059E4"/>
    <w:rsid w:val="00F05F6B"/>
    <w:rsid w:val="00F244F8"/>
    <w:rsid w:val="00F25B04"/>
    <w:rsid w:val="00F37584"/>
    <w:rsid w:val="00F410E8"/>
    <w:rsid w:val="00F46728"/>
    <w:rsid w:val="00F60585"/>
    <w:rsid w:val="00F607E8"/>
    <w:rsid w:val="00F649D6"/>
    <w:rsid w:val="00F80198"/>
    <w:rsid w:val="00F80C26"/>
    <w:rsid w:val="00F90613"/>
    <w:rsid w:val="00F92015"/>
    <w:rsid w:val="00F963D9"/>
    <w:rsid w:val="00F96D0B"/>
    <w:rsid w:val="00FD0873"/>
    <w:rsid w:val="00FD2F3B"/>
    <w:rsid w:val="00FD3C97"/>
    <w:rsid w:val="00FE666F"/>
    <w:rsid w:val="5229D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1CCED"/>
  <w15:chartTrackingRefBased/>
  <w15:docId w15:val="{BD36AC16-3F58-413E-A99C-F376E740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87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D08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5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573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B7C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B7C4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7C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B7C4E"/>
    <w:rPr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3B2935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A676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769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6769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769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67699"/>
    <w:rPr>
      <w:b/>
      <w:bCs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03D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1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2052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76782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5127">
          <w:marLeft w:val="99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051F0-B99D-4831-9126-79A050C49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Kedisang</dc:creator>
  <cp:keywords/>
  <cp:lastModifiedBy>Joyce W Molwane</cp:lastModifiedBy>
  <cp:revision>2</cp:revision>
  <cp:lastPrinted>2019-05-03T05:26:00Z</cp:lastPrinted>
  <dcterms:created xsi:type="dcterms:W3CDTF">2019-05-03T09:16:00Z</dcterms:created>
  <dcterms:modified xsi:type="dcterms:W3CDTF">2019-05-03T09:16:00Z</dcterms:modified>
</cp:coreProperties>
</file>