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328" w:rsidRDefault="00D16328" w:rsidP="00D16328">
      <w:pPr>
        <w:pStyle w:val="Default"/>
        <w:rPr>
          <w:sz w:val="32"/>
          <w:szCs w:val="32"/>
        </w:rPr>
      </w:pPr>
      <w:r>
        <w:rPr>
          <w:b/>
          <w:bCs/>
          <w:sz w:val="32"/>
          <w:szCs w:val="32"/>
        </w:rPr>
        <w:t xml:space="preserve">Assignment 1: </w:t>
      </w:r>
    </w:p>
    <w:p w:rsidR="00D16328" w:rsidRDefault="00D16328" w:rsidP="00D16328">
      <w:pPr>
        <w:pStyle w:val="Default"/>
        <w:rPr>
          <w:b/>
          <w:bCs/>
          <w:sz w:val="22"/>
          <w:szCs w:val="22"/>
        </w:rPr>
      </w:pPr>
    </w:p>
    <w:p w:rsidR="00D16328" w:rsidRDefault="00D16328" w:rsidP="00D16328">
      <w:pPr>
        <w:pStyle w:val="Default"/>
        <w:rPr>
          <w:sz w:val="22"/>
          <w:szCs w:val="22"/>
        </w:rPr>
      </w:pPr>
      <w:r>
        <w:rPr>
          <w:b/>
          <w:bCs/>
          <w:sz w:val="22"/>
          <w:szCs w:val="22"/>
        </w:rPr>
        <w:t xml:space="preserve">Installation </w:t>
      </w:r>
    </w:p>
    <w:p w:rsidR="00D16328" w:rsidRDefault="00D16328" w:rsidP="00D16328">
      <w:pPr>
        <w:pStyle w:val="Default"/>
        <w:spacing w:after="37"/>
        <w:ind w:firstLine="720"/>
        <w:rPr>
          <w:sz w:val="22"/>
          <w:szCs w:val="22"/>
        </w:rPr>
      </w:pPr>
      <w:r>
        <w:rPr>
          <w:sz w:val="22"/>
          <w:szCs w:val="22"/>
        </w:rPr>
        <w:t xml:space="preserve">1. Open a command prompt in the folder, and type ‘pip install –r requirements.txt’ to make sure that all the dependencies are installed </w:t>
      </w:r>
    </w:p>
    <w:p w:rsidR="00D16328" w:rsidRDefault="00D16328" w:rsidP="00D16328">
      <w:pPr>
        <w:pStyle w:val="Default"/>
        <w:spacing w:after="37"/>
        <w:ind w:firstLine="720"/>
        <w:rPr>
          <w:sz w:val="22"/>
          <w:szCs w:val="22"/>
        </w:rPr>
      </w:pPr>
      <w:r>
        <w:rPr>
          <w:sz w:val="22"/>
          <w:szCs w:val="22"/>
        </w:rPr>
        <w:t xml:space="preserve">2. To run the file, on a command prompt type ‘python </w:t>
      </w:r>
      <w:r>
        <w:rPr>
          <w:sz w:val="22"/>
          <w:szCs w:val="22"/>
        </w:rPr>
        <w:t>a1</w:t>
      </w:r>
      <w:r>
        <w:rPr>
          <w:sz w:val="22"/>
          <w:szCs w:val="22"/>
        </w:rPr>
        <w:t xml:space="preserve">.py’ </w:t>
      </w:r>
    </w:p>
    <w:p w:rsidR="009E1AF8" w:rsidRDefault="00D16328" w:rsidP="00D16328">
      <w:pPr>
        <w:ind w:firstLine="720"/>
      </w:pPr>
      <w:r>
        <w:t xml:space="preserve">3. Please note: This script makes use of </w:t>
      </w:r>
      <w:proofErr w:type="spellStart"/>
      <w:r>
        <w:t>fix_yahoo_finance</w:t>
      </w:r>
      <w:proofErr w:type="spellEnd"/>
      <w:r>
        <w:t xml:space="preserve">, which may bug out during execution and fetch blank </w:t>
      </w:r>
      <w:proofErr w:type="spellStart"/>
      <w:r>
        <w:t>dataframes</w:t>
      </w:r>
      <w:proofErr w:type="spellEnd"/>
      <w:r>
        <w:t>. Please re-run the program</w:t>
      </w:r>
    </w:p>
    <w:p w:rsidR="00D16328" w:rsidRDefault="00D16328" w:rsidP="00D16328"/>
    <w:p w:rsidR="00D16328" w:rsidRDefault="00D16328" w:rsidP="00D16328">
      <w:pPr>
        <w:rPr>
          <w:b/>
        </w:rPr>
      </w:pPr>
      <w:r>
        <w:rPr>
          <w:b/>
        </w:rPr>
        <w:t>Explanation</w:t>
      </w:r>
    </w:p>
    <w:p w:rsidR="00D16328" w:rsidRDefault="00D16328" w:rsidP="00D16328">
      <w:r>
        <w:t>NOTE: I have commented out the parts that connect to yahoo finance and instead use a pickle file which I saved upon fetching the data that I get from connecting to yahoo financial. This helps save time as the process of fetching the data is long. One can always uncomment the function call to verify whether everything is working fine. I’ve kept it that way to save time</w:t>
      </w:r>
    </w:p>
    <w:p w:rsidR="00D16328" w:rsidRPr="00D16328" w:rsidRDefault="00D16328" w:rsidP="00D16328">
      <w:r>
        <w:t>NOTE2: For Book to Market, I only took 10 stocks as it takes quite some time for generating B2M</w:t>
      </w:r>
    </w:p>
    <w:p w:rsidR="00D16328" w:rsidRDefault="00D16328" w:rsidP="00D16328">
      <w:pPr>
        <w:pStyle w:val="ListParagraph"/>
        <w:numPr>
          <w:ilvl w:val="0"/>
          <w:numId w:val="1"/>
        </w:numPr>
        <w:rPr>
          <w:b/>
        </w:rPr>
      </w:pPr>
      <w:r w:rsidRPr="00D16328">
        <w:rPr>
          <w:b/>
        </w:rPr>
        <w:t xml:space="preserve">Select a universe of 100 stocks spread across different industry verticals – information technology, utilities, banking and financial services, midcaps, large caps </w:t>
      </w:r>
      <w:proofErr w:type="spellStart"/>
      <w:r w:rsidRPr="00D16328">
        <w:rPr>
          <w:b/>
        </w:rPr>
        <w:t>etc</w:t>
      </w:r>
      <w:proofErr w:type="spellEnd"/>
    </w:p>
    <w:p w:rsidR="00D16328" w:rsidRDefault="00D16328" w:rsidP="00D16328">
      <w:pPr>
        <w:pStyle w:val="ListParagraph"/>
      </w:pPr>
      <w:r>
        <w:t>Constituents CSV was downloaded from Morningstar. This was then filtered according to sectors, and random 100 stocks were chosen from the 11 sectors. This is depicted by the following code:</w:t>
      </w:r>
    </w:p>
    <w:p w:rsidR="00D16328" w:rsidRDefault="00D16328" w:rsidP="00D16328">
      <w:pPr>
        <w:pStyle w:val="ListParagraph"/>
      </w:pPr>
      <w:r>
        <w:rPr>
          <w:noProof/>
          <w:lang w:eastAsia="en-IN"/>
        </w:rPr>
        <w:drawing>
          <wp:inline distT="0" distB="0" distL="0" distR="0" wp14:anchorId="1F0E2398" wp14:editId="2881D679">
            <wp:extent cx="5731510" cy="1075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75690"/>
                    </a:xfrm>
                    <a:prstGeom prst="rect">
                      <a:avLst/>
                    </a:prstGeom>
                  </pic:spPr>
                </pic:pic>
              </a:graphicData>
            </a:graphic>
          </wp:inline>
        </w:drawing>
      </w:r>
    </w:p>
    <w:p w:rsidR="00D16328" w:rsidRDefault="00D16328" w:rsidP="00D16328">
      <w:pPr>
        <w:pStyle w:val="ListParagraph"/>
      </w:pPr>
      <w:r>
        <w:rPr>
          <w:noProof/>
          <w:lang w:eastAsia="en-IN"/>
        </w:rPr>
        <w:drawing>
          <wp:inline distT="0" distB="0" distL="0" distR="0" wp14:anchorId="13297A28" wp14:editId="1CAA4411">
            <wp:extent cx="5731510" cy="25869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86990"/>
                    </a:xfrm>
                    <a:prstGeom prst="rect">
                      <a:avLst/>
                    </a:prstGeom>
                  </pic:spPr>
                </pic:pic>
              </a:graphicData>
            </a:graphic>
          </wp:inline>
        </w:drawing>
      </w:r>
    </w:p>
    <w:p w:rsidR="00D16328" w:rsidRDefault="00D16328" w:rsidP="00D16328">
      <w:pPr>
        <w:rPr>
          <w:b/>
        </w:rPr>
      </w:pPr>
    </w:p>
    <w:p w:rsidR="00385B1C" w:rsidRPr="00385B1C" w:rsidRDefault="00385B1C" w:rsidP="00385B1C">
      <w:pPr>
        <w:pStyle w:val="ListParagraph"/>
        <w:numPr>
          <w:ilvl w:val="0"/>
          <w:numId w:val="1"/>
        </w:numPr>
        <w:rPr>
          <w:b/>
        </w:rPr>
      </w:pPr>
      <w:r w:rsidRPr="00385B1C">
        <w:rPr>
          <w:b/>
        </w:rPr>
        <w:t>Download previous year’s balance sheets for all and calculate the following metrics:</w:t>
      </w:r>
    </w:p>
    <w:p w:rsidR="00385B1C" w:rsidRPr="00385B1C" w:rsidRDefault="00385B1C" w:rsidP="00385B1C">
      <w:pPr>
        <w:pStyle w:val="ListParagraph"/>
        <w:numPr>
          <w:ilvl w:val="0"/>
          <w:numId w:val="3"/>
        </w:numPr>
        <w:rPr>
          <w:b/>
        </w:rPr>
      </w:pPr>
      <w:r w:rsidRPr="00385B1C">
        <w:rPr>
          <w:b/>
        </w:rPr>
        <w:t>Earnings Yield</w:t>
      </w:r>
    </w:p>
    <w:p w:rsidR="00385B1C" w:rsidRPr="00385B1C" w:rsidRDefault="00385B1C" w:rsidP="00385B1C">
      <w:pPr>
        <w:pStyle w:val="ListParagraph"/>
        <w:numPr>
          <w:ilvl w:val="0"/>
          <w:numId w:val="3"/>
        </w:numPr>
        <w:rPr>
          <w:b/>
        </w:rPr>
      </w:pPr>
      <w:r w:rsidRPr="00385B1C">
        <w:rPr>
          <w:b/>
        </w:rPr>
        <w:t>EBITA</w:t>
      </w:r>
    </w:p>
    <w:p w:rsidR="00385B1C" w:rsidRPr="00385B1C" w:rsidRDefault="00385B1C" w:rsidP="00385B1C">
      <w:pPr>
        <w:pStyle w:val="ListParagraph"/>
        <w:numPr>
          <w:ilvl w:val="0"/>
          <w:numId w:val="3"/>
        </w:numPr>
        <w:rPr>
          <w:b/>
        </w:rPr>
      </w:pPr>
      <w:r w:rsidRPr="00385B1C">
        <w:rPr>
          <w:b/>
        </w:rPr>
        <w:lastRenderedPageBreak/>
        <w:t>Free cash flow yield</w:t>
      </w:r>
    </w:p>
    <w:p w:rsidR="00385B1C" w:rsidRPr="00385B1C" w:rsidRDefault="00385B1C" w:rsidP="00385B1C">
      <w:pPr>
        <w:pStyle w:val="ListParagraph"/>
        <w:numPr>
          <w:ilvl w:val="0"/>
          <w:numId w:val="3"/>
        </w:numPr>
        <w:rPr>
          <w:b/>
        </w:rPr>
      </w:pPr>
      <w:r w:rsidRPr="00385B1C">
        <w:rPr>
          <w:b/>
        </w:rPr>
        <w:t>Return on Capital Employed</w:t>
      </w:r>
    </w:p>
    <w:p w:rsidR="00D16328" w:rsidRDefault="00385B1C" w:rsidP="00385B1C">
      <w:pPr>
        <w:pStyle w:val="ListParagraph"/>
        <w:numPr>
          <w:ilvl w:val="0"/>
          <w:numId w:val="3"/>
        </w:numPr>
        <w:rPr>
          <w:b/>
        </w:rPr>
      </w:pPr>
      <w:r w:rsidRPr="00385B1C">
        <w:rPr>
          <w:b/>
        </w:rPr>
        <w:t>Book to Market</w:t>
      </w:r>
    </w:p>
    <w:p w:rsidR="00385B1C" w:rsidRDefault="00385B1C" w:rsidP="00385B1C">
      <w:pPr>
        <w:pStyle w:val="ListParagraph"/>
        <w:rPr>
          <w:b/>
        </w:rPr>
      </w:pPr>
    </w:p>
    <w:p w:rsidR="00385B1C" w:rsidRDefault="00385B1C" w:rsidP="00385B1C">
      <w:pPr>
        <w:pStyle w:val="ListParagraph"/>
      </w:pPr>
    </w:p>
    <w:p w:rsidR="00385B1C" w:rsidRDefault="00385B1C" w:rsidP="00385B1C">
      <w:pPr>
        <w:pStyle w:val="ListParagraph"/>
      </w:pPr>
      <w:r>
        <w:t>Earnings Yield is calculated as follows:</w:t>
      </w:r>
    </w:p>
    <w:p w:rsidR="00385B1C" w:rsidRDefault="00385B1C" w:rsidP="00385B1C">
      <w:pPr>
        <w:pStyle w:val="ListParagraph"/>
      </w:pPr>
      <w:r>
        <w:rPr>
          <w:noProof/>
          <w:lang w:eastAsia="en-IN"/>
        </w:rPr>
        <w:drawing>
          <wp:inline distT="0" distB="0" distL="0" distR="0" wp14:anchorId="1ED07664" wp14:editId="0D964413">
            <wp:extent cx="5731510" cy="33489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48990"/>
                    </a:xfrm>
                    <a:prstGeom prst="rect">
                      <a:avLst/>
                    </a:prstGeom>
                  </pic:spPr>
                </pic:pic>
              </a:graphicData>
            </a:graphic>
          </wp:inline>
        </w:drawing>
      </w:r>
    </w:p>
    <w:p w:rsidR="00385B1C" w:rsidRDefault="00385B1C" w:rsidP="00385B1C">
      <w:pPr>
        <w:pStyle w:val="ListParagraph"/>
      </w:pPr>
    </w:p>
    <w:p w:rsidR="00385B1C" w:rsidRDefault="00385B1C" w:rsidP="00385B1C">
      <w:pPr>
        <w:pStyle w:val="ListParagraph"/>
      </w:pPr>
      <w:r>
        <w:t>EBITA</w:t>
      </w:r>
    </w:p>
    <w:p w:rsidR="00385B1C" w:rsidRDefault="00385B1C" w:rsidP="00385B1C">
      <w:pPr>
        <w:pStyle w:val="ListParagraph"/>
      </w:pPr>
      <w:r>
        <w:rPr>
          <w:noProof/>
          <w:lang w:eastAsia="en-IN"/>
        </w:rPr>
        <w:drawing>
          <wp:inline distT="0" distB="0" distL="0" distR="0" wp14:anchorId="4A2ADCFF" wp14:editId="6A2D6284">
            <wp:extent cx="5731510" cy="28333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3370"/>
                    </a:xfrm>
                    <a:prstGeom prst="rect">
                      <a:avLst/>
                    </a:prstGeom>
                  </pic:spPr>
                </pic:pic>
              </a:graphicData>
            </a:graphic>
          </wp:inline>
        </w:drawing>
      </w:r>
    </w:p>
    <w:p w:rsidR="00385B1C" w:rsidRDefault="00385B1C" w:rsidP="00385B1C">
      <w:pPr>
        <w:pStyle w:val="ListParagraph"/>
      </w:pPr>
    </w:p>
    <w:p w:rsidR="00385B1C" w:rsidRDefault="00385B1C" w:rsidP="00385B1C">
      <w:pPr>
        <w:pStyle w:val="ListParagraph"/>
      </w:pPr>
      <w:r>
        <w:t>FCF ():</w:t>
      </w:r>
    </w:p>
    <w:p w:rsidR="00385B1C" w:rsidRDefault="00385B1C" w:rsidP="00385B1C">
      <w:pPr>
        <w:pStyle w:val="ListParagraph"/>
      </w:pPr>
      <w:r>
        <w:rPr>
          <w:noProof/>
          <w:lang w:eastAsia="en-IN"/>
        </w:rPr>
        <w:lastRenderedPageBreak/>
        <w:drawing>
          <wp:inline distT="0" distB="0" distL="0" distR="0" wp14:anchorId="667F954F" wp14:editId="1A3F17E2">
            <wp:extent cx="5731510" cy="24885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8565"/>
                    </a:xfrm>
                    <a:prstGeom prst="rect">
                      <a:avLst/>
                    </a:prstGeom>
                  </pic:spPr>
                </pic:pic>
              </a:graphicData>
            </a:graphic>
          </wp:inline>
        </w:drawing>
      </w:r>
    </w:p>
    <w:p w:rsidR="00385B1C" w:rsidRDefault="00385B1C" w:rsidP="00385B1C">
      <w:pPr>
        <w:pStyle w:val="ListParagraph"/>
      </w:pPr>
    </w:p>
    <w:p w:rsidR="00385B1C" w:rsidRDefault="00385B1C" w:rsidP="00385B1C">
      <w:pPr>
        <w:pStyle w:val="ListParagraph"/>
      </w:pPr>
      <w:r>
        <w:t>ROCE:</w:t>
      </w:r>
    </w:p>
    <w:p w:rsidR="00385B1C" w:rsidRDefault="00385B1C" w:rsidP="00385B1C">
      <w:pPr>
        <w:pStyle w:val="ListParagraph"/>
      </w:pPr>
      <w:r>
        <w:rPr>
          <w:noProof/>
          <w:lang w:eastAsia="en-IN"/>
        </w:rPr>
        <w:drawing>
          <wp:inline distT="0" distB="0" distL="0" distR="0" wp14:anchorId="611D45F9" wp14:editId="4DBB55ED">
            <wp:extent cx="5731510" cy="17392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39265"/>
                    </a:xfrm>
                    <a:prstGeom prst="rect">
                      <a:avLst/>
                    </a:prstGeom>
                  </pic:spPr>
                </pic:pic>
              </a:graphicData>
            </a:graphic>
          </wp:inline>
        </w:drawing>
      </w:r>
    </w:p>
    <w:p w:rsidR="00385B1C" w:rsidRDefault="00385B1C" w:rsidP="00385B1C">
      <w:pPr>
        <w:pStyle w:val="ListParagraph"/>
      </w:pPr>
    </w:p>
    <w:p w:rsidR="00385B1C" w:rsidRDefault="00385B1C" w:rsidP="00385B1C">
      <w:pPr>
        <w:pStyle w:val="ListParagraph"/>
      </w:pPr>
      <w:r>
        <w:t>B2M:</w:t>
      </w:r>
    </w:p>
    <w:p w:rsidR="00385B1C" w:rsidRDefault="00385B1C" w:rsidP="00385B1C">
      <w:pPr>
        <w:pStyle w:val="ListParagraph"/>
      </w:pPr>
      <w:r>
        <w:rPr>
          <w:noProof/>
          <w:lang w:eastAsia="en-IN"/>
        </w:rPr>
        <w:drawing>
          <wp:inline distT="0" distB="0" distL="0" distR="0" wp14:anchorId="721EEFF2" wp14:editId="2704CEB8">
            <wp:extent cx="5731510" cy="14903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90345"/>
                    </a:xfrm>
                    <a:prstGeom prst="rect">
                      <a:avLst/>
                    </a:prstGeom>
                  </pic:spPr>
                </pic:pic>
              </a:graphicData>
            </a:graphic>
          </wp:inline>
        </w:drawing>
      </w:r>
    </w:p>
    <w:p w:rsidR="009D4196" w:rsidRDefault="009D4196" w:rsidP="00385B1C">
      <w:pPr>
        <w:pStyle w:val="ListParagraph"/>
      </w:pPr>
    </w:p>
    <w:p w:rsidR="009D4196" w:rsidRDefault="009D4196" w:rsidP="00385B1C">
      <w:pPr>
        <w:pStyle w:val="ListParagraph"/>
      </w:pPr>
      <w:r>
        <w:rPr>
          <w:noProof/>
          <w:lang w:eastAsia="en-IN"/>
        </w:rPr>
        <w:drawing>
          <wp:inline distT="0" distB="0" distL="0" distR="0" wp14:anchorId="7CA7991D" wp14:editId="4C2DDD0F">
            <wp:extent cx="5731510" cy="12331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33170"/>
                    </a:xfrm>
                    <a:prstGeom prst="rect">
                      <a:avLst/>
                    </a:prstGeom>
                  </pic:spPr>
                </pic:pic>
              </a:graphicData>
            </a:graphic>
          </wp:inline>
        </w:drawing>
      </w:r>
    </w:p>
    <w:p w:rsidR="00863AB1" w:rsidRDefault="00863AB1" w:rsidP="00385B1C">
      <w:pPr>
        <w:pStyle w:val="ListParagraph"/>
      </w:pPr>
    </w:p>
    <w:p w:rsidR="00863AB1" w:rsidRDefault="00863AB1" w:rsidP="00385B1C">
      <w:pPr>
        <w:pStyle w:val="ListParagraph"/>
      </w:pPr>
    </w:p>
    <w:p w:rsidR="00863AB1" w:rsidRDefault="00863AB1" w:rsidP="00385B1C">
      <w:pPr>
        <w:pStyle w:val="ListParagraph"/>
      </w:pPr>
    </w:p>
    <w:p w:rsidR="00863AB1" w:rsidRDefault="00863AB1" w:rsidP="00385B1C">
      <w:pPr>
        <w:pStyle w:val="ListParagraph"/>
      </w:pPr>
      <w:bookmarkStart w:id="0" w:name="_GoBack"/>
      <w:bookmarkEnd w:id="0"/>
    </w:p>
    <w:p w:rsidR="00385B1C" w:rsidRDefault="00385B1C" w:rsidP="00385B1C">
      <w:pPr>
        <w:pStyle w:val="ListParagraph"/>
      </w:pPr>
    </w:p>
    <w:p w:rsidR="00385B1C" w:rsidRDefault="00385B1C" w:rsidP="00385B1C">
      <w:pPr>
        <w:pStyle w:val="ListParagraph"/>
        <w:numPr>
          <w:ilvl w:val="0"/>
          <w:numId w:val="1"/>
        </w:numPr>
        <w:rPr>
          <w:b/>
        </w:rPr>
      </w:pPr>
      <w:r w:rsidRPr="00385B1C">
        <w:rPr>
          <w:b/>
        </w:rPr>
        <w:lastRenderedPageBreak/>
        <w:t>Arrange stocks in deciles in according to the value of these metrics</w:t>
      </w:r>
    </w:p>
    <w:p w:rsidR="00385B1C" w:rsidRDefault="00385B1C" w:rsidP="00385B1C">
      <w:pPr>
        <w:pStyle w:val="ListParagraph"/>
      </w:pPr>
      <w:r>
        <w:t>I took a metric (EBITA), and sorted the stocks based on it to get the top and bottom decile.</w:t>
      </w:r>
    </w:p>
    <w:p w:rsidR="00385B1C" w:rsidRDefault="00385B1C" w:rsidP="00385B1C">
      <w:pPr>
        <w:pStyle w:val="ListParagraph"/>
      </w:pPr>
      <w:r>
        <w:rPr>
          <w:noProof/>
          <w:lang w:eastAsia="en-IN"/>
        </w:rPr>
        <w:drawing>
          <wp:inline distT="0" distB="0" distL="0" distR="0" wp14:anchorId="0B528010" wp14:editId="1561A51C">
            <wp:extent cx="5731510" cy="7124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12470"/>
                    </a:xfrm>
                    <a:prstGeom prst="rect">
                      <a:avLst/>
                    </a:prstGeom>
                  </pic:spPr>
                </pic:pic>
              </a:graphicData>
            </a:graphic>
          </wp:inline>
        </w:drawing>
      </w:r>
    </w:p>
    <w:p w:rsidR="00385B1C" w:rsidRDefault="00385B1C" w:rsidP="00385B1C">
      <w:pPr>
        <w:pStyle w:val="ListParagraph"/>
      </w:pPr>
    </w:p>
    <w:p w:rsidR="00385B1C" w:rsidRDefault="00385B1C" w:rsidP="00385B1C">
      <w:pPr>
        <w:pStyle w:val="ListParagraph"/>
      </w:pPr>
      <w:r>
        <w:t>Then I took the value decile (bottom one) for further processing</w:t>
      </w:r>
    </w:p>
    <w:p w:rsidR="00F02F1A" w:rsidRDefault="00F02F1A" w:rsidP="00385B1C">
      <w:pPr>
        <w:pStyle w:val="ListParagraph"/>
      </w:pPr>
      <w:r>
        <w:rPr>
          <w:noProof/>
          <w:lang w:eastAsia="en-IN"/>
        </w:rPr>
        <w:drawing>
          <wp:inline distT="0" distB="0" distL="0" distR="0" wp14:anchorId="5684AC1B" wp14:editId="2A8402EC">
            <wp:extent cx="5731510" cy="465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5455"/>
                    </a:xfrm>
                    <a:prstGeom prst="rect">
                      <a:avLst/>
                    </a:prstGeom>
                  </pic:spPr>
                </pic:pic>
              </a:graphicData>
            </a:graphic>
          </wp:inline>
        </w:drawing>
      </w:r>
    </w:p>
    <w:p w:rsidR="00385B1C" w:rsidRDefault="00385B1C" w:rsidP="00385B1C">
      <w:pPr>
        <w:pStyle w:val="ListParagraph"/>
      </w:pPr>
    </w:p>
    <w:p w:rsidR="00AE4D25" w:rsidRPr="00AE4D25" w:rsidRDefault="00AE4D25" w:rsidP="00AE4D25">
      <w:pPr>
        <w:pStyle w:val="ListParagraph"/>
        <w:numPr>
          <w:ilvl w:val="0"/>
          <w:numId w:val="1"/>
        </w:numPr>
        <w:rPr>
          <w:b/>
        </w:rPr>
      </w:pPr>
      <w:r w:rsidRPr="00AE4D25">
        <w:rPr>
          <w:b/>
        </w:rPr>
        <w:t>For the value decile stocks, calculate the following (from the time of publishing of last Annual report to date) risk  and return metrics</w:t>
      </w:r>
    </w:p>
    <w:p w:rsidR="00385B1C" w:rsidRDefault="00F02F1A" w:rsidP="00AE4D25">
      <w:pPr>
        <w:pStyle w:val="ListParagraph"/>
      </w:pPr>
      <w:r>
        <w:t>I used FFN library to get the results for CAGR etc.</w:t>
      </w:r>
    </w:p>
    <w:p w:rsidR="00F02F1A" w:rsidRDefault="00F02F1A" w:rsidP="00AE4D25">
      <w:pPr>
        <w:pStyle w:val="ListParagraph"/>
      </w:pPr>
      <w:r>
        <w:t>The results are as follows:</w:t>
      </w:r>
    </w:p>
    <w:p w:rsidR="00F02F1A" w:rsidRDefault="00F02F1A" w:rsidP="00AE4D25">
      <w:pPr>
        <w:pStyle w:val="ListParagraph"/>
      </w:pPr>
      <w:r>
        <w:rPr>
          <w:noProof/>
          <w:lang w:eastAsia="en-IN"/>
        </w:rPr>
        <w:drawing>
          <wp:inline distT="0" distB="0" distL="0" distR="0" wp14:anchorId="32A2DA1C" wp14:editId="67D4D285">
            <wp:extent cx="3381375" cy="5715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5715000"/>
                    </a:xfrm>
                    <a:prstGeom prst="rect">
                      <a:avLst/>
                    </a:prstGeom>
                  </pic:spPr>
                </pic:pic>
              </a:graphicData>
            </a:graphic>
          </wp:inline>
        </w:drawing>
      </w:r>
    </w:p>
    <w:p w:rsidR="00F02F1A" w:rsidRDefault="00F02F1A" w:rsidP="00F02F1A">
      <w:pPr>
        <w:pStyle w:val="ListParagraph"/>
      </w:pPr>
      <w:r>
        <w:rPr>
          <w:noProof/>
          <w:lang w:eastAsia="en-IN"/>
        </w:rPr>
        <w:lastRenderedPageBreak/>
        <w:drawing>
          <wp:inline distT="0" distB="0" distL="0" distR="0" wp14:anchorId="115CAF87" wp14:editId="7AD38C6E">
            <wp:extent cx="2743200" cy="7105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7105650"/>
                    </a:xfrm>
                    <a:prstGeom prst="rect">
                      <a:avLst/>
                    </a:prstGeom>
                  </pic:spPr>
                </pic:pic>
              </a:graphicData>
            </a:graphic>
          </wp:inline>
        </w:drawing>
      </w:r>
      <w:r>
        <w:rPr>
          <w:noProof/>
          <w:lang w:eastAsia="en-IN"/>
        </w:rPr>
        <w:drawing>
          <wp:inline distT="0" distB="0" distL="0" distR="0" wp14:anchorId="2354AE78" wp14:editId="3639560F">
            <wp:extent cx="2314575" cy="1866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575" cy="1866900"/>
                    </a:xfrm>
                    <a:prstGeom prst="rect">
                      <a:avLst/>
                    </a:prstGeom>
                  </pic:spPr>
                </pic:pic>
              </a:graphicData>
            </a:graphic>
          </wp:inline>
        </w:drawing>
      </w:r>
    </w:p>
    <w:p w:rsidR="00F02F1A" w:rsidRDefault="00F02F1A" w:rsidP="00F02F1A">
      <w:pPr>
        <w:pStyle w:val="ListParagraph"/>
      </w:pPr>
    </w:p>
    <w:p w:rsidR="00F02F1A" w:rsidRDefault="00F02F1A" w:rsidP="00F02F1A">
      <w:pPr>
        <w:pStyle w:val="ListParagraph"/>
      </w:pPr>
      <w:r>
        <w:t>A few plots depicting drawdown are as follows:</w:t>
      </w:r>
    </w:p>
    <w:p w:rsidR="00F02F1A" w:rsidRDefault="00F02F1A" w:rsidP="00F02F1A">
      <w:pPr>
        <w:pStyle w:val="ListParagraph"/>
      </w:pPr>
      <w:r>
        <w:t>Max Drawdown:</w:t>
      </w:r>
    </w:p>
    <w:p w:rsidR="00F02F1A" w:rsidRDefault="00F02F1A" w:rsidP="00F02F1A">
      <w:pPr>
        <w:pStyle w:val="ListParagraph"/>
      </w:pPr>
      <w:r>
        <w:rPr>
          <w:noProof/>
          <w:lang w:eastAsia="en-IN"/>
        </w:rPr>
        <w:lastRenderedPageBreak/>
        <w:drawing>
          <wp:inline distT="0" distB="0" distL="0" distR="0" wp14:anchorId="48F3834F" wp14:editId="756B582B">
            <wp:extent cx="5731510" cy="30638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63875"/>
                    </a:xfrm>
                    <a:prstGeom prst="rect">
                      <a:avLst/>
                    </a:prstGeom>
                  </pic:spPr>
                </pic:pic>
              </a:graphicData>
            </a:graphic>
          </wp:inline>
        </w:drawing>
      </w:r>
    </w:p>
    <w:p w:rsidR="00F02F1A" w:rsidRDefault="00F02F1A" w:rsidP="00F02F1A">
      <w:pPr>
        <w:pStyle w:val="ListParagraph"/>
      </w:pPr>
    </w:p>
    <w:p w:rsidR="00F02F1A" w:rsidRDefault="00F02F1A" w:rsidP="00F02F1A">
      <w:pPr>
        <w:pStyle w:val="ListParagraph"/>
      </w:pPr>
      <w:r>
        <w:t>Max Daily Drawdown:</w:t>
      </w:r>
    </w:p>
    <w:p w:rsidR="00F02F1A" w:rsidRDefault="00F02F1A" w:rsidP="00F02F1A">
      <w:pPr>
        <w:pStyle w:val="ListParagraph"/>
      </w:pPr>
      <w:r>
        <w:rPr>
          <w:noProof/>
          <w:lang w:eastAsia="en-IN"/>
        </w:rPr>
        <w:drawing>
          <wp:inline distT="0" distB="0" distL="0" distR="0" wp14:anchorId="17B8EF80" wp14:editId="673F838B">
            <wp:extent cx="5731510" cy="30778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77845"/>
                    </a:xfrm>
                    <a:prstGeom prst="rect">
                      <a:avLst/>
                    </a:prstGeom>
                  </pic:spPr>
                </pic:pic>
              </a:graphicData>
            </a:graphic>
          </wp:inline>
        </w:drawing>
      </w:r>
    </w:p>
    <w:p w:rsidR="00F02F1A" w:rsidRDefault="00F02F1A" w:rsidP="00F02F1A">
      <w:pPr>
        <w:pStyle w:val="ListParagraph"/>
      </w:pPr>
    </w:p>
    <w:p w:rsidR="00F02F1A" w:rsidRDefault="00F02F1A" w:rsidP="00F02F1A">
      <w:pPr>
        <w:pStyle w:val="ListParagraph"/>
      </w:pPr>
      <w:r>
        <w:t>The code that finds the metrics is as follows:</w:t>
      </w:r>
    </w:p>
    <w:p w:rsidR="00F02F1A" w:rsidRDefault="00F02F1A" w:rsidP="00F02F1A">
      <w:pPr>
        <w:pStyle w:val="ListParagraph"/>
      </w:pPr>
      <w:r>
        <w:rPr>
          <w:noProof/>
          <w:lang w:eastAsia="en-IN"/>
        </w:rPr>
        <w:lastRenderedPageBreak/>
        <w:drawing>
          <wp:inline distT="0" distB="0" distL="0" distR="0" wp14:anchorId="2D4B3F00" wp14:editId="159B7328">
            <wp:extent cx="5731510" cy="36379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37915"/>
                    </a:xfrm>
                    <a:prstGeom prst="rect">
                      <a:avLst/>
                    </a:prstGeom>
                  </pic:spPr>
                </pic:pic>
              </a:graphicData>
            </a:graphic>
          </wp:inline>
        </w:drawing>
      </w:r>
    </w:p>
    <w:p w:rsidR="00F02F1A" w:rsidRDefault="00F02F1A" w:rsidP="00F02F1A">
      <w:pPr>
        <w:pStyle w:val="ListParagraph"/>
      </w:pPr>
    </w:p>
    <w:p w:rsidR="00F02F1A" w:rsidRPr="00F02F1A" w:rsidRDefault="00F02F1A" w:rsidP="00F02F1A">
      <w:pPr>
        <w:pStyle w:val="ListParagraph"/>
      </w:pPr>
    </w:p>
    <w:sectPr w:rsidR="00F02F1A" w:rsidRPr="00F02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726D3"/>
    <w:multiLevelType w:val="multilevel"/>
    <w:tmpl w:val="35C6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2F2376"/>
    <w:multiLevelType w:val="hybridMultilevel"/>
    <w:tmpl w:val="F8441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6139C2"/>
    <w:multiLevelType w:val="multilevel"/>
    <w:tmpl w:val="EF28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40186B"/>
    <w:multiLevelType w:val="hybridMultilevel"/>
    <w:tmpl w:val="F8E648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77"/>
    <w:rsid w:val="002C5DFA"/>
    <w:rsid w:val="00385B1C"/>
    <w:rsid w:val="00687A80"/>
    <w:rsid w:val="00863AB1"/>
    <w:rsid w:val="009D4196"/>
    <w:rsid w:val="00AE4D25"/>
    <w:rsid w:val="00D16328"/>
    <w:rsid w:val="00F02F1A"/>
    <w:rsid w:val="00FF3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4DEF"/>
  <w15:chartTrackingRefBased/>
  <w15:docId w15:val="{01B4C9C1-3713-4DCC-AE82-C45E37A2F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328"/>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632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16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916168">
      <w:bodyDiv w:val="1"/>
      <w:marLeft w:val="0"/>
      <w:marRight w:val="0"/>
      <w:marTop w:val="0"/>
      <w:marBottom w:val="0"/>
      <w:divBdr>
        <w:top w:val="none" w:sz="0" w:space="0" w:color="auto"/>
        <w:left w:val="none" w:sz="0" w:space="0" w:color="auto"/>
        <w:bottom w:val="none" w:sz="0" w:space="0" w:color="auto"/>
        <w:right w:val="none" w:sz="0" w:space="0" w:color="auto"/>
      </w:divBdr>
    </w:div>
    <w:div w:id="613945179">
      <w:bodyDiv w:val="1"/>
      <w:marLeft w:val="0"/>
      <w:marRight w:val="0"/>
      <w:marTop w:val="0"/>
      <w:marBottom w:val="0"/>
      <w:divBdr>
        <w:top w:val="none" w:sz="0" w:space="0" w:color="auto"/>
        <w:left w:val="none" w:sz="0" w:space="0" w:color="auto"/>
        <w:bottom w:val="none" w:sz="0" w:space="0" w:color="auto"/>
        <w:right w:val="none" w:sz="0" w:space="0" w:color="auto"/>
      </w:divBdr>
    </w:div>
    <w:div w:id="646324248">
      <w:bodyDiv w:val="1"/>
      <w:marLeft w:val="0"/>
      <w:marRight w:val="0"/>
      <w:marTop w:val="0"/>
      <w:marBottom w:val="0"/>
      <w:divBdr>
        <w:top w:val="none" w:sz="0" w:space="0" w:color="auto"/>
        <w:left w:val="none" w:sz="0" w:space="0" w:color="auto"/>
        <w:bottom w:val="none" w:sz="0" w:space="0" w:color="auto"/>
        <w:right w:val="none" w:sz="0" w:space="0" w:color="auto"/>
      </w:divBdr>
    </w:div>
    <w:div w:id="773089939">
      <w:bodyDiv w:val="1"/>
      <w:marLeft w:val="0"/>
      <w:marRight w:val="0"/>
      <w:marTop w:val="0"/>
      <w:marBottom w:val="0"/>
      <w:divBdr>
        <w:top w:val="none" w:sz="0" w:space="0" w:color="auto"/>
        <w:left w:val="none" w:sz="0" w:space="0" w:color="auto"/>
        <w:bottom w:val="none" w:sz="0" w:space="0" w:color="auto"/>
        <w:right w:val="none" w:sz="0" w:space="0" w:color="auto"/>
      </w:divBdr>
    </w:div>
    <w:div w:id="988171753">
      <w:bodyDiv w:val="1"/>
      <w:marLeft w:val="0"/>
      <w:marRight w:val="0"/>
      <w:marTop w:val="0"/>
      <w:marBottom w:val="0"/>
      <w:divBdr>
        <w:top w:val="none" w:sz="0" w:space="0" w:color="auto"/>
        <w:left w:val="none" w:sz="0" w:space="0" w:color="auto"/>
        <w:bottom w:val="none" w:sz="0" w:space="0" w:color="auto"/>
        <w:right w:val="none" w:sz="0" w:space="0" w:color="auto"/>
      </w:divBdr>
    </w:div>
    <w:div w:id="1270892052">
      <w:bodyDiv w:val="1"/>
      <w:marLeft w:val="0"/>
      <w:marRight w:val="0"/>
      <w:marTop w:val="0"/>
      <w:marBottom w:val="0"/>
      <w:divBdr>
        <w:top w:val="none" w:sz="0" w:space="0" w:color="auto"/>
        <w:left w:val="none" w:sz="0" w:space="0" w:color="auto"/>
        <w:bottom w:val="none" w:sz="0" w:space="0" w:color="auto"/>
        <w:right w:val="none" w:sz="0" w:space="0" w:color="auto"/>
      </w:divBdr>
    </w:div>
    <w:div w:id="129853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Iqbal</dc:creator>
  <cp:keywords/>
  <dc:description/>
  <cp:lastModifiedBy>Osama Iqbal</cp:lastModifiedBy>
  <cp:revision>7</cp:revision>
  <cp:lastPrinted>2018-06-18T20:45:00Z</cp:lastPrinted>
  <dcterms:created xsi:type="dcterms:W3CDTF">2018-06-18T20:24:00Z</dcterms:created>
  <dcterms:modified xsi:type="dcterms:W3CDTF">2018-06-18T20:45:00Z</dcterms:modified>
</cp:coreProperties>
</file>