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962B" w14:textId="77777777" w:rsidR="005B3827" w:rsidRDefault="00000000">
      <w:pPr>
        <w:jc w:val="center"/>
      </w:pPr>
      <w:r>
        <w:rPr>
          <w:b/>
          <w:sz w:val="32"/>
        </w:rPr>
        <w:t>DAY 9 – TECHNICAL RESEARCH &amp; LEARNING RESOURCE EVALUATION</w:t>
      </w:r>
    </w:p>
    <w:p w14:paraId="185BD3E1" w14:textId="77777777" w:rsidR="005B3827" w:rsidRDefault="00000000">
      <w:pPr>
        <w:jc w:val="center"/>
      </w:pPr>
      <w:r>
        <w:rPr>
          <w:b/>
          <w:sz w:val="22"/>
        </w:rPr>
        <w:t>Internship Task Deliverables</w:t>
      </w:r>
    </w:p>
    <w:p w14:paraId="15DC1391" w14:textId="77777777" w:rsidR="005B3827" w:rsidRDefault="00000000">
      <w:pPr>
        <w:pStyle w:val="Heading1"/>
        <w:spacing w:before="160" w:after="80"/>
      </w:pPr>
      <w:r>
        <w:t>1. Technical Resource Evaluation Framework</w:t>
      </w:r>
    </w:p>
    <w:p w14:paraId="40266248" w14:textId="77777777" w:rsidR="00BC2139" w:rsidRPr="00BC2139" w:rsidRDefault="00BC2139" w:rsidP="00BC2139">
      <w:r w:rsidRPr="00BC2139">
        <w:t>A Technical Instructor should evaluate learning resources before recommending them to an intern. Resources may include official documentation, YouTube tutorials, technical articles, blogs, courses, and community-created content.</w:t>
      </w:r>
    </w:p>
    <w:p w14:paraId="1B9549D6" w14:textId="77777777" w:rsidR="00BC2139" w:rsidRPr="00BC2139" w:rsidRDefault="00BC2139" w:rsidP="00BC2139">
      <w:r w:rsidRPr="00BC2139">
        <w:t xml:space="preserve">The purpose of evaluation is to ensure that the recommended material is </w:t>
      </w:r>
      <w:r w:rsidRPr="00BC2139">
        <w:rPr>
          <w:b/>
          <w:bCs/>
        </w:rPr>
        <w:t>accurate, current, practical, appropriate for the learner's level, credible, and relevant to the learning objective</w:t>
      </w:r>
      <w:r w:rsidRPr="00BC2139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B3827" w14:paraId="270BEA3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40DE716" w14:textId="77777777" w:rsidR="005B3827" w:rsidRDefault="00000000">
            <w:r>
              <w:rPr>
                <w:b/>
                <w:sz w:val="18"/>
              </w:rPr>
              <w:t>Criterion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4673254" w14:textId="77777777" w:rsidR="005B3827" w:rsidRDefault="00000000">
            <w:r>
              <w:rPr>
                <w:b/>
                <w:sz w:val="18"/>
              </w:rPr>
              <w:t>Evaluation Question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602733F" w14:textId="77777777" w:rsidR="005B3827" w:rsidRDefault="00000000">
            <w:r>
              <w:rPr>
                <w:b/>
                <w:sz w:val="18"/>
              </w:rPr>
              <w:t>Score</w:t>
            </w:r>
          </w:p>
        </w:tc>
      </w:tr>
      <w:tr w:rsidR="005B3827" w14:paraId="3B754217" w14:textId="77777777">
        <w:trPr>
          <w:jc w:val="center"/>
        </w:trPr>
        <w:tc>
          <w:tcPr>
            <w:tcW w:w="3408" w:type="dxa"/>
            <w:vAlign w:val="center"/>
          </w:tcPr>
          <w:p w14:paraId="0F260266" w14:textId="77777777" w:rsidR="005B3827" w:rsidRDefault="00000000">
            <w:r>
              <w:rPr>
                <w:sz w:val="18"/>
              </w:rPr>
              <w:t>Accuracy</w:t>
            </w:r>
          </w:p>
        </w:tc>
        <w:tc>
          <w:tcPr>
            <w:tcW w:w="3408" w:type="dxa"/>
            <w:vAlign w:val="center"/>
          </w:tcPr>
          <w:p w14:paraId="4036CD89" w14:textId="77777777" w:rsidR="005B3827" w:rsidRDefault="00000000">
            <w:r>
              <w:rPr>
                <w:sz w:val="18"/>
              </w:rPr>
              <w:t>Is the information technically correct and are examples working?</w:t>
            </w:r>
          </w:p>
        </w:tc>
        <w:tc>
          <w:tcPr>
            <w:tcW w:w="3408" w:type="dxa"/>
            <w:vAlign w:val="center"/>
          </w:tcPr>
          <w:p w14:paraId="1177C961" w14:textId="77777777" w:rsidR="005B3827" w:rsidRDefault="00000000">
            <w:r>
              <w:rPr>
                <w:sz w:val="18"/>
              </w:rPr>
              <w:t>1–5</w:t>
            </w:r>
          </w:p>
        </w:tc>
      </w:tr>
      <w:tr w:rsidR="005B3827" w14:paraId="3403CAF2" w14:textId="77777777">
        <w:trPr>
          <w:jc w:val="center"/>
        </w:trPr>
        <w:tc>
          <w:tcPr>
            <w:tcW w:w="3408" w:type="dxa"/>
            <w:vAlign w:val="center"/>
          </w:tcPr>
          <w:p w14:paraId="1C753A82" w14:textId="77777777" w:rsidR="005B3827" w:rsidRDefault="00000000">
            <w:r>
              <w:rPr>
                <w:sz w:val="18"/>
              </w:rPr>
              <w:t>Recency</w:t>
            </w:r>
          </w:p>
        </w:tc>
        <w:tc>
          <w:tcPr>
            <w:tcW w:w="3408" w:type="dxa"/>
            <w:vAlign w:val="center"/>
          </w:tcPr>
          <w:p w14:paraId="58525202" w14:textId="77777777" w:rsidR="005B3827" w:rsidRDefault="00000000">
            <w:r>
              <w:rPr>
                <w:sz w:val="18"/>
              </w:rPr>
              <w:t>Is the content current for the relevant language, framework, library, or tool version?</w:t>
            </w:r>
          </w:p>
        </w:tc>
        <w:tc>
          <w:tcPr>
            <w:tcW w:w="3408" w:type="dxa"/>
            <w:vAlign w:val="center"/>
          </w:tcPr>
          <w:p w14:paraId="69210D30" w14:textId="77777777" w:rsidR="005B3827" w:rsidRDefault="00000000">
            <w:r>
              <w:rPr>
                <w:sz w:val="18"/>
              </w:rPr>
              <w:t>1–5</w:t>
            </w:r>
          </w:p>
        </w:tc>
      </w:tr>
      <w:tr w:rsidR="005B3827" w14:paraId="3DAAFD81" w14:textId="77777777">
        <w:trPr>
          <w:jc w:val="center"/>
        </w:trPr>
        <w:tc>
          <w:tcPr>
            <w:tcW w:w="3408" w:type="dxa"/>
            <w:vAlign w:val="center"/>
          </w:tcPr>
          <w:p w14:paraId="108D7DF5" w14:textId="77777777" w:rsidR="005B3827" w:rsidRDefault="00000000">
            <w:r>
              <w:rPr>
                <w:sz w:val="18"/>
              </w:rPr>
              <w:t>Practical Usefulness</w:t>
            </w:r>
          </w:p>
        </w:tc>
        <w:tc>
          <w:tcPr>
            <w:tcW w:w="3408" w:type="dxa"/>
            <w:vAlign w:val="center"/>
          </w:tcPr>
          <w:p w14:paraId="1F25E3E4" w14:textId="77777777" w:rsidR="005B3827" w:rsidRDefault="00000000">
            <w:r>
              <w:rPr>
                <w:sz w:val="18"/>
              </w:rPr>
              <w:t>Does it help the learner perform a real task or solve a practical problem?</w:t>
            </w:r>
          </w:p>
        </w:tc>
        <w:tc>
          <w:tcPr>
            <w:tcW w:w="3408" w:type="dxa"/>
            <w:vAlign w:val="center"/>
          </w:tcPr>
          <w:p w14:paraId="0BA46B09" w14:textId="77777777" w:rsidR="005B3827" w:rsidRDefault="00000000">
            <w:r>
              <w:rPr>
                <w:sz w:val="18"/>
              </w:rPr>
              <w:t>1–5</w:t>
            </w:r>
          </w:p>
        </w:tc>
      </w:tr>
      <w:tr w:rsidR="005B3827" w14:paraId="20000116" w14:textId="77777777">
        <w:trPr>
          <w:jc w:val="center"/>
        </w:trPr>
        <w:tc>
          <w:tcPr>
            <w:tcW w:w="3408" w:type="dxa"/>
            <w:vAlign w:val="center"/>
          </w:tcPr>
          <w:p w14:paraId="63CC1168" w14:textId="77777777" w:rsidR="005B3827" w:rsidRDefault="00000000">
            <w:r>
              <w:rPr>
                <w:sz w:val="18"/>
              </w:rPr>
              <w:t>Difficulty Level</w:t>
            </w:r>
          </w:p>
        </w:tc>
        <w:tc>
          <w:tcPr>
            <w:tcW w:w="3408" w:type="dxa"/>
            <w:vAlign w:val="center"/>
          </w:tcPr>
          <w:p w14:paraId="26C4B0ED" w14:textId="77777777" w:rsidR="005B3827" w:rsidRDefault="00000000">
            <w:r>
              <w:rPr>
                <w:sz w:val="18"/>
              </w:rPr>
              <w:t>Is it appropriate for the intern's current skill level?</w:t>
            </w:r>
          </w:p>
        </w:tc>
        <w:tc>
          <w:tcPr>
            <w:tcW w:w="3408" w:type="dxa"/>
            <w:vAlign w:val="center"/>
          </w:tcPr>
          <w:p w14:paraId="62C44E62" w14:textId="77777777" w:rsidR="005B3827" w:rsidRDefault="00000000">
            <w:r>
              <w:rPr>
                <w:sz w:val="18"/>
              </w:rPr>
              <w:t>1–5</w:t>
            </w:r>
          </w:p>
        </w:tc>
      </w:tr>
      <w:tr w:rsidR="005B3827" w14:paraId="11D9EDA2" w14:textId="77777777">
        <w:trPr>
          <w:jc w:val="center"/>
        </w:trPr>
        <w:tc>
          <w:tcPr>
            <w:tcW w:w="3408" w:type="dxa"/>
            <w:vAlign w:val="center"/>
          </w:tcPr>
          <w:p w14:paraId="3B3669A8" w14:textId="77777777" w:rsidR="005B3827" w:rsidRDefault="00000000">
            <w:r>
              <w:rPr>
                <w:sz w:val="18"/>
              </w:rPr>
              <w:t>Authority</w:t>
            </w:r>
          </w:p>
        </w:tc>
        <w:tc>
          <w:tcPr>
            <w:tcW w:w="3408" w:type="dxa"/>
            <w:vAlign w:val="center"/>
          </w:tcPr>
          <w:p w14:paraId="31802281" w14:textId="77777777" w:rsidR="005B3827" w:rsidRDefault="00000000">
            <w:r>
              <w:rPr>
                <w:sz w:val="18"/>
              </w:rPr>
              <w:t>Is the author, organization, or source credible?</w:t>
            </w:r>
          </w:p>
        </w:tc>
        <w:tc>
          <w:tcPr>
            <w:tcW w:w="3408" w:type="dxa"/>
            <w:vAlign w:val="center"/>
          </w:tcPr>
          <w:p w14:paraId="1BB88BDA" w14:textId="77777777" w:rsidR="005B3827" w:rsidRDefault="00000000">
            <w:r>
              <w:rPr>
                <w:sz w:val="18"/>
              </w:rPr>
              <w:t>1–5</w:t>
            </w:r>
          </w:p>
        </w:tc>
      </w:tr>
      <w:tr w:rsidR="005B3827" w14:paraId="0ABB6D76" w14:textId="77777777">
        <w:trPr>
          <w:jc w:val="center"/>
        </w:trPr>
        <w:tc>
          <w:tcPr>
            <w:tcW w:w="3408" w:type="dxa"/>
            <w:vAlign w:val="center"/>
          </w:tcPr>
          <w:p w14:paraId="707E259B" w14:textId="77777777" w:rsidR="005B3827" w:rsidRDefault="00000000">
            <w:r>
              <w:rPr>
                <w:sz w:val="18"/>
              </w:rPr>
              <w:t>Relevance</w:t>
            </w:r>
          </w:p>
        </w:tc>
        <w:tc>
          <w:tcPr>
            <w:tcW w:w="3408" w:type="dxa"/>
            <w:vAlign w:val="center"/>
          </w:tcPr>
          <w:p w14:paraId="3275AFA2" w14:textId="77777777" w:rsidR="005B3827" w:rsidRDefault="00000000">
            <w:r>
              <w:rPr>
                <w:sz w:val="18"/>
              </w:rPr>
              <w:t>Does it directly address the topic and learning objective?</w:t>
            </w:r>
          </w:p>
        </w:tc>
        <w:tc>
          <w:tcPr>
            <w:tcW w:w="3408" w:type="dxa"/>
            <w:vAlign w:val="center"/>
          </w:tcPr>
          <w:p w14:paraId="67DFAB4C" w14:textId="77777777" w:rsidR="005B3827" w:rsidRDefault="00000000">
            <w:r>
              <w:rPr>
                <w:sz w:val="18"/>
              </w:rPr>
              <w:t>1–5</w:t>
            </w:r>
          </w:p>
        </w:tc>
      </w:tr>
    </w:tbl>
    <w:p w14:paraId="5362FC17" w14:textId="77777777" w:rsidR="005B3827" w:rsidRDefault="00000000">
      <w:r>
        <w:t>Scoring: 1 = Very Poor, 2 = Poor, 3 = Acceptable, 4 = Good, 5 = Excellent. Maximum score: 30.</w:t>
      </w:r>
    </w:p>
    <w:p w14:paraId="176DEF5A" w14:textId="77777777" w:rsidR="005B3827" w:rsidRDefault="00000000">
      <w:pPr>
        <w:pStyle w:val="Heading1"/>
        <w:spacing w:before="160" w:after="80"/>
      </w:pPr>
      <w:r>
        <w:t>2. Resource Comparison Sheet</w:t>
      </w:r>
    </w:p>
    <w:p w14:paraId="6F83FFDF" w14:textId="77777777" w:rsidR="005B3827" w:rsidRDefault="00000000">
      <w:r>
        <w:t>Technical Topic Selected: Python Pandas DataFrame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428"/>
        <w:gridCol w:w="1127"/>
        <w:gridCol w:w="920"/>
        <w:gridCol w:w="920"/>
        <w:gridCol w:w="920"/>
        <w:gridCol w:w="913"/>
        <w:gridCol w:w="939"/>
        <w:gridCol w:w="908"/>
        <w:gridCol w:w="937"/>
      </w:tblGrid>
      <w:tr w:rsidR="005B3827" w14:paraId="41C09346" w14:textId="77777777">
        <w:trPr>
          <w:jc w:val="center"/>
        </w:trPr>
        <w:tc>
          <w:tcPr>
            <w:tcW w:w="1022" w:type="dxa"/>
            <w:shd w:val="clear" w:color="auto" w:fill="D9EAF7"/>
            <w:vAlign w:val="center"/>
          </w:tcPr>
          <w:p w14:paraId="35FC0659" w14:textId="77777777" w:rsidR="005B3827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208C5362" w14:textId="77777777" w:rsidR="005B3827" w:rsidRDefault="00000000">
            <w:r>
              <w:rPr>
                <w:b/>
                <w:sz w:val="18"/>
              </w:rPr>
              <w:t>Resource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4267A248" w14:textId="77777777" w:rsidR="005B3827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1CC9692B" w14:textId="77777777" w:rsidR="005B3827" w:rsidRDefault="00000000">
            <w:r>
              <w:rPr>
                <w:b/>
                <w:sz w:val="18"/>
              </w:rPr>
              <w:t>Acc.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75D45542" w14:textId="77777777" w:rsidR="005B3827" w:rsidRDefault="00000000">
            <w:r>
              <w:rPr>
                <w:b/>
                <w:sz w:val="18"/>
              </w:rPr>
              <w:t>Rec.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6DD7BF7B" w14:textId="77777777" w:rsidR="005B3827" w:rsidRDefault="00000000">
            <w:r>
              <w:rPr>
                <w:b/>
                <w:sz w:val="18"/>
              </w:rPr>
              <w:t>Use.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08D9D14A" w14:textId="77777777" w:rsidR="005B3827" w:rsidRDefault="00000000">
            <w:r>
              <w:rPr>
                <w:b/>
                <w:sz w:val="18"/>
              </w:rPr>
              <w:t>Diff.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273EC440" w14:textId="77777777" w:rsidR="005B3827" w:rsidRDefault="00000000">
            <w:r>
              <w:rPr>
                <w:b/>
                <w:sz w:val="18"/>
              </w:rPr>
              <w:t>Auth.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2DFB7FDA" w14:textId="77777777" w:rsidR="005B3827" w:rsidRDefault="00000000">
            <w:r>
              <w:rPr>
                <w:b/>
                <w:sz w:val="18"/>
              </w:rPr>
              <w:t>Rel.</w:t>
            </w:r>
          </w:p>
        </w:tc>
        <w:tc>
          <w:tcPr>
            <w:tcW w:w="1022" w:type="dxa"/>
            <w:shd w:val="clear" w:color="auto" w:fill="D9EAF7"/>
            <w:vAlign w:val="center"/>
          </w:tcPr>
          <w:p w14:paraId="2464954E" w14:textId="77777777" w:rsidR="005B3827" w:rsidRDefault="00000000">
            <w:r>
              <w:rPr>
                <w:b/>
                <w:sz w:val="18"/>
              </w:rPr>
              <w:t>Total</w:t>
            </w:r>
          </w:p>
        </w:tc>
      </w:tr>
      <w:tr w:rsidR="005B3827" w14:paraId="7D89E383" w14:textId="77777777">
        <w:trPr>
          <w:jc w:val="center"/>
        </w:trPr>
        <w:tc>
          <w:tcPr>
            <w:tcW w:w="1022" w:type="dxa"/>
            <w:vAlign w:val="center"/>
          </w:tcPr>
          <w:p w14:paraId="13DEB847" w14:textId="77777777" w:rsidR="005B3827" w:rsidRDefault="00000000">
            <w:r>
              <w:rPr>
                <w:sz w:val="18"/>
              </w:rPr>
              <w:t>Official Documentation</w:t>
            </w:r>
          </w:p>
        </w:tc>
        <w:tc>
          <w:tcPr>
            <w:tcW w:w="1022" w:type="dxa"/>
            <w:vAlign w:val="center"/>
          </w:tcPr>
          <w:p w14:paraId="62503915" w14:textId="77777777" w:rsidR="005B3827" w:rsidRDefault="00000000">
            <w:r>
              <w:rPr>
                <w:sz w:val="18"/>
              </w:rPr>
              <w:t>Pandas DataFrame Documentation</w:t>
            </w:r>
          </w:p>
        </w:tc>
        <w:tc>
          <w:tcPr>
            <w:tcW w:w="1022" w:type="dxa"/>
            <w:vAlign w:val="center"/>
          </w:tcPr>
          <w:p w14:paraId="3AAACACC" w14:textId="77777777" w:rsidR="005B3827" w:rsidRDefault="00000000">
            <w:r>
              <w:rPr>
                <w:sz w:val="18"/>
              </w:rPr>
              <w:t>Official</w:t>
            </w:r>
          </w:p>
        </w:tc>
        <w:tc>
          <w:tcPr>
            <w:tcW w:w="1022" w:type="dxa"/>
            <w:vAlign w:val="center"/>
          </w:tcPr>
          <w:p w14:paraId="4532CABA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48981A83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0E3DDE5F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7688A0A0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72870A37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419FD5FE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2BE14E69" w14:textId="77777777" w:rsidR="005B3827" w:rsidRDefault="00000000">
            <w:r>
              <w:rPr>
                <w:sz w:val="18"/>
              </w:rPr>
              <w:t>28/30</w:t>
            </w:r>
          </w:p>
        </w:tc>
      </w:tr>
      <w:tr w:rsidR="005B3827" w14:paraId="65748A65" w14:textId="77777777">
        <w:trPr>
          <w:jc w:val="center"/>
        </w:trPr>
        <w:tc>
          <w:tcPr>
            <w:tcW w:w="1022" w:type="dxa"/>
            <w:vAlign w:val="center"/>
          </w:tcPr>
          <w:p w14:paraId="2DEA22D5" w14:textId="77777777" w:rsidR="005B3827" w:rsidRDefault="00000000">
            <w:r>
              <w:rPr>
                <w:sz w:val="18"/>
              </w:rPr>
              <w:t>Official Documentation</w:t>
            </w:r>
          </w:p>
        </w:tc>
        <w:tc>
          <w:tcPr>
            <w:tcW w:w="1022" w:type="dxa"/>
            <w:vAlign w:val="center"/>
          </w:tcPr>
          <w:p w14:paraId="0A47242B" w14:textId="77777777" w:rsidR="005B3827" w:rsidRDefault="00000000">
            <w:r>
              <w:rPr>
                <w:sz w:val="18"/>
              </w:rPr>
              <w:t>Python Data Structures Documentation</w:t>
            </w:r>
          </w:p>
        </w:tc>
        <w:tc>
          <w:tcPr>
            <w:tcW w:w="1022" w:type="dxa"/>
            <w:vAlign w:val="center"/>
          </w:tcPr>
          <w:p w14:paraId="6643307A" w14:textId="77777777" w:rsidR="005B3827" w:rsidRDefault="00000000">
            <w:r>
              <w:rPr>
                <w:sz w:val="18"/>
              </w:rPr>
              <w:t>Official</w:t>
            </w:r>
          </w:p>
        </w:tc>
        <w:tc>
          <w:tcPr>
            <w:tcW w:w="1022" w:type="dxa"/>
            <w:vAlign w:val="center"/>
          </w:tcPr>
          <w:p w14:paraId="3AA7B4A1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4EC94513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1A6BD9C6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368E3BAD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09941EEA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127299ED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5187E54D" w14:textId="77777777" w:rsidR="005B3827" w:rsidRDefault="00000000">
            <w:r>
              <w:rPr>
                <w:sz w:val="18"/>
              </w:rPr>
              <w:t>26/30</w:t>
            </w:r>
          </w:p>
        </w:tc>
      </w:tr>
      <w:tr w:rsidR="005B3827" w14:paraId="46071A97" w14:textId="77777777">
        <w:trPr>
          <w:jc w:val="center"/>
        </w:trPr>
        <w:tc>
          <w:tcPr>
            <w:tcW w:w="1022" w:type="dxa"/>
            <w:vAlign w:val="center"/>
          </w:tcPr>
          <w:p w14:paraId="42EE3336" w14:textId="77777777" w:rsidR="005B3827" w:rsidRDefault="00000000">
            <w:r>
              <w:rPr>
                <w:sz w:val="18"/>
              </w:rPr>
              <w:t>YouTube Tutorial</w:t>
            </w:r>
          </w:p>
        </w:tc>
        <w:tc>
          <w:tcPr>
            <w:tcW w:w="1022" w:type="dxa"/>
            <w:vAlign w:val="center"/>
          </w:tcPr>
          <w:p w14:paraId="472F7562" w14:textId="77777777" w:rsidR="005B3827" w:rsidRDefault="00000000">
            <w:r>
              <w:rPr>
                <w:sz w:val="18"/>
              </w:rPr>
              <w:t>Pandas DataFrame Tutorial for Beginners</w:t>
            </w:r>
          </w:p>
        </w:tc>
        <w:tc>
          <w:tcPr>
            <w:tcW w:w="1022" w:type="dxa"/>
            <w:vAlign w:val="center"/>
          </w:tcPr>
          <w:p w14:paraId="02B7177B" w14:textId="77777777" w:rsidR="005B3827" w:rsidRDefault="00000000">
            <w:r>
              <w:rPr>
                <w:sz w:val="18"/>
              </w:rPr>
              <w:t>Community</w:t>
            </w:r>
          </w:p>
        </w:tc>
        <w:tc>
          <w:tcPr>
            <w:tcW w:w="1022" w:type="dxa"/>
            <w:vAlign w:val="center"/>
          </w:tcPr>
          <w:p w14:paraId="450C8C38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0D6C2594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08EA5218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205C2675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0A3C11C7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3D82A668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5836B693" w14:textId="77777777" w:rsidR="005B3827" w:rsidRDefault="00000000">
            <w:r>
              <w:rPr>
                <w:sz w:val="18"/>
              </w:rPr>
              <w:t>24/30</w:t>
            </w:r>
          </w:p>
        </w:tc>
      </w:tr>
      <w:tr w:rsidR="005B3827" w14:paraId="487FA21D" w14:textId="77777777">
        <w:trPr>
          <w:jc w:val="center"/>
        </w:trPr>
        <w:tc>
          <w:tcPr>
            <w:tcW w:w="1022" w:type="dxa"/>
            <w:vAlign w:val="center"/>
          </w:tcPr>
          <w:p w14:paraId="1993EFFE" w14:textId="77777777" w:rsidR="005B3827" w:rsidRDefault="00000000">
            <w:r>
              <w:rPr>
                <w:sz w:val="18"/>
              </w:rPr>
              <w:t>YouTube Tutorial</w:t>
            </w:r>
          </w:p>
        </w:tc>
        <w:tc>
          <w:tcPr>
            <w:tcW w:w="1022" w:type="dxa"/>
            <w:vAlign w:val="center"/>
          </w:tcPr>
          <w:p w14:paraId="5B6AB4A5" w14:textId="77777777" w:rsidR="005B3827" w:rsidRDefault="00000000">
            <w:r>
              <w:rPr>
                <w:sz w:val="18"/>
              </w:rPr>
              <w:t>Pandas Data Analysis Tutorial</w:t>
            </w:r>
          </w:p>
        </w:tc>
        <w:tc>
          <w:tcPr>
            <w:tcW w:w="1022" w:type="dxa"/>
            <w:vAlign w:val="center"/>
          </w:tcPr>
          <w:p w14:paraId="27A101D3" w14:textId="77777777" w:rsidR="005B3827" w:rsidRDefault="00000000">
            <w:r>
              <w:rPr>
                <w:sz w:val="18"/>
              </w:rPr>
              <w:t>Community</w:t>
            </w:r>
          </w:p>
        </w:tc>
        <w:tc>
          <w:tcPr>
            <w:tcW w:w="1022" w:type="dxa"/>
            <w:vAlign w:val="center"/>
          </w:tcPr>
          <w:p w14:paraId="66CFB3FF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49392E41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31B04DAE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53A0CC6C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5ACF3E9F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5BA24F79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7CCFBC81" w14:textId="77777777" w:rsidR="005B3827" w:rsidRDefault="00000000">
            <w:r>
              <w:rPr>
                <w:sz w:val="18"/>
              </w:rPr>
              <w:t>24/30</w:t>
            </w:r>
          </w:p>
        </w:tc>
      </w:tr>
      <w:tr w:rsidR="005B3827" w14:paraId="77F39941" w14:textId="77777777">
        <w:trPr>
          <w:jc w:val="center"/>
        </w:trPr>
        <w:tc>
          <w:tcPr>
            <w:tcW w:w="1022" w:type="dxa"/>
            <w:vAlign w:val="center"/>
          </w:tcPr>
          <w:p w14:paraId="637B191C" w14:textId="77777777" w:rsidR="005B3827" w:rsidRDefault="00000000">
            <w:r>
              <w:rPr>
                <w:sz w:val="18"/>
              </w:rPr>
              <w:t>YouTube Tutorial</w:t>
            </w:r>
          </w:p>
        </w:tc>
        <w:tc>
          <w:tcPr>
            <w:tcW w:w="1022" w:type="dxa"/>
            <w:vAlign w:val="center"/>
          </w:tcPr>
          <w:p w14:paraId="047F3A91" w14:textId="77777777" w:rsidR="005B3827" w:rsidRDefault="00000000">
            <w:r>
              <w:rPr>
                <w:sz w:val="18"/>
              </w:rPr>
              <w:t>Python Pandas Beginner Tutorial</w:t>
            </w:r>
          </w:p>
        </w:tc>
        <w:tc>
          <w:tcPr>
            <w:tcW w:w="1022" w:type="dxa"/>
            <w:vAlign w:val="center"/>
          </w:tcPr>
          <w:p w14:paraId="1FF675AA" w14:textId="77777777" w:rsidR="005B3827" w:rsidRDefault="00000000">
            <w:r>
              <w:rPr>
                <w:sz w:val="18"/>
              </w:rPr>
              <w:t>Community</w:t>
            </w:r>
          </w:p>
        </w:tc>
        <w:tc>
          <w:tcPr>
            <w:tcW w:w="1022" w:type="dxa"/>
            <w:vAlign w:val="center"/>
          </w:tcPr>
          <w:p w14:paraId="4D0CBBF2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7C930DCC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308557FA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068CD7E2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6442A635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6BEF266E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50A2285F" w14:textId="77777777" w:rsidR="005B3827" w:rsidRDefault="00000000">
            <w:r>
              <w:rPr>
                <w:sz w:val="18"/>
              </w:rPr>
              <w:t>22/30</w:t>
            </w:r>
          </w:p>
        </w:tc>
      </w:tr>
      <w:tr w:rsidR="005B3827" w14:paraId="5A1C1D94" w14:textId="77777777">
        <w:trPr>
          <w:jc w:val="center"/>
        </w:trPr>
        <w:tc>
          <w:tcPr>
            <w:tcW w:w="1022" w:type="dxa"/>
            <w:vAlign w:val="center"/>
          </w:tcPr>
          <w:p w14:paraId="574B3D29" w14:textId="77777777" w:rsidR="005B3827" w:rsidRDefault="00000000">
            <w:r>
              <w:rPr>
                <w:sz w:val="18"/>
              </w:rPr>
              <w:t>Technical Article</w:t>
            </w:r>
          </w:p>
        </w:tc>
        <w:tc>
          <w:tcPr>
            <w:tcW w:w="1022" w:type="dxa"/>
            <w:vAlign w:val="center"/>
          </w:tcPr>
          <w:p w14:paraId="7C76331F" w14:textId="77777777" w:rsidR="005B3827" w:rsidRDefault="00000000">
            <w:r>
              <w:rPr>
                <w:sz w:val="18"/>
              </w:rPr>
              <w:t>Pandas DataFrame Basics for Beginners</w:t>
            </w:r>
          </w:p>
        </w:tc>
        <w:tc>
          <w:tcPr>
            <w:tcW w:w="1022" w:type="dxa"/>
            <w:vAlign w:val="center"/>
          </w:tcPr>
          <w:p w14:paraId="5D94154F" w14:textId="77777777" w:rsidR="005B3827" w:rsidRDefault="00000000">
            <w:r>
              <w:rPr>
                <w:sz w:val="18"/>
              </w:rPr>
              <w:t>Article</w:t>
            </w:r>
          </w:p>
        </w:tc>
        <w:tc>
          <w:tcPr>
            <w:tcW w:w="1022" w:type="dxa"/>
            <w:vAlign w:val="center"/>
          </w:tcPr>
          <w:p w14:paraId="15026B04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18D040D6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0854170E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1D05283D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69E56FD1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21FFA5F4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678E533C" w14:textId="77777777" w:rsidR="005B3827" w:rsidRDefault="00000000">
            <w:r>
              <w:rPr>
                <w:sz w:val="18"/>
              </w:rPr>
              <w:t>24/30</w:t>
            </w:r>
          </w:p>
        </w:tc>
      </w:tr>
      <w:tr w:rsidR="005B3827" w14:paraId="2D984A25" w14:textId="77777777">
        <w:trPr>
          <w:jc w:val="center"/>
        </w:trPr>
        <w:tc>
          <w:tcPr>
            <w:tcW w:w="1022" w:type="dxa"/>
            <w:vAlign w:val="center"/>
          </w:tcPr>
          <w:p w14:paraId="03A7AF7B" w14:textId="77777777" w:rsidR="005B3827" w:rsidRDefault="00000000">
            <w:r>
              <w:rPr>
                <w:sz w:val="18"/>
              </w:rPr>
              <w:t>Technical Article</w:t>
            </w:r>
          </w:p>
        </w:tc>
        <w:tc>
          <w:tcPr>
            <w:tcW w:w="1022" w:type="dxa"/>
            <w:vAlign w:val="center"/>
          </w:tcPr>
          <w:p w14:paraId="5303A6B3" w14:textId="77777777" w:rsidR="005B3827" w:rsidRDefault="00000000">
            <w:r>
              <w:rPr>
                <w:sz w:val="18"/>
              </w:rPr>
              <w:t>Working with DataFrames in Pandas</w:t>
            </w:r>
          </w:p>
        </w:tc>
        <w:tc>
          <w:tcPr>
            <w:tcW w:w="1022" w:type="dxa"/>
            <w:vAlign w:val="center"/>
          </w:tcPr>
          <w:p w14:paraId="4E1EF087" w14:textId="77777777" w:rsidR="005B3827" w:rsidRDefault="00000000">
            <w:r>
              <w:rPr>
                <w:sz w:val="18"/>
              </w:rPr>
              <w:t>Article</w:t>
            </w:r>
          </w:p>
        </w:tc>
        <w:tc>
          <w:tcPr>
            <w:tcW w:w="1022" w:type="dxa"/>
            <w:vAlign w:val="center"/>
          </w:tcPr>
          <w:p w14:paraId="13FE3A2C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1B0A5645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769C55F4" w14:textId="77777777" w:rsidR="005B3827" w:rsidRDefault="00000000">
            <w:r>
              <w:rPr>
                <w:sz w:val="18"/>
              </w:rPr>
              <w:t>4</w:t>
            </w:r>
          </w:p>
        </w:tc>
        <w:tc>
          <w:tcPr>
            <w:tcW w:w="1022" w:type="dxa"/>
            <w:vAlign w:val="center"/>
          </w:tcPr>
          <w:p w14:paraId="669A5704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4A092B84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1022" w:type="dxa"/>
            <w:vAlign w:val="center"/>
          </w:tcPr>
          <w:p w14:paraId="5CD7327B" w14:textId="77777777" w:rsidR="005B3827" w:rsidRDefault="00000000">
            <w:r>
              <w:rPr>
                <w:sz w:val="18"/>
              </w:rPr>
              <w:t>5</w:t>
            </w:r>
          </w:p>
        </w:tc>
        <w:tc>
          <w:tcPr>
            <w:tcW w:w="1022" w:type="dxa"/>
            <w:vAlign w:val="center"/>
          </w:tcPr>
          <w:p w14:paraId="46B8761E" w14:textId="77777777" w:rsidR="005B3827" w:rsidRDefault="00000000">
            <w:r>
              <w:rPr>
                <w:sz w:val="18"/>
              </w:rPr>
              <w:t>23/30</w:t>
            </w:r>
          </w:p>
        </w:tc>
      </w:tr>
    </w:tbl>
    <w:p w14:paraId="466140D6" w14:textId="77777777" w:rsidR="005B3827" w:rsidRDefault="00000000">
      <w:r>
        <w:lastRenderedPageBreak/>
        <w:t>Note: These scores are an example comparison. Verify the exact resources, dates, versions, authors, and links before submission.</w:t>
      </w:r>
    </w:p>
    <w:p w14:paraId="1C0131F4" w14:textId="77777777" w:rsidR="005B3827" w:rsidRDefault="00000000">
      <w:pPr>
        <w:pStyle w:val="Heading1"/>
        <w:spacing w:before="160" w:after="80"/>
      </w:pPr>
      <w:r>
        <w:t>3. Recommended Learning Resources</w:t>
      </w:r>
    </w:p>
    <w:p w14:paraId="74E619CE" w14:textId="73C78081" w:rsidR="005B3827" w:rsidRDefault="00BC2139">
      <w:r w:rsidRPr="00BC2139">
        <w:t xml:space="preserve">The final recommendation should consider </w:t>
      </w:r>
      <w:r w:rsidRPr="00BC2139">
        <w:rPr>
          <w:b/>
          <w:bCs/>
        </w:rPr>
        <w:t>accuracy, recency, relevance, practical usefulness, difficulty level, and authority</w:t>
      </w:r>
      <w:r w:rsidRPr="00BC2139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B3827" w14:paraId="203EC755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A78EE92" w14:textId="77777777" w:rsidR="005B3827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C651EE5" w14:textId="77777777" w:rsidR="005B3827" w:rsidRDefault="00000000">
            <w:r>
              <w:rPr>
                <w:b/>
                <w:sz w:val="18"/>
              </w:rPr>
              <w:t>Recommended Resource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E5F1872" w14:textId="77777777" w:rsidR="005B3827" w:rsidRDefault="00000000">
            <w:r>
              <w:rPr>
                <w:b/>
                <w:sz w:val="18"/>
              </w:rPr>
              <w:t>Reason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139C4C7" w14:textId="77777777" w:rsidR="005B3827" w:rsidRDefault="00000000">
            <w:r>
              <w:rPr>
                <w:b/>
                <w:sz w:val="18"/>
              </w:rPr>
              <w:t>Suggested Use</w:t>
            </w:r>
          </w:p>
        </w:tc>
      </w:tr>
      <w:tr w:rsidR="005B3827" w14:paraId="7B517182" w14:textId="77777777">
        <w:trPr>
          <w:jc w:val="center"/>
        </w:trPr>
        <w:tc>
          <w:tcPr>
            <w:tcW w:w="2556" w:type="dxa"/>
            <w:vAlign w:val="center"/>
          </w:tcPr>
          <w:p w14:paraId="2371D4D5" w14:textId="77777777" w:rsidR="005B3827" w:rsidRDefault="00000000"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14:paraId="60FEC342" w14:textId="77777777" w:rsidR="005B3827" w:rsidRDefault="00000000">
            <w:r>
              <w:rPr>
                <w:sz w:val="18"/>
              </w:rPr>
              <w:t>Pandas Official Documentation</w:t>
            </w:r>
          </w:p>
        </w:tc>
        <w:tc>
          <w:tcPr>
            <w:tcW w:w="2556" w:type="dxa"/>
            <w:vAlign w:val="center"/>
          </w:tcPr>
          <w:p w14:paraId="2895B54C" w14:textId="77777777" w:rsidR="005B3827" w:rsidRDefault="00000000">
            <w:r>
              <w:rPr>
                <w:sz w:val="18"/>
              </w:rPr>
              <w:t>Authoritative reference for concepts and current API usage.</w:t>
            </w:r>
          </w:p>
        </w:tc>
        <w:tc>
          <w:tcPr>
            <w:tcW w:w="2556" w:type="dxa"/>
            <w:vAlign w:val="center"/>
          </w:tcPr>
          <w:p w14:paraId="1258FF93" w14:textId="77777777" w:rsidR="005B3827" w:rsidRDefault="00000000">
            <w:r>
              <w:rPr>
                <w:sz w:val="18"/>
              </w:rPr>
              <w:t>Use as the primary technical reference.</w:t>
            </w:r>
          </w:p>
        </w:tc>
      </w:tr>
      <w:tr w:rsidR="005B3827" w14:paraId="3F7DFDAF" w14:textId="77777777">
        <w:trPr>
          <w:jc w:val="center"/>
        </w:trPr>
        <w:tc>
          <w:tcPr>
            <w:tcW w:w="2556" w:type="dxa"/>
            <w:vAlign w:val="center"/>
          </w:tcPr>
          <w:p w14:paraId="7E7C7086" w14:textId="77777777" w:rsidR="005B3827" w:rsidRDefault="00000000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06F5BEE4" w14:textId="77777777" w:rsidR="005B3827" w:rsidRDefault="00000000">
            <w:r>
              <w:rPr>
                <w:sz w:val="18"/>
              </w:rPr>
              <w:t>Python Official Documentation</w:t>
            </w:r>
          </w:p>
        </w:tc>
        <w:tc>
          <w:tcPr>
            <w:tcW w:w="2556" w:type="dxa"/>
            <w:vAlign w:val="center"/>
          </w:tcPr>
          <w:p w14:paraId="1CA8EE32" w14:textId="77777777" w:rsidR="005B3827" w:rsidRDefault="00000000">
            <w:r>
              <w:rPr>
                <w:sz w:val="18"/>
              </w:rPr>
              <w:t>Authoritative source for Python fundamentals behind the topic.</w:t>
            </w:r>
          </w:p>
        </w:tc>
        <w:tc>
          <w:tcPr>
            <w:tcW w:w="2556" w:type="dxa"/>
            <w:vAlign w:val="center"/>
          </w:tcPr>
          <w:p w14:paraId="17C6C4F1" w14:textId="77777777" w:rsidR="005B3827" w:rsidRDefault="00000000">
            <w:r>
              <w:rPr>
                <w:sz w:val="18"/>
              </w:rPr>
              <w:t>Use to strengthen prerequisite knowledge.</w:t>
            </w:r>
          </w:p>
        </w:tc>
      </w:tr>
      <w:tr w:rsidR="005B3827" w14:paraId="2B5423A8" w14:textId="77777777">
        <w:trPr>
          <w:jc w:val="center"/>
        </w:trPr>
        <w:tc>
          <w:tcPr>
            <w:tcW w:w="2556" w:type="dxa"/>
            <w:vAlign w:val="center"/>
          </w:tcPr>
          <w:p w14:paraId="5F79FBE3" w14:textId="77777777" w:rsidR="005B3827" w:rsidRDefault="00000000">
            <w:r>
              <w:rPr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14:paraId="65C12115" w14:textId="77777777" w:rsidR="005B3827" w:rsidRDefault="00000000">
            <w:r>
              <w:rPr>
                <w:sz w:val="18"/>
              </w:rPr>
              <w:t>A Recent Beginner-Friendly YouTube Tutorial</w:t>
            </w:r>
          </w:p>
        </w:tc>
        <w:tc>
          <w:tcPr>
            <w:tcW w:w="2556" w:type="dxa"/>
            <w:vAlign w:val="center"/>
          </w:tcPr>
          <w:p w14:paraId="3D1F18DE" w14:textId="77777777" w:rsidR="005B3827" w:rsidRDefault="00000000">
            <w:r>
              <w:rPr>
                <w:sz w:val="18"/>
              </w:rPr>
              <w:t>Provides visual explanation and practical demonstration.</w:t>
            </w:r>
          </w:p>
        </w:tc>
        <w:tc>
          <w:tcPr>
            <w:tcW w:w="2556" w:type="dxa"/>
            <w:vAlign w:val="center"/>
          </w:tcPr>
          <w:p w14:paraId="6D09C840" w14:textId="77777777" w:rsidR="005B3827" w:rsidRDefault="00000000">
            <w:r>
              <w:rPr>
                <w:sz w:val="18"/>
              </w:rPr>
              <w:t>Use for initial learning, then verify details with official documentation.</w:t>
            </w:r>
          </w:p>
        </w:tc>
      </w:tr>
    </w:tbl>
    <w:p w14:paraId="55E8A6CB" w14:textId="77777777" w:rsidR="005B3827" w:rsidRDefault="00000000">
      <w:pPr>
        <w:pStyle w:val="Heading1"/>
        <w:spacing w:before="160" w:after="80"/>
      </w:pPr>
      <w:r>
        <w:t>4. Research Notes</w:t>
      </w:r>
    </w:p>
    <w:p w14:paraId="59538D84" w14:textId="77777777" w:rsidR="005B3827" w:rsidRDefault="00000000">
      <w:r>
        <w:t>Technical Topic: Python Pandas DataFrame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B3827" w14:paraId="0198ED1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568DDA3" w14:textId="77777777" w:rsidR="005B3827" w:rsidRDefault="00000000">
            <w:r>
              <w:rPr>
                <w:b/>
                <w:sz w:val="18"/>
              </w:rPr>
              <w:t>Research 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530BAA81" w14:textId="77777777" w:rsidR="005B3827" w:rsidRDefault="00000000">
            <w:r>
              <w:rPr>
                <w:b/>
                <w:sz w:val="18"/>
              </w:rPr>
              <w:t>Notes</w:t>
            </w:r>
          </w:p>
        </w:tc>
      </w:tr>
      <w:tr w:rsidR="005B3827" w14:paraId="104390DA" w14:textId="77777777">
        <w:trPr>
          <w:jc w:val="center"/>
        </w:trPr>
        <w:tc>
          <w:tcPr>
            <w:tcW w:w="5112" w:type="dxa"/>
            <w:vAlign w:val="center"/>
          </w:tcPr>
          <w:p w14:paraId="62CD0145" w14:textId="77777777" w:rsidR="005B3827" w:rsidRDefault="00000000">
            <w:r>
              <w:rPr>
                <w:sz w:val="18"/>
              </w:rPr>
              <w:t>Research Objective</w:t>
            </w:r>
          </w:p>
        </w:tc>
        <w:tc>
          <w:tcPr>
            <w:tcW w:w="5112" w:type="dxa"/>
            <w:vAlign w:val="center"/>
          </w:tcPr>
          <w:p w14:paraId="6DB69373" w14:textId="77777777" w:rsidR="005B3827" w:rsidRDefault="00000000">
            <w:r>
              <w:rPr>
                <w:sz w:val="18"/>
              </w:rPr>
              <w:t>Find reliable resources that help a beginner understand and use Pandas DataFrames.</w:t>
            </w:r>
          </w:p>
        </w:tc>
      </w:tr>
      <w:tr w:rsidR="005B3827" w14:paraId="67D71B52" w14:textId="77777777">
        <w:trPr>
          <w:jc w:val="center"/>
        </w:trPr>
        <w:tc>
          <w:tcPr>
            <w:tcW w:w="5112" w:type="dxa"/>
            <w:vAlign w:val="center"/>
          </w:tcPr>
          <w:p w14:paraId="0B18A83B" w14:textId="77777777" w:rsidR="005B3827" w:rsidRDefault="00000000">
            <w:r>
              <w:rPr>
                <w:sz w:val="18"/>
              </w:rPr>
              <w:t>Official Documentation</w:t>
            </w:r>
          </w:p>
        </w:tc>
        <w:tc>
          <w:tcPr>
            <w:tcW w:w="5112" w:type="dxa"/>
            <w:vAlign w:val="center"/>
          </w:tcPr>
          <w:p w14:paraId="4BFA9947" w14:textId="77777777" w:rsidR="005B3827" w:rsidRDefault="00000000">
            <w:r>
              <w:rPr>
                <w:sz w:val="18"/>
              </w:rPr>
              <w:t>Check official documentation first because it is authoritative and usually reflects current versions.</w:t>
            </w:r>
          </w:p>
        </w:tc>
      </w:tr>
      <w:tr w:rsidR="005B3827" w14:paraId="56098049" w14:textId="77777777">
        <w:trPr>
          <w:jc w:val="center"/>
        </w:trPr>
        <w:tc>
          <w:tcPr>
            <w:tcW w:w="5112" w:type="dxa"/>
            <w:vAlign w:val="center"/>
          </w:tcPr>
          <w:p w14:paraId="42401386" w14:textId="77777777" w:rsidR="005B3827" w:rsidRDefault="00000000">
            <w:r>
              <w:rPr>
                <w:sz w:val="18"/>
              </w:rPr>
              <w:t>YouTube Tutorials</w:t>
            </w:r>
          </w:p>
        </w:tc>
        <w:tc>
          <w:tcPr>
            <w:tcW w:w="5112" w:type="dxa"/>
            <w:vAlign w:val="center"/>
          </w:tcPr>
          <w:p w14:paraId="2F39C363" w14:textId="77777777" w:rsidR="005B3827" w:rsidRDefault="00000000">
            <w:r>
              <w:rPr>
                <w:sz w:val="18"/>
              </w:rPr>
              <w:t>Compare clarity, practical demonstrations, recency, and whether examples work with current software versions.</w:t>
            </w:r>
          </w:p>
        </w:tc>
      </w:tr>
      <w:tr w:rsidR="005B3827" w14:paraId="1A888BFC" w14:textId="77777777">
        <w:trPr>
          <w:jc w:val="center"/>
        </w:trPr>
        <w:tc>
          <w:tcPr>
            <w:tcW w:w="5112" w:type="dxa"/>
            <w:vAlign w:val="center"/>
          </w:tcPr>
          <w:p w14:paraId="458B49C2" w14:textId="77777777" w:rsidR="005B3827" w:rsidRDefault="00000000">
            <w:r>
              <w:rPr>
                <w:sz w:val="18"/>
              </w:rPr>
              <w:t>Technical Articles</w:t>
            </w:r>
          </w:p>
        </w:tc>
        <w:tc>
          <w:tcPr>
            <w:tcW w:w="5112" w:type="dxa"/>
            <w:vAlign w:val="center"/>
          </w:tcPr>
          <w:p w14:paraId="0B997E22" w14:textId="77777777" w:rsidR="005B3827" w:rsidRDefault="00000000">
            <w:r>
              <w:rPr>
                <w:sz w:val="18"/>
              </w:rPr>
              <w:t>Check author credibility, publication/update date, accuracy, examples, and relevance.</w:t>
            </w:r>
          </w:p>
        </w:tc>
      </w:tr>
      <w:tr w:rsidR="005B3827" w14:paraId="2D4144ED" w14:textId="77777777">
        <w:trPr>
          <w:jc w:val="center"/>
        </w:trPr>
        <w:tc>
          <w:tcPr>
            <w:tcW w:w="5112" w:type="dxa"/>
            <w:vAlign w:val="center"/>
          </w:tcPr>
          <w:p w14:paraId="036F0DC7" w14:textId="77777777" w:rsidR="005B3827" w:rsidRDefault="00000000">
            <w:r>
              <w:rPr>
                <w:sz w:val="18"/>
              </w:rPr>
              <w:t>Key Finding</w:t>
            </w:r>
          </w:p>
        </w:tc>
        <w:tc>
          <w:tcPr>
            <w:tcW w:w="5112" w:type="dxa"/>
            <w:vAlign w:val="center"/>
          </w:tcPr>
          <w:p w14:paraId="56704CDB" w14:textId="77777777" w:rsidR="005B3827" w:rsidRDefault="00000000">
            <w:r>
              <w:rPr>
                <w:sz w:val="18"/>
              </w:rPr>
              <w:t>Official documentation is the primary verification source; tutorials and articles can provide additional explanations and practical examples.</w:t>
            </w:r>
          </w:p>
        </w:tc>
      </w:tr>
      <w:tr w:rsidR="005B3827" w14:paraId="6C76F9E6" w14:textId="77777777">
        <w:trPr>
          <w:jc w:val="center"/>
        </w:trPr>
        <w:tc>
          <w:tcPr>
            <w:tcW w:w="5112" w:type="dxa"/>
            <w:vAlign w:val="center"/>
          </w:tcPr>
          <w:p w14:paraId="3BFE09FF" w14:textId="77777777" w:rsidR="005B3827" w:rsidRDefault="00000000">
            <w:r>
              <w:rPr>
                <w:sz w:val="18"/>
              </w:rPr>
              <w:t>Outdated-Content Check</w:t>
            </w:r>
          </w:p>
        </w:tc>
        <w:tc>
          <w:tcPr>
            <w:tcW w:w="5112" w:type="dxa"/>
            <w:vAlign w:val="center"/>
          </w:tcPr>
          <w:p w14:paraId="1BD24392" w14:textId="77777777" w:rsidR="005B3827" w:rsidRDefault="00000000">
            <w:r>
              <w:rPr>
                <w:sz w:val="18"/>
              </w:rPr>
              <w:t>Check dates, software versions, deprecated functions, broken examples, and notices that an approach is no longer recommended.</w:t>
            </w:r>
          </w:p>
        </w:tc>
      </w:tr>
      <w:tr w:rsidR="005B3827" w14:paraId="238CDBDA" w14:textId="77777777">
        <w:trPr>
          <w:jc w:val="center"/>
        </w:trPr>
        <w:tc>
          <w:tcPr>
            <w:tcW w:w="5112" w:type="dxa"/>
            <w:vAlign w:val="center"/>
          </w:tcPr>
          <w:p w14:paraId="2B5DDFCC" w14:textId="77777777" w:rsidR="005B3827" w:rsidRDefault="00000000">
            <w:r>
              <w:rPr>
                <w:sz w:val="18"/>
              </w:rPr>
              <w:t>Final Recommendation</w:t>
            </w:r>
          </w:p>
        </w:tc>
        <w:tc>
          <w:tcPr>
            <w:tcW w:w="5112" w:type="dxa"/>
            <w:vAlign w:val="center"/>
          </w:tcPr>
          <w:p w14:paraId="4B5F56AC" w14:textId="77777777" w:rsidR="005B3827" w:rsidRDefault="00000000">
            <w:r>
              <w:rPr>
                <w:sz w:val="18"/>
              </w:rPr>
              <w:t>Choose resources that are accurate, current, relevant, practical, and credible.</w:t>
            </w:r>
          </w:p>
        </w:tc>
      </w:tr>
    </w:tbl>
    <w:p w14:paraId="6DDB0C17" w14:textId="77777777" w:rsidR="005B3827" w:rsidRDefault="00000000">
      <w:pPr>
        <w:jc w:val="center"/>
      </w:pPr>
      <w:r>
        <w:rPr>
          <w:b/>
          <w:sz w:val="24"/>
        </w:rPr>
        <w:t>Evaluate → Compare → Verify → Recommend</w:t>
      </w:r>
    </w:p>
    <w:sectPr w:rsidR="005B382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1D7B6" w14:textId="77777777" w:rsidR="00B53481" w:rsidRDefault="00B53481">
      <w:pPr>
        <w:spacing w:after="0" w:line="240" w:lineRule="auto"/>
      </w:pPr>
      <w:r>
        <w:separator/>
      </w:r>
    </w:p>
  </w:endnote>
  <w:endnote w:type="continuationSeparator" w:id="0">
    <w:p w14:paraId="312067D0" w14:textId="77777777" w:rsidR="00B53481" w:rsidRDefault="00B53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832E0" w14:textId="77777777" w:rsidR="005B3827" w:rsidRDefault="00000000">
    <w:pPr>
      <w:pStyle w:val="Footer"/>
      <w:jc w:val="center"/>
    </w:pPr>
    <w:r>
      <w:rPr>
        <w:sz w:val="16"/>
      </w:rPr>
      <w:t>Day 9 – Technical Research &amp; Learning Resource Evaluation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2BA1" w14:textId="77777777" w:rsidR="00B53481" w:rsidRDefault="00B53481">
      <w:pPr>
        <w:spacing w:after="0" w:line="240" w:lineRule="auto"/>
      </w:pPr>
      <w:r>
        <w:separator/>
      </w:r>
    </w:p>
  </w:footnote>
  <w:footnote w:type="continuationSeparator" w:id="0">
    <w:p w14:paraId="7230738B" w14:textId="77777777" w:rsidR="00B53481" w:rsidRDefault="00B53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140372">
    <w:abstractNumId w:val="8"/>
  </w:num>
  <w:num w:numId="2" w16cid:durableId="1604801575">
    <w:abstractNumId w:val="6"/>
  </w:num>
  <w:num w:numId="3" w16cid:durableId="1458794084">
    <w:abstractNumId w:val="5"/>
  </w:num>
  <w:num w:numId="4" w16cid:durableId="1600522480">
    <w:abstractNumId w:val="4"/>
  </w:num>
  <w:num w:numId="5" w16cid:durableId="57366231">
    <w:abstractNumId w:val="7"/>
  </w:num>
  <w:num w:numId="6" w16cid:durableId="826896507">
    <w:abstractNumId w:val="3"/>
  </w:num>
  <w:num w:numId="7" w16cid:durableId="790251041">
    <w:abstractNumId w:val="2"/>
  </w:num>
  <w:num w:numId="8" w16cid:durableId="2122532567">
    <w:abstractNumId w:val="1"/>
  </w:num>
  <w:num w:numId="9" w16cid:durableId="164974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827"/>
    <w:rsid w:val="00AA1D8D"/>
    <w:rsid w:val="00B47730"/>
    <w:rsid w:val="00B53481"/>
    <w:rsid w:val="00BC2139"/>
    <w:rsid w:val="00C53E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C2D25"/>
  <w14:defaultImageDpi w14:val="300"/>
  <w15:docId w15:val="{4B94EF4A-4062-47FD-A864-3572AC44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Mathews</cp:lastModifiedBy>
  <cp:revision>2</cp:revision>
  <dcterms:created xsi:type="dcterms:W3CDTF">2013-12-23T23:15:00Z</dcterms:created>
  <dcterms:modified xsi:type="dcterms:W3CDTF">2026-09-19T14:11:00Z</dcterms:modified>
  <cp:category/>
</cp:coreProperties>
</file>