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3A62" w14:textId="77777777" w:rsidR="009A5867" w:rsidRDefault="00D34874">
      <w:pPr>
        <w:jc w:val="center"/>
      </w:pPr>
      <w:r>
        <w:rPr>
          <w:b/>
          <w:sz w:val="36"/>
        </w:rPr>
        <w:t>DAY 7 – MINI PROJECT</w:t>
      </w:r>
    </w:p>
    <w:p w14:paraId="31EF996B" w14:textId="77777777" w:rsidR="009A5867" w:rsidRDefault="00D34874">
      <w:pPr>
        <w:jc w:val="center"/>
      </w:pPr>
      <w:r>
        <w:rPr>
          <w:b/>
          <w:sz w:val="28"/>
        </w:rPr>
        <w:t>Technical Instructor Simulation</w:t>
      </w:r>
    </w:p>
    <w:p w14:paraId="4FDD7337" w14:textId="77777777" w:rsidR="009A5867" w:rsidRDefault="00D34874">
      <w:pPr>
        <w:jc w:val="center"/>
      </w:pPr>
      <w:r>
        <w:rPr>
          <w:b/>
        </w:rPr>
        <w:t>Mini Project 1 – Technical Learning &amp; Evaluation System</w:t>
      </w:r>
    </w:p>
    <w:p w14:paraId="7D99DA8C" w14:textId="77777777" w:rsidR="009A5867" w:rsidRDefault="009A5867"/>
    <w:p w14:paraId="12621756" w14:textId="77777777" w:rsidR="009A5867" w:rsidRDefault="00D34874">
      <w:r>
        <w:rPr>
          <w:b/>
          <w:sz w:val="26"/>
        </w:rPr>
        <w:t>1. Project Overview</w:t>
      </w:r>
    </w:p>
    <w:p w14:paraId="5825F610" w14:textId="77777777" w:rsidR="009A5867" w:rsidRDefault="00D34874">
      <w:r>
        <w:t>This mini project applies the Technical Instructor frameworks learned during Days 1–6. A small three-day learning experience is designed for a hypothetical beginner intern. The system combines learning objectives, progressive technical tasks, Bloom’s Taxonomy, evaluation, mentoring, feedback, progress tracking, and an early-warning mechanism.</w:t>
      </w:r>
    </w:p>
    <w:p w14:paraId="435DAA04" w14:textId="77777777" w:rsidR="009A5867" w:rsidRDefault="00D34874">
      <w:r>
        <w:t>Technical Domain: Artificial Intelligence / Machine Learning (AI/ML)</w:t>
      </w:r>
    </w:p>
    <w:p w14:paraId="7B502BFF" w14:textId="77777777" w:rsidR="009A5867" w:rsidRDefault="00D34874">
      <w:r>
        <w:t>Reason for selecting the domain: AI/ML provides a clear progression from understanding basic concepts to applying a model and finally creating and presenting an improved solution.</w:t>
      </w:r>
    </w:p>
    <w:p w14:paraId="4DB4DFF4" w14:textId="77777777" w:rsidR="009A5867" w:rsidRDefault="00D34874">
      <w:r>
        <w:rPr>
          <w:b/>
          <w:sz w:val="26"/>
        </w:rPr>
        <w:t>2. Three-Day Mini Training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08"/>
        <w:gridCol w:w="2008"/>
        <w:gridCol w:w="2008"/>
        <w:gridCol w:w="2008"/>
        <w:gridCol w:w="2008"/>
      </w:tblGrid>
      <w:tr w:rsidR="009A5867" w14:paraId="15AB74E9" w14:textId="77777777">
        <w:trPr>
          <w:jc w:val="center"/>
        </w:trPr>
        <w:tc>
          <w:tcPr>
            <w:tcW w:w="2008" w:type="dxa"/>
            <w:vAlign w:val="center"/>
          </w:tcPr>
          <w:p w14:paraId="2F007978" w14:textId="77777777" w:rsidR="009A5867" w:rsidRDefault="00D34874">
            <w:r>
              <w:rPr>
                <w:b/>
              </w:rPr>
              <w:t>Day</w:t>
            </w:r>
          </w:p>
        </w:tc>
        <w:tc>
          <w:tcPr>
            <w:tcW w:w="2008" w:type="dxa"/>
            <w:vAlign w:val="center"/>
          </w:tcPr>
          <w:p w14:paraId="4040C4AA" w14:textId="77777777" w:rsidR="009A5867" w:rsidRDefault="00D34874">
            <w:r>
              <w:rPr>
                <w:b/>
              </w:rPr>
              <w:t>Learning Goal</w:t>
            </w:r>
          </w:p>
        </w:tc>
        <w:tc>
          <w:tcPr>
            <w:tcW w:w="2008" w:type="dxa"/>
            <w:vAlign w:val="center"/>
          </w:tcPr>
          <w:p w14:paraId="0FC57FF5" w14:textId="77777777" w:rsidR="009A5867" w:rsidRDefault="00D34874">
            <w:r>
              <w:rPr>
                <w:b/>
              </w:rPr>
              <w:t>Main Task</w:t>
            </w:r>
          </w:p>
        </w:tc>
        <w:tc>
          <w:tcPr>
            <w:tcW w:w="2008" w:type="dxa"/>
            <w:vAlign w:val="center"/>
          </w:tcPr>
          <w:p w14:paraId="26CA9772" w14:textId="77777777" w:rsidR="009A5867" w:rsidRDefault="00D34874">
            <w:r>
              <w:rPr>
                <w:b/>
              </w:rPr>
              <w:t>Bloom Level</w:t>
            </w:r>
          </w:p>
        </w:tc>
        <w:tc>
          <w:tcPr>
            <w:tcW w:w="2008" w:type="dxa"/>
            <w:vAlign w:val="center"/>
          </w:tcPr>
          <w:p w14:paraId="4520C828" w14:textId="77777777" w:rsidR="009A5867" w:rsidRDefault="00D34874">
            <w:r>
              <w:rPr>
                <w:b/>
              </w:rPr>
              <w:t>Estimated Time</w:t>
            </w:r>
          </w:p>
        </w:tc>
      </w:tr>
      <w:tr w:rsidR="009A5867" w14:paraId="77D3E9F6" w14:textId="77777777">
        <w:trPr>
          <w:jc w:val="center"/>
        </w:trPr>
        <w:tc>
          <w:tcPr>
            <w:tcW w:w="2008" w:type="dxa"/>
            <w:vAlign w:val="center"/>
          </w:tcPr>
          <w:p w14:paraId="6DB0C1F8" w14:textId="77777777" w:rsidR="009A5867" w:rsidRDefault="00D34874">
            <w:r>
              <w:t>Day 1</w:t>
            </w:r>
          </w:p>
        </w:tc>
        <w:tc>
          <w:tcPr>
            <w:tcW w:w="2008" w:type="dxa"/>
            <w:vAlign w:val="center"/>
          </w:tcPr>
          <w:p w14:paraId="310E3132" w14:textId="77777777" w:rsidR="009A5867" w:rsidRDefault="00D34874">
            <w:r>
              <w:t>Understand the basic ML workflow</w:t>
            </w:r>
          </w:p>
        </w:tc>
        <w:tc>
          <w:tcPr>
            <w:tcW w:w="2008" w:type="dxa"/>
            <w:vAlign w:val="center"/>
          </w:tcPr>
          <w:p w14:paraId="08820670" w14:textId="77777777" w:rsidR="009A5867" w:rsidRDefault="00D34874">
            <w:r>
              <w:t>Explore a dataset and identify features, target, and workflow</w:t>
            </w:r>
          </w:p>
        </w:tc>
        <w:tc>
          <w:tcPr>
            <w:tcW w:w="2008" w:type="dxa"/>
            <w:vAlign w:val="center"/>
          </w:tcPr>
          <w:p w14:paraId="7F3D9DCC" w14:textId="77777777" w:rsidR="009A5867" w:rsidRDefault="00D34874">
            <w:r>
              <w:t>Understand</w:t>
            </w:r>
          </w:p>
        </w:tc>
        <w:tc>
          <w:tcPr>
            <w:tcW w:w="2008" w:type="dxa"/>
            <w:vAlign w:val="center"/>
          </w:tcPr>
          <w:p w14:paraId="79DB9444" w14:textId="77777777" w:rsidR="009A5867" w:rsidRDefault="00D34874">
            <w:r>
              <w:t>4–5 hours</w:t>
            </w:r>
          </w:p>
        </w:tc>
      </w:tr>
      <w:tr w:rsidR="009A5867" w14:paraId="503BF6A0" w14:textId="77777777">
        <w:trPr>
          <w:jc w:val="center"/>
        </w:trPr>
        <w:tc>
          <w:tcPr>
            <w:tcW w:w="2008" w:type="dxa"/>
            <w:vAlign w:val="center"/>
          </w:tcPr>
          <w:p w14:paraId="17C38CEA" w14:textId="77777777" w:rsidR="009A5867" w:rsidRDefault="00D34874">
            <w:r>
              <w:t>Day 2</w:t>
            </w:r>
          </w:p>
        </w:tc>
        <w:tc>
          <w:tcPr>
            <w:tcW w:w="2008" w:type="dxa"/>
            <w:vAlign w:val="center"/>
          </w:tcPr>
          <w:p w14:paraId="44019AF0" w14:textId="77777777" w:rsidR="009A5867" w:rsidRDefault="00D34874">
            <w:r>
              <w:t>Apply a basic ML model</w:t>
            </w:r>
          </w:p>
        </w:tc>
        <w:tc>
          <w:tcPr>
            <w:tcW w:w="2008" w:type="dxa"/>
            <w:vAlign w:val="center"/>
          </w:tcPr>
          <w:p w14:paraId="0CA1D04B" w14:textId="77777777" w:rsidR="009A5867" w:rsidRDefault="00D34874">
            <w:r>
              <w:t>Build and evaluate a simple classification model</w:t>
            </w:r>
          </w:p>
        </w:tc>
        <w:tc>
          <w:tcPr>
            <w:tcW w:w="2008" w:type="dxa"/>
            <w:vAlign w:val="center"/>
          </w:tcPr>
          <w:p w14:paraId="36C07E53" w14:textId="77777777" w:rsidR="009A5867" w:rsidRDefault="00D34874">
            <w:r>
              <w:t>Apply</w:t>
            </w:r>
          </w:p>
        </w:tc>
        <w:tc>
          <w:tcPr>
            <w:tcW w:w="2008" w:type="dxa"/>
            <w:vAlign w:val="center"/>
          </w:tcPr>
          <w:p w14:paraId="11BB0F05" w14:textId="77777777" w:rsidR="009A5867" w:rsidRDefault="00D34874">
            <w:r>
              <w:t>5–6 hours</w:t>
            </w:r>
          </w:p>
        </w:tc>
      </w:tr>
      <w:tr w:rsidR="009A5867" w14:paraId="656C173D" w14:textId="77777777">
        <w:trPr>
          <w:jc w:val="center"/>
        </w:trPr>
        <w:tc>
          <w:tcPr>
            <w:tcW w:w="2008" w:type="dxa"/>
            <w:vAlign w:val="center"/>
          </w:tcPr>
          <w:p w14:paraId="277140BA" w14:textId="77777777" w:rsidR="009A5867" w:rsidRDefault="00D34874">
            <w:r>
              <w:t>Day 3</w:t>
            </w:r>
          </w:p>
        </w:tc>
        <w:tc>
          <w:tcPr>
            <w:tcW w:w="2008" w:type="dxa"/>
            <w:vAlign w:val="center"/>
          </w:tcPr>
          <w:p w14:paraId="3ECCE8ED" w14:textId="77777777" w:rsidR="009A5867" w:rsidRDefault="00D34874">
            <w:r>
              <w:t>Create and explain a small solution</w:t>
            </w:r>
          </w:p>
        </w:tc>
        <w:tc>
          <w:tcPr>
            <w:tcW w:w="2008" w:type="dxa"/>
            <w:vAlign w:val="center"/>
          </w:tcPr>
          <w:p w14:paraId="56109F44" w14:textId="77777777" w:rsidR="009A5867" w:rsidRDefault="00D34874">
            <w:r>
              <w:t>Improve, compare, document, and present the model</w:t>
            </w:r>
          </w:p>
        </w:tc>
        <w:tc>
          <w:tcPr>
            <w:tcW w:w="2008" w:type="dxa"/>
            <w:vAlign w:val="center"/>
          </w:tcPr>
          <w:p w14:paraId="56BAE55E" w14:textId="77777777" w:rsidR="009A5867" w:rsidRDefault="00D34874">
            <w:r>
              <w:t>Create</w:t>
            </w:r>
          </w:p>
        </w:tc>
        <w:tc>
          <w:tcPr>
            <w:tcW w:w="2008" w:type="dxa"/>
            <w:vAlign w:val="center"/>
          </w:tcPr>
          <w:p w14:paraId="5AFE360A" w14:textId="77777777" w:rsidR="009A5867" w:rsidRDefault="00D34874">
            <w:r>
              <w:t>6–8 hours</w:t>
            </w:r>
          </w:p>
        </w:tc>
      </w:tr>
    </w:tbl>
    <w:p w14:paraId="7EC477CB" w14:textId="77777777" w:rsidR="009A5867" w:rsidRDefault="00D34874">
      <w:r>
        <w:rPr>
          <w:b/>
          <w:sz w:val="26"/>
        </w:rPr>
        <w:t>3. Technical Task 1 – Dataset &amp; ML Workflow</w:t>
      </w:r>
    </w:p>
    <w:p w14:paraId="52349185" w14:textId="77777777" w:rsidR="009A5867" w:rsidRDefault="00D34874">
      <w:r>
        <w:t>Learning Objective: Understand the basic steps involved in a machine-learning workflow.</w:t>
      </w:r>
    </w:p>
    <w:p w14:paraId="45BF6F03" w14:textId="77777777" w:rsidR="009A5867" w:rsidRDefault="00D34874">
      <w:r>
        <w:t>Concept to Learn: Dataset structure, features, target variable, preprocessing, training, and evaluation.</w:t>
      </w:r>
    </w:p>
    <w:p w14:paraId="5C129BCE" w14:textId="77777777" w:rsidR="009A5867" w:rsidRDefault="00D34874">
      <w:r>
        <w:t>Task: Select a small public dataset, load it using Python, inspect the data, identify the target column and important features, and explain the basic ML workflow that would be used.</w:t>
      </w:r>
    </w:p>
    <w:p w14:paraId="50F0263F" w14:textId="77777777" w:rsidR="009A5867" w:rsidRDefault="00D34874">
      <w:r>
        <w:t>Acceptance Criteria:</w:t>
      </w:r>
    </w:p>
    <w:p w14:paraId="27F814C2" w14:textId="77777777" w:rsidR="009A5867" w:rsidRDefault="00D34874">
      <w:pPr>
        <w:pStyle w:val="ListBullet"/>
        <w:spacing w:after="40"/>
      </w:pPr>
      <w:r>
        <w:t>Dataset is loaded successfully.</w:t>
      </w:r>
    </w:p>
    <w:p w14:paraId="73411018" w14:textId="77777777" w:rsidR="009A5867" w:rsidRDefault="00D34874">
      <w:pPr>
        <w:pStyle w:val="ListBullet"/>
        <w:spacing w:after="40"/>
      </w:pPr>
      <w:r>
        <w:t>Features and target variable are correctly identified.</w:t>
      </w:r>
    </w:p>
    <w:p w14:paraId="22135CB6" w14:textId="77777777" w:rsidR="009A5867" w:rsidRDefault="00D34874">
      <w:pPr>
        <w:pStyle w:val="ListBullet"/>
        <w:spacing w:after="40"/>
      </w:pPr>
      <w:r>
        <w:t>Basic data observations are documented.</w:t>
      </w:r>
    </w:p>
    <w:p w14:paraId="5BD86C7C" w14:textId="77777777" w:rsidR="009A5867" w:rsidRDefault="00D34874">
      <w:pPr>
        <w:pStyle w:val="ListBullet"/>
        <w:spacing w:after="40"/>
      </w:pPr>
      <w:r>
        <w:t>The ML workflow is explained in logical order.</w:t>
      </w:r>
    </w:p>
    <w:p w14:paraId="18C6BDFF" w14:textId="77777777" w:rsidR="009A5867" w:rsidRDefault="00D34874">
      <w:pPr>
        <w:pStyle w:val="ListBullet"/>
        <w:spacing w:after="40"/>
      </w:pPr>
      <w:r>
        <w:t>Notebook/script runs without major errors.</w:t>
      </w:r>
    </w:p>
    <w:p w14:paraId="1B739729" w14:textId="77777777" w:rsidR="009A5867" w:rsidRDefault="00D34874">
      <w:r>
        <w:t>Deliverables: Python notebook/script, short workflow explanation, and dataset observations.</w:t>
      </w:r>
    </w:p>
    <w:p w14:paraId="3C7ACA39" w14:textId="77777777" w:rsidR="009A5867" w:rsidRDefault="00D34874">
      <w:r>
        <w:t>Common Mistakes: Confusing features with the target, skipping data inspection, and using unexplained preprocessing.</w:t>
      </w:r>
    </w:p>
    <w:p w14:paraId="4DACCDBD" w14:textId="77777777" w:rsidR="009A5867" w:rsidRDefault="00D34874">
      <w:r>
        <w:rPr>
          <w:b/>
          <w:sz w:val="26"/>
        </w:rPr>
        <w:lastRenderedPageBreak/>
        <w:t>4. Technical Task 2 – Build a Classification Model</w:t>
      </w:r>
    </w:p>
    <w:p w14:paraId="795DAE1D" w14:textId="77777777" w:rsidR="009A5867" w:rsidRDefault="00D34874">
      <w:r>
        <w:t>Learning Objective: Apply a basic supervised-learning algorithm to solve a classification problem.</w:t>
      </w:r>
    </w:p>
    <w:p w14:paraId="19ED824D" w14:textId="77777777" w:rsidR="009A5867" w:rsidRDefault="00D34874">
      <w:r>
        <w:t>Concept to Learn: Train-test split, classification model, prediction, and evaluation metrics.</w:t>
      </w:r>
    </w:p>
    <w:p w14:paraId="47AC8FE0" w14:textId="77777777" w:rsidR="009A5867" w:rsidRDefault="00D34874">
      <w:r>
        <w:t>Task: Prepare the selected dataset, split it into training and testing sets, train a simple classification model, make predictions, and calculate suitable evaluation metrics.</w:t>
      </w:r>
    </w:p>
    <w:p w14:paraId="42185E4A" w14:textId="77777777" w:rsidR="009A5867" w:rsidRDefault="00D34874">
      <w:r>
        <w:t>Acceptance Criteria:</w:t>
      </w:r>
    </w:p>
    <w:p w14:paraId="3BE61586" w14:textId="77777777" w:rsidR="009A5867" w:rsidRDefault="00D34874">
      <w:pPr>
        <w:pStyle w:val="ListBullet"/>
        <w:spacing w:after="40"/>
      </w:pPr>
      <w:r>
        <w:t>Data is prepared appropriately.</w:t>
      </w:r>
    </w:p>
    <w:p w14:paraId="04D48AF4" w14:textId="77777777" w:rsidR="009A5867" w:rsidRDefault="00D34874">
      <w:pPr>
        <w:pStyle w:val="ListBullet"/>
        <w:spacing w:after="40"/>
      </w:pPr>
      <w:r>
        <w:t>Training and testing data are separated.</w:t>
      </w:r>
    </w:p>
    <w:p w14:paraId="68E35AE0" w14:textId="77777777" w:rsidR="009A5867" w:rsidRDefault="00D34874">
      <w:pPr>
        <w:pStyle w:val="ListBullet"/>
        <w:spacing w:after="40"/>
      </w:pPr>
      <w:r>
        <w:t>A classification model is trained successfully.</w:t>
      </w:r>
    </w:p>
    <w:p w14:paraId="752231F7" w14:textId="77777777" w:rsidR="009A5867" w:rsidRDefault="00D34874">
      <w:pPr>
        <w:pStyle w:val="ListBullet"/>
        <w:spacing w:after="40"/>
      </w:pPr>
      <w:r>
        <w:t>Predictions are generated for test data.</w:t>
      </w:r>
    </w:p>
    <w:p w14:paraId="3BE3D4D4" w14:textId="77777777" w:rsidR="009A5867" w:rsidRDefault="00D34874">
      <w:pPr>
        <w:pStyle w:val="ListBullet"/>
        <w:spacing w:after="40"/>
      </w:pPr>
      <w:r>
        <w:t>At least one suitable evaluation metric is reported.</w:t>
      </w:r>
    </w:p>
    <w:p w14:paraId="2E68ABD9" w14:textId="77777777" w:rsidR="009A5867" w:rsidRDefault="00D34874">
      <w:pPr>
        <w:pStyle w:val="ListBullet"/>
        <w:spacing w:after="40"/>
      </w:pPr>
      <w:r>
        <w:t>The result is briefly interpreted.</w:t>
      </w:r>
    </w:p>
    <w:p w14:paraId="00956DB7" w14:textId="77777777" w:rsidR="009A5867" w:rsidRDefault="00D34874">
      <w:r>
        <w:t>Deliverables: Working Python notebook/script, model output, evaluation result, and short explanation.</w:t>
      </w:r>
    </w:p>
    <w:p w14:paraId="7F9EBCB3" w14:textId="77777777" w:rsidR="009A5867" w:rsidRDefault="00D34874">
      <w:r>
        <w:t>Common Mistakes: Data leakage, incorrect target selection, evaluating only training data, and reporting metrics without interpretation.</w:t>
      </w:r>
    </w:p>
    <w:p w14:paraId="07BA1A37" w14:textId="77777777" w:rsidR="009A5867" w:rsidRDefault="00D34874">
      <w:r>
        <w:rPr>
          <w:b/>
          <w:sz w:val="26"/>
        </w:rPr>
        <w:t>5. Technical Task 3 – Improve, Compare &amp; Present</w:t>
      </w:r>
    </w:p>
    <w:p w14:paraId="098C6050" w14:textId="77777777" w:rsidR="009A5867" w:rsidRDefault="00D34874">
      <w:r>
        <w:t>Learning Objective: Create an improved version of the solution and communicate the results clearly.</w:t>
      </w:r>
    </w:p>
    <w:p w14:paraId="6957969B" w14:textId="77777777" w:rsidR="009A5867" w:rsidRDefault="00D34874">
      <w:r>
        <w:t>Concept to Learn: Model comparison, basic improvement, interpretation, documentation, and technical presentation.</w:t>
      </w:r>
    </w:p>
    <w:p w14:paraId="6039A554" w14:textId="77777777" w:rsidR="009A5867" w:rsidRDefault="00D34874">
      <w:r>
        <w:t>Task: Make at least one meaningful improvement to the model or preprocessing, compare the original and improved results, document the changes, and prepare a short presentation explaining the approach and findings.</w:t>
      </w:r>
    </w:p>
    <w:p w14:paraId="1E886C5F" w14:textId="77777777" w:rsidR="009A5867" w:rsidRDefault="00D34874">
      <w:r>
        <w:t>Acceptance Criteria:</w:t>
      </w:r>
    </w:p>
    <w:p w14:paraId="72B23EB7" w14:textId="77777777" w:rsidR="009A5867" w:rsidRDefault="00D34874">
      <w:pPr>
        <w:pStyle w:val="ListBullet"/>
        <w:spacing w:after="40"/>
      </w:pPr>
      <w:r>
        <w:t>At least one meaningful improvement is implemented.</w:t>
      </w:r>
    </w:p>
    <w:p w14:paraId="3B1CFA40" w14:textId="77777777" w:rsidR="009A5867" w:rsidRDefault="00D34874">
      <w:pPr>
        <w:pStyle w:val="ListBullet"/>
        <w:spacing w:after="40"/>
      </w:pPr>
      <w:r>
        <w:t>Original and improved results are compared.</w:t>
      </w:r>
    </w:p>
    <w:p w14:paraId="61B9482F" w14:textId="77777777" w:rsidR="009A5867" w:rsidRDefault="00D34874">
      <w:pPr>
        <w:pStyle w:val="ListBullet"/>
        <w:spacing w:after="40"/>
      </w:pPr>
      <w:r>
        <w:t>The reason for the change is explained.</w:t>
      </w:r>
    </w:p>
    <w:p w14:paraId="1C13123C" w14:textId="77777777" w:rsidR="009A5867" w:rsidRDefault="00D34874">
      <w:pPr>
        <w:pStyle w:val="ListBullet"/>
        <w:spacing w:after="40"/>
      </w:pPr>
      <w:r>
        <w:t>Final results are documented clearly.</w:t>
      </w:r>
    </w:p>
    <w:p w14:paraId="22AF5580" w14:textId="77777777" w:rsidR="009A5867" w:rsidRDefault="00D34874">
      <w:pPr>
        <w:pStyle w:val="ListBullet"/>
        <w:spacing w:after="40"/>
      </w:pPr>
      <w:r>
        <w:t>The intern can explain the solution and limitations.</w:t>
      </w:r>
    </w:p>
    <w:p w14:paraId="3B6FD0D7" w14:textId="77777777" w:rsidR="009A5867" w:rsidRDefault="00D34874">
      <w:r>
        <w:t>Deliverables: Updated notebook/script, comparison table or output, documentation, and short presentation.</w:t>
      </w:r>
    </w:p>
    <w:p w14:paraId="4BAB8A91" w14:textId="77777777" w:rsidR="009A5867" w:rsidRDefault="00D34874">
      <w:r>
        <w:t>Common Mistakes: Making changes without justification, comparing inconsistent metrics, and focusing only on accuracy without discussing limitations.</w:t>
      </w:r>
    </w:p>
    <w:p w14:paraId="0EEFBAF0" w14:textId="77777777" w:rsidR="009A5867" w:rsidRDefault="00D34874">
      <w:r>
        <w:rPr>
          <w:b/>
          <w:sz w:val="26"/>
        </w:rPr>
        <w:t>6. Bloom’s Taxonomy Mapping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0"/>
        <w:gridCol w:w="2510"/>
        <w:gridCol w:w="2510"/>
        <w:gridCol w:w="2510"/>
      </w:tblGrid>
      <w:tr w:rsidR="009A5867" w14:paraId="7C9A48AF" w14:textId="77777777">
        <w:trPr>
          <w:jc w:val="center"/>
        </w:trPr>
        <w:tc>
          <w:tcPr>
            <w:tcW w:w="2510" w:type="dxa"/>
            <w:vAlign w:val="center"/>
          </w:tcPr>
          <w:p w14:paraId="1DE34FFF" w14:textId="77777777" w:rsidR="009A5867" w:rsidRDefault="00D34874">
            <w:r>
              <w:rPr>
                <w:b/>
              </w:rPr>
              <w:t>Training Day</w:t>
            </w:r>
          </w:p>
        </w:tc>
        <w:tc>
          <w:tcPr>
            <w:tcW w:w="2510" w:type="dxa"/>
            <w:vAlign w:val="center"/>
          </w:tcPr>
          <w:p w14:paraId="3480B611" w14:textId="77777777" w:rsidR="009A5867" w:rsidRDefault="00D34874">
            <w:r>
              <w:rPr>
                <w:b/>
              </w:rPr>
              <w:t>Task</w:t>
            </w:r>
          </w:p>
        </w:tc>
        <w:tc>
          <w:tcPr>
            <w:tcW w:w="2510" w:type="dxa"/>
            <w:vAlign w:val="center"/>
          </w:tcPr>
          <w:p w14:paraId="48D56824" w14:textId="77777777" w:rsidR="009A5867" w:rsidRDefault="00D34874">
            <w:r>
              <w:rPr>
                <w:b/>
              </w:rPr>
              <w:t>Bloom Level</w:t>
            </w:r>
          </w:p>
        </w:tc>
        <w:tc>
          <w:tcPr>
            <w:tcW w:w="2510" w:type="dxa"/>
            <w:vAlign w:val="center"/>
          </w:tcPr>
          <w:p w14:paraId="3E090F3C" w14:textId="77777777" w:rsidR="009A5867" w:rsidRDefault="00D34874">
            <w:r>
              <w:rPr>
                <w:b/>
              </w:rPr>
              <w:t>Expected Learning</w:t>
            </w:r>
          </w:p>
        </w:tc>
      </w:tr>
      <w:tr w:rsidR="009A5867" w14:paraId="4A69F657" w14:textId="77777777">
        <w:trPr>
          <w:jc w:val="center"/>
        </w:trPr>
        <w:tc>
          <w:tcPr>
            <w:tcW w:w="2510" w:type="dxa"/>
            <w:vAlign w:val="center"/>
          </w:tcPr>
          <w:p w14:paraId="45E36440" w14:textId="77777777" w:rsidR="009A5867" w:rsidRDefault="00D34874">
            <w:r>
              <w:t>Day 1</w:t>
            </w:r>
          </w:p>
        </w:tc>
        <w:tc>
          <w:tcPr>
            <w:tcW w:w="2510" w:type="dxa"/>
            <w:vAlign w:val="center"/>
          </w:tcPr>
          <w:p w14:paraId="3F89BCB3" w14:textId="77777777" w:rsidR="009A5867" w:rsidRDefault="00D34874">
            <w:r>
              <w:t>Dataset &amp; ML Workflow</w:t>
            </w:r>
          </w:p>
        </w:tc>
        <w:tc>
          <w:tcPr>
            <w:tcW w:w="2510" w:type="dxa"/>
            <w:vAlign w:val="center"/>
          </w:tcPr>
          <w:p w14:paraId="2218E384" w14:textId="77777777" w:rsidR="009A5867" w:rsidRDefault="00D34874">
            <w:r>
              <w:t>Understand</w:t>
            </w:r>
          </w:p>
        </w:tc>
        <w:tc>
          <w:tcPr>
            <w:tcW w:w="2510" w:type="dxa"/>
            <w:vAlign w:val="center"/>
          </w:tcPr>
          <w:p w14:paraId="2FDCF32E" w14:textId="77777777" w:rsidR="009A5867" w:rsidRDefault="00D34874">
            <w:r>
              <w:t>Explain the ML workflow and interpret basic dataset structure.</w:t>
            </w:r>
          </w:p>
        </w:tc>
      </w:tr>
      <w:tr w:rsidR="009A5867" w14:paraId="47587667" w14:textId="77777777">
        <w:trPr>
          <w:jc w:val="center"/>
        </w:trPr>
        <w:tc>
          <w:tcPr>
            <w:tcW w:w="2510" w:type="dxa"/>
            <w:vAlign w:val="center"/>
          </w:tcPr>
          <w:p w14:paraId="5E1C3E25" w14:textId="77777777" w:rsidR="009A5867" w:rsidRDefault="00D34874">
            <w:r>
              <w:t>Day 2</w:t>
            </w:r>
          </w:p>
        </w:tc>
        <w:tc>
          <w:tcPr>
            <w:tcW w:w="2510" w:type="dxa"/>
            <w:vAlign w:val="center"/>
          </w:tcPr>
          <w:p w14:paraId="7C8909C6" w14:textId="77777777" w:rsidR="009A5867" w:rsidRDefault="00D34874">
            <w:r>
              <w:t>Build a Classification Model</w:t>
            </w:r>
          </w:p>
        </w:tc>
        <w:tc>
          <w:tcPr>
            <w:tcW w:w="2510" w:type="dxa"/>
            <w:vAlign w:val="center"/>
          </w:tcPr>
          <w:p w14:paraId="3048E632" w14:textId="77777777" w:rsidR="009A5867" w:rsidRDefault="00D34874">
            <w:r>
              <w:t>Apply</w:t>
            </w:r>
          </w:p>
        </w:tc>
        <w:tc>
          <w:tcPr>
            <w:tcW w:w="2510" w:type="dxa"/>
            <w:vAlign w:val="center"/>
          </w:tcPr>
          <w:p w14:paraId="77B3C9FA" w14:textId="77777777" w:rsidR="009A5867" w:rsidRDefault="00D34874">
            <w:r>
              <w:t xml:space="preserve">Use learned concepts to build and evaluate a </w:t>
            </w:r>
            <w:r>
              <w:lastRenderedPageBreak/>
              <w:t>working model.</w:t>
            </w:r>
          </w:p>
        </w:tc>
      </w:tr>
      <w:tr w:rsidR="009A5867" w14:paraId="01799495" w14:textId="77777777">
        <w:trPr>
          <w:jc w:val="center"/>
        </w:trPr>
        <w:tc>
          <w:tcPr>
            <w:tcW w:w="2510" w:type="dxa"/>
            <w:vAlign w:val="center"/>
          </w:tcPr>
          <w:p w14:paraId="27C32D8E" w14:textId="77777777" w:rsidR="009A5867" w:rsidRDefault="00D34874">
            <w:r>
              <w:lastRenderedPageBreak/>
              <w:t>Day 3</w:t>
            </w:r>
          </w:p>
        </w:tc>
        <w:tc>
          <w:tcPr>
            <w:tcW w:w="2510" w:type="dxa"/>
            <w:vAlign w:val="center"/>
          </w:tcPr>
          <w:p w14:paraId="05B755CA" w14:textId="77777777" w:rsidR="009A5867" w:rsidRDefault="00D34874">
            <w:r>
              <w:t>Improve, Compare &amp; Present</w:t>
            </w:r>
          </w:p>
        </w:tc>
        <w:tc>
          <w:tcPr>
            <w:tcW w:w="2510" w:type="dxa"/>
            <w:vAlign w:val="center"/>
          </w:tcPr>
          <w:p w14:paraId="6562D882" w14:textId="77777777" w:rsidR="009A5867" w:rsidRDefault="00D34874">
            <w:r>
              <w:t>Create</w:t>
            </w:r>
          </w:p>
        </w:tc>
        <w:tc>
          <w:tcPr>
            <w:tcW w:w="2510" w:type="dxa"/>
            <w:vAlign w:val="center"/>
          </w:tcPr>
          <w:p w14:paraId="1C18E0ED" w14:textId="77777777" w:rsidR="009A5867" w:rsidRDefault="00D34874">
            <w:r>
              <w:t>Produce an improved solution and communicate the result.</w:t>
            </w:r>
          </w:p>
        </w:tc>
      </w:tr>
    </w:tbl>
    <w:p w14:paraId="3045B940" w14:textId="77777777" w:rsidR="009A5867" w:rsidRDefault="00D34874">
      <w:r>
        <w:t>The tasks move from understanding to application and creation. This scaffolding prevents a beginner from being asked to build a complete solution before developing the required foundation.</w:t>
      </w:r>
    </w:p>
    <w:p w14:paraId="7DE08AAA" w14:textId="77777777" w:rsidR="009A5867" w:rsidRDefault="00D34874">
      <w:r>
        <w:rPr>
          <w:b/>
          <w:sz w:val="26"/>
        </w:rPr>
        <w:t>7. Daily Technical Evaluation Rubric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2469"/>
        <w:gridCol w:w="1932"/>
        <w:gridCol w:w="1943"/>
        <w:gridCol w:w="1943"/>
      </w:tblGrid>
      <w:tr w:rsidR="009A5867" w14:paraId="109FC1C9" w14:textId="77777777">
        <w:trPr>
          <w:jc w:val="center"/>
        </w:trPr>
        <w:tc>
          <w:tcPr>
            <w:tcW w:w="2008" w:type="dxa"/>
            <w:vAlign w:val="center"/>
          </w:tcPr>
          <w:p w14:paraId="2A348CDD" w14:textId="77777777" w:rsidR="009A5867" w:rsidRDefault="00D34874">
            <w:r>
              <w:rPr>
                <w:b/>
              </w:rPr>
              <w:t>Criteria</w:t>
            </w:r>
          </w:p>
        </w:tc>
        <w:tc>
          <w:tcPr>
            <w:tcW w:w="2008" w:type="dxa"/>
            <w:vAlign w:val="center"/>
          </w:tcPr>
          <w:p w14:paraId="3D0CC823" w14:textId="77777777" w:rsidR="009A5867" w:rsidRDefault="00D34874">
            <w:r>
              <w:rPr>
                <w:b/>
              </w:rPr>
              <w:t>1 – Needs Major Improvement</w:t>
            </w:r>
          </w:p>
        </w:tc>
        <w:tc>
          <w:tcPr>
            <w:tcW w:w="2008" w:type="dxa"/>
            <w:vAlign w:val="center"/>
          </w:tcPr>
          <w:p w14:paraId="2E66B5FE" w14:textId="77777777" w:rsidR="009A5867" w:rsidRDefault="00D34874">
            <w:r>
              <w:rPr>
                <w:b/>
              </w:rPr>
              <w:t>2 – Developing</w:t>
            </w:r>
          </w:p>
        </w:tc>
        <w:tc>
          <w:tcPr>
            <w:tcW w:w="2008" w:type="dxa"/>
            <w:vAlign w:val="center"/>
          </w:tcPr>
          <w:p w14:paraId="35608B7E" w14:textId="77777777" w:rsidR="009A5867" w:rsidRDefault="00D34874">
            <w:r>
              <w:rPr>
                <w:b/>
              </w:rPr>
              <w:t>3 – Good</w:t>
            </w:r>
          </w:p>
        </w:tc>
        <w:tc>
          <w:tcPr>
            <w:tcW w:w="2008" w:type="dxa"/>
            <w:vAlign w:val="center"/>
          </w:tcPr>
          <w:p w14:paraId="53D43FC8" w14:textId="77777777" w:rsidR="009A5867" w:rsidRDefault="00D34874">
            <w:r>
              <w:rPr>
                <w:b/>
              </w:rPr>
              <w:t>4 – Strong</w:t>
            </w:r>
          </w:p>
        </w:tc>
      </w:tr>
      <w:tr w:rsidR="009A5867" w14:paraId="67290AFA" w14:textId="77777777">
        <w:trPr>
          <w:jc w:val="center"/>
        </w:trPr>
        <w:tc>
          <w:tcPr>
            <w:tcW w:w="2008" w:type="dxa"/>
            <w:vAlign w:val="center"/>
          </w:tcPr>
          <w:p w14:paraId="5BDA0599" w14:textId="77777777" w:rsidR="009A5867" w:rsidRDefault="00D34874">
            <w:r>
              <w:t>Completeness</w:t>
            </w:r>
          </w:p>
        </w:tc>
        <w:tc>
          <w:tcPr>
            <w:tcW w:w="2008" w:type="dxa"/>
            <w:vAlign w:val="center"/>
          </w:tcPr>
          <w:p w14:paraId="5615A6A8" w14:textId="77777777" w:rsidR="009A5867" w:rsidRDefault="00D34874">
            <w:r>
              <w:t>Major parts missing</w:t>
            </w:r>
          </w:p>
        </w:tc>
        <w:tc>
          <w:tcPr>
            <w:tcW w:w="2008" w:type="dxa"/>
            <w:vAlign w:val="center"/>
          </w:tcPr>
          <w:p w14:paraId="17A76056" w14:textId="77777777" w:rsidR="009A5867" w:rsidRDefault="00D34874">
            <w:r>
              <w:t>Several parts incomplete</w:t>
            </w:r>
          </w:p>
        </w:tc>
        <w:tc>
          <w:tcPr>
            <w:tcW w:w="2008" w:type="dxa"/>
            <w:vAlign w:val="center"/>
          </w:tcPr>
          <w:p w14:paraId="0B278CE6" w14:textId="77777777" w:rsidR="009A5867" w:rsidRDefault="00D34874">
            <w:r>
              <w:t>Most requirements completed</w:t>
            </w:r>
          </w:p>
        </w:tc>
        <w:tc>
          <w:tcPr>
            <w:tcW w:w="2008" w:type="dxa"/>
            <w:vAlign w:val="center"/>
          </w:tcPr>
          <w:p w14:paraId="07551C3D" w14:textId="77777777" w:rsidR="009A5867" w:rsidRDefault="00D34874">
            <w:r>
              <w:t>All requirements completed</w:t>
            </w:r>
          </w:p>
        </w:tc>
      </w:tr>
      <w:tr w:rsidR="009A5867" w14:paraId="7769624C" w14:textId="77777777">
        <w:trPr>
          <w:jc w:val="center"/>
        </w:trPr>
        <w:tc>
          <w:tcPr>
            <w:tcW w:w="2008" w:type="dxa"/>
            <w:vAlign w:val="center"/>
          </w:tcPr>
          <w:p w14:paraId="2C970937" w14:textId="77777777" w:rsidR="009A5867" w:rsidRDefault="00D34874">
            <w:r>
              <w:t>Correctness</w:t>
            </w:r>
          </w:p>
        </w:tc>
        <w:tc>
          <w:tcPr>
            <w:tcW w:w="2008" w:type="dxa"/>
            <w:vAlign w:val="center"/>
          </w:tcPr>
          <w:p w14:paraId="39494824" w14:textId="77777777" w:rsidR="009A5867" w:rsidRDefault="00D34874">
            <w:r>
              <w:t>Major technical errors</w:t>
            </w:r>
          </w:p>
        </w:tc>
        <w:tc>
          <w:tcPr>
            <w:tcW w:w="2008" w:type="dxa"/>
            <w:vAlign w:val="center"/>
          </w:tcPr>
          <w:p w14:paraId="4B6159A8" w14:textId="77777777" w:rsidR="009A5867" w:rsidRDefault="00D34874">
            <w:r>
              <w:t>Some important errors</w:t>
            </w:r>
          </w:p>
        </w:tc>
        <w:tc>
          <w:tcPr>
            <w:tcW w:w="2008" w:type="dxa"/>
            <w:vAlign w:val="center"/>
          </w:tcPr>
          <w:p w14:paraId="70B94DEE" w14:textId="77777777" w:rsidR="009A5867" w:rsidRDefault="00D34874">
            <w:r>
              <w:t>Mostly correct</w:t>
            </w:r>
          </w:p>
        </w:tc>
        <w:tc>
          <w:tcPr>
            <w:tcW w:w="2008" w:type="dxa"/>
            <w:vAlign w:val="center"/>
          </w:tcPr>
          <w:p w14:paraId="0FEFA3BE" w14:textId="77777777" w:rsidR="009A5867" w:rsidRDefault="00D34874">
            <w:r>
              <w:t>Correct and well-validated</w:t>
            </w:r>
          </w:p>
        </w:tc>
      </w:tr>
      <w:tr w:rsidR="009A5867" w14:paraId="036B6C04" w14:textId="77777777">
        <w:trPr>
          <w:jc w:val="center"/>
        </w:trPr>
        <w:tc>
          <w:tcPr>
            <w:tcW w:w="2008" w:type="dxa"/>
            <w:vAlign w:val="center"/>
          </w:tcPr>
          <w:p w14:paraId="20ECF93E" w14:textId="77777777" w:rsidR="009A5867" w:rsidRDefault="00D34874">
            <w:r>
              <w:t>Quality</w:t>
            </w:r>
          </w:p>
        </w:tc>
        <w:tc>
          <w:tcPr>
            <w:tcW w:w="2008" w:type="dxa"/>
            <w:vAlign w:val="center"/>
          </w:tcPr>
          <w:p w14:paraId="3E228E46" w14:textId="77777777" w:rsidR="009A5867" w:rsidRDefault="00D34874">
            <w:r>
              <w:t>Poor structure/documentation</w:t>
            </w:r>
          </w:p>
        </w:tc>
        <w:tc>
          <w:tcPr>
            <w:tcW w:w="2008" w:type="dxa"/>
            <w:vAlign w:val="center"/>
          </w:tcPr>
          <w:p w14:paraId="4EB8E999" w14:textId="77777777" w:rsidR="009A5867" w:rsidRDefault="00D34874">
            <w:r>
              <w:t>Basic structure</w:t>
            </w:r>
          </w:p>
        </w:tc>
        <w:tc>
          <w:tcPr>
            <w:tcW w:w="2008" w:type="dxa"/>
            <w:vAlign w:val="center"/>
          </w:tcPr>
          <w:p w14:paraId="26E66814" w14:textId="77777777" w:rsidR="009A5867" w:rsidRDefault="00D34874">
            <w:r>
              <w:t>Clear and organized</w:t>
            </w:r>
          </w:p>
        </w:tc>
        <w:tc>
          <w:tcPr>
            <w:tcW w:w="2008" w:type="dxa"/>
            <w:vAlign w:val="center"/>
          </w:tcPr>
          <w:p w14:paraId="70338468" w14:textId="77777777" w:rsidR="009A5867" w:rsidRDefault="00D34874">
            <w:r>
              <w:t>Well-structured and professional</w:t>
            </w:r>
          </w:p>
        </w:tc>
      </w:tr>
      <w:tr w:rsidR="009A5867" w14:paraId="479CB0DE" w14:textId="77777777">
        <w:trPr>
          <w:jc w:val="center"/>
        </w:trPr>
        <w:tc>
          <w:tcPr>
            <w:tcW w:w="2008" w:type="dxa"/>
            <w:vAlign w:val="center"/>
          </w:tcPr>
          <w:p w14:paraId="4B1B8E06" w14:textId="77777777" w:rsidR="009A5867" w:rsidRDefault="00D34874">
            <w:r>
              <w:t>Communication</w:t>
            </w:r>
          </w:p>
        </w:tc>
        <w:tc>
          <w:tcPr>
            <w:tcW w:w="2008" w:type="dxa"/>
            <w:vAlign w:val="center"/>
          </w:tcPr>
          <w:p w14:paraId="7B245B56" w14:textId="77777777" w:rsidR="009A5867" w:rsidRDefault="00D34874">
            <w:r>
              <w:t>Cannot explain work clearly</w:t>
            </w:r>
          </w:p>
        </w:tc>
        <w:tc>
          <w:tcPr>
            <w:tcW w:w="2008" w:type="dxa"/>
            <w:vAlign w:val="center"/>
          </w:tcPr>
          <w:p w14:paraId="3CD0E64E" w14:textId="77777777" w:rsidR="009A5867" w:rsidRDefault="00D34874">
            <w:r>
              <w:t>Limited explanation</w:t>
            </w:r>
          </w:p>
        </w:tc>
        <w:tc>
          <w:tcPr>
            <w:tcW w:w="2008" w:type="dxa"/>
            <w:vAlign w:val="center"/>
          </w:tcPr>
          <w:p w14:paraId="3520261D" w14:textId="77777777" w:rsidR="009A5867" w:rsidRDefault="00D34874">
            <w:r>
              <w:t>Explains main points</w:t>
            </w:r>
          </w:p>
        </w:tc>
        <w:tc>
          <w:tcPr>
            <w:tcW w:w="2008" w:type="dxa"/>
            <w:vAlign w:val="center"/>
          </w:tcPr>
          <w:p w14:paraId="2D62EFF7" w14:textId="77777777" w:rsidR="009A5867" w:rsidRDefault="00D34874">
            <w:r>
              <w:t>Clear, confident, and logical explanation</w:t>
            </w:r>
          </w:p>
        </w:tc>
      </w:tr>
    </w:tbl>
    <w:p w14:paraId="613A2231" w14:textId="77777777" w:rsidR="009A5867" w:rsidRDefault="00D34874">
      <w:r>
        <w:t>Maximum Score: 16 marks</w:t>
      </w:r>
    </w:p>
    <w:p w14:paraId="0E3EA113" w14:textId="77777777" w:rsidR="009A5867" w:rsidRDefault="00D34874">
      <w:r>
        <w:rPr>
          <w:b/>
          <w:sz w:val="26"/>
        </w:rPr>
        <w:t>8. Presentation / Review Criteria</w:t>
      </w:r>
    </w:p>
    <w:p w14:paraId="13B5FF44" w14:textId="77777777" w:rsidR="009A5867" w:rsidRDefault="00D34874">
      <w:pPr>
        <w:pStyle w:val="ListBullet"/>
        <w:spacing w:after="40"/>
      </w:pPr>
      <w:r>
        <w:t>Technical understanding – Can the intern explain the concepts used?</w:t>
      </w:r>
    </w:p>
    <w:p w14:paraId="480E915E" w14:textId="77777777" w:rsidR="009A5867" w:rsidRDefault="00D34874">
      <w:pPr>
        <w:pStyle w:val="ListBullet"/>
        <w:spacing w:after="40"/>
      </w:pPr>
      <w:r>
        <w:t>Problem-solving – Can the intern explain how errors or blockers were handled?</w:t>
      </w:r>
    </w:p>
    <w:p w14:paraId="71EBAFCB" w14:textId="77777777" w:rsidR="009A5867" w:rsidRDefault="00D34874">
      <w:pPr>
        <w:pStyle w:val="ListBullet"/>
        <w:spacing w:after="40"/>
      </w:pPr>
      <w:r>
        <w:t>Working result – Does the submitted solution satisfy the requirements?</w:t>
      </w:r>
    </w:p>
    <w:p w14:paraId="79C3E71E" w14:textId="77777777" w:rsidR="009A5867" w:rsidRDefault="00D34874">
      <w:pPr>
        <w:pStyle w:val="ListBullet"/>
        <w:spacing w:after="40"/>
      </w:pPr>
      <w:r>
        <w:t>Communication – Is the explanation clear and structured?</w:t>
      </w:r>
    </w:p>
    <w:p w14:paraId="6B866B26" w14:textId="77777777" w:rsidR="009A5867" w:rsidRDefault="00D34874">
      <w:pPr>
        <w:pStyle w:val="ListBullet"/>
        <w:spacing w:after="40"/>
      </w:pPr>
      <w:r>
        <w:t>Reflection – Can the intern identify what was learned and what could be improved?</w:t>
      </w:r>
    </w:p>
    <w:p w14:paraId="1EC97762" w14:textId="77777777" w:rsidR="009A5867" w:rsidRDefault="00D34874">
      <w:r>
        <w:rPr>
          <w:b/>
          <w:sz w:val="26"/>
        </w:rPr>
        <w:t>9. Feedback Template</w:t>
      </w:r>
    </w:p>
    <w:p w14:paraId="31F5B7B4" w14:textId="77777777" w:rsidR="009A5867" w:rsidRDefault="00D34874">
      <w:pPr>
        <w:pStyle w:val="ListBullet"/>
        <w:spacing w:after="40"/>
      </w:pPr>
      <w:r>
        <w:t>What was done well: __________________________________________</w:t>
      </w:r>
    </w:p>
    <w:p w14:paraId="3A954AB5" w14:textId="77777777" w:rsidR="009A5867" w:rsidRDefault="00D34874">
      <w:pPr>
        <w:pStyle w:val="ListBullet"/>
        <w:spacing w:after="40"/>
      </w:pPr>
      <w:r>
        <w:t>What needs improvement: ____________________________________</w:t>
      </w:r>
    </w:p>
    <w:p w14:paraId="0C5FE530" w14:textId="77777777" w:rsidR="009A5867" w:rsidRDefault="00D34874">
      <w:pPr>
        <w:pStyle w:val="ListBullet"/>
        <w:spacing w:after="40"/>
      </w:pPr>
      <w:r>
        <w:t>Why it needs improvement: _________________________________</w:t>
      </w:r>
    </w:p>
    <w:p w14:paraId="55E81756" w14:textId="77777777" w:rsidR="009A5867" w:rsidRDefault="00D34874">
      <w:pPr>
        <w:pStyle w:val="ListBullet"/>
        <w:spacing w:after="40"/>
      </w:pPr>
      <w:r>
        <w:t>Next action: _______________________________________________</w:t>
      </w:r>
    </w:p>
    <w:p w14:paraId="43D42139" w14:textId="77777777" w:rsidR="009A5867" w:rsidRDefault="00D34874">
      <w:pPr>
        <w:pStyle w:val="ListBullet"/>
        <w:spacing w:after="40"/>
      </w:pPr>
      <w:r>
        <w:t>Support / resource recommended: ____________________________</w:t>
      </w:r>
    </w:p>
    <w:p w14:paraId="3C0B5F86" w14:textId="77777777" w:rsidR="009A5867" w:rsidRDefault="00D34874">
      <w:r>
        <w:rPr>
          <w:b/>
          <w:sz w:val="26"/>
        </w:rPr>
        <w:t>10. Query Handling &amp; Mentoring Guide</w:t>
      </w:r>
    </w:p>
    <w:p w14:paraId="1B5C6D07" w14:textId="77777777" w:rsidR="009A5867" w:rsidRDefault="00D34874">
      <w:r>
        <w:t>The instructor should guide the intern without immediately doing the work for them. The following approach can be used:</w:t>
      </w:r>
    </w:p>
    <w:p w14:paraId="43CF54BF" w14:textId="77777777" w:rsidR="009A5867" w:rsidRDefault="00D34874">
      <w:pPr>
        <w:pStyle w:val="ListBullet"/>
        <w:spacing w:after="40"/>
      </w:pPr>
      <w:r>
        <w:t>Understand the question or blocker.</w:t>
      </w:r>
    </w:p>
    <w:p w14:paraId="03F30DDD" w14:textId="77777777" w:rsidR="009A5867" w:rsidRDefault="00D34874">
      <w:pPr>
        <w:pStyle w:val="ListBullet"/>
        <w:spacing w:after="40"/>
      </w:pPr>
      <w:r>
        <w:t>Ask what the intern has already tried.</w:t>
      </w:r>
    </w:p>
    <w:p w14:paraId="1E678F09" w14:textId="77777777" w:rsidR="009A5867" w:rsidRDefault="00D34874">
      <w:pPr>
        <w:pStyle w:val="ListBullet"/>
        <w:spacing w:after="40"/>
      </w:pPr>
      <w:r>
        <w:t>Use guiding or Socratic questions.</w:t>
      </w:r>
    </w:p>
    <w:p w14:paraId="05E70525" w14:textId="77777777" w:rsidR="009A5867" w:rsidRDefault="00D34874">
      <w:pPr>
        <w:pStyle w:val="ListBullet"/>
        <w:spacing w:after="40"/>
      </w:pPr>
      <w:r>
        <w:t>Give a small hint or recommend relevant documentation.</w:t>
      </w:r>
    </w:p>
    <w:p w14:paraId="0ABD0AC0" w14:textId="77777777" w:rsidR="009A5867" w:rsidRDefault="00D34874">
      <w:pPr>
        <w:pStyle w:val="ListBullet"/>
        <w:spacing w:after="40"/>
      </w:pPr>
      <w:r>
        <w:t>Break the problem into smaller steps if necessary.</w:t>
      </w:r>
    </w:p>
    <w:p w14:paraId="115224F8" w14:textId="77777777" w:rsidR="009A5867" w:rsidRDefault="00D34874">
      <w:pPr>
        <w:pStyle w:val="ListBullet"/>
        <w:spacing w:after="40"/>
      </w:pPr>
      <w:r>
        <w:t>Ask the intern to attempt the solution again.</w:t>
      </w:r>
    </w:p>
    <w:p w14:paraId="176100EF" w14:textId="77777777" w:rsidR="009A5867" w:rsidRDefault="00D34874">
      <w:pPr>
        <w:pStyle w:val="ListBullet"/>
        <w:spacing w:after="40"/>
      </w:pPr>
      <w:r>
        <w:t>Escalate only when the issue requires external support or is outside the instructor’s scope.</w:t>
      </w:r>
    </w:p>
    <w:p w14:paraId="7F6D8532" w14:textId="77777777" w:rsidR="009A5867" w:rsidRDefault="00D34874">
      <w:r>
        <w:t>Example Socratic Questions:</w:t>
      </w:r>
    </w:p>
    <w:p w14:paraId="279BCE18" w14:textId="77777777" w:rsidR="009A5867" w:rsidRDefault="00D34874">
      <w:pPr>
        <w:pStyle w:val="ListBullet"/>
        <w:spacing w:after="40"/>
      </w:pPr>
      <w:r>
        <w:t>What do you expect this line of code to do?</w:t>
      </w:r>
    </w:p>
    <w:p w14:paraId="1F3E3D2C" w14:textId="77777777" w:rsidR="009A5867" w:rsidRDefault="00D34874">
      <w:pPr>
        <w:pStyle w:val="ListBullet"/>
        <w:spacing w:after="40"/>
      </w:pPr>
      <w:r>
        <w:lastRenderedPageBreak/>
        <w:t>What output are you currently getting?</w:t>
      </w:r>
    </w:p>
    <w:p w14:paraId="31BD7B48" w14:textId="77777777" w:rsidR="009A5867" w:rsidRDefault="00D34874">
      <w:pPr>
        <w:pStyle w:val="ListBullet"/>
        <w:spacing w:after="40"/>
      </w:pPr>
      <w:r>
        <w:t>Which part of the process is failing?</w:t>
      </w:r>
    </w:p>
    <w:p w14:paraId="4D2F38C5" w14:textId="77777777" w:rsidR="009A5867" w:rsidRDefault="00D34874">
      <w:pPr>
        <w:pStyle w:val="ListBullet"/>
        <w:spacing w:after="40"/>
      </w:pPr>
      <w:r>
        <w:t>What have you already tried?</w:t>
      </w:r>
    </w:p>
    <w:p w14:paraId="27A1BF93" w14:textId="77777777" w:rsidR="009A5867" w:rsidRDefault="00D34874">
      <w:pPr>
        <w:pStyle w:val="ListBullet"/>
        <w:spacing w:after="40"/>
      </w:pPr>
      <w:r>
        <w:t>What does the error message tell you?</w:t>
      </w:r>
    </w:p>
    <w:p w14:paraId="033F345C" w14:textId="77777777" w:rsidR="009A5867" w:rsidRDefault="00D34874">
      <w:r>
        <w:rPr>
          <w:b/>
          <w:sz w:val="26"/>
        </w:rPr>
        <w:t>11. Basic Troubleshooting Approach</w:t>
      </w:r>
    </w:p>
    <w:p w14:paraId="2AC86B9D" w14:textId="77777777" w:rsidR="009A5867" w:rsidRDefault="00D34874">
      <w:r>
        <w:t>Use the sequence: Reproduce → Read Error → Check Inputs/Data → Isolate → Consult Documentation → Test → Record.</w:t>
      </w:r>
    </w:p>
    <w:p w14:paraId="65D536BC" w14:textId="77777777" w:rsidR="009A5867" w:rsidRDefault="00D34874">
      <w:pPr>
        <w:pStyle w:val="ListBullet"/>
        <w:spacing w:after="40"/>
      </w:pPr>
      <w:r>
        <w:t>Reproduce the problem consistently.</w:t>
      </w:r>
    </w:p>
    <w:p w14:paraId="3FA1ACD4" w14:textId="77777777" w:rsidR="009A5867" w:rsidRDefault="00D34874">
      <w:pPr>
        <w:pStyle w:val="ListBullet"/>
        <w:spacing w:after="40"/>
      </w:pPr>
      <w:r>
        <w:t>Read the complete error message.</w:t>
      </w:r>
    </w:p>
    <w:p w14:paraId="38701563" w14:textId="77777777" w:rsidR="009A5867" w:rsidRDefault="00D34874">
      <w:pPr>
        <w:pStyle w:val="ListBullet"/>
        <w:spacing w:after="40"/>
      </w:pPr>
      <w:r>
        <w:t>Check inputs, data types, file paths, and configuration.</w:t>
      </w:r>
    </w:p>
    <w:p w14:paraId="3EF13EAC" w14:textId="77777777" w:rsidR="009A5867" w:rsidRDefault="00D34874">
      <w:pPr>
        <w:pStyle w:val="ListBullet"/>
        <w:spacing w:after="40"/>
      </w:pPr>
      <w:r>
        <w:t>Isolate the failing component.</w:t>
      </w:r>
    </w:p>
    <w:p w14:paraId="47FE1FCE" w14:textId="77777777" w:rsidR="009A5867" w:rsidRDefault="00D34874">
      <w:pPr>
        <w:pStyle w:val="ListBullet"/>
        <w:spacing w:after="40"/>
      </w:pPr>
      <w:r>
        <w:t>Check reliable documentation or examples.</w:t>
      </w:r>
    </w:p>
    <w:p w14:paraId="7B16FB12" w14:textId="77777777" w:rsidR="009A5867" w:rsidRDefault="00D34874">
      <w:pPr>
        <w:pStyle w:val="ListBullet"/>
        <w:spacing w:after="40"/>
      </w:pPr>
      <w:r>
        <w:t>Test one change at a time.</w:t>
      </w:r>
    </w:p>
    <w:p w14:paraId="3BAAEE8E" w14:textId="77777777" w:rsidR="009A5867" w:rsidRDefault="00D34874">
      <w:pPr>
        <w:pStyle w:val="ListBullet"/>
        <w:spacing w:after="40"/>
      </w:pPr>
      <w:r>
        <w:t>Record the cause and solution for future reference.</w:t>
      </w:r>
    </w:p>
    <w:p w14:paraId="278E91BB" w14:textId="77777777" w:rsidR="009A5867" w:rsidRDefault="00D34874">
      <w:r>
        <w:rPr>
          <w:b/>
          <w:sz w:val="26"/>
        </w:rPr>
        <w:t>12. Daily Progress Tracking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1673"/>
        <w:gridCol w:w="1673"/>
        <w:gridCol w:w="1673"/>
        <w:gridCol w:w="1673"/>
        <w:gridCol w:w="1673"/>
      </w:tblGrid>
      <w:tr w:rsidR="009A5867" w14:paraId="6A7C5014" w14:textId="77777777">
        <w:trPr>
          <w:jc w:val="center"/>
        </w:trPr>
        <w:tc>
          <w:tcPr>
            <w:tcW w:w="1673" w:type="dxa"/>
            <w:vAlign w:val="center"/>
          </w:tcPr>
          <w:p w14:paraId="23798C1A" w14:textId="77777777" w:rsidR="009A5867" w:rsidRDefault="00D34874">
            <w:r>
              <w:rPr>
                <w:b/>
              </w:rPr>
              <w:t>Day</w:t>
            </w:r>
          </w:p>
        </w:tc>
        <w:tc>
          <w:tcPr>
            <w:tcW w:w="1673" w:type="dxa"/>
            <w:vAlign w:val="center"/>
          </w:tcPr>
          <w:p w14:paraId="09007AC5" w14:textId="77777777" w:rsidR="009A5867" w:rsidRDefault="00D34874">
            <w:r>
              <w:rPr>
                <w:b/>
              </w:rPr>
              <w:t>Task</w:t>
            </w:r>
          </w:p>
        </w:tc>
        <w:tc>
          <w:tcPr>
            <w:tcW w:w="1673" w:type="dxa"/>
            <w:vAlign w:val="center"/>
          </w:tcPr>
          <w:p w14:paraId="72728951" w14:textId="77777777" w:rsidR="009A5867" w:rsidRDefault="00D34874">
            <w:r>
              <w:rPr>
                <w:b/>
              </w:rPr>
              <w:t>Status</w:t>
            </w:r>
          </w:p>
        </w:tc>
        <w:tc>
          <w:tcPr>
            <w:tcW w:w="1673" w:type="dxa"/>
            <w:vAlign w:val="center"/>
          </w:tcPr>
          <w:p w14:paraId="2F0AD9A5" w14:textId="77777777" w:rsidR="009A5867" w:rsidRDefault="00D34874">
            <w:r>
              <w:rPr>
                <w:b/>
              </w:rPr>
              <w:t>Score / 16</w:t>
            </w:r>
          </w:p>
        </w:tc>
        <w:tc>
          <w:tcPr>
            <w:tcW w:w="1673" w:type="dxa"/>
            <w:vAlign w:val="center"/>
          </w:tcPr>
          <w:p w14:paraId="4E4C541A" w14:textId="77777777" w:rsidR="009A5867" w:rsidRDefault="00D34874">
            <w:r>
              <w:rPr>
                <w:b/>
              </w:rPr>
              <w:t>Blocker</w:t>
            </w:r>
          </w:p>
        </w:tc>
        <w:tc>
          <w:tcPr>
            <w:tcW w:w="1673" w:type="dxa"/>
            <w:vAlign w:val="center"/>
          </w:tcPr>
          <w:p w14:paraId="61433605" w14:textId="77777777" w:rsidR="009A5867" w:rsidRDefault="00D34874">
            <w:r>
              <w:rPr>
                <w:b/>
              </w:rPr>
              <w:t>Next Action</w:t>
            </w:r>
          </w:p>
        </w:tc>
      </w:tr>
      <w:tr w:rsidR="009A5867" w14:paraId="3D43CB1F" w14:textId="77777777">
        <w:trPr>
          <w:jc w:val="center"/>
        </w:trPr>
        <w:tc>
          <w:tcPr>
            <w:tcW w:w="1673" w:type="dxa"/>
            <w:vAlign w:val="center"/>
          </w:tcPr>
          <w:p w14:paraId="3E190F8B" w14:textId="77777777" w:rsidR="009A5867" w:rsidRDefault="00D34874">
            <w:r>
              <w:t>Day 1</w:t>
            </w:r>
          </w:p>
        </w:tc>
        <w:tc>
          <w:tcPr>
            <w:tcW w:w="1673" w:type="dxa"/>
            <w:vAlign w:val="center"/>
          </w:tcPr>
          <w:p w14:paraId="62762022" w14:textId="77777777" w:rsidR="009A5867" w:rsidRDefault="00D34874">
            <w:r>
              <w:t>Dataset &amp; ML Workflow</w:t>
            </w:r>
          </w:p>
        </w:tc>
        <w:tc>
          <w:tcPr>
            <w:tcW w:w="1673" w:type="dxa"/>
            <w:vAlign w:val="center"/>
          </w:tcPr>
          <w:p w14:paraId="68BBB3FB" w14:textId="77777777" w:rsidR="009A5867" w:rsidRDefault="00D34874">
            <w:r>
              <w:t>Completed</w:t>
            </w:r>
          </w:p>
        </w:tc>
        <w:tc>
          <w:tcPr>
            <w:tcW w:w="1673" w:type="dxa"/>
            <w:vAlign w:val="center"/>
          </w:tcPr>
          <w:p w14:paraId="03F49927" w14:textId="77777777" w:rsidR="009A5867" w:rsidRDefault="00D34874">
            <w:r>
              <w:t>14</w:t>
            </w:r>
          </w:p>
        </w:tc>
        <w:tc>
          <w:tcPr>
            <w:tcW w:w="1673" w:type="dxa"/>
            <w:vAlign w:val="center"/>
          </w:tcPr>
          <w:p w14:paraId="59A40F09" w14:textId="77777777" w:rsidR="009A5867" w:rsidRDefault="00D34874">
            <w:r>
              <w:t>Minor dataset confusion</w:t>
            </w:r>
          </w:p>
        </w:tc>
        <w:tc>
          <w:tcPr>
            <w:tcW w:w="1673" w:type="dxa"/>
            <w:vAlign w:val="center"/>
          </w:tcPr>
          <w:p w14:paraId="05E1AA02" w14:textId="77777777" w:rsidR="009A5867" w:rsidRDefault="00D34874">
            <w:r>
              <w:t>Review feature vs target</w:t>
            </w:r>
          </w:p>
        </w:tc>
      </w:tr>
      <w:tr w:rsidR="009A5867" w14:paraId="1D6E55BD" w14:textId="77777777">
        <w:trPr>
          <w:jc w:val="center"/>
        </w:trPr>
        <w:tc>
          <w:tcPr>
            <w:tcW w:w="1673" w:type="dxa"/>
            <w:vAlign w:val="center"/>
          </w:tcPr>
          <w:p w14:paraId="6CD4272C" w14:textId="77777777" w:rsidR="009A5867" w:rsidRDefault="00D34874">
            <w:r>
              <w:t>Day 2</w:t>
            </w:r>
          </w:p>
        </w:tc>
        <w:tc>
          <w:tcPr>
            <w:tcW w:w="1673" w:type="dxa"/>
            <w:vAlign w:val="center"/>
          </w:tcPr>
          <w:p w14:paraId="21EFA4B1" w14:textId="77777777" w:rsidR="009A5867" w:rsidRDefault="00D34874">
            <w:r>
              <w:t>Classification Model</w:t>
            </w:r>
          </w:p>
        </w:tc>
        <w:tc>
          <w:tcPr>
            <w:tcW w:w="1673" w:type="dxa"/>
            <w:vAlign w:val="center"/>
          </w:tcPr>
          <w:p w14:paraId="018DEEC0" w14:textId="77777777" w:rsidR="009A5867" w:rsidRDefault="00D34874">
            <w:r>
              <w:t>Completed</w:t>
            </w:r>
          </w:p>
        </w:tc>
        <w:tc>
          <w:tcPr>
            <w:tcW w:w="1673" w:type="dxa"/>
            <w:vAlign w:val="center"/>
          </w:tcPr>
          <w:p w14:paraId="3D0CE410" w14:textId="77777777" w:rsidR="009A5867" w:rsidRDefault="00D34874">
            <w:r>
              <w:t>13</w:t>
            </w:r>
          </w:p>
        </w:tc>
        <w:tc>
          <w:tcPr>
            <w:tcW w:w="1673" w:type="dxa"/>
            <w:vAlign w:val="center"/>
          </w:tcPr>
          <w:p w14:paraId="32960904" w14:textId="77777777" w:rsidR="009A5867" w:rsidRDefault="00D34874">
            <w:r>
              <w:t>Metric interpretation</w:t>
            </w:r>
          </w:p>
        </w:tc>
        <w:tc>
          <w:tcPr>
            <w:tcW w:w="1673" w:type="dxa"/>
            <w:vAlign w:val="center"/>
          </w:tcPr>
          <w:p w14:paraId="40E49D2B" w14:textId="77777777" w:rsidR="009A5867" w:rsidRDefault="00D34874">
            <w:r>
              <w:t>Practice evaluation metrics</w:t>
            </w:r>
          </w:p>
        </w:tc>
      </w:tr>
      <w:tr w:rsidR="009A5867" w14:paraId="6D1800C7" w14:textId="77777777">
        <w:trPr>
          <w:jc w:val="center"/>
        </w:trPr>
        <w:tc>
          <w:tcPr>
            <w:tcW w:w="1673" w:type="dxa"/>
            <w:vAlign w:val="center"/>
          </w:tcPr>
          <w:p w14:paraId="2CDBE258" w14:textId="77777777" w:rsidR="009A5867" w:rsidRDefault="00D34874">
            <w:r>
              <w:t>Day 3</w:t>
            </w:r>
          </w:p>
        </w:tc>
        <w:tc>
          <w:tcPr>
            <w:tcW w:w="1673" w:type="dxa"/>
            <w:vAlign w:val="center"/>
          </w:tcPr>
          <w:p w14:paraId="0A8703AB" w14:textId="77777777" w:rsidR="009A5867" w:rsidRDefault="00D34874">
            <w:r>
              <w:t>Improve, Compare &amp; Present</w:t>
            </w:r>
          </w:p>
        </w:tc>
        <w:tc>
          <w:tcPr>
            <w:tcW w:w="1673" w:type="dxa"/>
            <w:vAlign w:val="center"/>
          </w:tcPr>
          <w:p w14:paraId="78A46559" w14:textId="77777777" w:rsidR="009A5867" w:rsidRDefault="00D34874">
            <w:r>
              <w:t>Completed</w:t>
            </w:r>
          </w:p>
        </w:tc>
        <w:tc>
          <w:tcPr>
            <w:tcW w:w="1673" w:type="dxa"/>
            <w:vAlign w:val="center"/>
          </w:tcPr>
          <w:p w14:paraId="55D10A4E" w14:textId="77777777" w:rsidR="009A5867" w:rsidRDefault="00D34874">
            <w:r>
              <w:t>14</w:t>
            </w:r>
          </w:p>
        </w:tc>
        <w:tc>
          <w:tcPr>
            <w:tcW w:w="1673" w:type="dxa"/>
            <w:vAlign w:val="center"/>
          </w:tcPr>
          <w:p w14:paraId="4F853FA8" w14:textId="77777777" w:rsidR="009A5867" w:rsidRDefault="00D34874">
            <w:r>
              <w:t>Presentation refinement</w:t>
            </w:r>
          </w:p>
        </w:tc>
        <w:tc>
          <w:tcPr>
            <w:tcW w:w="1673" w:type="dxa"/>
            <w:vAlign w:val="center"/>
          </w:tcPr>
          <w:p w14:paraId="45E7EA65" w14:textId="77777777" w:rsidR="009A5867" w:rsidRDefault="00D34874">
            <w:r>
              <w:t>Improve explanation and documentation</w:t>
            </w:r>
          </w:p>
        </w:tc>
      </w:tr>
    </w:tbl>
    <w:p w14:paraId="4CE2B533" w14:textId="77777777" w:rsidR="009A5867" w:rsidRDefault="00D34874">
      <w:r>
        <w:rPr>
          <w:b/>
          <w:sz w:val="26"/>
        </w:rPr>
        <w:t>13. Early Warning Rule</w:t>
      </w:r>
    </w:p>
    <w:p w14:paraId="304E3660" w14:textId="77777777" w:rsidR="009A5867" w:rsidRDefault="00D34874">
      <w:r>
        <w:t>Trigger an early-warning review if an intern has two consecutive below-standard submissions (for example, below 10/16) or shows no meaningful attempt at the assigned task.</w:t>
      </w:r>
    </w:p>
    <w:p w14:paraId="4388DA57" w14:textId="77777777" w:rsidR="009A5867" w:rsidRDefault="00D34874">
      <w:r>
        <w:t>Instructor Action:</w:t>
      </w:r>
    </w:p>
    <w:p w14:paraId="742D10CC" w14:textId="77777777" w:rsidR="009A5867" w:rsidRDefault="00D34874">
      <w:pPr>
        <w:pStyle w:val="ListBullet"/>
        <w:spacing w:after="40"/>
      </w:pPr>
      <w:r>
        <w:t>Review the intern’s recent work.</w:t>
      </w:r>
    </w:p>
    <w:p w14:paraId="7FEA501A" w14:textId="77777777" w:rsidR="009A5867" w:rsidRDefault="00D34874">
      <w:pPr>
        <w:pStyle w:val="ListBullet"/>
        <w:spacing w:after="40"/>
      </w:pPr>
      <w:r>
        <w:t>Identify the specific knowledge or process gap.</w:t>
      </w:r>
    </w:p>
    <w:p w14:paraId="5B0FE829" w14:textId="77777777" w:rsidR="009A5867" w:rsidRDefault="00D34874">
      <w:pPr>
        <w:pStyle w:val="ListBullet"/>
        <w:spacing w:after="40"/>
      </w:pPr>
      <w:r>
        <w:t>Discuss the blocker with the intern.</w:t>
      </w:r>
    </w:p>
    <w:p w14:paraId="0C4A4A55" w14:textId="77777777" w:rsidR="009A5867" w:rsidRDefault="00D34874">
      <w:pPr>
        <w:pStyle w:val="ListBullet"/>
        <w:spacing w:after="40"/>
      </w:pPr>
      <w:r>
        <w:t>Provide targeted guidance or a smaller supporting task.</w:t>
      </w:r>
    </w:p>
    <w:p w14:paraId="191265C4" w14:textId="77777777" w:rsidR="009A5867" w:rsidRDefault="00D34874">
      <w:pPr>
        <w:pStyle w:val="ListBullet"/>
        <w:spacing w:after="40"/>
      </w:pPr>
      <w:r>
        <w:t>Reassess the intern before increasing task difficulty.</w:t>
      </w:r>
    </w:p>
    <w:p w14:paraId="777FA048" w14:textId="2DFAE04A" w:rsidR="009A5867" w:rsidRDefault="00D34874">
      <w:r>
        <w:rPr>
          <w:b/>
          <w:sz w:val="26"/>
        </w:rPr>
        <w:t>1</w:t>
      </w:r>
      <w:r w:rsidR="00E048F7">
        <w:rPr>
          <w:b/>
          <w:sz w:val="26"/>
        </w:rPr>
        <w:t>4</w:t>
      </w:r>
      <w:r>
        <w:rPr>
          <w:b/>
          <w:sz w:val="26"/>
        </w:rPr>
        <w:t>. Final Learning Outcome</w:t>
      </w:r>
    </w:p>
    <w:p w14:paraId="7634DB98" w14:textId="77777777" w:rsidR="009A5867" w:rsidRDefault="00D34874">
      <w:r>
        <w:t>By completing this mini project, the Technical Instructor demonstrates the ability to design a small learning program, create progressive technical tasks, evaluate work objectively, provide actionable feedback, guide struggling interns, track progress, and identify when additional intervention is required.</w:t>
      </w:r>
    </w:p>
    <w:p w14:paraId="64D956B8" w14:textId="77777777" w:rsidR="009A5867" w:rsidRDefault="00D34874">
      <w:pPr>
        <w:jc w:val="center"/>
      </w:pPr>
      <w:r>
        <w:rPr>
          <w:b/>
          <w:sz w:val="24"/>
        </w:rPr>
        <w:t>Assess → Guide → Evaluate → Improve</w:t>
      </w:r>
    </w:p>
    <w:sectPr w:rsidR="009A5867" w:rsidSect="00034616"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352313">
    <w:abstractNumId w:val="8"/>
  </w:num>
  <w:num w:numId="2" w16cid:durableId="422117796">
    <w:abstractNumId w:val="6"/>
  </w:num>
  <w:num w:numId="3" w16cid:durableId="1427844954">
    <w:abstractNumId w:val="5"/>
  </w:num>
  <w:num w:numId="4" w16cid:durableId="850608372">
    <w:abstractNumId w:val="4"/>
  </w:num>
  <w:num w:numId="5" w16cid:durableId="883367080">
    <w:abstractNumId w:val="7"/>
  </w:num>
  <w:num w:numId="6" w16cid:durableId="976572879">
    <w:abstractNumId w:val="3"/>
  </w:num>
  <w:num w:numId="7" w16cid:durableId="899822471">
    <w:abstractNumId w:val="2"/>
  </w:num>
  <w:num w:numId="8" w16cid:durableId="2053114435">
    <w:abstractNumId w:val="1"/>
  </w:num>
  <w:num w:numId="9" w16cid:durableId="134644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5867"/>
    <w:rsid w:val="00AA1D8D"/>
    <w:rsid w:val="00B47730"/>
    <w:rsid w:val="00CB0664"/>
    <w:rsid w:val="00CE57C7"/>
    <w:rsid w:val="00D34874"/>
    <w:rsid w:val="00E048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FA72992-B02D-442A-94CA-2505EB70F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Rebecca Mathews</cp:lastModifiedBy>
  <cp:revision>2</cp:revision>
  <dcterms:created xsi:type="dcterms:W3CDTF">2013-12-23T23:15:00Z</dcterms:created>
  <dcterms:modified xsi:type="dcterms:W3CDTF">2026-09-17T07:24:00Z</dcterms:modified>
  <cp:category/>
</cp:coreProperties>
</file>