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SISINTY PRIVATE LIMITED</w:t>
      </w:r>
      <w:r>
        <w:t xml:space="preserve">
</w:t>
      </w:r>
      <w:r>
        <w:t xml:space="preserve">145, 5th Main Rd, Sector 6, HSR Layout, Bengaluru, Karnataka 560102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2024-08-01T10:05:12.581Z</dcterms:created>
  <dcterms:modified xsi:type="dcterms:W3CDTF">2024-08-01T10:05:12.581Z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