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284249" w:rsidR="00877569" w:rsidRPr="00265CD5" w:rsidRDefault="008B3C0E">
      <w:pPr>
        <w:pStyle w:val="Title"/>
        <w:rPr>
          <w:rFonts w:ascii="Times New Roman" w:eastAsia="Times New Roman" w:hAnsi="Times New Roman" w:cs="Times New Roman"/>
          <w:sz w:val="56"/>
          <w:szCs w:val="56"/>
        </w:rPr>
      </w:pPr>
      <w:r w:rsidRPr="00265CD5">
        <w:rPr>
          <w:rFonts w:ascii="Times New Roman" w:eastAsia="Times New Roman" w:hAnsi="Times New Roman" w:cs="Times New Roman"/>
          <w:sz w:val="56"/>
          <w:szCs w:val="56"/>
        </w:rPr>
        <w:t>Barry Yu</w:t>
      </w:r>
      <w:r w:rsidR="00532255">
        <w:rPr>
          <w:rFonts w:ascii="Times New Roman" w:eastAsia="Times New Roman" w:hAnsi="Times New Roman" w:cs="Times New Roman"/>
          <w:sz w:val="56"/>
          <w:szCs w:val="56"/>
        </w:rPr>
        <w:t>, MBA</w:t>
      </w:r>
    </w:p>
    <w:p w14:paraId="00000003" w14:textId="50E3A55B" w:rsidR="00877569" w:rsidRDefault="008B3C0E" w:rsidP="00532255">
      <w:pPr>
        <w:pStyle w:val="Title"/>
        <w:spacing w:after="12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917-708-2806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www.linkedin.com/in/songwei-yu/ | </w:t>
      </w:r>
      <w:r w:rsidR="00D704C2" w:rsidRPr="00D704C2">
        <w:rPr>
          <w:rFonts w:ascii="Times New Roman" w:eastAsia="Times New Roman" w:hAnsi="Times New Roman" w:cs="Times New Roman"/>
          <w:b w:val="0"/>
          <w:sz w:val="22"/>
          <w:szCs w:val="22"/>
        </w:rPr>
        <w:t>barry6903@gmail.com</w:t>
      </w:r>
      <w:r w:rsidR="00D704C2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r w:rsidR="00D704C2">
        <w:rPr>
          <w:rFonts w:ascii="Times New Roman" w:eastAsia="Times New Roman" w:hAnsi="Times New Roman" w:cs="Times New Roman"/>
          <w:b w:val="0"/>
          <w:sz w:val="22"/>
          <w:szCs w:val="22"/>
        </w:rPr>
        <w:t>|</w:t>
      </w:r>
      <w:r w:rsidR="00D704C2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r w:rsidR="00D704C2" w:rsidRPr="00D704C2">
        <w:rPr>
          <w:rFonts w:ascii="Times New Roman" w:eastAsia="Times New Roman" w:hAnsi="Times New Roman" w:cs="Times New Roman"/>
          <w:b w:val="0"/>
          <w:sz w:val="22"/>
          <w:szCs w:val="22"/>
        </w:rPr>
        <w:t>github.com/byu5</w:t>
      </w:r>
    </w:p>
    <w:p w14:paraId="749A7A82" w14:textId="0BAC563C" w:rsidR="00130AF4" w:rsidRDefault="00130AF4" w:rsidP="00130AF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before="120" w:after="120"/>
        <w:ind w:left="-14" w:hanging="173"/>
        <w:rPr>
          <w:b/>
          <w:u w:val="single"/>
        </w:rPr>
      </w:pPr>
      <w:r>
        <w:rPr>
          <w:b/>
          <w:u w:val="single"/>
        </w:rPr>
        <w:t>SUMMARY</w:t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___________                                    _</w:t>
      </w:r>
      <w:r w:rsidRPr="00532255">
        <w:rPr>
          <w:b/>
          <w:u w:val="single"/>
        </w:rPr>
        <w:t xml:space="preserve">    </w:t>
      </w:r>
    </w:p>
    <w:p w14:paraId="655ABF31" w14:textId="22616E17" w:rsidR="00130AF4" w:rsidRDefault="00C641C3" w:rsidP="005E574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  <w:sz w:val="22"/>
          <w:szCs w:val="22"/>
        </w:rPr>
        <w:t>An</w:t>
      </w:r>
      <w:r w:rsidR="005E574E">
        <w:rPr>
          <w:color w:val="000000"/>
          <w:sz w:val="22"/>
          <w:szCs w:val="22"/>
        </w:rPr>
        <w:t xml:space="preserve"> MBA candidate with over 5 years data driven research experience </w:t>
      </w:r>
      <w:r>
        <w:rPr>
          <w:color w:val="000000"/>
          <w:sz w:val="22"/>
          <w:szCs w:val="22"/>
        </w:rPr>
        <w:t xml:space="preserve">and </w:t>
      </w:r>
      <w:r w:rsidR="00B60446">
        <w:rPr>
          <w:color w:val="000000"/>
          <w:sz w:val="22"/>
          <w:szCs w:val="22"/>
        </w:rPr>
        <w:t xml:space="preserve">data </w:t>
      </w:r>
      <w:r>
        <w:rPr>
          <w:color w:val="000000"/>
          <w:sz w:val="22"/>
          <w:szCs w:val="22"/>
        </w:rPr>
        <w:t>engineering experience in the machine learning. A</w:t>
      </w:r>
      <w:r w:rsidRPr="00C641C3">
        <w:rPr>
          <w:color w:val="000000"/>
          <w:sz w:val="22"/>
          <w:szCs w:val="22"/>
        </w:rPr>
        <w:t xml:space="preserve"> self-starter with strong communication, analytics, and project management skills, I excel in learning new technology as well as leading cross-functional and cross-regional projects in a fast-paced environment</w:t>
      </w:r>
      <w:r>
        <w:rPr>
          <w:color w:val="000000"/>
          <w:sz w:val="22"/>
          <w:szCs w:val="22"/>
        </w:rPr>
        <w:t>.</w:t>
      </w:r>
    </w:p>
    <w:p w14:paraId="0000000B" w14:textId="27A307BF" w:rsidR="00877569" w:rsidRDefault="00B60446" w:rsidP="00532255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after="120"/>
        <w:ind w:left="-14" w:hanging="173"/>
        <w:rPr>
          <w:b/>
          <w:u w:val="single"/>
        </w:rPr>
      </w:pPr>
      <w:r>
        <w:rPr>
          <w:b/>
          <w:u w:val="single"/>
        </w:rPr>
        <w:t xml:space="preserve">PROFESSIONAL </w:t>
      </w:r>
      <w:r w:rsidR="008B3C0E">
        <w:rPr>
          <w:b/>
          <w:u w:val="single"/>
        </w:rPr>
        <w:t>EXPERIENCE</w:t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532255">
        <w:rPr>
          <w:b/>
          <w:u w:val="single"/>
        </w:rPr>
        <w:t xml:space="preserve">            </w:t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</w:r>
      <w:r w:rsidR="008B3C0E">
        <w:rPr>
          <w:b/>
          <w:u w:val="single"/>
        </w:rPr>
        <w:tab/>
        <w:t xml:space="preserve">  </w:t>
      </w:r>
      <w:r w:rsidR="008B3C0E">
        <w:rPr>
          <w:b/>
        </w:rPr>
        <w:t xml:space="preserve">   </w:t>
      </w:r>
    </w:p>
    <w:p w14:paraId="0B057A94" w14:textId="18A5F509" w:rsidR="0032279D" w:rsidRDefault="0032279D" w:rsidP="0032279D">
      <w:r>
        <w:rPr>
          <w:b/>
          <w:sz w:val="22"/>
          <w:szCs w:val="22"/>
        </w:rPr>
        <w:t>United Nations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tab/>
      </w:r>
      <w:r>
        <w:tab/>
        <w:t xml:space="preserve">          </w:t>
      </w:r>
      <w:r>
        <w:tab/>
        <w:t xml:space="preserve">             </w:t>
      </w:r>
      <w:r>
        <w:rPr>
          <w:bCs/>
          <w:sz w:val="22"/>
          <w:szCs w:val="22"/>
        </w:rPr>
        <w:t>New York</w:t>
      </w:r>
      <w:r w:rsidRPr="00130AF4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NY</w:t>
      </w:r>
    </w:p>
    <w:p w14:paraId="6C3C3E54" w14:textId="4F2CCA78" w:rsidR="0032279D" w:rsidRPr="0032279D" w:rsidRDefault="0032279D" w:rsidP="0032279D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Statistician</w:t>
      </w:r>
      <w:r w:rsidR="00557697" w:rsidRPr="00B60446">
        <w:rPr>
          <w:bCs/>
          <w:i/>
          <w:sz w:val="22"/>
          <w:szCs w:val="22"/>
        </w:rPr>
        <w:t xml:space="preserve"> Intern</w:t>
      </w:r>
      <w:r w:rsidRPr="00B60446">
        <w:rPr>
          <w:bCs/>
          <w:i/>
          <w:sz w:val="22"/>
          <w:szCs w:val="22"/>
        </w:rPr>
        <w:t>, Department of Economic and Social Affairs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April 2021</w:t>
      </w:r>
      <w:r>
        <w:rPr>
          <w:sz w:val="22"/>
          <w:szCs w:val="22"/>
        </w:rPr>
        <w:t xml:space="preserve"> – Present</w:t>
      </w:r>
    </w:p>
    <w:p w14:paraId="5E30100E" w14:textId="2E40CF50" w:rsidR="0032279D" w:rsidRPr="00EA5FE9" w:rsidRDefault="00445586" w:rsidP="00B6044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Sustainable Development Goals </w:t>
      </w:r>
      <w:r w:rsidR="005535B7">
        <w:rPr>
          <w:sz w:val="22"/>
          <w:szCs w:val="22"/>
        </w:rPr>
        <w:t xml:space="preserve">– Work with </w:t>
      </w:r>
      <w:r w:rsidR="00C71984">
        <w:rPr>
          <w:sz w:val="22"/>
          <w:szCs w:val="22"/>
        </w:rPr>
        <w:t>World Bank</w:t>
      </w:r>
      <w:r w:rsidR="005535B7">
        <w:rPr>
          <w:sz w:val="22"/>
          <w:szCs w:val="22"/>
        </w:rPr>
        <w:t xml:space="preserve">, WHO, UN Population, and </w:t>
      </w:r>
      <w:r w:rsidR="00C71984">
        <w:rPr>
          <w:sz w:val="22"/>
          <w:szCs w:val="22"/>
        </w:rPr>
        <w:t>UNICEF</w:t>
      </w:r>
      <w:r w:rsidR="005535B7">
        <w:rPr>
          <w:sz w:val="22"/>
          <w:szCs w:val="22"/>
        </w:rPr>
        <w:t xml:space="preserve"> to create 2021 </w:t>
      </w:r>
      <w:r w:rsidR="00C71984">
        <w:rPr>
          <w:sz w:val="22"/>
          <w:szCs w:val="22"/>
        </w:rPr>
        <w:t>Global</w:t>
      </w:r>
      <w:r w:rsidR="005535B7">
        <w:rPr>
          <w:sz w:val="22"/>
          <w:szCs w:val="22"/>
        </w:rPr>
        <w:t xml:space="preserve"> SDG report, facilitating the progress chart</w:t>
      </w:r>
      <w:r w:rsidR="00C71984">
        <w:rPr>
          <w:sz w:val="22"/>
          <w:szCs w:val="22"/>
        </w:rPr>
        <w:t>s</w:t>
      </w:r>
      <w:r w:rsidR="005535B7">
        <w:rPr>
          <w:sz w:val="22"/>
          <w:szCs w:val="22"/>
        </w:rPr>
        <w:t xml:space="preserve"> of 17 sustainable goals and </w:t>
      </w:r>
      <w:r w:rsidR="00C71984">
        <w:rPr>
          <w:sz w:val="22"/>
          <w:szCs w:val="22"/>
        </w:rPr>
        <w:t>presenting to the Head of Government</w:t>
      </w:r>
    </w:p>
    <w:p w14:paraId="74E4C685" w14:textId="003D168D" w:rsidR="0032279D" w:rsidRDefault="00C71984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line="276" w:lineRule="auto"/>
        <w:jc w:val="both"/>
      </w:pPr>
      <w:r>
        <w:rPr>
          <w:sz w:val="22"/>
          <w:szCs w:val="22"/>
        </w:rPr>
        <w:t>UN Household Survey Clustering Analysis</w:t>
      </w:r>
      <w:r w:rsidR="005947CC">
        <w:rPr>
          <w:sz w:val="22"/>
          <w:szCs w:val="22"/>
        </w:rPr>
        <w:t xml:space="preserve"> – Utilize Scikit-Learn library in Python to develop a machine learning model for </w:t>
      </w:r>
      <w:r w:rsidR="00884905">
        <w:rPr>
          <w:sz w:val="22"/>
          <w:szCs w:val="22"/>
        </w:rPr>
        <w:t>categorizing the purpose of each survey and accurately removing the duplicates by 35%</w:t>
      </w:r>
    </w:p>
    <w:p w14:paraId="520AFFD5" w14:textId="42E2626E" w:rsidR="0032279D" w:rsidRPr="0032279D" w:rsidRDefault="00A12236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Aggregation Automation – Establish Python script to extract text from </w:t>
      </w:r>
      <w:r w:rsidR="005E574E">
        <w:rPr>
          <w:sz w:val="22"/>
          <w:szCs w:val="22"/>
        </w:rPr>
        <w:t>5TB</w:t>
      </w:r>
      <w:r>
        <w:rPr>
          <w:sz w:val="22"/>
          <w:szCs w:val="22"/>
        </w:rPr>
        <w:t xml:space="preserve"> metadata files from 193 UN Members</w:t>
      </w:r>
    </w:p>
    <w:p w14:paraId="0000000C" w14:textId="6643CC8C" w:rsidR="00877569" w:rsidRDefault="008B3C0E">
      <w:r>
        <w:rPr>
          <w:b/>
          <w:sz w:val="22"/>
          <w:szCs w:val="22"/>
        </w:rPr>
        <w:t>Publicis Groupe</w:t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tab/>
      </w:r>
      <w:r w:rsidR="00532255">
        <w:tab/>
        <w:t xml:space="preserve">          </w:t>
      </w:r>
      <w:r w:rsidR="00766079" w:rsidRPr="00130AF4">
        <w:rPr>
          <w:bCs/>
          <w:sz w:val="22"/>
          <w:szCs w:val="22"/>
        </w:rPr>
        <w:t>Los Angeles</w:t>
      </w:r>
      <w:r w:rsidRPr="00130AF4">
        <w:rPr>
          <w:bCs/>
          <w:sz w:val="22"/>
          <w:szCs w:val="22"/>
        </w:rPr>
        <w:t>,</w:t>
      </w:r>
      <w:r w:rsidR="00766079" w:rsidRPr="00130AF4">
        <w:rPr>
          <w:bCs/>
          <w:sz w:val="22"/>
          <w:szCs w:val="22"/>
        </w:rPr>
        <w:t xml:space="preserve"> CA</w:t>
      </w:r>
    </w:p>
    <w:p w14:paraId="0000000D" w14:textId="2B0866AB" w:rsidR="00877569" w:rsidRPr="0032279D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Data Analyst, Analytics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Oct 2019 – </w:t>
      </w:r>
      <w:r w:rsidR="0032279D">
        <w:rPr>
          <w:sz w:val="22"/>
          <w:szCs w:val="22"/>
        </w:rPr>
        <w:t>Oct 20</w:t>
      </w:r>
      <w:r w:rsidR="00B60446">
        <w:rPr>
          <w:sz w:val="22"/>
          <w:szCs w:val="22"/>
        </w:rPr>
        <w:t>20</w:t>
      </w:r>
    </w:p>
    <w:p w14:paraId="09A7AF15" w14:textId="1E2C25A4" w:rsidR="00EA5FE9" w:rsidRPr="00EA5FE9" w:rsidRDefault="00EA5FE9" w:rsidP="00B6044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EA5FE9">
        <w:rPr>
          <w:sz w:val="22"/>
          <w:szCs w:val="22"/>
        </w:rPr>
        <w:t>Establish</w:t>
      </w:r>
      <w:r w:rsidR="00B60446">
        <w:rPr>
          <w:sz w:val="22"/>
          <w:szCs w:val="22"/>
        </w:rPr>
        <w:t>ed</w:t>
      </w:r>
      <w:r w:rsidRPr="00EA5FE9">
        <w:rPr>
          <w:sz w:val="22"/>
          <w:szCs w:val="22"/>
        </w:rPr>
        <w:t xml:space="preserve"> and implement a report automation system for Disney, which streamline the reporting process by providing a standardized media performance dashboard, </w:t>
      </w:r>
      <w:r w:rsidR="005E574E">
        <w:rPr>
          <w:sz w:val="22"/>
          <w:szCs w:val="22"/>
        </w:rPr>
        <w:t>reducing iteration time by 70%</w:t>
      </w:r>
    </w:p>
    <w:p w14:paraId="0000000F" w14:textId="67DACC2E" w:rsidR="00877569" w:rsidRPr="00B60446" w:rsidRDefault="008B3C0E" w:rsidP="00B60446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Buil</w:t>
      </w:r>
      <w:r w:rsidR="00B60446">
        <w:rPr>
          <w:sz w:val="22"/>
          <w:szCs w:val="22"/>
        </w:rPr>
        <w:t>t</w:t>
      </w:r>
      <w:r>
        <w:rPr>
          <w:sz w:val="22"/>
          <w:szCs w:val="22"/>
        </w:rPr>
        <w:t xml:space="preserve"> Post Campaign Analysis (PCA) report and optimization plans for </w:t>
      </w:r>
      <w:r w:rsidR="005E574E">
        <w:rPr>
          <w:sz w:val="22"/>
          <w:szCs w:val="22"/>
        </w:rPr>
        <w:t xml:space="preserve">Disney Campaigns </w:t>
      </w:r>
      <w:r>
        <w:rPr>
          <w:sz w:val="22"/>
          <w:szCs w:val="22"/>
        </w:rPr>
        <w:t xml:space="preserve">derived insights from campaign performance across multiple initiatives, and present strategic recommendations </w:t>
      </w:r>
    </w:p>
    <w:p w14:paraId="00000012" w14:textId="1E0D6855" w:rsidR="00877569" w:rsidRDefault="008B3C0E">
      <w:bookmarkStart w:id="0" w:name="_gjdgxs" w:colFirst="0" w:colLast="0"/>
      <w:bookmarkEnd w:id="0"/>
      <w:r>
        <w:rPr>
          <w:b/>
          <w:sz w:val="22"/>
          <w:szCs w:val="22"/>
        </w:rPr>
        <w:t>Statista</w:t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ab/>
      </w:r>
      <w:r>
        <w:t xml:space="preserve">                                         </w:t>
      </w:r>
      <w:r w:rsidR="00532255">
        <w:t xml:space="preserve">   </w:t>
      </w:r>
      <w:r w:rsidR="00532255">
        <w:tab/>
      </w:r>
      <w:r w:rsidR="00532255" w:rsidRPr="00130AF4">
        <w:rPr>
          <w:bCs/>
        </w:rPr>
        <w:t xml:space="preserve">         </w:t>
      </w:r>
      <w:r w:rsidRPr="00130AF4">
        <w:rPr>
          <w:bCs/>
        </w:rPr>
        <w:t xml:space="preserve">   </w:t>
      </w:r>
      <w:r w:rsidRPr="00130AF4">
        <w:rPr>
          <w:bCs/>
          <w:sz w:val="22"/>
          <w:szCs w:val="22"/>
        </w:rPr>
        <w:t>New York, NY</w:t>
      </w:r>
    </w:p>
    <w:p w14:paraId="00000013" w14:textId="46E71762" w:rsidR="00877569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Market Research Analyst Intern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 2019 – May 2019</w:t>
      </w:r>
    </w:p>
    <w:p w14:paraId="59F422EB" w14:textId="762DAFE4" w:rsidR="00766079" w:rsidRPr="00766079" w:rsidRDefault="00766079" w:rsidP="00B60446">
      <w:pPr>
        <w:pStyle w:val="ListParagraph"/>
        <w:numPr>
          <w:ilvl w:val="0"/>
          <w:numId w:val="1"/>
        </w:numPr>
        <w:spacing w:line="276" w:lineRule="auto"/>
        <w:rPr>
          <w:color w:val="000000"/>
          <w:sz w:val="22"/>
          <w:szCs w:val="22"/>
        </w:rPr>
      </w:pPr>
      <w:r w:rsidRPr="00766079">
        <w:rPr>
          <w:color w:val="000000"/>
          <w:sz w:val="22"/>
          <w:szCs w:val="22"/>
        </w:rPr>
        <w:t>Redesigned prediction models for 2019 – 2020 room prices and integrated with classic machine learning classifier, such as Random Forest and Elastic Net</w:t>
      </w:r>
    </w:p>
    <w:p w14:paraId="4FC06656" w14:textId="77777777" w:rsidR="00383271" w:rsidRPr="00383271" w:rsidRDefault="00383271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after="120" w:line="276" w:lineRule="auto"/>
        <w:jc w:val="both"/>
      </w:pPr>
      <w:r w:rsidRPr="00383271">
        <w:rPr>
          <w:color w:val="000000"/>
          <w:sz w:val="22"/>
          <w:szCs w:val="22"/>
        </w:rPr>
        <w:t xml:space="preserve">Launched reporting dashboard using Tableau to enable data visualization and monitor key performance metrics that expanded senior leadership’s understanding of marketing campaign performance </w:t>
      </w:r>
    </w:p>
    <w:p w14:paraId="00000018" w14:textId="1AA1789C" w:rsidR="00877569" w:rsidRDefault="008B3C0E" w:rsidP="00532255">
      <w:pPr>
        <w:tabs>
          <w:tab w:val="left" w:pos="1585"/>
          <w:tab w:val="right" w:pos="10800"/>
        </w:tabs>
        <w:rPr>
          <w:b/>
          <w:sz w:val="22"/>
          <w:szCs w:val="22"/>
        </w:rPr>
      </w:pPr>
      <w:bookmarkStart w:id="1" w:name="_30j0zll" w:colFirst="0" w:colLast="0"/>
      <w:bookmarkEnd w:id="1"/>
      <w:r>
        <w:rPr>
          <w:b/>
          <w:sz w:val="22"/>
          <w:szCs w:val="22"/>
        </w:rPr>
        <w:t>JD.COM</w:t>
      </w:r>
      <w:r w:rsidR="0053225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32255">
        <w:rPr>
          <w:b/>
          <w:sz w:val="22"/>
          <w:szCs w:val="22"/>
        </w:rPr>
        <w:t xml:space="preserve">  </w:t>
      </w:r>
      <w:r w:rsidRPr="00130AF4">
        <w:rPr>
          <w:bCs/>
          <w:sz w:val="22"/>
          <w:szCs w:val="22"/>
        </w:rPr>
        <w:t>Beijing, China</w:t>
      </w:r>
    </w:p>
    <w:p w14:paraId="00000019" w14:textId="68D684FE" w:rsidR="00877569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Market Research Analyst Intern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Jun</w:t>
      </w:r>
      <w:r w:rsidR="00532255">
        <w:rPr>
          <w:sz w:val="22"/>
          <w:szCs w:val="22"/>
        </w:rPr>
        <w:t>e</w:t>
      </w:r>
      <w:r>
        <w:rPr>
          <w:sz w:val="22"/>
          <w:szCs w:val="22"/>
        </w:rPr>
        <w:t xml:space="preserve"> 2018 – Sep</w:t>
      </w:r>
      <w:r w:rsidR="00532255">
        <w:rPr>
          <w:sz w:val="22"/>
          <w:szCs w:val="22"/>
        </w:rPr>
        <w:t>t</w:t>
      </w:r>
      <w:r>
        <w:rPr>
          <w:sz w:val="22"/>
          <w:szCs w:val="22"/>
        </w:rPr>
        <w:t xml:space="preserve"> 2018</w:t>
      </w:r>
    </w:p>
    <w:p w14:paraId="7D1340F5" w14:textId="4313E881" w:rsidR="00B04649" w:rsidRPr="00B04649" w:rsidRDefault="00B04649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line="276" w:lineRule="auto"/>
        <w:jc w:val="both"/>
      </w:pPr>
      <w:r w:rsidRPr="00B04649">
        <w:rPr>
          <w:sz w:val="22"/>
          <w:szCs w:val="22"/>
        </w:rPr>
        <w:t xml:space="preserve">Developed A/B testing on different advertising strategies and evaluated every option based on cost-benefit analysis </w:t>
      </w:r>
      <w:r w:rsidR="00C641C3" w:rsidRPr="00B04649">
        <w:rPr>
          <w:sz w:val="22"/>
          <w:szCs w:val="22"/>
        </w:rPr>
        <w:t>framework,</w:t>
      </w:r>
      <w:r w:rsidRPr="00B04649">
        <w:rPr>
          <w:sz w:val="22"/>
          <w:szCs w:val="22"/>
        </w:rPr>
        <w:t xml:space="preserve"> resulting in a direct increase in sales of 1.8 %</w:t>
      </w:r>
    </w:p>
    <w:p w14:paraId="0000001D" w14:textId="77E366D8" w:rsidR="00877569" w:rsidRPr="00532255" w:rsidRDefault="00B04649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after="120" w:line="276" w:lineRule="auto"/>
        <w:jc w:val="both"/>
        <w:rPr>
          <w:sz w:val="22"/>
          <w:szCs w:val="22"/>
        </w:rPr>
      </w:pPr>
      <w:r w:rsidRPr="00532255">
        <w:rPr>
          <w:sz w:val="22"/>
          <w:szCs w:val="22"/>
        </w:rPr>
        <w:t>Provided insights and recommendations on email deliverability issues and conversion rate increased by 15%</w:t>
      </w:r>
    </w:p>
    <w:p w14:paraId="0000001E" w14:textId="66A82995" w:rsidR="00877569" w:rsidRDefault="008B3C0E" w:rsidP="00532255">
      <w:pPr>
        <w:tabs>
          <w:tab w:val="left" w:pos="1585"/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Epic Commercial Realty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>New York, NY</w:t>
      </w:r>
    </w:p>
    <w:p w14:paraId="0000001F" w14:textId="30CC721E" w:rsidR="00877569" w:rsidRDefault="008B3C0E" w:rsidP="00532255">
      <w:pPr>
        <w:tabs>
          <w:tab w:val="right" w:pos="10800"/>
        </w:tabs>
        <w:rPr>
          <w:b/>
          <w:sz w:val="22"/>
          <w:szCs w:val="22"/>
        </w:rPr>
      </w:pPr>
      <w:r w:rsidRPr="00B60446">
        <w:rPr>
          <w:bCs/>
          <w:i/>
          <w:sz w:val="22"/>
          <w:szCs w:val="22"/>
        </w:rPr>
        <w:t>Marketing Intern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Jan 201</w:t>
      </w:r>
      <w:r w:rsidR="00C641C3">
        <w:rPr>
          <w:sz w:val="22"/>
          <w:szCs w:val="22"/>
        </w:rPr>
        <w:t>8</w:t>
      </w:r>
      <w:r>
        <w:rPr>
          <w:sz w:val="22"/>
          <w:szCs w:val="22"/>
        </w:rPr>
        <w:t xml:space="preserve"> – June 2018</w:t>
      </w:r>
    </w:p>
    <w:p w14:paraId="00000020" w14:textId="6792ACB3" w:rsidR="00877569" w:rsidRDefault="008B3C0E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line="276" w:lineRule="auto"/>
        <w:jc w:val="both"/>
      </w:pPr>
      <w:r>
        <w:rPr>
          <w:sz w:val="22"/>
          <w:szCs w:val="22"/>
        </w:rPr>
        <w:t xml:space="preserve">Promoted the company newsletter on social media accounts, including LinkedIn, Facebook, </w:t>
      </w:r>
      <w:r w:rsidR="00710BC7">
        <w:rPr>
          <w:sz w:val="22"/>
          <w:szCs w:val="22"/>
        </w:rPr>
        <w:t xml:space="preserve">and </w:t>
      </w:r>
      <w:r>
        <w:rPr>
          <w:sz w:val="22"/>
          <w:szCs w:val="22"/>
        </w:rPr>
        <w:t>Twitter</w:t>
      </w:r>
    </w:p>
    <w:p w14:paraId="66FCDD88" w14:textId="02D8C3FE" w:rsidR="00130AF4" w:rsidRPr="00130AF4" w:rsidRDefault="008B3C0E" w:rsidP="00B60446">
      <w:pPr>
        <w:numPr>
          <w:ilvl w:val="0"/>
          <w:numId w:val="1"/>
        </w:numPr>
        <w:tabs>
          <w:tab w:val="left" w:pos="720"/>
          <w:tab w:val="left" w:pos="3600"/>
          <w:tab w:val="left" w:pos="3960"/>
          <w:tab w:val="left" w:pos="6480"/>
          <w:tab w:val="left" w:pos="6840"/>
        </w:tabs>
        <w:spacing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Consulted potential investors by building robust investment proposals and in-depth financial insights prior to investment engagement.</w:t>
      </w:r>
    </w:p>
    <w:p w14:paraId="58A03B61" w14:textId="77777777" w:rsidR="00130AF4" w:rsidRDefault="00130AF4" w:rsidP="00130AF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before="120" w:after="120"/>
        <w:ind w:left="-14" w:hanging="173"/>
        <w:rPr>
          <w:b/>
          <w:u w:val="single"/>
        </w:rPr>
      </w:pPr>
      <w:r>
        <w:rPr>
          <w:b/>
          <w:u w:val="single"/>
        </w:rPr>
        <w:t>EDUCATION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612E064" w14:textId="77777777" w:rsidR="00130AF4" w:rsidRDefault="00130AF4" w:rsidP="00130AF4">
      <w:pPr>
        <w:tabs>
          <w:tab w:val="right" w:pos="10800"/>
        </w:tabs>
        <w:rPr>
          <w:b/>
          <w:sz w:val="22"/>
          <w:szCs w:val="22"/>
        </w:rPr>
      </w:pPr>
      <w:r w:rsidRPr="00303DF7">
        <w:rPr>
          <w:b/>
          <w:sz w:val="22"/>
          <w:szCs w:val="22"/>
        </w:rPr>
        <w:t xml:space="preserve">Pepperdine </w:t>
      </w:r>
      <w:proofErr w:type="spellStart"/>
      <w:r w:rsidRPr="00303DF7">
        <w:rPr>
          <w:b/>
          <w:sz w:val="22"/>
          <w:szCs w:val="22"/>
        </w:rPr>
        <w:t>Graziadio</w:t>
      </w:r>
      <w:proofErr w:type="spellEnd"/>
      <w:r w:rsidRPr="00303DF7">
        <w:rPr>
          <w:b/>
          <w:sz w:val="22"/>
          <w:szCs w:val="22"/>
        </w:rPr>
        <w:t xml:space="preserve"> Business School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 xml:space="preserve">  Los Angeles, CA</w:t>
      </w:r>
    </w:p>
    <w:p w14:paraId="6D37223C" w14:textId="77777777" w:rsidR="00130AF4" w:rsidRDefault="00130AF4" w:rsidP="00130AF4">
      <w:pPr>
        <w:tabs>
          <w:tab w:val="right" w:pos="108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MBA, Concentrations in Finance and Applied Analytics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Aug 2020 - Aug 2022</w:t>
      </w:r>
    </w:p>
    <w:p w14:paraId="772943B1" w14:textId="77777777" w:rsidR="00130AF4" w:rsidRPr="00130AF4" w:rsidRDefault="00130AF4" w:rsidP="00130AF4">
      <w:pPr>
        <w:tabs>
          <w:tab w:val="right" w:pos="10800"/>
        </w:tabs>
        <w:rPr>
          <w:bCs/>
          <w:sz w:val="22"/>
          <w:szCs w:val="22"/>
        </w:rPr>
      </w:pPr>
      <w:r>
        <w:rPr>
          <w:b/>
          <w:sz w:val="22"/>
          <w:szCs w:val="22"/>
        </w:rPr>
        <w:t>New York University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>New York, NY</w:t>
      </w:r>
    </w:p>
    <w:p w14:paraId="0516CCB9" w14:textId="77777777" w:rsidR="00130AF4" w:rsidRDefault="00130AF4" w:rsidP="00130AF4">
      <w:pPr>
        <w:tabs>
          <w:tab w:val="right" w:pos="1080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Master of Science, Integrated Marketing</w:t>
      </w:r>
      <w:r>
        <w:rPr>
          <w:b/>
          <w:sz w:val="22"/>
          <w:szCs w:val="22"/>
        </w:rPr>
        <w:tab/>
      </w:r>
      <w:r w:rsidRPr="00D704C2">
        <w:rPr>
          <w:sz w:val="22"/>
          <w:szCs w:val="22"/>
        </w:rPr>
        <w:t>Aug 2017</w:t>
      </w:r>
      <w:r>
        <w:rPr>
          <w:b/>
          <w:sz w:val="22"/>
          <w:szCs w:val="22"/>
        </w:rPr>
        <w:t xml:space="preserve"> - </w:t>
      </w:r>
      <w:r>
        <w:rPr>
          <w:sz w:val="22"/>
          <w:szCs w:val="22"/>
        </w:rPr>
        <w:t>May 2019</w:t>
      </w:r>
    </w:p>
    <w:p w14:paraId="56B88C94" w14:textId="77777777" w:rsidR="00130AF4" w:rsidRDefault="00130AF4" w:rsidP="00130AF4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at Albany, New York State University (SUNY)</w:t>
      </w:r>
      <w:r>
        <w:rPr>
          <w:b/>
          <w:sz w:val="22"/>
          <w:szCs w:val="22"/>
        </w:rPr>
        <w:tab/>
      </w:r>
      <w:r w:rsidRPr="00130AF4">
        <w:rPr>
          <w:bCs/>
          <w:sz w:val="22"/>
          <w:szCs w:val="22"/>
        </w:rPr>
        <w:t>New York, NY</w:t>
      </w:r>
    </w:p>
    <w:p w14:paraId="56B0D31F" w14:textId="50E39ECB" w:rsidR="00130AF4" w:rsidRPr="00130AF4" w:rsidRDefault="00130AF4" w:rsidP="00130AF4">
      <w:pPr>
        <w:tabs>
          <w:tab w:val="right" w:pos="10800"/>
        </w:tabs>
        <w:spacing w:line="360" w:lineRule="auto"/>
        <w:rPr>
          <w:sz w:val="16"/>
          <w:szCs w:val="16"/>
        </w:rPr>
      </w:pPr>
      <w:r>
        <w:rPr>
          <w:sz w:val="22"/>
          <w:szCs w:val="22"/>
        </w:rPr>
        <w:t>Bachelor of Science, Applied Econometrics</w:t>
      </w:r>
      <w:r>
        <w:rPr>
          <w:b/>
          <w:sz w:val="22"/>
          <w:szCs w:val="22"/>
        </w:rPr>
        <w:tab/>
      </w:r>
      <w:r w:rsidRPr="00D704C2">
        <w:rPr>
          <w:sz w:val="22"/>
          <w:szCs w:val="22"/>
        </w:rPr>
        <w:t>Aug 201</w:t>
      </w:r>
      <w:r>
        <w:rPr>
          <w:sz w:val="22"/>
          <w:szCs w:val="22"/>
        </w:rPr>
        <w:t>3</w:t>
      </w:r>
      <w:r>
        <w:rPr>
          <w:b/>
          <w:sz w:val="22"/>
          <w:szCs w:val="22"/>
        </w:rPr>
        <w:t xml:space="preserve"> - </w:t>
      </w:r>
      <w:r>
        <w:rPr>
          <w:sz w:val="22"/>
          <w:szCs w:val="22"/>
        </w:rPr>
        <w:t>May 2017</w:t>
      </w:r>
    </w:p>
    <w:p w14:paraId="00000025" w14:textId="34E088E2" w:rsidR="00877569" w:rsidRDefault="008B3C0E" w:rsidP="00130AF4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spacing w:before="120" w:after="120"/>
        <w:ind w:left="-14" w:hanging="173"/>
        <w:rPr>
          <w:b/>
          <w:u w:val="single"/>
        </w:rPr>
      </w:pPr>
      <w:r>
        <w:rPr>
          <w:b/>
          <w:u w:val="single"/>
        </w:rPr>
        <w:t>SKILLS</w:t>
      </w:r>
      <w:r>
        <w:rPr>
          <w:b/>
          <w:u w:val="single"/>
        </w:rPr>
        <w:tab/>
        <w:t xml:space="preserve"> AND INTERESTS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532255">
        <w:rPr>
          <w:b/>
          <w:u w:val="single"/>
        </w:rPr>
        <w:t xml:space="preserve">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___________</w:t>
      </w:r>
      <w:r w:rsidR="00532255">
        <w:rPr>
          <w:b/>
          <w:u w:val="single"/>
        </w:rPr>
        <w:t xml:space="preserve">                                    </w:t>
      </w:r>
      <w:r>
        <w:rPr>
          <w:b/>
          <w:u w:val="single"/>
        </w:rPr>
        <w:t>_</w:t>
      </w:r>
      <w:r w:rsidRPr="00532255">
        <w:rPr>
          <w:b/>
          <w:u w:val="single"/>
        </w:rPr>
        <w:t xml:space="preserve">    </w:t>
      </w:r>
    </w:p>
    <w:p w14:paraId="16547FAE" w14:textId="2FF4993E" w:rsidR="00B60446" w:rsidRPr="00B60446" w:rsidRDefault="00B60446" w:rsidP="00B604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60446">
        <w:rPr>
          <w:color w:val="000000"/>
          <w:sz w:val="22"/>
          <w:szCs w:val="22"/>
        </w:rPr>
        <w:t xml:space="preserve">Programming: Python (pandas, </w:t>
      </w:r>
      <w:r w:rsidRPr="00B60446">
        <w:rPr>
          <w:color w:val="000000"/>
          <w:sz w:val="22"/>
          <w:szCs w:val="22"/>
        </w:rPr>
        <w:t>NumPy</w:t>
      </w:r>
      <w:r w:rsidRPr="00B60446">
        <w:rPr>
          <w:color w:val="000000"/>
          <w:sz w:val="22"/>
          <w:szCs w:val="22"/>
        </w:rPr>
        <w:t>, matplotlib, scikit-learn), R</w:t>
      </w:r>
      <w:r>
        <w:rPr>
          <w:color w:val="000000"/>
          <w:sz w:val="22"/>
          <w:szCs w:val="22"/>
        </w:rPr>
        <w:t>Studio</w:t>
      </w:r>
      <w:r w:rsidRPr="00B60446">
        <w:rPr>
          <w:color w:val="000000"/>
          <w:sz w:val="22"/>
          <w:szCs w:val="22"/>
        </w:rPr>
        <w:t xml:space="preserve"> </w:t>
      </w:r>
    </w:p>
    <w:p w14:paraId="00000029" w14:textId="1960F2D9" w:rsidR="00877569" w:rsidRPr="00D20823" w:rsidRDefault="00B60446" w:rsidP="00D20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60446">
        <w:rPr>
          <w:color w:val="000000"/>
          <w:sz w:val="22"/>
          <w:szCs w:val="22"/>
        </w:rPr>
        <w:t xml:space="preserve">Databases: MySQL, MS SQL Server, PostgreSQL, Oracle SQL Server </w:t>
      </w:r>
    </w:p>
    <w:sectPr w:rsidR="00877569" w:rsidRPr="00D20823" w:rsidSect="00532255">
      <w:pgSz w:w="12240" w:h="15840"/>
      <w:pgMar w:top="45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charset w:val="00"/>
    <w:family w:val="auto"/>
    <w:pitch w:val="default"/>
  </w:font>
  <w:font w:name="Lustria">
    <w:altName w:val="Times New Roman"/>
    <w:charset w:val="00"/>
    <w:family w:val="auto"/>
    <w:pitch w:val="default"/>
  </w:font>
  <w:font w:name="CG Omeg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5D27"/>
    <w:multiLevelType w:val="multilevel"/>
    <w:tmpl w:val="E6EEC3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CE0898"/>
    <w:multiLevelType w:val="multilevel"/>
    <w:tmpl w:val="D71493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569"/>
    <w:rsid w:val="00084755"/>
    <w:rsid w:val="00130AF4"/>
    <w:rsid w:val="00192FB4"/>
    <w:rsid w:val="0021123B"/>
    <w:rsid w:val="00243000"/>
    <w:rsid w:val="00265CD5"/>
    <w:rsid w:val="00303DF7"/>
    <w:rsid w:val="0032279D"/>
    <w:rsid w:val="00383271"/>
    <w:rsid w:val="00445586"/>
    <w:rsid w:val="00532255"/>
    <w:rsid w:val="005535B7"/>
    <w:rsid w:val="00557697"/>
    <w:rsid w:val="005947CC"/>
    <w:rsid w:val="005E574E"/>
    <w:rsid w:val="00710BC7"/>
    <w:rsid w:val="00766079"/>
    <w:rsid w:val="00877569"/>
    <w:rsid w:val="00884905"/>
    <w:rsid w:val="008B3C0E"/>
    <w:rsid w:val="00A12236"/>
    <w:rsid w:val="00AD228D"/>
    <w:rsid w:val="00B04649"/>
    <w:rsid w:val="00B60446"/>
    <w:rsid w:val="00C641C3"/>
    <w:rsid w:val="00C71984"/>
    <w:rsid w:val="00D20823"/>
    <w:rsid w:val="00D704C2"/>
    <w:rsid w:val="00E01BCA"/>
    <w:rsid w:val="00EA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03B2"/>
  <w15:docId w15:val="{58D69019-E790-42BE-8CE8-0F67C0D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CG Times" w:eastAsia="CG Times" w:hAnsi="CG Times" w:cs="CG Times"/>
      <w:b/>
      <w:sz w:val="46"/>
      <w:szCs w:val="46"/>
    </w:rPr>
  </w:style>
  <w:style w:type="paragraph" w:styleId="Heading2">
    <w:name w:val="heading 2"/>
    <w:basedOn w:val="Normal"/>
    <w:next w:val="Normal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Lustria" w:eastAsia="Lustria" w:hAnsi="Lustria" w:cs="Lustria"/>
      <w:b/>
    </w:rPr>
  </w:style>
  <w:style w:type="paragraph" w:styleId="Heading3">
    <w:name w:val="heading 3"/>
    <w:basedOn w:val="Normal"/>
    <w:next w:val="Normal"/>
    <w:pPr>
      <w:keepNext/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both"/>
      <w:outlineLvl w:val="2"/>
    </w:pPr>
    <w:rPr>
      <w:rFonts w:ascii="Lustria" w:eastAsia="Lustria" w:hAnsi="Lustria" w:cs="Lustria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/>
      <w:outlineLvl w:val="3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Lustria" w:eastAsia="Lustria" w:hAnsi="Lustria" w:cs="Lustria"/>
      <w:b/>
      <w:sz w:val="46"/>
      <w:szCs w:val="46"/>
    </w:rPr>
  </w:style>
  <w:style w:type="paragraph" w:styleId="Subtitle">
    <w:name w:val="Subtitle"/>
    <w:basedOn w:val="Normal"/>
    <w:next w:val="Normal"/>
    <w:pPr>
      <w:jc w:val="center"/>
    </w:pPr>
    <w:rPr>
      <w:rFonts w:ascii="CG Omega" w:eastAsia="CG Omega" w:hAnsi="CG Omega" w:cs="CG Omega"/>
      <w:b/>
      <w:sz w:val="46"/>
      <w:szCs w:val="46"/>
    </w:rPr>
  </w:style>
  <w:style w:type="paragraph" w:styleId="ListParagraph">
    <w:name w:val="List Paragraph"/>
    <w:basedOn w:val="Normal"/>
    <w:uiPriority w:val="34"/>
    <w:qFormat/>
    <w:rsid w:val="00EA5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33A9-9C52-4E14-9B59-6B33EFF4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Yu</dc:creator>
  <cp:lastModifiedBy>Songwei Yu</cp:lastModifiedBy>
  <cp:revision>2</cp:revision>
  <dcterms:created xsi:type="dcterms:W3CDTF">2021-07-04T23:02:00Z</dcterms:created>
  <dcterms:modified xsi:type="dcterms:W3CDTF">2021-07-04T23:02:00Z</dcterms:modified>
</cp:coreProperties>
</file>