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CFCEC" w14:textId="7852A486" w:rsidR="00B87AD5" w:rsidRPr="0046797A" w:rsidRDefault="00DD4BF3" w:rsidP="0046797A">
      <w:pPr>
        <w:spacing w:line="400" w:lineRule="exact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Wind Farm Layout Optimization with Loads Considerations</w:t>
      </w:r>
    </w:p>
    <w:p w14:paraId="169FF57A" w14:textId="36E31F77" w:rsidR="005E6A42" w:rsidRPr="005D5B40" w:rsidRDefault="004C6F4A" w:rsidP="0046797A">
      <w:pPr>
        <w:spacing w:line="400" w:lineRule="exact"/>
        <w:jc w:val="center"/>
        <w:rPr>
          <w:b/>
          <w:sz w:val="22"/>
          <w:szCs w:val="22"/>
          <w:vertAlign w:val="superscript"/>
        </w:rPr>
      </w:pPr>
      <w:r>
        <w:rPr>
          <w:b/>
          <w:sz w:val="22"/>
          <w:szCs w:val="22"/>
        </w:rPr>
        <w:t>Andrew P. J. Stanley</w:t>
      </w:r>
      <w:r w:rsidR="005E6A42" w:rsidRPr="005D5B40">
        <w:rPr>
          <w:b/>
          <w:sz w:val="22"/>
          <w:szCs w:val="22"/>
        </w:rPr>
        <w:t xml:space="preserve">*, </w:t>
      </w:r>
      <w:r w:rsidR="008C35F7">
        <w:rPr>
          <w:b/>
          <w:sz w:val="22"/>
          <w:szCs w:val="22"/>
        </w:rPr>
        <w:t>Jennifer Annoni</w:t>
      </w:r>
      <w:r w:rsidR="008C35F7" w:rsidRPr="005D5B40">
        <w:rPr>
          <w:b/>
          <w:sz w:val="22"/>
          <w:szCs w:val="22"/>
        </w:rPr>
        <w:t>**</w:t>
      </w:r>
      <w:r w:rsidR="005E6A42" w:rsidRPr="005D5B40">
        <w:rPr>
          <w:b/>
          <w:sz w:val="22"/>
          <w:szCs w:val="22"/>
        </w:rPr>
        <w:t xml:space="preserve"> and </w:t>
      </w:r>
      <w:r w:rsidR="008C35F7">
        <w:rPr>
          <w:b/>
          <w:sz w:val="22"/>
          <w:szCs w:val="22"/>
        </w:rPr>
        <w:t>Andrew Ning</w:t>
      </w:r>
      <w:r w:rsidR="008C35F7" w:rsidRPr="005D5B40">
        <w:rPr>
          <w:b/>
          <w:sz w:val="22"/>
          <w:szCs w:val="22"/>
        </w:rPr>
        <w:t>*</w:t>
      </w:r>
    </w:p>
    <w:p w14:paraId="11991A05" w14:textId="6D0089E4" w:rsidR="005E6A42" w:rsidRPr="005D5B40" w:rsidRDefault="005E6A42" w:rsidP="005E6A42">
      <w:pPr>
        <w:jc w:val="center"/>
        <w:rPr>
          <w:sz w:val="22"/>
          <w:szCs w:val="22"/>
        </w:rPr>
      </w:pPr>
      <w:r w:rsidRPr="005D5B40">
        <w:rPr>
          <w:sz w:val="22"/>
          <w:szCs w:val="22"/>
        </w:rPr>
        <w:t>*</w:t>
      </w:r>
      <w:r w:rsidR="00FB066A">
        <w:rPr>
          <w:sz w:val="22"/>
          <w:szCs w:val="22"/>
        </w:rPr>
        <w:t>Brigham Young University Department of Mechanical Engineering</w:t>
      </w:r>
      <w:r w:rsidRPr="005D5B40">
        <w:rPr>
          <w:sz w:val="22"/>
          <w:szCs w:val="22"/>
        </w:rPr>
        <w:t xml:space="preserve">, </w:t>
      </w:r>
      <w:r w:rsidR="00FB066A">
        <w:rPr>
          <w:sz w:val="22"/>
          <w:szCs w:val="22"/>
        </w:rPr>
        <w:t>Provo</w:t>
      </w:r>
      <w:r w:rsidR="005D5B40">
        <w:rPr>
          <w:sz w:val="22"/>
          <w:szCs w:val="22"/>
        </w:rPr>
        <w:t xml:space="preserve">, </w:t>
      </w:r>
      <w:r w:rsidR="00FB066A">
        <w:rPr>
          <w:sz w:val="22"/>
          <w:szCs w:val="22"/>
        </w:rPr>
        <w:t>UT</w:t>
      </w:r>
      <w:r w:rsidR="005D5B40">
        <w:rPr>
          <w:sz w:val="22"/>
          <w:szCs w:val="22"/>
        </w:rPr>
        <w:t xml:space="preserve">, </w:t>
      </w:r>
      <w:r w:rsidR="00FB066A">
        <w:rPr>
          <w:sz w:val="22"/>
          <w:szCs w:val="22"/>
        </w:rPr>
        <w:t>United States, stanley_andrewpj@byu.net</w:t>
      </w:r>
    </w:p>
    <w:p w14:paraId="310EF668" w14:textId="1686CFC1" w:rsidR="00494566" w:rsidRDefault="005E6A42" w:rsidP="0046797A">
      <w:pPr>
        <w:spacing w:line="400" w:lineRule="exact"/>
        <w:jc w:val="center"/>
        <w:rPr>
          <w:sz w:val="22"/>
          <w:szCs w:val="22"/>
        </w:rPr>
      </w:pPr>
      <w:r w:rsidRPr="005D5B40">
        <w:rPr>
          <w:sz w:val="22"/>
          <w:szCs w:val="22"/>
        </w:rPr>
        <w:t>**</w:t>
      </w:r>
      <w:r w:rsidR="00FB066A">
        <w:rPr>
          <w:sz w:val="22"/>
          <w:szCs w:val="22"/>
        </w:rPr>
        <w:t>National Renewable Energy Laboratory</w:t>
      </w:r>
      <w:r w:rsidRPr="005D5B40">
        <w:rPr>
          <w:sz w:val="22"/>
          <w:szCs w:val="22"/>
        </w:rPr>
        <w:t xml:space="preserve">, </w:t>
      </w:r>
      <w:r w:rsidR="00FB066A">
        <w:rPr>
          <w:sz w:val="22"/>
          <w:szCs w:val="22"/>
        </w:rPr>
        <w:t>Golden</w:t>
      </w:r>
      <w:r w:rsidR="005D5B40">
        <w:rPr>
          <w:sz w:val="22"/>
          <w:szCs w:val="22"/>
        </w:rPr>
        <w:t xml:space="preserve">, </w:t>
      </w:r>
      <w:r w:rsidR="00FB066A">
        <w:rPr>
          <w:sz w:val="22"/>
          <w:szCs w:val="22"/>
        </w:rPr>
        <w:t>CO</w:t>
      </w:r>
      <w:r w:rsidR="005D5B40">
        <w:rPr>
          <w:sz w:val="22"/>
          <w:szCs w:val="22"/>
        </w:rPr>
        <w:t xml:space="preserve">, </w:t>
      </w:r>
      <w:r w:rsidR="00FB066A">
        <w:rPr>
          <w:sz w:val="22"/>
          <w:szCs w:val="22"/>
        </w:rPr>
        <w:t>United States</w:t>
      </w:r>
    </w:p>
    <w:p w14:paraId="4478DF27" w14:textId="3E265411" w:rsidR="00B87AD5" w:rsidRPr="00973D2A" w:rsidRDefault="006439EA" w:rsidP="00973D2A">
      <w:pPr>
        <w:spacing w:line="400" w:lineRule="exact"/>
        <w:rPr>
          <w:b/>
          <w:sz w:val="22"/>
          <w:szCs w:val="22"/>
        </w:rPr>
      </w:pPr>
      <w:r>
        <w:rPr>
          <w:b/>
          <w:sz w:val="22"/>
          <w:szCs w:val="22"/>
        </w:rPr>
        <w:t>Wind Plant Design</w:t>
      </w:r>
      <w:r w:rsidR="00494566">
        <w:rPr>
          <w:b/>
          <w:sz w:val="22"/>
          <w:szCs w:val="22"/>
        </w:rPr>
        <w:t xml:space="preserve"> </w:t>
      </w:r>
      <w:r w:rsidR="00494566">
        <w:rPr>
          <w:b/>
          <w:sz w:val="22"/>
          <w:szCs w:val="22"/>
        </w:rPr>
        <w:tab/>
      </w:r>
      <w:r w:rsidR="00494566">
        <w:rPr>
          <w:b/>
          <w:sz w:val="22"/>
          <w:szCs w:val="22"/>
        </w:rPr>
        <w:tab/>
      </w:r>
      <w:r w:rsidR="00494566">
        <w:rPr>
          <w:b/>
          <w:sz w:val="22"/>
          <w:szCs w:val="22"/>
        </w:rPr>
        <w:tab/>
      </w:r>
      <w:r w:rsidR="00494566">
        <w:rPr>
          <w:b/>
          <w:sz w:val="22"/>
          <w:szCs w:val="22"/>
        </w:rPr>
        <w:tab/>
      </w:r>
      <w:r w:rsidR="004F7D0E">
        <w:rPr>
          <w:b/>
          <w:sz w:val="22"/>
          <w:szCs w:val="22"/>
        </w:rPr>
        <w:t xml:space="preserve">                          </w:t>
      </w:r>
      <w:r w:rsidR="00494566">
        <w:rPr>
          <w:b/>
          <w:sz w:val="22"/>
          <w:szCs w:val="22"/>
        </w:rPr>
        <w:tab/>
      </w:r>
      <w:r w:rsidR="004F7D0E">
        <w:rPr>
          <w:b/>
          <w:sz w:val="22"/>
          <w:szCs w:val="22"/>
        </w:rPr>
        <w:t xml:space="preserve">        Wind Farm Layout Optimization</w:t>
      </w:r>
    </w:p>
    <w:p w14:paraId="6C15BB60" w14:textId="371635C9" w:rsidR="00B87AD5" w:rsidRPr="00D5110A" w:rsidRDefault="00B36A82" w:rsidP="00973D2A">
      <w:pPr>
        <w:spacing w:line="400" w:lineRule="exact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Introductory </w:t>
      </w:r>
      <w:r w:rsidR="00382490">
        <w:rPr>
          <w:b/>
          <w:sz w:val="22"/>
          <w:szCs w:val="22"/>
        </w:rPr>
        <w:t>Summary</w:t>
      </w:r>
    </w:p>
    <w:p w14:paraId="7D5C2DCE" w14:textId="24E2F291" w:rsidR="00AF782F" w:rsidRPr="00792519" w:rsidRDefault="008954B2" w:rsidP="00D5110A">
      <w:pPr>
        <w:rPr>
          <w:b/>
          <w:sz w:val="22"/>
          <w:szCs w:val="22"/>
        </w:rPr>
      </w:pPr>
      <w:r>
        <w:rPr>
          <w:sz w:val="22"/>
          <w:szCs w:val="22"/>
        </w:rPr>
        <w:t>Wind farms can achieve important energy output increases through turbine layout optimiza</w:t>
      </w:r>
      <w:r>
        <w:rPr>
          <w:sz w:val="22"/>
          <w:szCs w:val="22"/>
        </w:rPr>
        <w:t xml:space="preserve">tion. However, </w:t>
      </w:r>
      <w:r w:rsidR="00171263">
        <w:rPr>
          <w:sz w:val="22"/>
          <w:szCs w:val="22"/>
        </w:rPr>
        <w:t>another benefit of layout optimization</w:t>
      </w:r>
      <w:r w:rsidR="003C4B80">
        <w:rPr>
          <w:sz w:val="22"/>
          <w:szCs w:val="22"/>
        </w:rPr>
        <w:t xml:space="preserve"> can be</w:t>
      </w:r>
      <w:r w:rsidR="003F4FB3">
        <w:rPr>
          <w:sz w:val="22"/>
          <w:szCs w:val="22"/>
        </w:rPr>
        <w:t xml:space="preserve"> </w:t>
      </w:r>
      <w:r w:rsidR="003C4B80">
        <w:rPr>
          <w:sz w:val="22"/>
          <w:szCs w:val="22"/>
        </w:rPr>
        <w:t>to decrease the</w:t>
      </w:r>
      <w:r w:rsidR="003F4FB3">
        <w:rPr>
          <w:sz w:val="22"/>
          <w:szCs w:val="22"/>
        </w:rPr>
        <w:t xml:space="preserve"> loads caused by turbine waking. </w:t>
      </w:r>
      <w:r w:rsidR="00BB24F8">
        <w:rPr>
          <w:sz w:val="22"/>
          <w:szCs w:val="22"/>
        </w:rPr>
        <w:t>In this paper, we optimize wind farm layout to maximize energy production, while using a surrogate model to constrain loads.</w:t>
      </w:r>
      <w:r w:rsidR="00233525">
        <w:rPr>
          <w:sz w:val="22"/>
          <w:szCs w:val="22"/>
        </w:rPr>
        <w:t xml:space="preserve"> Our preliminary results show that </w:t>
      </w:r>
      <w:r w:rsidR="003B0B48">
        <w:rPr>
          <w:sz w:val="22"/>
          <w:szCs w:val="22"/>
        </w:rPr>
        <w:t>by constraining turbine waking</w:t>
      </w:r>
      <w:r w:rsidR="00F60148">
        <w:rPr>
          <w:sz w:val="22"/>
          <w:szCs w:val="22"/>
        </w:rPr>
        <w:t xml:space="preserve"> (which </w:t>
      </w:r>
      <w:r w:rsidR="00201F04">
        <w:rPr>
          <w:sz w:val="22"/>
          <w:szCs w:val="22"/>
        </w:rPr>
        <w:t>relates to</w:t>
      </w:r>
      <w:r w:rsidR="00F60148">
        <w:rPr>
          <w:sz w:val="22"/>
          <w:szCs w:val="22"/>
        </w:rPr>
        <w:t xml:space="preserve"> fatigue loads)</w:t>
      </w:r>
      <w:r w:rsidR="00ED3758">
        <w:rPr>
          <w:sz w:val="22"/>
          <w:szCs w:val="22"/>
        </w:rPr>
        <w:t>, average waking</w:t>
      </w:r>
      <w:r w:rsidR="009F3048">
        <w:rPr>
          <w:sz w:val="22"/>
          <w:szCs w:val="22"/>
        </w:rPr>
        <w:t xml:space="preserve"> can be</w:t>
      </w:r>
      <w:r w:rsidR="003B0B48">
        <w:rPr>
          <w:sz w:val="22"/>
          <w:szCs w:val="22"/>
        </w:rPr>
        <w:t xml:space="preserve"> reduced </w:t>
      </w:r>
      <w:r w:rsidR="009F3048">
        <w:rPr>
          <w:sz w:val="22"/>
          <w:szCs w:val="22"/>
        </w:rPr>
        <w:t xml:space="preserve">by about 20% </w:t>
      </w:r>
      <w:r w:rsidR="003B0B48">
        <w:rPr>
          <w:sz w:val="22"/>
          <w:szCs w:val="22"/>
        </w:rPr>
        <w:t xml:space="preserve">with only a marginal </w:t>
      </w:r>
      <w:r w:rsidR="00FE41BE">
        <w:rPr>
          <w:sz w:val="22"/>
          <w:szCs w:val="22"/>
        </w:rPr>
        <w:t xml:space="preserve">2% </w:t>
      </w:r>
      <w:r w:rsidR="003B0B48">
        <w:rPr>
          <w:sz w:val="22"/>
          <w:szCs w:val="22"/>
        </w:rPr>
        <w:t>reduction in wind farm energy production</w:t>
      </w:r>
      <w:r w:rsidR="00785D68">
        <w:rPr>
          <w:sz w:val="22"/>
          <w:szCs w:val="22"/>
        </w:rPr>
        <w:t>,</w:t>
      </w:r>
      <w:r w:rsidR="00834B33">
        <w:rPr>
          <w:sz w:val="22"/>
          <w:szCs w:val="22"/>
        </w:rPr>
        <w:t xml:space="preserve"> compared to an optimized wind farm that does not consider waking constraints</w:t>
      </w:r>
      <w:r w:rsidR="00F60148">
        <w:rPr>
          <w:sz w:val="22"/>
          <w:szCs w:val="22"/>
        </w:rPr>
        <w:t xml:space="preserve">. </w:t>
      </w:r>
    </w:p>
    <w:p w14:paraId="0CCECFBD" w14:textId="687472A2" w:rsidR="00D95D11" w:rsidRPr="00CA32DB" w:rsidRDefault="005D5B40" w:rsidP="00683E06">
      <w:pPr>
        <w:spacing w:line="400" w:lineRule="exact"/>
        <w:rPr>
          <w:sz w:val="22"/>
          <w:szCs w:val="22"/>
        </w:rPr>
      </w:pPr>
      <w:r>
        <w:rPr>
          <w:b/>
          <w:sz w:val="22"/>
          <w:szCs w:val="22"/>
        </w:rPr>
        <w:t>Keyw</w:t>
      </w:r>
      <w:r w:rsidR="00D95D11" w:rsidRPr="005E6A42">
        <w:rPr>
          <w:b/>
          <w:sz w:val="22"/>
          <w:szCs w:val="22"/>
        </w:rPr>
        <w:t>ords:</w:t>
      </w:r>
      <w:r w:rsidR="00D95D11" w:rsidRPr="005E6A42">
        <w:rPr>
          <w:sz w:val="22"/>
          <w:szCs w:val="22"/>
        </w:rPr>
        <w:t xml:space="preserve"> </w:t>
      </w:r>
      <w:r w:rsidR="00E54D90">
        <w:rPr>
          <w:i/>
          <w:sz w:val="22"/>
          <w:szCs w:val="22"/>
        </w:rPr>
        <w:t>layout optimization</w:t>
      </w:r>
      <w:r w:rsidR="001D7373" w:rsidRPr="005E6A42">
        <w:rPr>
          <w:i/>
          <w:sz w:val="22"/>
          <w:szCs w:val="22"/>
        </w:rPr>
        <w:t xml:space="preserve">, </w:t>
      </w:r>
      <w:r w:rsidR="00841995">
        <w:rPr>
          <w:i/>
          <w:sz w:val="22"/>
          <w:szCs w:val="22"/>
        </w:rPr>
        <w:t>FLORIS</w:t>
      </w:r>
      <w:r w:rsidR="001D7373" w:rsidRPr="005E6A42">
        <w:rPr>
          <w:i/>
          <w:sz w:val="22"/>
          <w:szCs w:val="22"/>
        </w:rPr>
        <w:t xml:space="preserve">, </w:t>
      </w:r>
      <w:r w:rsidR="00D54395">
        <w:rPr>
          <w:i/>
          <w:sz w:val="22"/>
          <w:szCs w:val="22"/>
        </w:rPr>
        <w:t>loads</w:t>
      </w:r>
      <w:r w:rsidR="001D7373" w:rsidRPr="005E6A42">
        <w:rPr>
          <w:i/>
          <w:sz w:val="22"/>
          <w:szCs w:val="22"/>
        </w:rPr>
        <w:t xml:space="preserve">, </w:t>
      </w:r>
      <w:r w:rsidR="00D54395">
        <w:rPr>
          <w:i/>
          <w:sz w:val="22"/>
          <w:szCs w:val="22"/>
        </w:rPr>
        <w:t>surrogate model</w:t>
      </w:r>
      <w:r w:rsidR="006C64DA" w:rsidRPr="005E6A42">
        <w:rPr>
          <w:i/>
          <w:sz w:val="22"/>
          <w:szCs w:val="22"/>
        </w:rPr>
        <w:t xml:space="preserve"> </w:t>
      </w:r>
    </w:p>
    <w:p w14:paraId="173C53FB" w14:textId="77777777" w:rsidR="00DF5FD8" w:rsidRDefault="00DF5FD8" w:rsidP="003D42C3">
      <w:pPr>
        <w:spacing w:line="400" w:lineRule="exact"/>
        <w:rPr>
          <w:b/>
          <w:sz w:val="22"/>
          <w:szCs w:val="22"/>
        </w:rPr>
      </w:pPr>
      <w:r>
        <w:rPr>
          <w:b/>
          <w:sz w:val="22"/>
          <w:szCs w:val="22"/>
        </w:rPr>
        <w:t>Introduction</w:t>
      </w:r>
    </w:p>
    <w:p w14:paraId="7DD0D18F" w14:textId="43D1917B" w:rsidR="00980601" w:rsidRDefault="000303E2" w:rsidP="00A72AC7">
      <w:pPr>
        <w:ind w:firstLine="720"/>
        <w:rPr>
          <w:sz w:val="22"/>
          <w:szCs w:val="22"/>
        </w:rPr>
      </w:pPr>
      <w:r w:rsidRPr="00287876">
        <w:rPr>
          <w:sz w:val="22"/>
          <w:szCs w:val="22"/>
        </w:rPr>
        <w:t xml:space="preserve">Wind turbines extract energy from the air passing by, reducing the </w:t>
      </w:r>
      <w:r w:rsidR="00906D72" w:rsidRPr="00287876">
        <w:rPr>
          <w:sz w:val="22"/>
          <w:szCs w:val="22"/>
        </w:rPr>
        <w:t xml:space="preserve">wind </w:t>
      </w:r>
      <w:r w:rsidRPr="00287876">
        <w:rPr>
          <w:sz w:val="22"/>
          <w:szCs w:val="22"/>
        </w:rPr>
        <w:t>speed</w:t>
      </w:r>
      <w:r w:rsidR="00B6441F">
        <w:rPr>
          <w:sz w:val="22"/>
          <w:szCs w:val="22"/>
        </w:rPr>
        <w:t xml:space="preserve"> and increasing the turbulence. </w:t>
      </w:r>
      <w:r w:rsidR="00E86A77">
        <w:rPr>
          <w:sz w:val="22"/>
          <w:szCs w:val="22"/>
        </w:rPr>
        <w:t xml:space="preserve">The decreased wind speed from turbine </w:t>
      </w:r>
      <w:r w:rsidR="008061EB">
        <w:rPr>
          <w:sz w:val="22"/>
          <w:szCs w:val="22"/>
        </w:rPr>
        <w:t>waking</w:t>
      </w:r>
      <w:r w:rsidR="00E86A77">
        <w:rPr>
          <w:sz w:val="22"/>
          <w:szCs w:val="22"/>
        </w:rPr>
        <w:t xml:space="preserve"> can </w:t>
      </w:r>
      <w:r w:rsidR="00727E68">
        <w:rPr>
          <w:sz w:val="22"/>
          <w:szCs w:val="22"/>
        </w:rPr>
        <w:t xml:space="preserve">cause wind farm </w:t>
      </w:r>
      <w:r w:rsidR="00B33E00">
        <w:rPr>
          <w:sz w:val="22"/>
          <w:szCs w:val="22"/>
        </w:rPr>
        <w:t xml:space="preserve">energy production to be </w:t>
      </w:r>
      <w:r w:rsidR="00727E68">
        <w:rPr>
          <w:sz w:val="22"/>
          <w:szCs w:val="22"/>
        </w:rPr>
        <w:t>1</w:t>
      </w:r>
      <w:r w:rsidR="005C0C95">
        <w:rPr>
          <w:sz w:val="22"/>
          <w:szCs w:val="22"/>
        </w:rPr>
        <w:t xml:space="preserve">0% </w:t>
      </w:r>
      <w:r w:rsidR="00722F5B">
        <w:rPr>
          <w:sz w:val="22"/>
          <w:szCs w:val="22"/>
        </w:rPr>
        <w:t>lower than expected [1</w:t>
      </w:r>
      <w:r w:rsidR="000626B0">
        <w:rPr>
          <w:sz w:val="22"/>
          <w:szCs w:val="22"/>
        </w:rPr>
        <w:t>]</w:t>
      </w:r>
      <w:r w:rsidR="00775A7D">
        <w:rPr>
          <w:sz w:val="22"/>
          <w:szCs w:val="22"/>
        </w:rPr>
        <w:t xml:space="preserve">. </w:t>
      </w:r>
      <w:r w:rsidR="000F0E8F">
        <w:rPr>
          <w:sz w:val="22"/>
          <w:szCs w:val="22"/>
        </w:rPr>
        <w:t>Wi</w:t>
      </w:r>
      <w:r w:rsidR="00315C70">
        <w:rPr>
          <w:sz w:val="22"/>
          <w:szCs w:val="22"/>
        </w:rPr>
        <w:t xml:space="preserve">nd farm layout optimization has often </w:t>
      </w:r>
      <w:r w:rsidR="000F0E8F">
        <w:rPr>
          <w:sz w:val="22"/>
          <w:szCs w:val="22"/>
        </w:rPr>
        <w:t>been used t</w:t>
      </w:r>
      <w:r w:rsidR="000F0E8F">
        <w:rPr>
          <w:sz w:val="22"/>
          <w:szCs w:val="22"/>
        </w:rPr>
        <w:t>o reduce turbine waking and maximize energy production</w:t>
      </w:r>
      <w:r w:rsidR="00D249F5">
        <w:rPr>
          <w:sz w:val="22"/>
          <w:szCs w:val="22"/>
        </w:rPr>
        <w:t xml:space="preserve"> [2</w:t>
      </w:r>
      <w:r w:rsidR="001F6410">
        <w:rPr>
          <w:sz w:val="22"/>
          <w:szCs w:val="22"/>
        </w:rPr>
        <w:t>]</w:t>
      </w:r>
      <w:r w:rsidR="000F0E8F">
        <w:rPr>
          <w:sz w:val="22"/>
          <w:szCs w:val="22"/>
        </w:rPr>
        <w:t>.</w:t>
      </w:r>
      <w:r w:rsidR="000F0E8F" w:rsidRPr="00287876">
        <w:rPr>
          <w:sz w:val="22"/>
          <w:szCs w:val="22"/>
        </w:rPr>
        <w:t xml:space="preserve"> </w:t>
      </w:r>
      <w:r w:rsidR="000F0E8F">
        <w:rPr>
          <w:sz w:val="22"/>
          <w:szCs w:val="22"/>
        </w:rPr>
        <w:t>However, i</w:t>
      </w:r>
      <w:r w:rsidR="00034B4E">
        <w:rPr>
          <w:sz w:val="22"/>
          <w:szCs w:val="22"/>
        </w:rPr>
        <w:t>n addition</w:t>
      </w:r>
      <w:r w:rsidR="000F0E8F">
        <w:rPr>
          <w:sz w:val="22"/>
          <w:szCs w:val="22"/>
        </w:rPr>
        <w:t xml:space="preserve"> to decreased power production</w:t>
      </w:r>
      <w:r w:rsidR="00034B4E">
        <w:rPr>
          <w:sz w:val="22"/>
          <w:szCs w:val="22"/>
        </w:rPr>
        <w:t>, waked turbines are subjected to more turbulent inflow, increas</w:t>
      </w:r>
      <w:r w:rsidR="000F0E8F">
        <w:rPr>
          <w:sz w:val="22"/>
          <w:szCs w:val="22"/>
        </w:rPr>
        <w:t xml:space="preserve">ing the </w:t>
      </w:r>
      <w:r w:rsidR="00C72F3B">
        <w:rPr>
          <w:sz w:val="22"/>
          <w:szCs w:val="22"/>
        </w:rPr>
        <w:t xml:space="preserve">fatigue </w:t>
      </w:r>
      <w:r w:rsidR="000F0E8F">
        <w:rPr>
          <w:sz w:val="22"/>
          <w:szCs w:val="22"/>
        </w:rPr>
        <w:t xml:space="preserve">loads on the structure </w:t>
      </w:r>
      <w:r w:rsidR="00697259">
        <w:rPr>
          <w:sz w:val="22"/>
          <w:szCs w:val="22"/>
        </w:rPr>
        <w:t xml:space="preserve">by up to 15% </w:t>
      </w:r>
      <w:r w:rsidR="000F0E8F">
        <w:rPr>
          <w:sz w:val="22"/>
          <w:szCs w:val="22"/>
        </w:rPr>
        <w:t>and reducing the turbine lifetime</w:t>
      </w:r>
      <w:r w:rsidR="00F24084">
        <w:rPr>
          <w:sz w:val="22"/>
          <w:szCs w:val="22"/>
        </w:rPr>
        <w:t xml:space="preserve"> [3</w:t>
      </w:r>
      <w:r w:rsidR="001558F2">
        <w:rPr>
          <w:sz w:val="22"/>
          <w:szCs w:val="22"/>
        </w:rPr>
        <w:t>]</w:t>
      </w:r>
      <w:r w:rsidR="000F0E8F">
        <w:rPr>
          <w:sz w:val="22"/>
          <w:szCs w:val="22"/>
        </w:rPr>
        <w:t>.</w:t>
      </w:r>
      <w:r w:rsidR="0041353D">
        <w:rPr>
          <w:sz w:val="22"/>
          <w:szCs w:val="22"/>
        </w:rPr>
        <w:t xml:space="preserve"> </w:t>
      </w:r>
      <w:r w:rsidR="00CB223D">
        <w:rPr>
          <w:sz w:val="22"/>
          <w:szCs w:val="22"/>
        </w:rPr>
        <w:softHyphen/>
      </w:r>
      <w:r w:rsidR="00CB223D">
        <w:rPr>
          <w:sz w:val="22"/>
          <w:szCs w:val="22"/>
        </w:rPr>
        <w:softHyphen/>
      </w:r>
      <w:r w:rsidR="00CB223D">
        <w:rPr>
          <w:sz w:val="22"/>
          <w:szCs w:val="22"/>
        </w:rPr>
        <w:softHyphen/>
      </w:r>
      <w:r w:rsidR="00CB223D">
        <w:rPr>
          <w:sz w:val="22"/>
          <w:szCs w:val="22"/>
        </w:rPr>
        <w:softHyphen/>
      </w:r>
      <w:r w:rsidR="00CB223D">
        <w:rPr>
          <w:sz w:val="22"/>
          <w:szCs w:val="22"/>
        </w:rPr>
        <w:softHyphen/>
      </w:r>
      <w:r w:rsidR="00181FEC">
        <w:rPr>
          <w:sz w:val="22"/>
          <w:szCs w:val="22"/>
        </w:rPr>
        <w:t xml:space="preserve">Wind farm layout optimization </w:t>
      </w:r>
      <w:r w:rsidR="004F1235">
        <w:rPr>
          <w:sz w:val="22"/>
          <w:szCs w:val="22"/>
        </w:rPr>
        <w:t xml:space="preserve">which only aims to increase power production often results in wind turbines that are fully or partially waked by others for certain wind conditions. In this research, we will </w:t>
      </w:r>
      <w:r w:rsidR="003732C6">
        <w:rPr>
          <w:sz w:val="22"/>
          <w:szCs w:val="22"/>
        </w:rPr>
        <w:t>perform wind farm layout optimizatio</w:t>
      </w:r>
      <w:r w:rsidR="00190D57">
        <w:rPr>
          <w:sz w:val="22"/>
          <w:szCs w:val="22"/>
        </w:rPr>
        <w:t>n to maximize energy production</w:t>
      </w:r>
      <w:r w:rsidR="003732C6">
        <w:rPr>
          <w:sz w:val="22"/>
          <w:szCs w:val="22"/>
        </w:rPr>
        <w:t xml:space="preserve"> while </w:t>
      </w:r>
      <w:r w:rsidR="0075688D">
        <w:rPr>
          <w:sz w:val="22"/>
          <w:szCs w:val="22"/>
        </w:rPr>
        <w:t xml:space="preserve">accounting for </w:t>
      </w:r>
      <w:r w:rsidR="003732C6">
        <w:rPr>
          <w:sz w:val="22"/>
          <w:szCs w:val="22"/>
        </w:rPr>
        <w:t>structural damage from full and partial waking.</w:t>
      </w:r>
    </w:p>
    <w:p w14:paraId="196F92D8" w14:textId="77777777" w:rsidR="00DF5FD8" w:rsidRDefault="00980601" w:rsidP="00211562">
      <w:pPr>
        <w:spacing w:line="400" w:lineRule="exact"/>
        <w:rPr>
          <w:b/>
          <w:sz w:val="22"/>
          <w:szCs w:val="22"/>
        </w:rPr>
      </w:pPr>
      <w:r>
        <w:rPr>
          <w:b/>
          <w:sz w:val="22"/>
          <w:szCs w:val="22"/>
        </w:rPr>
        <w:t>Methods</w:t>
      </w:r>
    </w:p>
    <w:p w14:paraId="4F044E6A" w14:textId="5D91DD0C" w:rsidR="00980601" w:rsidRDefault="0099603E" w:rsidP="00A72AC7">
      <w:pPr>
        <w:ind w:firstLine="720"/>
        <w:rPr>
          <w:sz w:val="22"/>
          <w:szCs w:val="22"/>
        </w:rPr>
      </w:pPr>
      <w:r>
        <w:rPr>
          <w:sz w:val="22"/>
          <w:szCs w:val="22"/>
        </w:rPr>
        <w:t>Our methodology</w:t>
      </w:r>
      <w:r w:rsidR="00B55267">
        <w:rPr>
          <w:sz w:val="22"/>
          <w:szCs w:val="22"/>
        </w:rPr>
        <w:t xml:space="preserve"> </w:t>
      </w:r>
      <w:r w:rsidR="00175201">
        <w:rPr>
          <w:sz w:val="22"/>
          <w:szCs w:val="22"/>
        </w:rPr>
        <w:t>consist</w:t>
      </w:r>
      <w:r w:rsidR="00B55267">
        <w:rPr>
          <w:sz w:val="22"/>
          <w:szCs w:val="22"/>
        </w:rPr>
        <w:t>s</w:t>
      </w:r>
      <w:r w:rsidR="00175201">
        <w:rPr>
          <w:sz w:val="22"/>
          <w:szCs w:val="22"/>
        </w:rPr>
        <w:t xml:space="preserve"> of three main components: </w:t>
      </w:r>
      <w:r w:rsidR="007E04B3">
        <w:rPr>
          <w:sz w:val="22"/>
          <w:szCs w:val="22"/>
        </w:rPr>
        <w:t>wind farm energy calculation, structural modeling, and optimization.</w:t>
      </w:r>
      <w:r w:rsidR="006E56D8">
        <w:rPr>
          <w:sz w:val="22"/>
          <w:szCs w:val="22"/>
        </w:rPr>
        <w:t xml:space="preserve"> We use the National Renewable Energy Laboratory</w:t>
      </w:r>
      <w:r w:rsidR="00475990">
        <w:rPr>
          <w:sz w:val="22"/>
          <w:szCs w:val="22"/>
        </w:rPr>
        <w:t xml:space="preserve"> (NREL)</w:t>
      </w:r>
      <w:r w:rsidR="00F852E3">
        <w:rPr>
          <w:sz w:val="22"/>
          <w:szCs w:val="22"/>
        </w:rPr>
        <w:t xml:space="preserve"> 5 MW reference turbine</w:t>
      </w:r>
      <w:r w:rsidR="00CA0D61">
        <w:rPr>
          <w:sz w:val="22"/>
          <w:szCs w:val="22"/>
        </w:rPr>
        <w:t xml:space="preserve"> for turbine parameters and the power curve</w:t>
      </w:r>
      <w:r w:rsidR="00F24084">
        <w:rPr>
          <w:sz w:val="22"/>
          <w:szCs w:val="22"/>
        </w:rPr>
        <w:t xml:space="preserve"> [4</w:t>
      </w:r>
      <w:r w:rsidR="00176E33">
        <w:rPr>
          <w:sz w:val="22"/>
          <w:szCs w:val="22"/>
        </w:rPr>
        <w:t>]</w:t>
      </w:r>
      <w:r w:rsidR="00CA0D61">
        <w:rPr>
          <w:sz w:val="22"/>
          <w:szCs w:val="22"/>
        </w:rPr>
        <w:t xml:space="preserve">. For wind speed calculations, we use </w:t>
      </w:r>
      <w:r w:rsidR="00D40AA1">
        <w:rPr>
          <w:sz w:val="22"/>
          <w:szCs w:val="22"/>
        </w:rPr>
        <w:t xml:space="preserve">a version of the FLORIS wake model which has been modified to allow </w:t>
      </w:r>
      <w:r w:rsidR="009D2E3D">
        <w:rPr>
          <w:sz w:val="22"/>
          <w:szCs w:val="22"/>
        </w:rPr>
        <w:t xml:space="preserve">for </w:t>
      </w:r>
      <w:r w:rsidR="00D40AA1">
        <w:rPr>
          <w:sz w:val="22"/>
          <w:szCs w:val="22"/>
        </w:rPr>
        <w:t>gr</w:t>
      </w:r>
      <w:r w:rsidR="00B74104">
        <w:rPr>
          <w:sz w:val="22"/>
          <w:szCs w:val="22"/>
        </w:rPr>
        <w:t>adient-based optimization [5</w:t>
      </w:r>
      <w:r w:rsidR="00F544F2">
        <w:rPr>
          <w:sz w:val="22"/>
          <w:szCs w:val="22"/>
        </w:rPr>
        <w:t>]</w:t>
      </w:r>
      <w:r w:rsidR="00D40AA1">
        <w:rPr>
          <w:sz w:val="22"/>
          <w:szCs w:val="22"/>
        </w:rPr>
        <w:t xml:space="preserve">. </w:t>
      </w:r>
      <w:r w:rsidR="0066018F">
        <w:rPr>
          <w:sz w:val="22"/>
          <w:szCs w:val="22"/>
        </w:rPr>
        <w:t>Total velocity deficit is defined as the L2 norm of the loss contribution from each wake</w:t>
      </w:r>
      <w:r w:rsidR="00887B14">
        <w:rPr>
          <w:sz w:val="22"/>
          <w:szCs w:val="22"/>
        </w:rPr>
        <w:t>. The effective wind speed at a partially waked turbine is determined as an area weighted average across the rotor.</w:t>
      </w:r>
      <w:r w:rsidR="00C756B4">
        <w:rPr>
          <w:sz w:val="22"/>
          <w:szCs w:val="22"/>
        </w:rPr>
        <w:t xml:space="preserve"> </w:t>
      </w:r>
    </w:p>
    <w:p w14:paraId="3ED91508" w14:textId="340B0202" w:rsidR="009112D5" w:rsidRDefault="009112D5" w:rsidP="00DE02DE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Wind turbine fatigue calculations are computationally expensive compared to the other engineering models used in wind farm design. </w:t>
      </w:r>
      <w:r w:rsidR="00475990">
        <w:rPr>
          <w:sz w:val="22"/>
          <w:szCs w:val="22"/>
        </w:rPr>
        <w:t xml:space="preserve">FAST is a software package developed at NREL that analyzes the dynamic response of a wind turbine, including fatigue </w:t>
      </w:r>
      <w:r w:rsidR="00F326D9">
        <w:rPr>
          <w:sz w:val="22"/>
          <w:szCs w:val="22"/>
        </w:rPr>
        <w:t>loads</w:t>
      </w:r>
      <w:r w:rsidR="005D472E">
        <w:rPr>
          <w:sz w:val="22"/>
          <w:szCs w:val="22"/>
        </w:rPr>
        <w:t xml:space="preserve"> [6</w:t>
      </w:r>
      <w:r w:rsidR="00C0462E">
        <w:rPr>
          <w:sz w:val="22"/>
          <w:szCs w:val="22"/>
        </w:rPr>
        <w:t>]</w:t>
      </w:r>
      <w:r w:rsidR="00475990">
        <w:rPr>
          <w:sz w:val="22"/>
          <w:szCs w:val="22"/>
        </w:rPr>
        <w:t xml:space="preserve">. </w:t>
      </w:r>
      <w:r w:rsidR="00D67B75">
        <w:rPr>
          <w:sz w:val="22"/>
          <w:szCs w:val="22"/>
        </w:rPr>
        <w:t xml:space="preserve">It is a powerful program that can analyze a wide variety of inflow situations, but is computationally intensive and not well suited </w:t>
      </w:r>
      <w:r w:rsidR="00F94795">
        <w:rPr>
          <w:sz w:val="22"/>
          <w:szCs w:val="22"/>
        </w:rPr>
        <w:t>for</w:t>
      </w:r>
      <w:r w:rsidR="00D67B75">
        <w:rPr>
          <w:sz w:val="22"/>
          <w:szCs w:val="22"/>
        </w:rPr>
        <w:t xml:space="preserve"> optimization. We will run FAST for a variety of different inflow</w:t>
      </w:r>
      <w:r w:rsidR="00E50C65">
        <w:rPr>
          <w:sz w:val="22"/>
          <w:szCs w:val="22"/>
        </w:rPr>
        <w:t xml:space="preserve"> conditions</w:t>
      </w:r>
      <w:r w:rsidR="00D67B75">
        <w:rPr>
          <w:sz w:val="22"/>
          <w:szCs w:val="22"/>
        </w:rPr>
        <w:t xml:space="preserve">, and create a surrogate model of the turbine loads with different waking conditions. </w:t>
      </w:r>
      <w:r w:rsidR="00BA7CCB">
        <w:rPr>
          <w:sz w:val="22"/>
          <w:szCs w:val="22"/>
        </w:rPr>
        <w:t>This is similar to our previous work, in which we created a surrogate of turbine loads and rotor mass as a function of rotor</w:t>
      </w:r>
      <w:r w:rsidR="005D472E">
        <w:rPr>
          <w:sz w:val="22"/>
          <w:szCs w:val="22"/>
        </w:rPr>
        <w:t xml:space="preserve"> diameter and rated power [7</w:t>
      </w:r>
      <w:r w:rsidR="002C4FC6">
        <w:rPr>
          <w:sz w:val="22"/>
          <w:szCs w:val="22"/>
        </w:rPr>
        <w:t>]</w:t>
      </w:r>
      <w:r w:rsidR="00BA7CCB">
        <w:rPr>
          <w:sz w:val="22"/>
          <w:szCs w:val="22"/>
        </w:rPr>
        <w:t>.</w:t>
      </w:r>
      <w:r w:rsidR="00DF52CC">
        <w:rPr>
          <w:sz w:val="22"/>
          <w:szCs w:val="22"/>
        </w:rPr>
        <w:t xml:space="preserve"> The surrogate model will allow us to </w:t>
      </w:r>
      <w:r w:rsidR="001863A6">
        <w:rPr>
          <w:sz w:val="22"/>
          <w:szCs w:val="22"/>
        </w:rPr>
        <w:t xml:space="preserve">quickly </w:t>
      </w:r>
      <w:r w:rsidR="00DF52CC">
        <w:rPr>
          <w:sz w:val="22"/>
          <w:szCs w:val="22"/>
        </w:rPr>
        <w:t xml:space="preserve">calculate </w:t>
      </w:r>
      <w:r w:rsidR="00993B45">
        <w:rPr>
          <w:sz w:val="22"/>
          <w:szCs w:val="22"/>
        </w:rPr>
        <w:t>loads</w:t>
      </w:r>
      <w:r w:rsidR="001863A6">
        <w:rPr>
          <w:sz w:val="22"/>
          <w:szCs w:val="22"/>
        </w:rPr>
        <w:t xml:space="preserve"> on the turbines</w:t>
      </w:r>
      <w:r w:rsidR="00DF52CC">
        <w:rPr>
          <w:sz w:val="22"/>
          <w:szCs w:val="22"/>
        </w:rPr>
        <w:t xml:space="preserve"> within an optimization where the model will be called hundreds or thousands of times.</w:t>
      </w:r>
    </w:p>
    <w:p w14:paraId="13C9EFC4" w14:textId="2EA3E3F2" w:rsidR="00F863EC" w:rsidRDefault="00B64117" w:rsidP="00DE02DE">
      <w:pPr>
        <w:rPr>
          <w:sz w:val="22"/>
          <w:szCs w:val="22"/>
        </w:rPr>
      </w:pPr>
      <w:r>
        <w:rPr>
          <w:sz w:val="22"/>
          <w:szCs w:val="22"/>
        </w:rPr>
        <w:tab/>
        <w:t>In this study, o</w:t>
      </w:r>
      <w:r w:rsidR="00BF1EA9">
        <w:rPr>
          <w:sz w:val="22"/>
          <w:szCs w:val="22"/>
        </w:rPr>
        <w:t>u</w:t>
      </w:r>
      <w:r>
        <w:rPr>
          <w:sz w:val="22"/>
          <w:szCs w:val="22"/>
        </w:rPr>
        <w:t xml:space="preserve">r objective function is the annual energy production </w:t>
      </w:r>
      <w:r w:rsidR="004522ED">
        <w:rPr>
          <w:sz w:val="22"/>
          <w:szCs w:val="22"/>
        </w:rPr>
        <w:t xml:space="preserve">(AEP) </w:t>
      </w:r>
      <w:r>
        <w:rPr>
          <w:sz w:val="22"/>
          <w:szCs w:val="22"/>
        </w:rPr>
        <w:t>of the wind farm, with the x and y location of each wind turbine as the design variables</w:t>
      </w:r>
      <w:r w:rsidR="006C69E2">
        <w:rPr>
          <w:sz w:val="22"/>
          <w:szCs w:val="22"/>
        </w:rPr>
        <w:t>, meaning our optimization will have on the order of one hundred design variables</w:t>
      </w:r>
      <w:r>
        <w:rPr>
          <w:sz w:val="22"/>
          <w:szCs w:val="22"/>
        </w:rPr>
        <w:t>. We will constrain the fat</w:t>
      </w:r>
      <w:r w:rsidR="00EC785E">
        <w:rPr>
          <w:sz w:val="22"/>
          <w:szCs w:val="22"/>
        </w:rPr>
        <w:t>igue loads on each wind turbine</w:t>
      </w:r>
      <w:r>
        <w:rPr>
          <w:sz w:val="22"/>
          <w:szCs w:val="22"/>
        </w:rPr>
        <w:t xml:space="preserve"> such that the</w:t>
      </w:r>
      <w:r w:rsidR="00EC785E">
        <w:rPr>
          <w:sz w:val="22"/>
          <w:szCs w:val="22"/>
        </w:rPr>
        <w:t>y</w:t>
      </w:r>
      <w:r>
        <w:rPr>
          <w:sz w:val="22"/>
          <w:szCs w:val="22"/>
        </w:rPr>
        <w:t xml:space="preserve"> do not exceed a given</w:t>
      </w:r>
      <w:r w:rsidR="006E4127">
        <w:rPr>
          <w:sz w:val="22"/>
          <w:szCs w:val="22"/>
        </w:rPr>
        <w:t xml:space="preserve"> </w:t>
      </w:r>
      <w:r w:rsidR="00AC4808">
        <w:rPr>
          <w:sz w:val="22"/>
          <w:szCs w:val="22"/>
        </w:rPr>
        <w:t>accumulated damage</w:t>
      </w:r>
      <w:r w:rsidR="006E4127">
        <w:rPr>
          <w:sz w:val="22"/>
          <w:szCs w:val="22"/>
        </w:rPr>
        <w:t xml:space="preserve"> during a twenty-</w:t>
      </w:r>
      <w:r>
        <w:rPr>
          <w:sz w:val="22"/>
          <w:szCs w:val="22"/>
        </w:rPr>
        <w:t xml:space="preserve">year lifespan. </w:t>
      </w:r>
      <w:r w:rsidR="001E52E3">
        <w:rPr>
          <w:sz w:val="22"/>
          <w:szCs w:val="22"/>
        </w:rPr>
        <w:t xml:space="preserve">We will vary the damage threshold </w:t>
      </w:r>
      <w:r w:rsidR="002A21FE">
        <w:rPr>
          <w:sz w:val="22"/>
          <w:szCs w:val="22"/>
        </w:rPr>
        <w:t xml:space="preserve">and determine how the optimal power production is affected by more stringent loads constraints. </w:t>
      </w:r>
      <w:r w:rsidR="00C218EF">
        <w:rPr>
          <w:sz w:val="22"/>
          <w:szCs w:val="22"/>
        </w:rPr>
        <w:t xml:space="preserve">In addition to loads constraints, we will also constrain turbine spacing and enforce wind farm </w:t>
      </w:r>
      <w:r w:rsidR="00C218EF">
        <w:rPr>
          <w:sz w:val="22"/>
          <w:szCs w:val="22"/>
        </w:rPr>
        <w:lastRenderedPageBreak/>
        <w:t>boundaries.</w:t>
      </w:r>
      <w:r w:rsidR="00B22904">
        <w:rPr>
          <w:sz w:val="22"/>
          <w:szCs w:val="22"/>
        </w:rPr>
        <w:t xml:space="preserve"> We will use the </w:t>
      </w:r>
      <w:r w:rsidR="002C4472">
        <w:rPr>
          <w:sz w:val="22"/>
          <w:szCs w:val="22"/>
        </w:rPr>
        <w:t>optimizer SNOPT</w:t>
      </w:r>
      <w:r w:rsidR="00410EC4">
        <w:rPr>
          <w:sz w:val="22"/>
          <w:szCs w:val="22"/>
        </w:rPr>
        <w:t xml:space="preserve">, </w:t>
      </w:r>
      <w:r w:rsidR="00B24BFD">
        <w:rPr>
          <w:sz w:val="22"/>
          <w:szCs w:val="22"/>
        </w:rPr>
        <w:t>which is a gradient-based optimizer well suited for large-scale nonlinear problems</w:t>
      </w:r>
      <w:r w:rsidR="005D472E">
        <w:rPr>
          <w:sz w:val="22"/>
          <w:szCs w:val="22"/>
        </w:rPr>
        <w:t xml:space="preserve"> [8</w:t>
      </w:r>
      <w:r w:rsidR="00FA0A4B">
        <w:rPr>
          <w:sz w:val="22"/>
          <w:szCs w:val="22"/>
        </w:rPr>
        <w:t>]</w:t>
      </w:r>
      <w:r w:rsidR="00B24BFD">
        <w:rPr>
          <w:sz w:val="22"/>
          <w:szCs w:val="22"/>
        </w:rPr>
        <w:t xml:space="preserve">. </w:t>
      </w:r>
      <w:r w:rsidR="00A97864">
        <w:rPr>
          <w:sz w:val="22"/>
          <w:szCs w:val="22"/>
        </w:rPr>
        <w:t xml:space="preserve">Because gradient-based optimization is sensitive to the starting </w:t>
      </w:r>
      <w:r w:rsidR="0001037E">
        <w:rPr>
          <w:sz w:val="22"/>
          <w:szCs w:val="22"/>
        </w:rPr>
        <w:t>points</w:t>
      </w:r>
      <w:r w:rsidR="00A97864">
        <w:rPr>
          <w:sz w:val="22"/>
          <w:szCs w:val="22"/>
        </w:rPr>
        <w:t>, we w</w:t>
      </w:r>
      <w:r w:rsidR="00D7578F">
        <w:rPr>
          <w:sz w:val="22"/>
          <w:szCs w:val="22"/>
        </w:rPr>
        <w:t>ill use the recently developed Wake Expansion C</w:t>
      </w:r>
      <w:r w:rsidR="00A97864">
        <w:rPr>
          <w:sz w:val="22"/>
          <w:szCs w:val="22"/>
        </w:rPr>
        <w:t xml:space="preserve">oefficient method to </w:t>
      </w:r>
      <w:r w:rsidR="00C20A6D">
        <w:rPr>
          <w:sz w:val="22"/>
          <w:szCs w:val="22"/>
        </w:rPr>
        <w:t xml:space="preserve">reduce the multi-modality of the design space and </w:t>
      </w:r>
      <w:r w:rsidR="00EB7C72">
        <w:rPr>
          <w:sz w:val="22"/>
          <w:szCs w:val="22"/>
        </w:rPr>
        <w:t>ensure that we can search more of the design space, increasing the probability of finding the global optimum</w:t>
      </w:r>
      <w:r w:rsidR="005D472E">
        <w:rPr>
          <w:sz w:val="22"/>
          <w:szCs w:val="22"/>
        </w:rPr>
        <w:t xml:space="preserve"> [9</w:t>
      </w:r>
      <w:r w:rsidR="001861EB">
        <w:rPr>
          <w:sz w:val="22"/>
          <w:szCs w:val="22"/>
        </w:rPr>
        <w:t>]</w:t>
      </w:r>
      <w:r w:rsidR="00C20A6D">
        <w:rPr>
          <w:sz w:val="22"/>
          <w:szCs w:val="22"/>
        </w:rPr>
        <w:t>. In addition, we will use many randomly generated starting locations.</w:t>
      </w:r>
    </w:p>
    <w:p w14:paraId="09FBF7C1" w14:textId="7BE21C13" w:rsidR="00454ABF" w:rsidRDefault="001D0D17" w:rsidP="000201E9">
      <w:pPr>
        <w:spacing w:line="400" w:lineRule="exact"/>
        <w:rPr>
          <w:b/>
          <w:sz w:val="22"/>
          <w:szCs w:val="22"/>
        </w:rPr>
      </w:pPr>
      <w:r>
        <w:rPr>
          <w:noProof/>
          <w:sz w:val="22"/>
          <w:szCs w:val="22"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02AA477" wp14:editId="1B5CDCC0">
                <wp:simplePos x="0" y="0"/>
                <wp:positionH relativeFrom="column">
                  <wp:posOffset>3023235</wp:posOffset>
                </wp:positionH>
                <wp:positionV relativeFrom="paragraph">
                  <wp:posOffset>111125</wp:posOffset>
                </wp:positionV>
                <wp:extent cx="3091180" cy="2288540"/>
                <wp:effectExtent l="0" t="0" r="7620" b="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1180" cy="2288540"/>
                          <a:chOff x="-6295" y="0"/>
                          <a:chExt cx="3093468" cy="2288845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-6295" y="1945342"/>
                            <a:ext cx="3093468" cy="343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786D46" w14:textId="73D9E70C" w:rsidR="009E5EF7" w:rsidRPr="00B57C1B" w:rsidRDefault="009E5EF7" w:rsidP="009E5EF7">
                              <w:pPr>
                                <w:jc w:val="center"/>
                                <w:rPr>
                                  <w:sz w:val="18"/>
                                  <w:szCs w:val="22"/>
                                </w:rPr>
                              </w:pPr>
                              <w:r w:rsidRPr="00B57C1B">
                                <w:rPr>
                                  <w:sz w:val="18"/>
                                  <w:szCs w:val="22"/>
                                </w:rPr>
                                <w:t>Figure 1: Pareto front showing how optima</w:t>
                              </w:r>
                              <w:r w:rsidR="00B57C1B" w:rsidRPr="00B57C1B">
                                <w:rPr>
                                  <w:sz w:val="18"/>
                                  <w:szCs w:val="22"/>
                                </w:rPr>
                                <w:t>l annual energy production</w:t>
                              </w:r>
                              <w:r w:rsidRPr="00B57C1B">
                                <w:rPr>
                                  <w:sz w:val="18"/>
                                  <w:szCs w:val="22"/>
                                </w:rPr>
                                <w:t xml:space="preserve"> is affected by constraints on average turbine waking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 descr="preliminary.pdf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6245" cy="2061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2AA477" id="Group 5" o:spid="_x0000_s1026" style="position:absolute;margin-left:238.05pt;margin-top:8.75pt;width:243.4pt;height:180.2pt;z-index:251660288;mso-width-relative:margin;mso-height-relative:margin" coordorigin="-6295" coordsize="3093468,228884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" o:spid="_x0000_s1027" type="#_x0000_t202" style="position:absolute;left:-6295;top:1945342;width:3093468;height:34350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<v:textbox>
                    <w:txbxContent>
                      <w:p w14:paraId="00786D46" w14:textId="73D9E70C" w:rsidR="009E5EF7" w:rsidRPr="00B57C1B" w:rsidRDefault="009E5EF7" w:rsidP="009E5EF7">
                        <w:pPr>
                          <w:jc w:val="center"/>
                          <w:rPr>
                            <w:sz w:val="18"/>
                            <w:szCs w:val="22"/>
                          </w:rPr>
                        </w:pPr>
                        <w:r w:rsidRPr="00B57C1B">
                          <w:rPr>
                            <w:sz w:val="18"/>
                            <w:szCs w:val="22"/>
                          </w:rPr>
                          <w:t>Figure 1: Pareto front showing how optima</w:t>
                        </w:r>
                        <w:r w:rsidR="00B57C1B" w:rsidRPr="00B57C1B">
                          <w:rPr>
                            <w:sz w:val="18"/>
                            <w:szCs w:val="22"/>
                          </w:rPr>
                          <w:t>l annual energy production</w:t>
                        </w:r>
                        <w:r w:rsidRPr="00B57C1B">
                          <w:rPr>
                            <w:sz w:val="18"/>
                            <w:szCs w:val="22"/>
                          </w:rPr>
                          <w:t xml:space="preserve"> is affected by constraints on average turbine waking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preliminary.pdf" style="position:absolute;width:2976245;height:206184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4N&#10;Fn3BAAAA2gAAAA8AAABkcnMvZG93bnJldi54bWxEj92KwjAUhO8F3yEcwRvRVFlUqlFEFHTpjT8P&#10;cGiOTbE5KU3U+vZmYcHLYWa+YZbr1lbiSY0vHSsYjxIQxLnTJRcKrpf9cA7CB2SNlWNS8CYP61W3&#10;s8RUuxef6HkOhYgQ9ikqMCHUqZQ+N2TRj1xNHL2bayyGKJtC6gZfEW4rOUmSqbRYclwwWNPWUH4/&#10;P6yC3fZ+cfvZMSRmkGXTXxy4Mnso1e+1mwWIQG34hv/bB63gB/6uxBsgVx8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J4NFn3BAAAA2gAAAA8AAAAAAAAAAAAAAAAAnAIAAGRy&#10;cy9kb3ducmV2LnhtbFBLBQYAAAAABAAEAPcAAACKAwAAAAA=&#10;">
                  <v:imagedata r:id="rId9" o:title="preliminary.pdf"/>
                  <v:path arrowok="t"/>
                </v:shape>
                <w10:wrap type="square"/>
              </v:group>
            </w:pict>
          </mc:Fallback>
        </mc:AlternateContent>
      </w:r>
      <w:r w:rsidR="00F863EC">
        <w:rPr>
          <w:b/>
          <w:sz w:val="22"/>
          <w:szCs w:val="22"/>
        </w:rPr>
        <w:t>Preliminary Results</w:t>
      </w:r>
    </w:p>
    <w:p w14:paraId="622D2BEE" w14:textId="1AE8006C" w:rsidR="007D0192" w:rsidRDefault="00BC4747" w:rsidP="00725E53">
      <w:pPr>
        <w:ind w:firstLine="720"/>
        <w:rPr>
          <w:sz w:val="22"/>
          <w:szCs w:val="22"/>
        </w:rPr>
      </w:pPr>
      <w:r>
        <w:rPr>
          <w:sz w:val="22"/>
          <w:szCs w:val="22"/>
        </w:rPr>
        <w:t>Figure 1</w:t>
      </w:r>
      <w:r w:rsidR="00D12C19">
        <w:rPr>
          <w:sz w:val="22"/>
          <w:szCs w:val="22"/>
        </w:rPr>
        <w:t>, which</w:t>
      </w:r>
      <w:r w:rsidR="00470558">
        <w:rPr>
          <w:sz w:val="22"/>
          <w:szCs w:val="22"/>
        </w:rPr>
        <w:t xml:space="preserve"> </w:t>
      </w:r>
      <w:r>
        <w:rPr>
          <w:sz w:val="22"/>
          <w:szCs w:val="22"/>
        </w:rPr>
        <w:t>shows</w:t>
      </w:r>
      <w:r w:rsidR="00470558">
        <w:rPr>
          <w:sz w:val="22"/>
          <w:szCs w:val="22"/>
        </w:rPr>
        <w:t xml:space="preserve"> </w:t>
      </w:r>
      <w:r w:rsidR="00892A1E">
        <w:rPr>
          <w:sz w:val="22"/>
          <w:szCs w:val="22"/>
        </w:rPr>
        <w:t xml:space="preserve">some </w:t>
      </w:r>
      <w:r w:rsidR="00470558">
        <w:rPr>
          <w:sz w:val="22"/>
          <w:szCs w:val="22"/>
        </w:rPr>
        <w:t>preliminary optimization results</w:t>
      </w:r>
      <w:r w:rsidR="00F81C07">
        <w:rPr>
          <w:sz w:val="22"/>
          <w:szCs w:val="22"/>
        </w:rPr>
        <w:t>, shows the relationship between achievable AEP and</w:t>
      </w:r>
      <w:bookmarkStart w:id="0" w:name="_GoBack"/>
      <w:bookmarkEnd w:id="0"/>
      <w:r w:rsidR="00F81C07">
        <w:rPr>
          <w:sz w:val="22"/>
          <w:szCs w:val="22"/>
        </w:rPr>
        <w:t xml:space="preserve"> average turbine waking</w:t>
      </w:r>
      <w:r w:rsidR="00470558">
        <w:rPr>
          <w:sz w:val="22"/>
          <w:szCs w:val="22"/>
        </w:rPr>
        <w:t>.</w:t>
      </w:r>
      <w:r w:rsidR="00F81C07">
        <w:rPr>
          <w:sz w:val="22"/>
          <w:szCs w:val="22"/>
        </w:rPr>
        <w:t xml:space="preserve"> For these results, average turbine waking</w:t>
      </w:r>
      <w:r w:rsidR="001A6CC7">
        <w:rPr>
          <w:sz w:val="22"/>
          <w:szCs w:val="22"/>
        </w:rPr>
        <w:t xml:space="preserve"> was defined as the </w:t>
      </w:r>
      <w:r w:rsidR="004F0391">
        <w:rPr>
          <w:sz w:val="22"/>
          <w:szCs w:val="22"/>
        </w:rPr>
        <w:t xml:space="preserve">average amount of the swept rotor area that is waked throughout the wind farm. </w:t>
      </w:r>
      <w:r w:rsidR="008C4678">
        <w:rPr>
          <w:sz w:val="22"/>
          <w:szCs w:val="22"/>
        </w:rPr>
        <w:t>T</w:t>
      </w:r>
      <w:r w:rsidR="00B3210A">
        <w:rPr>
          <w:sz w:val="22"/>
          <w:szCs w:val="22"/>
        </w:rPr>
        <w:t>urbine waking in these results stand</w:t>
      </w:r>
      <w:r w:rsidR="00416A7F">
        <w:rPr>
          <w:sz w:val="22"/>
          <w:szCs w:val="22"/>
        </w:rPr>
        <w:t>s</w:t>
      </w:r>
      <w:r w:rsidR="00B3210A">
        <w:rPr>
          <w:sz w:val="22"/>
          <w:szCs w:val="22"/>
        </w:rPr>
        <w:t xml:space="preserve"> in for our FAST surrogate model, with the </w:t>
      </w:r>
      <w:r w:rsidR="008F6E0E">
        <w:rPr>
          <w:sz w:val="22"/>
          <w:szCs w:val="22"/>
        </w:rPr>
        <w:t>understanding that</w:t>
      </w:r>
      <w:r w:rsidR="00D61244">
        <w:rPr>
          <w:sz w:val="22"/>
          <w:szCs w:val="22"/>
        </w:rPr>
        <w:t xml:space="preserve"> waked turbine</w:t>
      </w:r>
      <w:r w:rsidR="008F6E0E">
        <w:rPr>
          <w:sz w:val="22"/>
          <w:szCs w:val="22"/>
        </w:rPr>
        <w:t>s experience</w:t>
      </w:r>
      <w:r w:rsidR="00B3210A">
        <w:rPr>
          <w:sz w:val="22"/>
          <w:szCs w:val="22"/>
        </w:rPr>
        <w:t xml:space="preserve"> higher fatigue </w:t>
      </w:r>
      <w:r w:rsidR="00A93647">
        <w:rPr>
          <w:sz w:val="22"/>
          <w:szCs w:val="22"/>
        </w:rPr>
        <w:t>loads than</w:t>
      </w:r>
      <w:r w:rsidR="00D61244">
        <w:rPr>
          <w:sz w:val="22"/>
          <w:szCs w:val="22"/>
        </w:rPr>
        <w:t xml:space="preserve"> un-waked turbine</w:t>
      </w:r>
      <w:r w:rsidR="00A93647">
        <w:rPr>
          <w:sz w:val="22"/>
          <w:szCs w:val="22"/>
        </w:rPr>
        <w:t>s</w:t>
      </w:r>
      <w:r w:rsidR="00B3210A">
        <w:rPr>
          <w:sz w:val="22"/>
          <w:szCs w:val="22"/>
        </w:rPr>
        <w:t xml:space="preserve">. </w:t>
      </w:r>
      <w:r w:rsidR="007D0192">
        <w:rPr>
          <w:sz w:val="22"/>
          <w:szCs w:val="22"/>
        </w:rPr>
        <w:t>Increased loads from partial waking are not considered in these results, but will be accounted for in our surrogate model.</w:t>
      </w:r>
    </w:p>
    <w:p w14:paraId="638B9896" w14:textId="08FB6F23" w:rsidR="007B5C7E" w:rsidRPr="00725E53" w:rsidRDefault="004F0391" w:rsidP="00725E53">
      <w:pPr>
        <w:ind w:firstLine="720"/>
        <w:rPr>
          <w:sz w:val="22"/>
          <w:szCs w:val="22"/>
        </w:rPr>
      </w:pPr>
      <w:r>
        <w:rPr>
          <w:sz w:val="22"/>
          <w:szCs w:val="22"/>
        </w:rPr>
        <w:t>We</w:t>
      </w:r>
      <w:r w:rsidR="00674BBE">
        <w:rPr>
          <w:sz w:val="22"/>
          <w:szCs w:val="22"/>
        </w:rPr>
        <w:t xml:space="preserve"> optimized the layout of a </w:t>
      </w:r>
      <w:r w:rsidR="00C565DA">
        <w:rPr>
          <w:sz w:val="22"/>
          <w:szCs w:val="22"/>
        </w:rPr>
        <w:t>twenty-turbine</w:t>
      </w:r>
      <w:r w:rsidR="00674BBE">
        <w:rPr>
          <w:sz w:val="22"/>
          <w:szCs w:val="22"/>
        </w:rPr>
        <w:t xml:space="preserve"> wind farm, with fifteen random starts for each optimization</w:t>
      </w:r>
      <w:r w:rsidR="007F4A60">
        <w:rPr>
          <w:sz w:val="22"/>
          <w:szCs w:val="22"/>
        </w:rPr>
        <w:t xml:space="preserve"> and a unidirectional wind rose</w:t>
      </w:r>
      <w:r w:rsidR="00674BBE">
        <w:rPr>
          <w:sz w:val="22"/>
          <w:szCs w:val="22"/>
        </w:rPr>
        <w:t xml:space="preserve">. </w:t>
      </w:r>
      <w:r w:rsidR="004522ED">
        <w:rPr>
          <w:sz w:val="22"/>
          <w:szCs w:val="22"/>
        </w:rPr>
        <w:t xml:space="preserve">This Pareto front was achieved by first optimizing the layout with only turbine spacing and boundary constraints to obtain the maximum </w:t>
      </w:r>
      <w:r w:rsidR="00695B99">
        <w:rPr>
          <w:sz w:val="22"/>
          <w:szCs w:val="22"/>
        </w:rPr>
        <w:t xml:space="preserve">AEP, and finding the associated </w:t>
      </w:r>
      <w:r w:rsidR="00FC7C27">
        <w:rPr>
          <w:sz w:val="22"/>
          <w:szCs w:val="22"/>
        </w:rPr>
        <w:t>average waking.</w:t>
      </w:r>
      <w:r w:rsidR="00B05383">
        <w:rPr>
          <w:sz w:val="22"/>
          <w:szCs w:val="22"/>
        </w:rPr>
        <w:t xml:space="preserve"> We then repeated this optimization with an additional constraint on average turbine waking.</w:t>
      </w:r>
      <w:r w:rsidR="00AD7E57">
        <w:rPr>
          <w:sz w:val="22"/>
          <w:szCs w:val="22"/>
        </w:rPr>
        <w:t xml:space="preserve"> </w:t>
      </w:r>
      <w:r w:rsidR="00ED12EC">
        <w:rPr>
          <w:sz w:val="22"/>
          <w:szCs w:val="22"/>
        </w:rPr>
        <w:t xml:space="preserve">By considering the turbine waking as a constraint, </w:t>
      </w:r>
      <w:r w:rsidR="00756178">
        <w:rPr>
          <w:sz w:val="22"/>
          <w:szCs w:val="22"/>
        </w:rPr>
        <w:t>it can be significantly reduced (20%) for only a marginal decrease in AEP (</w:t>
      </w:r>
      <w:r w:rsidR="00894BE5">
        <w:rPr>
          <w:sz w:val="22"/>
          <w:szCs w:val="22"/>
        </w:rPr>
        <w:t>2%).</w:t>
      </w:r>
      <w:r w:rsidR="00CD6350">
        <w:rPr>
          <w:sz w:val="22"/>
          <w:szCs w:val="22"/>
        </w:rPr>
        <w:t xml:space="preserve"> We expect our final results to be similar, in that we will be able to reduce fatigue damage in a wind farm with negligible effect on the AEP.</w:t>
      </w:r>
      <w:r w:rsidR="00CD13F4">
        <w:rPr>
          <w:sz w:val="22"/>
          <w:szCs w:val="22"/>
        </w:rPr>
        <w:t xml:space="preserve"> This</w:t>
      </w:r>
      <w:r w:rsidR="006B5FC2">
        <w:rPr>
          <w:sz w:val="22"/>
          <w:szCs w:val="22"/>
        </w:rPr>
        <w:t xml:space="preserve"> is due to the multi-modality of the wind farm layout design space. </w:t>
      </w:r>
      <w:r w:rsidR="004E335F">
        <w:rPr>
          <w:sz w:val="22"/>
          <w:szCs w:val="22"/>
        </w:rPr>
        <w:t>There are</w:t>
      </w:r>
      <w:r w:rsidR="002C6870">
        <w:rPr>
          <w:sz w:val="22"/>
          <w:szCs w:val="22"/>
        </w:rPr>
        <w:t xml:space="preserve"> many solutions that produce a near </w:t>
      </w:r>
      <w:r w:rsidR="004E335F">
        <w:rPr>
          <w:sz w:val="22"/>
          <w:szCs w:val="22"/>
        </w:rPr>
        <w:t xml:space="preserve">identical AEP, but vary widely in turbine fatigue damage. By </w:t>
      </w:r>
      <w:r w:rsidR="00070C62">
        <w:rPr>
          <w:sz w:val="22"/>
          <w:szCs w:val="22"/>
        </w:rPr>
        <w:t>constraining fatigue</w:t>
      </w:r>
      <w:r w:rsidR="004E335F">
        <w:rPr>
          <w:sz w:val="22"/>
          <w:szCs w:val="22"/>
        </w:rPr>
        <w:t xml:space="preserve"> during optimization, we can take advantage of the design space multi-modality, and find the solutions with high AEP and low fatigue. </w:t>
      </w:r>
    </w:p>
    <w:p w14:paraId="44FFF93C" w14:textId="6A3659EB" w:rsidR="00F863EC" w:rsidRDefault="001A19AA" w:rsidP="00211562">
      <w:pPr>
        <w:spacing w:line="400" w:lineRule="exact"/>
        <w:rPr>
          <w:b/>
          <w:sz w:val="22"/>
          <w:szCs w:val="22"/>
        </w:rPr>
      </w:pPr>
      <w:r>
        <w:rPr>
          <w:b/>
          <w:sz w:val="22"/>
          <w:szCs w:val="22"/>
        </w:rPr>
        <w:t>Conclusions</w:t>
      </w:r>
    </w:p>
    <w:p w14:paraId="496AB27E" w14:textId="7391CF0F" w:rsidR="00AC414B" w:rsidRPr="00A83540" w:rsidRDefault="008954B2" w:rsidP="00C00142">
      <w:pPr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sz w:val="22"/>
          <w:szCs w:val="22"/>
        </w:rPr>
        <w:t>Wind farms can achieve energy output increases through turbine layout optimizati</w:t>
      </w:r>
      <w:r w:rsidR="00583673">
        <w:rPr>
          <w:sz w:val="22"/>
          <w:szCs w:val="22"/>
        </w:rPr>
        <w:t xml:space="preserve">on. </w:t>
      </w:r>
      <w:r w:rsidR="00B7153B">
        <w:rPr>
          <w:sz w:val="22"/>
          <w:szCs w:val="22"/>
        </w:rPr>
        <w:t xml:space="preserve">In addition to increased energy, layout optimization can also be used to </w:t>
      </w:r>
      <w:r w:rsidR="00976A03">
        <w:rPr>
          <w:sz w:val="22"/>
          <w:szCs w:val="22"/>
        </w:rPr>
        <w:t xml:space="preserve">decrease fatigue loads caused by turbine wakes. </w:t>
      </w:r>
      <w:r w:rsidR="008E620C">
        <w:rPr>
          <w:sz w:val="22"/>
          <w:szCs w:val="22"/>
        </w:rPr>
        <w:t xml:space="preserve">By using a surrogate model to calculate loading on wind turbines, we will optimize wind farm layout for maximum </w:t>
      </w:r>
      <w:r w:rsidR="00E05E43">
        <w:rPr>
          <w:sz w:val="22"/>
          <w:szCs w:val="22"/>
        </w:rPr>
        <w:t>AEP</w:t>
      </w:r>
      <w:r w:rsidR="008E620C">
        <w:rPr>
          <w:sz w:val="22"/>
          <w:szCs w:val="22"/>
        </w:rPr>
        <w:t xml:space="preserve">, while safely constraining turbine loads to </w:t>
      </w:r>
      <w:r w:rsidR="00DB58AF">
        <w:rPr>
          <w:sz w:val="22"/>
          <w:szCs w:val="22"/>
        </w:rPr>
        <w:t>maintain</w:t>
      </w:r>
      <w:r w:rsidR="00E4195B">
        <w:rPr>
          <w:sz w:val="22"/>
          <w:szCs w:val="22"/>
        </w:rPr>
        <w:t xml:space="preserve"> the lifetime of the turbines</w:t>
      </w:r>
      <w:r w:rsidR="008E620C">
        <w:rPr>
          <w:sz w:val="22"/>
          <w:szCs w:val="22"/>
        </w:rPr>
        <w:t>.</w:t>
      </w:r>
    </w:p>
    <w:p w14:paraId="638EC629" w14:textId="766A4B50" w:rsidR="008850E1" w:rsidRPr="005E6A42" w:rsidRDefault="0098437F" w:rsidP="002112CA">
      <w:pPr>
        <w:spacing w:line="400" w:lineRule="exact"/>
        <w:rPr>
          <w:b/>
          <w:sz w:val="22"/>
          <w:szCs w:val="22"/>
        </w:rPr>
      </w:pPr>
      <w:r w:rsidRPr="005E6A42">
        <w:rPr>
          <w:b/>
          <w:sz w:val="22"/>
          <w:szCs w:val="22"/>
        </w:rPr>
        <w:t>References</w:t>
      </w:r>
    </w:p>
    <w:p w14:paraId="108EF406" w14:textId="475610EC" w:rsidR="008850E1" w:rsidRDefault="008850E1" w:rsidP="005D4ED8">
      <w:pPr>
        <w:pStyle w:val="ListParagraph"/>
        <w:numPr>
          <w:ilvl w:val="0"/>
          <w:numId w:val="8"/>
        </w:numPr>
        <w:rPr>
          <w:sz w:val="18"/>
          <w:szCs w:val="22"/>
        </w:rPr>
      </w:pPr>
      <w:r>
        <w:rPr>
          <w:sz w:val="18"/>
          <w:szCs w:val="22"/>
        </w:rPr>
        <w:t xml:space="preserve">Barthelmie, </w:t>
      </w:r>
      <w:r w:rsidR="00B06F78">
        <w:rPr>
          <w:sz w:val="18"/>
          <w:szCs w:val="22"/>
        </w:rPr>
        <w:t>R. J.</w:t>
      </w:r>
      <w:r>
        <w:rPr>
          <w:sz w:val="18"/>
          <w:szCs w:val="22"/>
        </w:rPr>
        <w:t>, et al., 2007: “Modelling and measurements of power losses and turbulence intensity in wind turbine wakes at Mi</w:t>
      </w:r>
      <w:r w:rsidR="008E31BF">
        <w:rPr>
          <w:sz w:val="18"/>
          <w:szCs w:val="22"/>
        </w:rPr>
        <w:t xml:space="preserve">ddelgrunden offshore wind farm,” </w:t>
      </w:r>
      <w:r w:rsidR="008E31BF">
        <w:rPr>
          <w:i/>
          <w:sz w:val="18"/>
          <w:szCs w:val="22"/>
        </w:rPr>
        <w:t>Wind Energy</w:t>
      </w:r>
      <w:r w:rsidR="008E31BF">
        <w:rPr>
          <w:sz w:val="18"/>
          <w:szCs w:val="22"/>
        </w:rPr>
        <w:t xml:space="preserve"> volume 10, pages 517-528</w:t>
      </w:r>
    </w:p>
    <w:p w14:paraId="737D0606" w14:textId="180BF27E" w:rsidR="00B80F98" w:rsidRDefault="00B80F98" w:rsidP="005D4ED8">
      <w:pPr>
        <w:pStyle w:val="ListParagraph"/>
        <w:numPr>
          <w:ilvl w:val="0"/>
          <w:numId w:val="8"/>
        </w:numPr>
        <w:rPr>
          <w:sz w:val="18"/>
          <w:szCs w:val="22"/>
        </w:rPr>
      </w:pPr>
      <w:r>
        <w:rPr>
          <w:sz w:val="18"/>
          <w:szCs w:val="22"/>
        </w:rPr>
        <w:t xml:space="preserve">Elkinton, </w:t>
      </w:r>
      <w:r w:rsidR="00B06F78">
        <w:rPr>
          <w:sz w:val="18"/>
          <w:szCs w:val="22"/>
        </w:rPr>
        <w:t>C.</w:t>
      </w:r>
      <w:r>
        <w:rPr>
          <w:sz w:val="18"/>
          <w:szCs w:val="22"/>
        </w:rPr>
        <w:t xml:space="preserve"> N. Manwell, </w:t>
      </w:r>
      <w:r w:rsidR="00B06F78">
        <w:rPr>
          <w:sz w:val="18"/>
          <w:szCs w:val="22"/>
        </w:rPr>
        <w:t>J.</w:t>
      </w:r>
      <w:r>
        <w:rPr>
          <w:sz w:val="18"/>
          <w:szCs w:val="22"/>
        </w:rPr>
        <w:t xml:space="preserve"> F., McGowan, </w:t>
      </w:r>
      <w:r w:rsidR="00B06F78">
        <w:rPr>
          <w:sz w:val="18"/>
          <w:szCs w:val="22"/>
        </w:rPr>
        <w:t>J.</w:t>
      </w:r>
      <w:r>
        <w:rPr>
          <w:sz w:val="18"/>
          <w:szCs w:val="22"/>
        </w:rPr>
        <w:t xml:space="preserve"> G., 2005: “Offshore wind farm layout optimization (owflo) project: An introduction,” </w:t>
      </w:r>
      <w:r>
        <w:rPr>
          <w:i/>
          <w:sz w:val="18"/>
          <w:szCs w:val="22"/>
        </w:rPr>
        <w:t>Offshore Wind</w:t>
      </w:r>
      <w:r>
        <w:rPr>
          <w:sz w:val="18"/>
          <w:szCs w:val="22"/>
        </w:rPr>
        <w:t>, pages 1-9</w:t>
      </w:r>
    </w:p>
    <w:p w14:paraId="467E138B" w14:textId="6523CEB5" w:rsidR="0007451A" w:rsidRPr="0007451A" w:rsidRDefault="0007451A" w:rsidP="0007451A">
      <w:pPr>
        <w:pStyle w:val="ListParagraph"/>
        <w:numPr>
          <w:ilvl w:val="0"/>
          <w:numId w:val="8"/>
        </w:numPr>
        <w:rPr>
          <w:rFonts w:eastAsia="Times New Roman"/>
          <w:sz w:val="18"/>
          <w:szCs w:val="16"/>
          <w:lang w:eastAsia="en-US"/>
        </w:rPr>
      </w:pPr>
      <w:r w:rsidRPr="0007451A">
        <w:rPr>
          <w:sz w:val="18"/>
          <w:szCs w:val="16"/>
        </w:rPr>
        <w:t xml:space="preserve">Thomsen, K., </w:t>
      </w:r>
      <w:r w:rsidRPr="0007451A">
        <w:rPr>
          <w:rFonts w:eastAsia="Times New Roman"/>
          <w:color w:val="222222"/>
          <w:sz w:val="18"/>
          <w:szCs w:val="16"/>
          <w:shd w:val="clear" w:color="auto" w:fill="FFFFFF"/>
        </w:rPr>
        <w:t>Sørensen</w:t>
      </w:r>
      <w:r>
        <w:rPr>
          <w:rFonts w:eastAsia="Times New Roman"/>
          <w:color w:val="222222"/>
          <w:sz w:val="18"/>
          <w:szCs w:val="16"/>
          <w:shd w:val="clear" w:color="auto" w:fill="FFFFFF"/>
        </w:rPr>
        <w:t xml:space="preserve">, P., 1999: “Fatigue loads for wind turbines operating in wakes,” </w:t>
      </w:r>
      <w:r>
        <w:rPr>
          <w:rFonts w:eastAsia="Times New Roman"/>
          <w:i/>
          <w:color w:val="222222"/>
          <w:sz w:val="18"/>
          <w:szCs w:val="16"/>
          <w:shd w:val="clear" w:color="auto" w:fill="FFFFFF"/>
        </w:rPr>
        <w:t xml:space="preserve">Journal of Wind Engineering and Industrial Aerodynamics </w:t>
      </w:r>
      <w:r>
        <w:rPr>
          <w:rFonts w:eastAsia="Times New Roman"/>
          <w:color w:val="222222"/>
          <w:sz w:val="18"/>
          <w:szCs w:val="16"/>
          <w:shd w:val="clear" w:color="auto" w:fill="FFFFFF"/>
        </w:rPr>
        <w:t>80.1-2, pages 121-136</w:t>
      </w:r>
    </w:p>
    <w:p w14:paraId="5A490E07" w14:textId="7528ADA9" w:rsidR="006B761F" w:rsidRDefault="00412291" w:rsidP="005D4ED8">
      <w:pPr>
        <w:pStyle w:val="ListParagraph"/>
        <w:numPr>
          <w:ilvl w:val="0"/>
          <w:numId w:val="8"/>
        </w:numPr>
        <w:rPr>
          <w:sz w:val="18"/>
          <w:szCs w:val="22"/>
        </w:rPr>
      </w:pPr>
      <w:r>
        <w:rPr>
          <w:sz w:val="18"/>
          <w:szCs w:val="22"/>
        </w:rPr>
        <w:t xml:space="preserve">Jonkman, </w:t>
      </w:r>
      <w:r w:rsidR="004F6588">
        <w:rPr>
          <w:sz w:val="18"/>
          <w:szCs w:val="22"/>
        </w:rPr>
        <w:t>J.</w:t>
      </w:r>
      <w:r>
        <w:rPr>
          <w:sz w:val="18"/>
          <w:szCs w:val="22"/>
        </w:rPr>
        <w:t>, et al., 2009: “Definition of a 5-MW reference wind turbine for offshore system development</w:t>
      </w:r>
      <w:r w:rsidR="00A3532E">
        <w:rPr>
          <w:sz w:val="18"/>
          <w:szCs w:val="22"/>
        </w:rPr>
        <w:t xml:space="preserve">,” National Energy Renewable </w:t>
      </w:r>
      <w:r w:rsidR="003275CC">
        <w:rPr>
          <w:sz w:val="18"/>
          <w:szCs w:val="22"/>
        </w:rPr>
        <w:t>Laboratory</w:t>
      </w:r>
      <w:r w:rsidR="003275CC">
        <w:rPr>
          <w:sz w:val="18"/>
          <w:szCs w:val="22"/>
        </w:rPr>
        <w:t xml:space="preserve"> </w:t>
      </w:r>
      <w:r w:rsidR="00A3532E">
        <w:rPr>
          <w:sz w:val="18"/>
          <w:szCs w:val="22"/>
        </w:rPr>
        <w:t>TP-500-38060</w:t>
      </w:r>
    </w:p>
    <w:p w14:paraId="7BAC7E46" w14:textId="22239EC9" w:rsidR="002F74F7" w:rsidRDefault="002F74F7" w:rsidP="005D4ED8">
      <w:pPr>
        <w:pStyle w:val="ListParagraph"/>
        <w:numPr>
          <w:ilvl w:val="0"/>
          <w:numId w:val="8"/>
        </w:numPr>
        <w:rPr>
          <w:sz w:val="18"/>
          <w:szCs w:val="22"/>
        </w:rPr>
      </w:pPr>
      <w:r>
        <w:rPr>
          <w:sz w:val="18"/>
          <w:szCs w:val="22"/>
        </w:rPr>
        <w:t xml:space="preserve">Thomas, J. J., Gebraad P. M. O., Ning, A., 2017: “Improving the FLORIS wind plant model for compatibility with gradient-based optimization,” </w:t>
      </w:r>
      <w:r>
        <w:rPr>
          <w:i/>
          <w:sz w:val="18"/>
          <w:szCs w:val="22"/>
        </w:rPr>
        <w:t>Wind Engineering</w:t>
      </w:r>
      <w:r>
        <w:rPr>
          <w:sz w:val="18"/>
          <w:szCs w:val="22"/>
        </w:rPr>
        <w:t>, pages 313-329</w:t>
      </w:r>
    </w:p>
    <w:p w14:paraId="105D01A8" w14:textId="349B1525" w:rsidR="00B06F78" w:rsidRDefault="00B06F78" w:rsidP="005D4ED8">
      <w:pPr>
        <w:pStyle w:val="ListParagraph"/>
        <w:numPr>
          <w:ilvl w:val="0"/>
          <w:numId w:val="8"/>
        </w:numPr>
        <w:rPr>
          <w:sz w:val="18"/>
          <w:szCs w:val="22"/>
        </w:rPr>
      </w:pPr>
      <w:r>
        <w:rPr>
          <w:sz w:val="18"/>
          <w:szCs w:val="22"/>
        </w:rPr>
        <w:t xml:space="preserve">Jonkman, </w:t>
      </w:r>
      <w:r w:rsidR="003275CC">
        <w:rPr>
          <w:sz w:val="18"/>
          <w:szCs w:val="22"/>
        </w:rPr>
        <w:t>J. M., Buhl Jr., M. L., 2005: “FAST user’s guide,” National Renewable Energy Laboratory EL-500-38230</w:t>
      </w:r>
    </w:p>
    <w:p w14:paraId="5593A5F2" w14:textId="647C20DF" w:rsidR="00CF7492" w:rsidRDefault="00CF7492" w:rsidP="005D4ED8">
      <w:pPr>
        <w:pStyle w:val="ListParagraph"/>
        <w:numPr>
          <w:ilvl w:val="0"/>
          <w:numId w:val="8"/>
        </w:numPr>
        <w:rPr>
          <w:sz w:val="18"/>
          <w:szCs w:val="22"/>
        </w:rPr>
      </w:pPr>
      <w:r>
        <w:rPr>
          <w:sz w:val="18"/>
          <w:szCs w:val="22"/>
        </w:rPr>
        <w:t xml:space="preserve">Stanley, A. P. J., Ning, A., 2019: “Coupled wind turbine design and layout optimization with nonhomogeneous wind turbines,” </w:t>
      </w:r>
      <w:r>
        <w:rPr>
          <w:i/>
          <w:sz w:val="18"/>
          <w:szCs w:val="22"/>
        </w:rPr>
        <w:t>Wind Energy Science</w:t>
      </w:r>
      <w:r>
        <w:rPr>
          <w:sz w:val="18"/>
          <w:szCs w:val="22"/>
        </w:rPr>
        <w:t>, pages 99-114</w:t>
      </w:r>
    </w:p>
    <w:p w14:paraId="743AC576" w14:textId="54AF913E" w:rsidR="00B43B7D" w:rsidRDefault="00B43B7D" w:rsidP="005D4ED8">
      <w:pPr>
        <w:pStyle w:val="ListParagraph"/>
        <w:numPr>
          <w:ilvl w:val="0"/>
          <w:numId w:val="8"/>
        </w:numPr>
        <w:rPr>
          <w:sz w:val="18"/>
          <w:szCs w:val="22"/>
        </w:rPr>
      </w:pPr>
      <w:r>
        <w:rPr>
          <w:sz w:val="18"/>
          <w:szCs w:val="22"/>
        </w:rPr>
        <w:t xml:space="preserve">Gill, P. E., Murray, W., Saunders, M. A., </w:t>
      </w:r>
      <w:r w:rsidR="00B44F08">
        <w:rPr>
          <w:sz w:val="18"/>
          <w:szCs w:val="22"/>
        </w:rPr>
        <w:t xml:space="preserve">2005: </w:t>
      </w:r>
      <w:r>
        <w:rPr>
          <w:sz w:val="18"/>
          <w:szCs w:val="22"/>
        </w:rPr>
        <w:t xml:space="preserve">“SNOPT: An SQP algorithm for large-scale constrained optimization,” </w:t>
      </w:r>
      <w:r>
        <w:rPr>
          <w:i/>
          <w:sz w:val="18"/>
          <w:szCs w:val="22"/>
        </w:rPr>
        <w:t>SIAM review</w:t>
      </w:r>
      <w:r w:rsidR="00ED406B">
        <w:rPr>
          <w:i/>
          <w:sz w:val="18"/>
          <w:szCs w:val="22"/>
        </w:rPr>
        <w:t xml:space="preserve"> </w:t>
      </w:r>
      <w:r w:rsidR="00ED406B">
        <w:rPr>
          <w:sz w:val="18"/>
          <w:szCs w:val="22"/>
        </w:rPr>
        <w:t>47.1</w:t>
      </w:r>
      <w:r w:rsidR="00B44F08">
        <w:rPr>
          <w:sz w:val="18"/>
          <w:szCs w:val="22"/>
        </w:rPr>
        <w:t>, pages 99-131</w:t>
      </w:r>
    </w:p>
    <w:p w14:paraId="5E253DFC" w14:textId="66718134" w:rsidR="005C6CD4" w:rsidRPr="005022D0" w:rsidRDefault="005C6CD4" w:rsidP="005D4ED8">
      <w:pPr>
        <w:pStyle w:val="ListParagraph"/>
        <w:numPr>
          <w:ilvl w:val="0"/>
          <w:numId w:val="8"/>
        </w:numPr>
        <w:rPr>
          <w:sz w:val="18"/>
          <w:szCs w:val="22"/>
        </w:rPr>
      </w:pPr>
      <w:r>
        <w:rPr>
          <w:sz w:val="18"/>
          <w:szCs w:val="22"/>
        </w:rPr>
        <w:t xml:space="preserve">Thomas, J. J., Ning, A., </w:t>
      </w:r>
      <w:r w:rsidR="00AA04AF">
        <w:rPr>
          <w:sz w:val="18"/>
          <w:szCs w:val="22"/>
        </w:rPr>
        <w:t xml:space="preserve">2018: “A method for reducing the multi-modality in the wind farm layout optimization problem,” </w:t>
      </w:r>
      <w:r w:rsidR="00AA04AF">
        <w:rPr>
          <w:i/>
          <w:sz w:val="18"/>
          <w:szCs w:val="22"/>
        </w:rPr>
        <w:t xml:space="preserve">Journal of Physics: Conference Series </w:t>
      </w:r>
      <w:r w:rsidR="00AA04AF">
        <w:rPr>
          <w:sz w:val="18"/>
          <w:szCs w:val="22"/>
        </w:rPr>
        <w:t>Vol. 1037, No. 4</w:t>
      </w:r>
    </w:p>
    <w:sectPr w:rsidR="005C6CD4" w:rsidRPr="005022D0" w:rsidSect="006713E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7F8DB5" w14:textId="77777777" w:rsidR="00464A54" w:rsidRDefault="00464A54" w:rsidP="00AC414B">
      <w:r>
        <w:separator/>
      </w:r>
    </w:p>
  </w:endnote>
  <w:endnote w:type="continuationSeparator" w:id="0">
    <w:p w14:paraId="7B70B350" w14:textId="77777777" w:rsidR="00464A54" w:rsidRDefault="00464A54" w:rsidP="00AC4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5A1195" w14:textId="77777777" w:rsidR="00464A54" w:rsidRDefault="00464A54" w:rsidP="00AC414B">
      <w:r>
        <w:separator/>
      </w:r>
    </w:p>
  </w:footnote>
  <w:footnote w:type="continuationSeparator" w:id="0">
    <w:p w14:paraId="061D399C" w14:textId="77777777" w:rsidR="00464A54" w:rsidRDefault="00464A54" w:rsidP="00AC4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44176D" w14:textId="77777777" w:rsidR="00AC414B" w:rsidRDefault="00AF033D" w:rsidP="00D5110A">
    <w:pPr>
      <w:tabs>
        <w:tab w:val="left" w:pos="4680"/>
        <w:tab w:val="left" w:pos="4950"/>
        <w:tab w:val="right" w:pos="8550"/>
      </w:tabs>
      <w:jc w:val="right"/>
    </w:pPr>
    <w:r>
      <w:rPr>
        <w:sz w:val="16"/>
        <w:szCs w:val="16"/>
      </w:rPr>
      <w:t>NAWEA WindTech 2019 Conference</w:t>
    </w:r>
    <w:r w:rsidR="001D7373">
      <w:rPr>
        <w:sz w:val="16"/>
        <w:szCs w:val="16"/>
      </w:rPr>
      <w:tab/>
    </w:r>
    <w:r w:rsidR="00D5110A">
      <w:rPr>
        <w:sz w:val="16"/>
        <w:szCs w:val="16"/>
      </w:rPr>
      <w:t xml:space="preserve">         </w:t>
    </w:r>
    <w:r>
      <w:rPr>
        <w:sz w:val="16"/>
        <w:szCs w:val="16"/>
      </w:rPr>
      <w:t xml:space="preserve">                </w:t>
    </w:r>
    <w:r w:rsidR="00D5110A">
      <w:rPr>
        <w:sz w:val="16"/>
        <w:szCs w:val="16"/>
      </w:rPr>
      <w:t xml:space="preserve"> </w:t>
    </w:r>
    <w:r w:rsidR="001D7373" w:rsidRPr="001D7373">
      <w:rPr>
        <w:sz w:val="16"/>
        <w:szCs w:val="16"/>
      </w:rPr>
      <w:tab/>
    </w:r>
    <w:r w:rsidR="00EC4DAC">
      <w:rPr>
        <w:sz w:val="16"/>
        <w:szCs w:val="16"/>
      </w:rPr>
      <w:t xml:space="preserve">October </w:t>
    </w:r>
    <w:r>
      <w:rPr>
        <w:sz w:val="16"/>
        <w:szCs w:val="16"/>
      </w:rPr>
      <w:t>14-17, 2019</w:t>
    </w:r>
    <w:r w:rsidR="00EC4DAC">
      <w:rPr>
        <w:sz w:val="16"/>
        <w:szCs w:val="16"/>
      </w:rPr>
      <w:t xml:space="preserve">, </w:t>
    </w:r>
    <w:r>
      <w:rPr>
        <w:sz w:val="16"/>
        <w:szCs w:val="16"/>
      </w:rPr>
      <w:t>UMass Amherst, MA</w:t>
    </w:r>
    <w:r w:rsidR="00FD3264" w:rsidRPr="001D7373">
      <w:rPr>
        <w:sz w:val="16"/>
        <w:szCs w:val="16"/>
      </w:rPr>
      <w:t>, USA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47A35"/>
    <w:multiLevelType w:val="hybridMultilevel"/>
    <w:tmpl w:val="65481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33411"/>
    <w:multiLevelType w:val="hybridMultilevel"/>
    <w:tmpl w:val="9998F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F0E6B"/>
    <w:multiLevelType w:val="hybridMultilevel"/>
    <w:tmpl w:val="DB1428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C52218"/>
    <w:multiLevelType w:val="hybridMultilevel"/>
    <w:tmpl w:val="B1801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F14446"/>
    <w:multiLevelType w:val="hybridMultilevel"/>
    <w:tmpl w:val="8F16B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171725"/>
    <w:multiLevelType w:val="hybridMultilevel"/>
    <w:tmpl w:val="31BECD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332102"/>
    <w:multiLevelType w:val="hybridMultilevel"/>
    <w:tmpl w:val="085069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0C2325C"/>
    <w:multiLevelType w:val="hybridMultilevel"/>
    <w:tmpl w:val="BBE280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8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AD5"/>
    <w:rsid w:val="0001037E"/>
    <w:rsid w:val="00010CE8"/>
    <w:rsid w:val="00014E9E"/>
    <w:rsid w:val="000201E9"/>
    <w:rsid w:val="00023C3E"/>
    <w:rsid w:val="000303E2"/>
    <w:rsid w:val="00033358"/>
    <w:rsid w:val="00034B4E"/>
    <w:rsid w:val="000626B0"/>
    <w:rsid w:val="00070C62"/>
    <w:rsid w:val="0007451A"/>
    <w:rsid w:val="0008508B"/>
    <w:rsid w:val="00086383"/>
    <w:rsid w:val="00086B28"/>
    <w:rsid w:val="00087B25"/>
    <w:rsid w:val="00095843"/>
    <w:rsid w:val="000971D7"/>
    <w:rsid w:val="000A3D22"/>
    <w:rsid w:val="000A4F3A"/>
    <w:rsid w:val="000B0F04"/>
    <w:rsid w:val="000B61E7"/>
    <w:rsid w:val="000E68CC"/>
    <w:rsid w:val="000F0E8F"/>
    <w:rsid w:val="00130FC5"/>
    <w:rsid w:val="001452C7"/>
    <w:rsid w:val="001459BE"/>
    <w:rsid w:val="00146F29"/>
    <w:rsid w:val="00152986"/>
    <w:rsid w:val="001533B1"/>
    <w:rsid w:val="00155310"/>
    <w:rsid w:val="00155475"/>
    <w:rsid w:val="001558F2"/>
    <w:rsid w:val="00156611"/>
    <w:rsid w:val="001637A3"/>
    <w:rsid w:val="00165DFD"/>
    <w:rsid w:val="00171263"/>
    <w:rsid w:val="00175201"/>
    <w:rsid w:val="00176E33"/>
    <w:rsid w:val="00181FEC"/>
    <w:rsid w:val="001861EB"/>
    <w:rsid w:val="001863A6"/>
    <w:rsid w:val="001905A8"/>
    <w:rsid w:val="00190D57"/>
    <w:rsid w:val="0019241F"/>
    <w:rsid w:val="001A19AA"/>
    <w:rsid w:val="001A6CC7"/>
    <w:rsid w:val="001B387B"/>
    <w:rsid w:val="001C1765"/>
    <w:rsid w:val="001D0D17"/>
    <w:rsid w:val="001D7373"/>
    <w:rsid w:val="001E52E3"/>
    <w:rsid w:val="001F4EFB"/>
    <w:rsid w:val="001F6410"/>
    <w:rsid w:val="00201F04"/>
    <w:rsid w:val="0020562B"/>
    <w:rsid w:val="002112CA"/>
    <w:rsid w:val="00211562"/>
    <w:rsid w:val="00213891"/>
    <w:rsid w:val="00224F55"/>
    <w:rsid w:val="00233525"/>
    <w:rsid w:val="002371BA"/>
    <w:rsid w:val="002478F7"/>
    <w:rsid w:val="00287876"/>
    <w:rsid w:val="00295FE3"/>
    <w:rsid w:val="002A21FE"/>
    <w:rsid w:val="002A4B1B"/>
    <w:rsid w:val="002C4472"/>
    <w:rsid w:val="002C4FC6"/>
    <w:rsid w:val="002C6870"/>
    <w:rsid w:val="002D51A7"/>
    <w:rsid w:val="002E5440"/>
    <w:rsid w:val="002F74F7"/>
    <w:rsid w:val="003048FE"/>
    <w:rsid w:val="00315C70"/>
    <w:rsid w:val="003275CC"/>
    <w:rsid w:val="00333E78"/>
    <w:rsid w:val="00361371"/>
    <w:rsid w:val="003710DC"/>
    <w:rsid w:val="003732C6"/>
    <w:rsid w:val="00382490"/>
    <w:rsid w:val="003906AE"/>
    <w:rsid w:val="003B0B48"/>
    <w:rsid w:val="003B25D4"/>
    <w:rsid w:val="003C49BF"/>
    <w:rsid w:val="003C4B80"/>
    <w:rsid w:val="003D323F"/>
    <w:rsid w:val="003D41B2"/>
    <w:rsid w:val="003D42C3"/>
    <w:rsid w:val="003F4FB3"/>
    <w:rsid w:val="00410EC4"/>
    <w:rsid w:val="00412291"/>
    <w:rsid w:val="004128C2"/>
    <w:rsid w:val="0041353D"/>
    <w:rsid w:val="0041411E"/>
    <w:rsid w:val="00415304"/>
    <w:rsid w:val="00416A7F"/>
    <w:rsid w:val="00425EF9"/>
    <w:rsid w:val="00427E76"/>
    <w:rsid w:val="004522ED"/>
    <w:rsid w:val="00454ABF"/>
    <w:rsid w:val="00464A54"/>
    <w:rsid w:val="0046797A"/>
    <w:rsid w:val="00470558"/>
    <w:rsid w:val="00475990"/>
    <w:rsid w:val="00494566"/>
    <w:rsid w:val="004A1ECB"/>
    <w:rsid w:val="004C54C2"/>
    <w:rsid w:val="004C6F4A"/>
    <w:rsid w:val="004E335F"/>
    <w:rsid w:val="004F0391"/>
    <w:rsid w:val="004F1235"/>
    <w:rsid w:val="004F6588"/>
    <w:rsid w:val="004F7D0E"/>
    <w:rsid w:val="005022D0"/>
    <w:rsid w:val="00550768"/>
    <w:rsid w:val="00561D8F"/>
    <w:rsid w:val="00583673"/>
    <w:rsid w:val="00585D4E"/>
    <w:rsid w:val="00592F44"/>
    <w:rsid w:val="005A61CD"/>
    <w:rsid w:val="005C0C95"/>
    <w:rsid w:val="005C6CD4"/>
    <w:rsid w:val="005D0F42"/>
    <w:rsid w:val="005D3E16"/>
    <w:rsid w:val="005D472E"/>
    <w:rsid w:val="005D4ED8"/>
    <w:rsid w:val="005D5B40"/>
    <w:rsid w:val="005E6A42"/>
    <w:rsid w:val="005F4022"/>
    <w:rsid w:val="006037D5"/>
    <w:rsid w:val="00604F3F"/>
    <w:rsid w:val="00607FB0"/>
    <w:rsid w:val="00633AD7"/>
    <w:rsid w:val="0064156D"/>
    <w:rsid w:val="006439EA"/>
    <w:rsid w:val="0066018F"/>
    <w:rsid w:val="006631D7"/>
    <w:rsid w:val="006713E8"/>
    <w:rsid w:val="00674BBE"/>
    <w:rsid w:val="00683E06"/>
    <w:rsid w:val="00695B99"/>
    <w:rsid w:val="00697259"/>
    <w:rsid w:val="006A69B3"/>
    <w:rsid w:val="006B5FC2"/>
    <w:rsid w:val="006B761F"/>
    <w:rsid w:val="006C3B85"/>
    <w:rsid w:val="006C64DA"/>
    <w:rsid w:val="006C69E2"/>
    <w:rsid w:val="006D6EFB"/>
    <w:rsid w:val="006E4127"/>
    <w:rsid w:val="006E56D8"/>
    <w:rsid w:val="007024A9"/>
    <w:rsid w:val="00722F5B"/>
    <w:rsid w:val="00723F4C"/>
    <w:rsid w:val="00725E53"/>
    <w:rsid w:val="00727E68"/>
    <w:rsid w:val="00741B9D"/>
    <w:rsid w:val="00742288"/>
    <w:rsid w:val="00752642"/>
    <w:rsid w:val="00756178"/>
    <w:rsid w:val="0075688D"/>
    <w:rsid w:val="00766B19"/>
    <w:rsid w:val="00771605"/>
    <w:rsid w:val="00775414"/>
    <w:rsid w:val="00775A7D"/>
    <w:rsid w:val="00781E02"/>
    <w:rsid w:val="00785D68"/>
    <w:rsid w:val="00792519"/>
    <w:rsid w:val="007A1DF8"/>
    <w:rsid w:val="007B5C7E"/>
    <w:rsid w:val="007C160E"/>
    <w:rsid w:val="007D0192"/>
    <w:rsid w:val="007E04B3"/>
    <w:rsid w:val="007F3032"/>
    <w:rsid w:val="007F4A60"/>
    <w:rsid w:val="007F5DBF"/>
    <w:rsid w:val="00802802"/>
    <w:rsid w:val="008061EB"/>
    <w:rsid w:val="00815C58"/>
    <w:rsid w:val="00822099"/>
    <w:rsid w:val="00834B33"/>
    <w:rsid w:val="00841995"/>
    <w:rsid w:val="00850DD1"/>
    <w:rsid w:val="00884052"/>
    <w:rsid w:val="008850E1"/>
    <w:rsid w:val="008853EC"/>
    <w:rsid w:val="00887B14"/>
    <w:rsid w:val="00892A1E"/>
    <w:rsid w:val="00894BE5"/>
    <w:rsid w:val="008954B2"/>
    <w:rsid w:val="008A4E72"/>
    <w:rsid w:val="008B183A"/>
    <w:rsid w:val="008C35F7"/>
    <w:rsid w:val="008C4678"/>
    <w:rsid w:val="008E31BF"/>
    <w:rsid w:val="008E620C"/>
    <w:rsid w:val="008F6E0E"/>
    <w:rsid w:val="00906D72"/>
    <w:rsid w:val="009112D5"/>
    <w:rsid w:val="00915336"/>
    <w:rsid w:val="00916FE7"/>
    <w:rsid w:val="00927375"/>
    <w:rsid w:val="00945C61"/>
    <w:rsid w:val="00946A31"/>
    <w:rsid w:val="0095376C"/>
    <w:rsid w:val="00964BA9"/>
    <w:rsid w:val="00973D2A"/>
    <w:rsid w:val="00976A03"/>
    <w:rsid w:val="00980601"/>
    <w:rsid w:val="0098437F"/>
    <w:rsid w:val="00984F14"/>
    <w:rsid w:val="009933C0"/>
    <w:rsid w:val="00993B45"/>
    <w:rsid w:val="0099603E"/>
    <w:rsid w:val="00997610"/>
    <w:rsid w:val="009C14E6"/>
    <w:rsid w:val="009D2E3D"/>
    <w:rsid w:val="009D5C69"/>
    <w:rsid w:val="009E5EF7"/>
    <w:rsid w:val="009F3048"/>
    <w:rsid w:val="009F4B03"/>
    <w:rsid w:val="00A125FE"/>
    <w:rsid w:val="00A2121A"/>
    <w:rsid w:val="00A2572A"/>
    <w:rsid w:val="00A32B21"/>
    <w:rsid w:val="00A3532E"/>
    <w:rsid w:val="00A476FF"/>
    <w:rsid w:val="00A57CB9"/>
    <w:rsid w:val="00A602CB"/>
    <w:rsid w:val="00A667B8"/>
    <w:rsid w:val="00A72AC7"/>
    <w:rsid w:val="00A775FA"/>
    <w:rsid w:val="00A80B98"/>
    <w:rsid w:val="00A83540"/>
    <w:rsid w:val="00A93647"/>
    <w:rsid w:val="00A97864"/>
    <w:rsid w:val="00AA04AF"/>
    <w:rsid w:val="00AB00B0"/>
    <w:rsid w:val="00AB7E05"/>
    <w:rsid w:val="00AC101A"/>
    <w:rsid w:val="00AC28E0"/>
    <w:rsid w:val="00AC414B"/>
    <w:rsid w:val="00AC4808"/>
    <w:rsid w:val="00AD7E57"/>
    <w:rsid w:val="00AF033D"/>
    <w:rsid w:val="00AF451C"/>
    <w:rsid w:val="00AF782F"/>
    <w:rsid w:val="00B05383"/>
    <w:rsid w:val="00B06CCA"/>
    <w:rsid w:val="00B06F78"/>
    <w:rsid w:val="00B22904"/>
    <w:rsid w:val="00B24BFD"/>
    <w:rsid w:val="00B25398"/>
    <w:rsid w:val="00B31F9E"/>
    <w:rsid w:val="00B3210A"/>
    <w:rsid w:val="00B33E00"/>
    <w:rsid w:val="00B35258"/>
    <w:rsid w:val="00B36A82"/>
    <w:rsid w:val="00B42A07"/>
    <w:rsid w:val="00B43B7D"/>
    <w:rsid w:val="00B44F08"/>
    <w:rsid w:val="00B506DA"/>
    <w:rsid w:val="00B50CAC"/>
    <w:rsid w:val="00B55267"/>
    <w:rsid w:val="00B57C1B"/>
    <w:rsid w:val="00B64117"/>
    <w:rsid w:val="00B6441F"/>
    <w:rsid w:val="00B64D83"/>
    <w:rsid w:val="00B7153B"/>
    <w:rsid w:val="00B74104"/>
    <w:rsid w:val="00B80F98"/>
    <w:rsid w:val="00B87AD5"/>
    <w:rsid w:val="00B973D9"/>
    <w:rsid w:val="00BA7CCB"/>
    <w:rsid w:val="00BB24F8"/>
    <w:rsid w:val="00BB2576"/>
    <w:rsid w:val="00BB5A63"/>
    <w:rsid w:val="00BC0B98"/>
    <w:rsid w:val="00BC2F10"/>
    <w:rsid w:val="00BC4747"/>
    <w:rsid w:val="00BE24AD"/>
    <w:rsid w:val="00BE5C96"/>
    <w:rsid w:val="00BF1EA9"/>
    <w:rsid w:val="00BF6D1F"/>
    <w:rsid w:val="00C00142"/>
    <w:rsid w:val="00C0462E"/>
    <w:rsid w:val="00C10C52"/>
    <w:rsid w:val="00C20A6D"/>
    <w:rsid w:val="00C218EF"/>
    <w:rsid w:val="00C33F4E"/>
    <w:rsid w:val="00C36B11"/>
    <w:rsid w:val="00C565DA"/>
    <w:rsid w:val="00C72F3B"/>
    <w:rsid w:val="00C756B4"/>
    <w:rsid w:val="00CA0D61"/>
    <w:rsid w:val="00CA1216"/>
    <w:rsid w:val="00CA17E9"/>
    <w:rsid w:val="00CA32DB"/>
    <w:rsid w:val="00CB223D"/>
    <w:rsid w:val="00CC18E7"/>
    <w:rsid w:val="00CC6CE8"/>
    <w:rsid w:val="00CD13F4"/>
    <w:rsid w:val="00CD3296"/>
    <w:rsid w:val="00CD6350"/>
    <w:rsid w:val="00CF7492"/>
    <w:rsid w:val="00D00512"/>
    <w:rsid w:val="00D03CF0"/>
    <w:rsid w:val="00D12C19"/>
    <w:rsid w:val="00D1620C"/>
    <w:rsid w:val="00D249F5"/>
    <w:rsid w:val="00D40AA1"/>
    <w:rsid w:val="00D40F68"/>
    <w:rsid w:val="00D5110A"/>
    <w:rsid w:val="00D54395"/>
    <w:rsid w:val="00D61244"/>
    <w:rsid w:val="00D67B75"/>
    <w:rsid w:val="00D7578F"/>
    <w:rsid w:val="00D95D11"/>
    <w:rsid w:val="00DB58AF"/>
    <w:rsid w:val="00DC003E"/>
    <w:rsid w:val="00DC55C1"/>
    <w:rsid w:val="00DD4BF3"/>
    <w:rsid w:val="00DD570B"/>
    <w:rsid w:val="00DE02DE"/>
    <w:rsid w:val="00DF52CC"/>
    <w:rsid w:val="00DF5FCC"/>
    <w:rsid w:val="00DF5FD8"/>
    <w:rsid w:val="00E004A9"/>
    <w:rsid w:val="00E05E43"/>
    <w:rsid w:val="00E0691C"/>
    <w:rsid w:val="00E12EA6"/>
    <w:rsid w:val="00E2646A"/>
    <w:rsid w:val="00E3764C"/>
    <w:rsid w:val="00E4195B"/>
    <w:rsid w:val="00E50C65"/>
    <w:rsid w:val="00E54D90"/>
    <w:rsid w:val="00E6129F"/>
    <w:rsid w:val="00E61FDA"/>
    <w:rsid w:val="00E82615"/>
    <w:rsid w:val="00E830D4"/>
    <w:rsid w:val="00E86A77"/>
    <w:rsid w:val="00EB7C72"/>
    <w:rsid w:val="00EC4DAC"/>
    <w:rsid w:val="00EC785E"/>
    <w:rsid w:val="00ED12EC"/>
    <w:rsid w:val="00ED1F8F"/>
    <w:rsid w:val="00ED3758"/>
    <w:rsid w:val="00ED406B"/>
    <w:rsid w:val="00EF01A9"/>
    <w:rsid w:val="00EF4517"/>
    <w:rsid w:val="00EF4E94"/>
    <w:rsid w:val="00F15615"/>
    <w:rsid w:val="00F21A88"/>
    <w:rsid w:val="00F24084"/>
    <w:rsid w:val="00F326D9"/>
    <w:rsid w:val="00F544F2"/>
    <w:rsid w:val="00F60148"/>
    <w:rsid w:val="00F81C07"/>
    <w:rsid w:val="00F852E3"/>
    <w:rsid w:val="00F863EC"/>
    <w:rsid w:val="00F934A4"/>
    <w:rsid w:val="00F94795"/>
    <w:rsid w:val="00FA0A4B"/>
    <w:rsid w:val="00FA33FC"/>
    <w:rsid w:val="00FB066A"/>
    <w:rsid w:val="00FB6B70"/>
    <w:rsid w:val="00FB7FB8"/>
    <w:rsid w:val="00FC21C4"/>
    <w:rsid w:val="00FC7C27"/>
    <w:rsid w:val="00FD3264"/>
    <w:rsid w:val="00FE41BE"/>
    <w:rsid w:val="00FE4EDA"/>
    <w:rsid w:val="00FF2EFC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9AC0BE"/>
  <w15:docId w15:val="{4DC8D9E2-8D0C-4363-8D5A-1A33DADC4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602CB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C41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414B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rsid w:val="00AC41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C414B"/>
    <w:rPr>
      <w:sz w:val="24"/>
      <w:szCs w:val="24"/>
      <w:lang w:eastAsia="ko-KR"/>
    </w:rPr>
  </w:style>
  <w:style w:type="paragraph" w:customStyle="1" w:styleId="Default">
    <w:name w:val="Default"/>
    <w:rsid w:val="00E830D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rsid w:val="00E830D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84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4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791F8D-F51C-0B41-ADC2-C08BAB01B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1201</Words>
  <Characters>6852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1st International Conference on Mathematical and Computational Biomedical Engineering – CMBE2009</vt:lpstr>
    </vt:vector>
  </TitlesOfParts>
  <Company>Texas A&amp;M University</Company>
  <LinksUpToDate>false</LinksUpToDate>
  <CharactersWithSpaces>8037</CharactersWithSpaces>
  <SharedDoc>false</SharedDoc>
  <HLinks>
    <vt:vector size="12" baseType="variant">
      <vt:variant>
        <vt:i4>5046347</vt:i4>
      </vt:variant>
      <vt:variant>
        <vt:i4>3</vt:i4>
      </vt:variant>
      <vt:variant>
        <vt:i4>0</vt:i4>
      </vt:variant>
      <vt:variant>
        <vt:i4>5</vt:i4>
      </vt:variant>
      <vt:variant>
        <vt:lpwstr>http://wemep2012.com/</vt:lpwstr>
      </vt:variant>
      <vt:variant>
        <vt:lpwstr/>
      </vt:variant>
      <vt:variant>
        <vt:i4>7209036</vt:i4>
      </vt:variant>
      <vt:variant>
        <vt:i4>0</vt:i4>
      </vt:variant>
      <vt:variant>
        <vt:i4>0</vt:i4>
      </vt:variant>
      <vt:variant>
        <vt:i4>5</vt:i4>
      </vt:variant>
      <vt:variant>
        <vt:lpwstr>mailto:wemep2012@gmail.com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1st International Conference on Mathematical and Computational Biomedical Engineering – CMBE2009</dc:title>
  <dc:creator>humphrey</dc:creator>
  <cp:lastModifiedBy>Microsoft Office User</cp:lastModifiedBy>
  <cp:revision>5</cp:revision>
  <cp:lastPrinted>2019-04-17T21:31:00Z</cp:lastPrinted>
  <dcterms:created xsi:type="dcterms:W3CDTF">2019-04-17T21:31:00Z</dcterms:created>
  <dcterms:modified xsi:type="dcterms:W3CDTF">2019-04-17T21:45:00Z</dcterms:modified>
</cp:coreProperties>
</file>