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1272" w14:textId="0A9A31D2" w:rsidR="36F27030" w:rsidRPr="007B661E" w:rsidRDefault="36F27030" w:rsidP="007B661E">
      <w:pPr>
        <w:pStyle w:val="Title"/>
        <w:jc w:val="center"/>
      </w:pPr>
      <w:r w:rsidRPr="007B661E">
        <w:t>Software Design Documentation</w:t>
      </w:r>
    </w:p>
    <w:p w14:paraId="5133588A" w14:textId="1535A16E" w:rsidR="30845D9C" w:rsidRPr="007B661E" w:rsidRDefault="196F022F" w:rsidP="007B661E">
      <w:pPr>
        <w:pStyle w:val="Heading2"/>
        <w:jc w:val="center"/>
        <w:rPr>
          <w:color w:val="auto"/>
        </w:rPr>
      </w:pPr>
      <w:r w:rsidRPr="007B661E">
        <w:rPr>
          <w:color w:val="auto"/>
        </w:rPr>
        <w:t>By: Darcy Merilan, Bryan Welton, Conner Wadsworth</w:t>
      </w:r>
      <w:r w:rsidR="4B3FFE2B" w:rsidRPr="007B661E">
        <w:rPr>
          <w:color w:val="auto"/>
        </w:rPr>
        <w:t xml:space="preserve">, </w:t>
      </w:r>
      <w:r w:rsidR="00313448">
        <w:rPr>
          <w:color w:val="auto"/>
        </w:rPr>
        <w:t>Angela Slinker</w:t>
      </w:r>
      <w:r w:rsidR="00A24C9D">
        <w:rPr>
          <w:color w:val="auto"/>
        </w:rPr>
        <w:t>, Andrew Swazye</w:t>
      </w:r>
    </w:p>
    <w:p w14:paraId="672C37D1" w14:textId="66892028" w:rsidR="36F27030" w:rsidRPr="007B661E" w:rsidRDefault="36F27030" w:rsidP="30845D9C">
      <w:pPr>
        <w:pStyle w:val="Heading1"/>
        <w:rPr>
          <w:color w:val="auto"/>
        </w:rPr>
      </w:pPr>
      <w:r w:rsidRPr="0635B577">
        <w:rPr>
          <w:color w:val="auto"/>
        </w:rPr>
        <w:t>Front End:</w:t>
      </w:r>
    </w:p>
    <w:p w14:paraId="037A6B09" w14:textId="0DC81EF8" w:rsidR="0635B577" w:rsidRDefault="0635B577"/>
    <w:p w14:paraId="59D87013" w14:textId="10EA7DCB" w:rsidR="67937F13" w:rsidRPr="00BB611C" w:rsidRDefault="67937F13">
      <w:r w:rsidRPr="00BB611C">
        <w:t>User Account Management</w:t>
      </w:r>
      <w:r w:rsidR="590E224D" w:rsidRPr="00BB611C">
        <w:t xml:space="preserve"> </w:t>
      </w:r>
    </w:p>
    <w:p w14:paraId="3AFD40E6" w14:textId="644C8031" w:rsidR="67937F13" w:rsidRPr="00BB611C" w:rsidRDefault="67937F13" w:rsidP="0779AAAC">
      <w:r w:rsidRPr="00BB611C">
        <w:t>The system must ensure security by implementing robust authorization, authentication, and access control mechanisms to protect user data and privacy.</w:t>
      </w:r>
    </w:p>
    <w:p w14:paraId="011396ED" w14:textId="30E174CD" w:rsidR="40CFF52C" w:rsidRPr="00BB611C" w:rsidRDefault="00C50C6D" w:rsidP="40CFF52C">
      <w:r w:rsidRPr="00BB611C">
        <w:rPr>
          <w:b/>
          <w:bCs/>
        </w:rPr>
        <w:t>View:</w:t>
      </w:r>
      <w:r w:rsidRPr="00BB611C">
        <w:t xml:space="preserve"> The user interface elements for account registration, login, profile management, and account settings. This includes forms for input, pages for viewing and editing user profiles, and menus for accessing account settings. The View listens for user actions (e.g., button clicks, form submissions) and communicates these actions to the Controller.</w:t>
      </w:r>
    </w:p>
    <w:p w14:paraId="3830F599" w14:textId="77777777" w:rsidR="007B661E" w:rsidRPr="00BB611C" w:rsidRDefault="007B661E" w:rsidP="007B661E">
      <w:pPr>
        <w:rPr>
          <w:b/>
          <w:bCs/>
        </w:rPr>
      </w:pPr>
      <w:r w:rsidRPr="00BB611C">
        <w:rPr>
          <w:b/>
          <w:bCs/>
        </w:rPr>
        <w:t>Create</w:t>
      </w:r>
    </w:p>
    <w:p w14:paraId="6189A23E" w14:textId="18FBC8AA" w:rsidR="007B661E" w:rsidRPr="00BB611C" w:rsidRDefault="007B661E" w:rsidP="0635B577">
      <w:pPr>
        <w:numPr>
          <w:ilvl w:val="0"/>
          <w:numId w:val="13"/>
        </w:numPr>
        <w:rPr>
          <w:b/>
          <w:bCs/>
        </w:rPr>
      </w:pPr>
      <w:r w:rsidRPr="00BB611C">
        <w:rPr>
          <w:b/>
          <w:bCs/>
        </w:rPr>
        <w:t>Registration Form</w:t>
      </w:r>
    </w:p>
    <w:p w14:paraId="533CFCD2" w14:textId="2DAF7202" w:rsidR="007B661E" w:rsidRPr="00BB611C" w:rsidRDefault="007B661E" w:rsidP="0635B577">
      <w:pPr>
        <w:pStyle w:val="ListParagraph"/>
        <w:numPr>
          <w:ilvl w:val="1"/>
          <w:numId w:val="7"/>
        </w:numPr>
      </w:pPr>
      <w:r w:rsidRPr="00BB611C">
        <w:rPr>
          <w:b/>
          <w:bCs/>
        </w:rPr>
        <w:t>Description</w:t>
      </w:r>
      <w:r w:rsidRPr="00BB611C">
        <w:t>: Allows new users to create an account by entering their details, such as username, email, and password.</w:t>
      </w:r>
    </w:p>
    <w:p w14:paraId="65BBF282" w14:textId="77777777" w:rsidR="007B661E" w:rsidRPr="00BB611C" w:rsidRDefault="007B661E" w:rsidP="0635B577">
      <w:pPr>
        <w:pStyle w:val="ListParagraph"/>
        <w:numPr>
          <w:ilvl w:val="1"/>
          <w:numId w:val="7"/>
        </w:numPr>
      </w:pPr>
      <w:r w:rsidRPr="00BB611C">
        <w:rPr>
          <w:b/>
          <w:bCs/>
        </w:rPr>
        <w:t>Elements</w:t>
      </w:r>
      <w:r w:rsidRPr="00BB611C">
        <w:t>: Text inputs for username, email, password, and possibly captcha or security questions for bot protection and user verification. A submit button to send the registration request.</w:t>
      </w:r>
    </w:p>
    <w:p w14:paraId="7653467B" w14:textId="77777777" w:rsidR="007B661E" w:rsidRPr="00BB611C" w:rsidRDefault="007B661E" w:rsidP="0635B577">
      <w:pPr>
        <w:pStyle w:val="ListParagraph"/>
        <w:numPr>
          <w:ilvl w:val="1"/>
          <w:numId w:val="7"/>
        </w:numPr>
      </w:pPr>
      <w:r w:rsidRPr="00BB611C">
        <w:rPr>
          <w:b/>
          <w:bCs/>
        </w:rPr>
        <w:t>Actions</w:t>
      </w:r>
      <w:r w:rsidRPr="00BB611C">
        <w:t>: When the user fills out the form and clicks the submit button, the View sends this information to the Controller to process the account creation.</w:t>
      </w:r>
    </w:p>
    <w:p w14:paraId="73C3D40B" w14:textId="77777777" w:rsidR="007B661E" w:rsidRPr="00BB611C" w:rsidRDefault="007B661E" w:rsidP="007B661E">
      <w:pPr>
        <w:rPr>
          <w:b/>
          <w:bCs/>
        </w:rPr>
      </w:pPr>
      <w:r w:rsidRPr="00BB611C">
        <w:rPr>
          <w:b/>
          <w:bCs/>
        </w:rPr>
        <w:t>Read</w:t>
      </w:r>
    </w:p>
    <w:p w14:paraId="3AAA9179" w14:textId="77777777" w:rsidR="007B661E" w:rsidRPr="00BB611C" w:rsidRDefault="007B661E" w:rsidP="007B661E">
      <w:pPr>
        <w:numPr>
          <w:ilvl w:val="0"/>
          <w:numId w:val="14"/>
        </w:numPr>
      </w:pPr>
      <w:r w:rsidRPr="00BB611C">
        <w:rPr>
          <w:b/>
          <w:bCs/>
        </w:rPr>
        <w:t>Login Form</w:t>
      </w:r>
    </w:p>
    <w:p w14:paraId="3C9BA2F4" w14:textId="77777777" w:rsidR="007B661E" w:rsidRPr="00BB611C" w:rsidRDefault="007B661E" w:rsidP="0635B577">
      <w:pPr>
        <w:pStyle w:val="ListParagraph"/>
        <w:numPr>
          <w:ilvl w:val="1"/>
          <w:numId w:val="6"/>
        </w:numPr>
      </w:pPr>
      <w:r w:rsidRPr="00BB611C">
        <w:rPr>
          <w:b/>
          <w:bCs/>
        </w:rPr>
        <w:t>Description</w:t>
      </w:r>
      <w:r w:rsidRPr="00BB611C">
        <w:t>: Enables users to access their account by providing their credentials.</w:t>
      </w:r>
    </w:p>
    <w:p w14:paraId="39C735DF" w14:textId="77777777" w:rsidR="007B661E" w:rsidRPr="00BB611C" w:rsidRDefault="007B661E" w:rsidP="0635B577">
      <w:pPr>
        <w:pStyle w:val="ListParagraph"/>
        <w:numPr>
          <w:ilvl w:val="1"/>
          <w:numId w:val="6"/>
        </w:numPr>
      </w:pPr>
      <w:r w:rsidRPr="00BB611C">
        <w:rPr>
          <w:b/>
          <w:bCs/>
        </w:rPr>
        <w:t>Elements</w:t>
      </w:r>
      <w:r w:rsidRPr="00BB611C">
        <w:t>: Text inputs for username/email and password, with a submit button for logging in. Links for "Forgot password" or "Register" for navigation to other views.</w:t>
      </w:r>
    </w:p>
    <w:p w14:paraId="2A6A6D93" w14:textId="77777777" w:rsidR="007B661E" w:rsidRPr="00BB611C" w:rsidRDefault="007B661E" w:rsidP="0635B577">
      <w:pPr>
        <w:pStyle w:val="ListParagraph"/>
        <w:numPr>
          <w:ilvl w:val="1"/>
          <w:numId w:val="6"/>
        </w:numPr>
      </w:pPr>
      <w:r w:rsidRPr="00BB611C">
        <w:rPr>
          <w:b/>
          <w:bCs/>
        </w:rPr>
        <w:t>Actions</w:t>
      </w:r>
      <w:r w:rsidRPr="00BB611C">
        <w:t>: Submitting the form sends the credentials to the Controller, which verifies them against the Model data.</w:t>
      </w:r>
    </w:p>
    <w:p w14:paraId="4FFA77C5" w14:textId="77777777" w:rsidR="007B661E" w:rsidRPr="00BB611C" w:rsidRDefault="007B661E" w:rsidP="007B661E">
      <w:pPr>
        <w:numPr>
          <w:ilvl w:val="0"/>
          <w:numId w:val="14"/>
        </w:numPr>
      </w:pPr>
      <w:r w:rsidRPr="00BB611C">
        <w:rPr>
          <w:b/>
          <w:bCs/>
        </w:rPr>
        <w:t>Profile Page</w:t>
      </w:r>
    </w:p>
    <w:p w14:paraId="56D19276" w14:textId="77777777" w:rsidR="007B661E" w:rsidRPr="00BB611C" w:rsidRDefault="007B661E" w:rsidP="0635B577">
      <w:pPr>
        <w:pStyle w:val="ListParagraph"/>
        <w:numPr>
          <w:ilvl w:val="1"/>
          <w:numId w:val="5"/>
        </w:numPr>
      </w:pPr>
      <w:r w:rsidRPr="00BB611C">
        <w:rPr>
          <w:b/>
          <w:bCs/>
        </w:rPr>
        <w:t>Description</w:t>
      </w:r>
      <w:r w:rsidRPr="00BB611C">
        <w:t>: Displays the user's profile information, including username, email, and any additional details like bio or profile picture.</w:t>
      </w:r>
    </w:p>
    <w:p w14:paraId="40ECA729" w14:textId="77777777" w:rsidR="007B661E" w:rsidRPr="00BB611C" w:rsidRDefault="007B661E" w:rsidP="0635B577">
      <w:pPr>
        <w:pStyle w:val="ListParagraph"/>
        <w:numPr>
          <w:ilvl w:val="1"/>
          <w:numId w:val="5"/>
        </w:numPr>
      </w:pPr>
      <w:r w:rsidRPr="00BB611C">
        <w:rPr>
          <w:b/>
          <w:bCs/>
        </w:rPr>
        <w:t>Elements</w:t>
      </w:r>
      <w:r w:rsidRPr="00BB611C">
        <w:t>: Text and possibly images showing the user's information. May include an "Edit Profile" button to navigate to the Update view.</w:t>
      </w:r>
    </w:p>
    <w:p w14:paraId="51D5B81E" w14:textId="77777777" w:rsidR="007B661E" w:rsidRPr="00BB611C" w:rsidRDefault="007B661E" w:rsidP="0635B577">
      <w:pPr>
        <w:pStyle w:val="ListParagraph"/>
        <w:numPr>
          <w:ilvl w:val="1"/>
          <w:numId w:val="5"/>
        </w:numPr>
      </w:pPr>
      <w:r w:rsidRPr="00BB611C">
        <w:rPr>
          <w:b/>
          <w:bCs/>
        </w:rPr>
        <w:t>Actions</w:t>
      </w:r>
      <w:r w:rsidRPr="00BB611C">
        <w:t>: Viewing the profile does not directly interact with the Controller but may involve fetching updated information from the Model through the Controller.</w:t>
      </w:r>
    </w:p>
    <w:p w14:paraId="0F054A24" w14:textId="77777777" w:rsidR="007B661E" w:rsidRPr="00BB611C" w:rsidRDefault="007B661E" w:rsidP="007B661E">
      <w:pPr>
        <w:rPr>
          <w:b/>
          <w:bCs/>
        </w:rPr>
      </w:pPr>
      <w:r w:rsidRPr="00BB611C">
        <w:rPr>
          <w:b/>
          <w:bCs/>
        </w:rPr>
        <w:t>Update</w:t>
      </w:r>
    </w:p>
    <w:p w14:paraId="58FA087D" w14:textId="77777777" w:rsidR="007B661E" w:rsidRPr="00BB611C" w:rsidRDefault="007B661E" w:rsidP="007B661E">
      <w:pPr>
        <w:numPr>
          <w:ilvl w:val="0"/>
          <w:numId w:val="15"/>
        </w:numPr>
      </w:pPr>
      <w:r w:rsidRPr="00BB611C">
        <w:rPr>
          <w:b/>
          <w:bCs/>
        </w:rPr>
        <w:lastRenderedPageBreak/>
        <w:t>Profile Edit Form</w:t>
      </w:r>
    </w:p>
    <w:p w14:paraId="0B249335" w14:textId="77777777" w:rsidR="007B661E" w:rsidRPr="00BB611C" w:rsidRDefault="007B661E" w:rsidP="0635B577">
      <w:pPr>
        <w:pStyle w:val="ListParagraph"/>
        <w:numPr>
          <w:ilvl w:val="1"/>
          <w:numId w:val="4"/>
        </w:numPr>
      </w:pPr>
      <w:r w:rsidRPr="00BB611C">
        <w:rPr>
          <w:b/>
          <w:bCs/>
        </w:rPr>
        <w:t>Description</w:t>
      </w:r>
      <w:r w:rsidRPr="00BB611C">
        <w:t>: Allows users to update their profile information, such as email, bio, and profile picture.</w:t>
      </w:r>
    </w:p>
    <w:p w14:paraId="15300C08" w14:textId="77777777" w:rsidR="007B661E" w:rsidRPr="00BB611C" w:rsidRDefault="007B661E" w:rsidP="0635B577">
      <w:pPr>
        <w:pStyle w:val="ListParagraph"/>
        <w:numPr>
          <w:ilvl w:val="1"/>
          <w:numId w:val="4"/>
        </w:numPr>
      </w:pPr>
      <w:r w:rsidRPr="00BB611C">
        <w:rPr>
          <w:b/>
          <w:bCs/>
        </w:rPr>
        <w:t>Elements</w:t>
      </w:r>
      <w:r w:rsidRPr="00BB611C">
        <w:t>: Pre-filled text inputs and file upload inputs with the user's current information, and a submit button to apply changes.</w:t>
      </w:r>
    </w:p>
    <w:p w14:paraId="6F4A5616" w14:textId="77777777" w:rsidR="007B661E" w:rsidRPr="00BB611C" w:rsidRDefault="007B661E" w:rsidP="0635B577">
      <w:pPr>
        <w:pStyle w:val="ListParagraph"/>
        <w:numPr>
          <w:ilvl w:val="1"/>
          <w:numId w:val="4"/>
        </w:numPr>
      </w:pPr>
      <w:r w:rsidRPr="00BB611C">
        <w:rPr>
          <w:b/>
          <w:bCs/>
        </w:rPr>
        <w:t>Actions</w:t>
      </w:r>
      <w:r w:rsidRPr="00BB611C">
        <w:t>: Submitting the updated information sends it to the Controller, which processes the update requests and modifies the Model accordingly.</w:t>
      </w:r>
    </w:p>
    <w:p w14:paraId="11D57944" w14:textId="77777777" w:rsidR="007B661E" w:rsidRPr="00BB611C" w:rsidRDefault="007B661E" w:rsidP="007B661E">
      <w:pPr>
        <w:numPr>
          <w:ilvl w:val="0"/>
          <w:numId w:val="15"/>
        </w:numPr>
      </w:pPr>
      <w:r w:rsidRPr="00BB611C">
        <w:rPr>
          <w:b/>
          <w:bCs/>
        </w:rPr>
        <w:t>Change Password Form</w:t>
      </w:r>
    </w:p>
    <w:p w14:paraId="4599CF23" w14:textId="77777777" w:rsidR="007B661E" w:rsidRPr="00BB611C" w:rsidRDefault="007B661E" w:rsidP="0635B577">
      <w:pPr>
        <w:pStyle w:val="ListParagraph"/>
        <w:numPr>
          <w:ilvl w:val="1"/>
          <w:numId w:val="3"/>
        </w:numPr>
      </w:pPr>
      <w:r w:rsidRPr="00BB611C">
        <w:rPr>
          <w:b/>
          <w:bCs/>
        </w:rPr>
        <w:t>Description</w:t>
      </w:r>
      <w:r w:rsidRPr="00BB611C">
        <w:t>: Provides a way for users to change their password.</w:t>
      </w:r>
    </w:p>
    <w:p w14:paraId="38AC5CB7" w14:textId="77777777" w:rsidR="007B661E" w:rsidRPr="00BB611C" w:rsidRDefault="007B661E" w:rsidP="0635B577">
      <w:pPr>
        <w:pStyle w:val="ListParagraph"/>
        <w:numPr>
          <w:ilvl w:val="1"/>
          <w:numId w:val="3"/>
        </w:numPr>
      </w:pPr>
      <w:r w:rsidRPr="00BB611C">
        <w:rPr>
          <w:b/>
          <w:bCs/>
        </w:rPr>
        <w:t>Elements</w:t>
      </w:r>
      <w:r w:rsidRPr="00BB611C">
        <w:t>: Text inputs for the old password, new password, and new password confirmation. A submit button to apply the password change.</w:t>
      </w:r>
    </w:p>
    <w:p w14:paraId="476D9AA4" w14:textId="77777777" w:rsidR="007B661E" w:rsidRPr="00BB611C" w:rsidRDefault="007B661E" w:rsidP="0635B577">
      <w:pPr>
        <w:pStyle w:val="ListParagraph"/>
        <w:numPr>
          <w:ilvl w:val="1"/>
          <w:numId w:val="3"/>
        </w:numPr>
      </w:pPr>
      <w:r w:rsidRPr="00BB611C">
        <w:rPr>
          <w:b/>
          <w:bCs/>
        </w:rPr>
        <w:t>Actions</w:t>
      </w:r>
      <w:r w:rsidRPr="00BB611C">
        <w:t>: On submission, the View sends the password details to the Controller, which handles the password update process.</w:t>
      </w:r>
    </w:p>
    <w:p w14:paraId="52D26E54" w14:textId="77777777" w:rsidR="007B661E" w:rsidRPr="00BB611C" w:rsidRDefault="007B661E" w:rsidP="007B661E">
      <w:pPr>
        <w:rPr>
          <w:b/>
          <w:bCs/>
        </w:rPr>
      </w:pPr>
      <w:r w:rsidRPr="00BB611C">
        <w:rPr>
          <w:b/>
          <w:bCs/>
        </w:rPr>
        <w:t>Delete</w:t>
      </w:r>
    </w:p>
    <w:p w14:paraId="6DDF63CE" w14:textId="77777777" w:rsidR="007B661E" w:rsidRPr="00BB611C" w:rsidRDefault="007B661E" w:rsidP="007B661E">
      <w:pPr>
        <w:numPr>
          <w:ilvl w:val="0"/>
          <w:numId w:val="16"/>
        </w:numPr>
      </w:pPr>
      <w:r w:rsidRPr="00BB611C">
        <w:rPr>
          <w:b/>
          <w:bCs/>
        </w:rPr>
        <w:t>Account Deletion Option</w:t>
      </w:r>
    </w:p>
    <w:p w14:paraId="2E04C721" w14:textId="77777777" w:rsidR="007B661E" w:rsidRPr="00BB611C" w:rsidRDefault="007B661E" w:rsidP="0635B577">
      <w:pPr>
        <w:pStyle w:val="ListParagraph"/>
        <w:numPr>
          <w:ilvl w:val="1"/>
          <w:numId w:val="2"/>
        </w:numPr>
      </w:pPr>
      <w:r w:rsidRPr="00BB611C">
        <w:rPr>
          <w:b/>
          <w:bCs/>
        </w:rPr>
        <w:t>Description</w:t>
      </w:r>
      <w:r w:rsidRPr="00BB611C">
        <w:t>: Offers users the option to delete their account.</w:t>
      </w:r>
    </w:p>
    <w:p w14:paraId="0858090B" w14:textId="77777777" w:rsidR="007B661E" w:rsidRPr="00BB611C" w:rsidRDefault="007B661E" w:rsidP="0635B577">
      <w:pPr>
        <w:pStyle w:val="ListParagraph"/>
        <w:numPr>
          <w:ilvl w:val="1"/>
          <w:numId w:val="2"/>
        </w:numPr>
      </w:pPr>
      <w:r w:rsidRPr="00BB611C">
        <w:rPr>
          <w:b/>
          <w:bCs/>
        </w:rPr>
        <w:t>Elements</w:t>
      </w:r>
      <w:r w:rsidRPr="00BB611C">
        <w:t>: A "Delete Account" button, often accompanied by a confirmation step (e.g., entering a password or answering a security question) to prevent accidental deletions.</w:t>
      </w:r>
    </w:p>
    <w:p w14:paraId="345FAC7C" w14:textId="77777777" w:rsidR="007B661E" w:rsidRPr="00BB611C" w:rsidRDefault="007B661E" w:rsidP="0635B577">
      <w:pPr>
        <w:pStyle w:val="ListParagraph"/>
        <w:numPr>
          <w:ilvl w:val="1"/>
          <w:numId w:val="2"/>
        </w:numPr>
      </w:pPr>
      <w:r w:rsidRPr="00BB611C">
        <w:rPr>
          <w:b/>
          <w:bCs/>
        </w:rPr>
        <w:t>Actions</w:t>
      </w:r>
      <w:r w:rsidRPr="00BB611C">
        <w:t>: Confirming account deletion sends a request to the Controller to remove the user's account from the Model.</w:t>
      </w:r>
    </w:p>
    <w:p w14:paraId="3244EA52" w14:textId="3124FC02" w:rsidR="56A03A6D" w:rsidRPr="00BB611C" w:rsidRDefault="007B661E" w:rsidP="56A03A6D">
      <w:pPr>
        <w:tabs>
          <w:tab w:val="left" w:pos="1440"/>
        </w:tabs>
      </w:pPr>
      <w:r w:rsidRPr="00BB611C">
        <w:t>---------------------------------------------------------------------------</w:t>
      </w:r>
    </w:p>
    <w:p w14:paraId="3E8A1A88" w14:textId="6AC98940" w:rsidR="67937F13" w:rsidRPr="00BB611C" w:rsidRDefault="67937F13" w:rsidP="0779AAAC">
      <w:r w:rsidRPr="00BB611C">
        <w:t xml:space="preserve">Community </w:t>
      </w:r>
      <w:r w:rsidR="245E1124" w:rsidRPr="00BB611C">
        <w:t xml:space="preserve">Posts </w:t>
      </w:r>
    </w:p>
    <w:p w14:paraId="29349B6E" w14:textId="39A695A8" w:rsidR="67937F13" w:rsidRPr="00BB611C" w:rsidRDefault="67937F13" w:rsidP="0779AAAC">
      <w:r w:rsidRPr="00BB611C">
        <w:t>Users can create posts to seek or offer rides, promoting transportation assistance within the community. Posts must include attributes like start and stop destinations, description, category, timestamp, rating, and available passenger seats to enable effective communication.</w:t>
      </w:r>
    </w:p>
    <w:p w14:paraId="1A91CBD5" w14:textId="11BFD5AF" w:rsidR="20F7C82F" w:rsidRPr="00BB611C" w:rsidRDefault="001A3E38" w:rsidP="0635B577">
      <w:pPr>
        <w:spacing w:after="0"/>
        <w:rPr>
          <w:b/>
          <w:bCs/>
        </w:rPr>
      </w:pPr>
      <w:r w:rsidRPr="00BB611C">
        <w:rPr>
          <w:b/>
          <w:bCs/>
        </w:rPr>
        <w:t>View:</w:t>
      </w:r>
      <w:r w:rsidRPr="00BB611C">
        <w:t xml:space="preserve"> The components and pages that display community posts, comments, and the interface for creating and editing posts. This includes the post feed, individual post views, and forms for post creation and editing. The View updates in response to user interactions and data changes, informing the Controller of user actions like post submissions or comment additions.</w:t>
      </w:r>
    </w:p>
    <w:p w14:paraId="054F4E3C" w14:textId="2CE5707F" w:rsidR="20F7C82F" w:rsidRPr="00BB611C" w:rsidRDefault="20F7C82F" w:rsidP="0635B577">
      <w:pPr>
        <w:spacing w:after="0"/>
        <w:rPr>
          <w:b/>
          <w:bCs/>
        </w:rPr>
      </w:pPr>
      <w:r w:rsidRPr="00BB611C">
        <w:rPr>
          <w:rFonts w:eastAsiaTheme="minorEastAsia"/>
          <w:b/>
          <w:bCs/>
          <w:color w:val="000000" w:themeColor="text1"/>
        </w:rPr>
        <w:t>Create:</w:t>
      </w:r>
      <w:r w:rsidRPr="00BB611C">
        <w:rPr>
          <w:rFonts w:eastAsiaTheme="minorEastAsia"/>
          <w:color w:val="000000" w:themeColor="text1"/>
        </w:rPr>
        <w:t xml:space="preserve"> </w:t>
      </w:r>
      <w:r w:rsidR="55433200" w:rsidRPr="00BB611C">
        <w:rPr>
          <w:rFonts w:eastAsiaTheme="minorEastAsia"/>
          <w:color w:val="000000" w:themeColor="text1"/>
        </w:rPr>
        <w:t xml:space="preserve"> </w:t>
      </w:r>
    </w:p>
    <w:p w14:paraId="6B65E321" w14:textId="3FD96844" w:rsidR="20F7C82F" w:rsidRPr="00BB611C" w:rsidRDefault="55433200" w:rsidP="0635B577">
      <w:pPr>
        <w:pStyle w:val="ListParagraph"/>
        <w:numPr>
          <w:ilvl w:val="0"/>
          <w:numId w:val="12"/>
        </w:numPr>
        <w:spacing w:after="0"/>
        <w:rPr>
          <w:b/>
          <w:bCs/>
        </w:rPr>
      </w:pPr>
      <w:r w:rsidRPr="00BB611C">
        <w:rPr>
          <w:b/>
          <w:bCs/>
        </w:rPr>
        <w:t xml:space="preserve">Create Post Form </w:t>
      </w:r>
    </w:p>
    <w:p w14:paraId="5FBFCB1B" w14:textId="33DBBB3D" w:rsidR="20F7C82F" w:rsidRPr="00BB611C" w:rsidRDefault="55433200" w:rsidP="0635B577">
      <w:pPr>
        <w:pStyle w:val="ListParagraph"/>
        <w:numPr>
          <w:ilvl w:val="1"/>
          <w:numId w:val="12"/>
        </w:numPr>
        <w:spacing w:after="0"/>
      </w:pPr>
      <w:r w:rsidRPr="00BB611C">
        <w:rPr>
          <w:b/>
          <w:bCs/>
        </w:rPr>
        <w:t>Description:</w:t>
      </w:r>
      <w:r w:rsidRPr="00BB611C">
        <w:t xml:space="preserve"> Allows users to create new posts by entering details such as start and stop destinations, description, category, timestamp, rating, and available passenger seats. </w:t>
      </w:r>
    </w:p>
    <w:p w14:paraId="1600FC1B" w14:textId="5F1B2113" w:rsidR="20F7C82F" w:rsidRPr="00BB611C" w:rsidRDefault="55433200" w:rsidP="0635B577">
      <w:pPr>
        <w:pStyle w:val="ListParagraph"/>
        <w:numPr>
          <w:ilvl w:val="1"/>
          <w:numId w:val="12"/>
        </w:numPr>
        <w:spacing w:after="0"/>
      </w:pPr>
      <w:r w:rsidRPr="00BB611C">
        <w:rPr>
          <w:b/>
          <w:bCs/>
        </w:rPr>
        <w:t>Elements:</w:t>
      </w:r>
      <w:r w:rsidRPr="00BB611C">
        <w:t xml:space="preserve"> Input fields, dropdowns, or other UI elements for each post attribute. A submit button to create the post. </w:t>
      </w:r>
    </w:p>
    <w:p w14:paraId="254D3587" w14:textId="69D06844" w:rsidR="20F7C82F" w:rsidRPr="00BB611C" w:rsidRDefault="55433200" w:rsidP="0635B577">
      <w:pPr>
        <w:pStyle w:val="ListParagraph"/>
        <w:numPr>
          <w:ilvl w:val="1"/>
          <w:numId w:val="12"/>
        </w:numPr>
        <w:spacing w:after="0"/>
      </w:pPr>
      <w:r w:rsidRPr="00BB611C">
        <w:rPr>
          <w:b/>
          <w:bCs/>
        </w:rPr>
        <w:t>Actions:</w:t>
      </w:r>
      <w:r w:rsidRPr="00BB611C">
        <w:t xml:space="preserve"> When the user submits the create post form, the view sends the post details to the controller, which processes the request and adds the new post to the model.</w:t>
      </w:r>
    </w:p>
    <w:p w14:paraId="4FB1404D" w14:textId="4E523DD0" w:rsidR="20F7C82F" w:rsidRPr="00BB611C" w:rsidRDefault="20F7C82F" w:rsidP="0635B577">
      <w:pPr>
        <w:spacing w:after="0"/>
        <w:rPr>
          <w:rFonts w:eastAsiaTheme="minorEastAsia"/>
          <w:color w:val="000000" w:themeColor="text1"/>
        </w:rPr>
      </w:pPr>
      <w:r w:rsidRPr="00BB611C">
        <w:rPr>
          <w:rFonts w:eastAsiaTheme="minorEastAsia"/>
          <w:b/>
          <w:bCs/>
          <w:color w:val="000000" w:themeColor="text1"/>
        </w:rPr>
        <w:t>Read:</w:t>
      </w:r>
      <w:r w:rsidRPr="00BB611C">
        <w:rPr>
          <w:rFonts w:eastAsiaTheme="minorEastAsia"/>
          <w:color w:val="000000" w:themeColor="text1"/>
        </w:rPr>
        <w:t xml:space="preserve"> </w:t>
      </w:r>
    </w:p>
    <w:p w14:paraId="60405441" w14:textId="69C49F97" w:rsidR="20F7C82F" w:rsidRPr="00BB611C" w:rsidRDefault="13E81732" w:rsidP="0635B577">
      <w:pPr>
        <w:pStyle w:val="ListParagraph"/>
        <w:numPr>
          <w:ilvl w:val="0"/>
          <w:numId w:val="12"/>
        </w:numPr>
        <w:spacing w:after="0"/>
        <w:rPr>
          <w:rFonts w:eastAsiaTheme="minorEastAsia"/>
          <w:b/>
          <w:bCs/>
          <w:color w:val="000000" w:themeColor="text1"/>
        </w:rPr>
      </w:pPr>
      <w:r w:rsidRPr="00BB611C">
        <w:rPr>
          <w:rFonts w:eastAsiaTheme="minorEastAsia"/>
          <w:b/>
          <w:bCs/>
          <w:color w:val="000000" w:themeColor="text1"/>
        </w:rPr>
        <w:t>Post Feed</w:t>
      </w:r>
    </w:p>
    <w:p w14:paraId="5FE21591" w14:textId="539E44B1" w:rsidR="20F7C82F" w:rsidRPr="00BB611C" w:rsidRDefault="13E81732" w:rsidP="0635B577">
      <w:pPr>
        <w:pStyle w:val="ListParagraph"/>
        <w:numPr>
          <w:ilvl w:val="1"/>
          <w:numId w:val="12"/>
        </w:numPr>
        <w:spacing w:after="0"/>
        <w:rPr>
          <w:rFonts w:eastAsiaTheme="minorEastAsia"/>
          <w:color w:val="000000" w:themeColor="text1"/>
        </w:rPr>
      </w:pPr>
      <w:r w:rsidRPr="00BB611C">
        <w:rPr>
          <w:rFonts w:eastAsiaTheme="minorEastAsia"/>
          <w:b/>
          <w:bCs/>
          <w:color w:val="000000" w:themeColor="text1"/>
        </w:rPr>
        <w:lastRenderedPageBreak/>
        <w:t>Description:</w:t>
      </w:r>
      <w:r w:rsidRPr="00BB611C">
        <w:rPr>
          <w:rFonts w:eastAsiaTheme="minorEastAsia"/>
          <w:color w:val="000000" w:themeColor="text1"/>
        </w:rPr>
        <w:t xml:space="preserve"> Displays community posts in a feed format, allowing users to easily browse through available options.</w:t>
      </w:r>
    </w:p>
    <w:p w14:paraId="4587D936" w14:textId="329A9725" w:rsidR="20F7C82F" w:rsidRPr="00BB611C" w:rsidRDefault="13E81732" w:rsidP="0635B577">
      <w:pPr>
        <w:pStyle w:val="ListParagraph"/>
        <w:numPr>
          <w:ilvl w:val="1"/>
          <w:numId w:val="12"/>
        </w:numPr>
        <w:spacing w:after="0"/>
        <w:rPr>
          <w:rFonts w:eastAsiaTheme="minorEastAsia"/>
          <w:color w:val="000000" w:themeColor="text1"/>
        </w:rPr>
      </w:pPr>
      <w:r w:rsidRPr="00BB611C">
        <w:rPr>
          <w:rFonts w:eastAsiaTheme="minorEastAsia"/>
          <w:b/>
          <w:bCs/>
          <w:color w:val="000000" w:themeColor="text1"/>
        </w:rPr>
        <w:t>Elements</w:t>
      </w:r>
      <w:r w:rsidRPr="00BB611C">
        <w:rPr>
          <w:rFonts w:eastAsiaTheme="minorEastAsia"/>
          <w:color w:val="000000" w:themeColor="text1"/>
        </w:rPr>
        <w:t>: A list or grid displaying posts with summarized information. Each post may include start and stop destinations, description, category, timestamp, rating, and available passenger seats.</w:t>
      </w:r>
    </w:p>
    <w:p w14:paraId="2FF54B50" w14:textId="2B72EE31" w:rsidR="20F7C82F" w:rsidRPr="00BB611C" w:rsidRDefault="13E81732" w:rsidP="0635B577">
      <w:pPr>
        <w:pStyle w:val="ListParagraph"/>
        <w:numPr>
          <w:ilvl w:val="1"/>
          <w:numId w:val="12"/>
        </w:numPr>
        <w:spacing w:after="0"/>
        <w:rPr>
          <w:rFonts w:eastAsiaTheme="minorEastAsia"/>
          <w:color w:val="000000" w:themeColor="text1"/>
        </w:rPr>
      </w:pPr>
      <w:r w:rsidRPr="00BB611C">
        <w:rPr>
          <w:rFonts w:eastAsiaTheme="minorEastAsia"/>
          <w:color w:val="000000" w:themeColor="text1"/>
        </w:rPr>
        <w:t>Actions: Viewing the post feed involves fetching and displaying data from the model. Users can click on individual posts to view more details.</w:t>
      </w:r>
    </w:p>
    <w:p w14:paraId="7577255D" w14:textId="5A8787AC" w:rsidR="20F7C82F" w:rsidRPr="00BB611C" w:rsidRDefault="20F7C82F" w:rsidP="0635B577">
      <w:pPr>
        <w:spacing w:after="0"/>
        <w:rPr>
          <w:rFonts w:eastAsiaTheme="minorEastAsia"/>
          <w:color w:val="000000" w:themeColor="text1"/>
        </w:rPr>
      </w:pPr>
      <w:r w:rsidRPr="00BB611C">
        <w:rPr>
          <w:rFonts w:eastAsiaTheme="minorEastAsia"/>
          <w:b/>
          <w:bCs/>
          <w:color w:val="000000" w:themeColor="text1"/>
        </w:rPr>
        <w:t>Update:</w:t>
      </w:r>
      <w:r w:rsidRPr="00BB611C">
        <w:rPr>
          <w:rFonts w:eastAsiaTheme="minorEastAsia"/>
          <w:color w:val="000000" w:themeColor="text1"/>
        </w:rPr>
        <w:t xml:space="preserve"> </w:t>
      </w:r>
    </w:p>
    <w:p w14:paraId="5CD7DEE3" w14:textId="2E7EA5F9" w:rsidR="3FDD6B59" w:rsidRPr="00BB611C" w:rsidRDefault="3FDD6B59" w:rsidP="0635B577">
      <w:pPr>
        <w:pStyle w:val="ListParagraph"/>
        <w:numPr>
          <w:ilvl w:val="0"/>
          <w:numId w:val="12"/>
        </w:numPr>
        <w:spacing w:after="0"/>
        <w:rPr>
          <w:rFonts w:eastAsiaTheme="minorEastAsia"/>
          <w:b/>
          <w:bCs/>
          <w:color w:val="000000" w:themeColor="text1"/>
        </w:rPr>
      </w:pPr>
      <w:r w:rsidRPr="00BB611C">
        <w:rPr>
          <w:rFonts w:eastAsiaTheme="minorEastAsia"/>
          <w:b/>
          <w:bCs/>
          <w:color w:val="000000" w:themeColor="text1"/>
        </w:rPr>
        <w:t>Edit Post Form</w:t>
      </w:r>
    </w:p>
    <w:p w14:paraId="332B51BD" w14:textId="794D8308" w:rsidR="3FDD6B59" w:rsidRPr="00BB611C" w:rsidRDefault="3FDD6B59" w:rsidP="0635B577">
      <w:pPr>
        <w:pStyle w:val="ListParagraph"/>
        <w:numPr>
          <w:ilvl w:val="1"/>
          <w:numId w:val="12"/>
        </w:numPr>
        <w:spacing w:after="0"/>
        <w:rPr>
          <w:rFonts w:eastAsiaTheme="minorEastAsia"/>
          <w:color w:val="000000" w:themeColor="text1"/>
        </w:rPr>
      </w:pPr>
      <w:r w:rsidRPr="00BB611C">
        <w:rPr>
          <w:rFonts w:eastAsiaTheme="minorEastAsia"/>
          <w:b/>
          <w:bCs/>
          <w:color w:val="000000" w:themeColor="text1"/>
        </w:rPr>
        <w:t>Description</w:t>
      </w:r>
      <w:r w:rsidRPr="00BB611C">
        <w:rPr>
          <w:rFonts w:eastAsiaTheme="minorEastAsia"/>
          <w:color w:val="000000" w:themeColor="text1"/>
        </w:rPr>
        <w:t>: Enables post creators to update their posts by modifying details such as start and stop destinations, description, category, timestamp, rating, and available passenger seats.</w:t>
      </w:r>
    </w:p>
    <w:p w14:paraId="7901403B" w14:textId="5903AD58" w:rsidR="3FDD6B59" w:rsidRPr="00BB611C" w:rsidRDefault="3FDD6B59" w:rsidP="0635B577">
      <w:pPr>
        <w:pStyle w:val="ListParagraph"/>
        <w:numPr>
          <w:ilvl w:val="1"/>
          <w:numId w:val="12"/>
        </w:numPr>
        <w:spacing w:after="0"/>
        <w:rPr>
          <w:rFonts w:eastAsiaTheme="minorEastAsia"/>
          <w:color w:val="000000" w:themeColor="text1"/>
        </w:rPr>
      </w:pPr>
      <w:r w:rsidRPr="00BB611C">
        <w:rPr>
          <w:rFonts w:eastAsiaTheme="minorEastAsia"/>
          <w:b/>
          <w:bCs/>
          <w:color w:val="000000" w:themeColor="text1"/>
        </w:rPr>
        <w:t>Elements</w:t>
      </w:r>
      <w:r w:rsidRPr="00BB611C">
        <w:rPr>
          <w:rFonts w:eastAsiaTheme="minorEastAsia"/>
          <w:color w:val="000000" w:themeColor="text1"/>
        </w:rPr>
        <w:t>: Pre-filled input fields and dropdowns with the current post details. A submit button to apply the changes.</w:t>
      </w:r>
    </w:p>
    <w:p w14:paraId="42A7C219" w14:textId="23200943" w:rsidR="3FDD6B59" w:rsidRPr="00BB611C" w:rsidRDefault="3FDD6B59" w:rsidP="0635B577">
      <w:pPr>
        <w:pStyle w:val="ListParagraph"/>
        <w:numPr>
          <w:ilvl w:val="1"/>
          <w:numId w:val="12"/>
        </w:numPr>
        <w:rPr>
          <w:rFonts w:eastAsiaTheme="minorEastAsia"/>
          <w:color w:val="000000" w:themeColor="text1"/>
        </w:rPr>
      </w:pPr>
      <w:r w:rsidRPr="00BB611C">
        <w:rPr>
          <w:rFonts w:eastAsiaTheme="minorEastAsia"/>
          <w:b/>
          <w:bCs/>
          <w:color w:val="000000" w:themeColor="text1"/>
        </w:rPr>
        <w:t>Actions</w:t>
      </w:r>
      <w:r w:rsidRPr="00BB611C">
        <w:rPr>
          <w:rFonts w:eastAsiaTheme="minorEastAsia"/>
          <w:color w:val="000000" w:themeColor="text1"/>
        </w:rPr>
        <w:t>: Submitting the updated information sends it to the controller, which processes the update requests and modifies the model to reflect the changes.</w:t>
      </w:r>
    </w:p>
    <w:p w14:paraId="36A3A395" w14:textId="606768F6" w:rsidR="20F7C82F" w:rsidRPr="00BB611C" w:rsidRDefault="20F7C82F" w:rsidP="0635B577">
      <w:pPr>
        <w:spacing w:after="0"/>
        <w:rPr>
          <w:rFonts w:eastAsiaTheme="minorEastAsia"/>
          <w:color w:val="000000" w:themeColor="text1"/>
        </w:rPr>
      </w:pPr>
      <w:r w:rsidRPr="00BB611C">
        <w:rPr>
          <w:rFonts w:eastAsiaTheme="minorEastAsia"/>
          <w:b/>
          <w:bCs/>
          <w:color w:val="000000" w:themeColor="text1"/>
        </w:rPr>
        <w:t>Delete:</w:t>
      </w:r>
      <w:r w:rsidRPr="00BB611C">
        <w:rPr>
          <w:rFonts w:eastAsiaTheme="minorEastAsia"/>
          <w:color w:val="000000" w:themeColor="text1"/>
        </w:rPr>
        <w:t xml:space="preserve"> </w:t>
      </w:r>
    </w:p>
    <w:p w14:paraId="417F7573" w14:textId="6BC133FD" w:rsidR="40CFF52C" w:rsidRPr="00BB611C" w:rsidRDefault="261CFA56" w:rsidP="0635B577">
      <w:pPr>
        <w:pStyle w:val="ListParagraph"/>
        <w:numPr>
          <w:ilvl w:val="0"/>
          <w:numId w:val="1"/>
        </w:numPr>
        <w:spacing w:after="0"/>
        <w:rPr>
          <w:rFonts w:eastAsiaTheme="minorEastAsia"/>
          <w:b/>
          <w:bCs/>
          <w:color w:val="000000" w:themeColor="text1"/>
        </w:rPr>
      </w:pPr>
      <w:r w:rsidRPr="00BB611C">
        <w:rPr>
          <w:rFonts w:eastAsiaTheme="minorEastAsia"/>
          <w:b/>
          <w:bCs/>
          <w:color w:val="000000" w:themeColor="text1"/>
        </w:rPr>
        <w:t>Delete Post Option</w:t>
      </w:r>
    </w:p>
    <w:p w14:paraId="180A6672" w14:textId="72FC004E" w:rsidR="40CFF52C" w:rsidRPr="00BB611C" w:rsidRDefault="261CFA56" w:rsidP="0635B577">
      <w:pPr>
        <w:pStyle w:val="ListParagraph"/>
        <w:numPr>
          <w:ilvl w:val="1"/>
          <w:numId w:val="1"/>
        </w:numPr>
        <w:spacing w:after="0"/>
        <w:rPr>
          <w:rFonts w:eastAsiaTheme="minorEastAsia"/>
          <w:color w:val="000000" w:themeColor="text1"/>
        </w:rPr>
      </w:pPr>
      <w:r w:rsidRPr="00BB611C">
        <w:rPr>
          <w:rFonts w:eastAsiaTheme="minorEastAsia"/>
          <w:b/>
          <w:bCs/>
          <w:color w:val="000000" w:themeColor="text1"/>
        </w:rPr>
        <w:t>Description</w:t>
      </w:r>
      <w:r w:rsidRPr="00BB611C">
        <w:rPr>
          <w:rFonts w:eastAsiaTheme="minorEastAsia"/>
          <w:color w:val="000000" w:themeColor="text1"/>
        </w:rPr>
        <w:t>: Provides users with the option to delete their own posts, preventing accidental deletions through a confirmation step.</w:t>
      </w:r>
    </w:p>
    <w:p w14:paraId="3069BD81" w14:textId="7AF67E58" w:rsidR="40CFF52C" w:rsidRPr="00BB611C" w:rsidRDefault="261CFA56" w:rsidP="0635B577">
      <w:pPr>
        <w:pStyle w:val="ListParagraph"/>
        <w:numPr>
          <w:ilvl w:val="1"/>
          <w:numId w:val="1"/>
        </w:numPr>
        <w:spacing w:after="0"/>
        <w:rPr>
          <w:rFonts w:eastAsiaTheme="minorEastAsia"/>
          <w:color w:val="000000" w:themeColor="text1"/>
        </w:rPr>
      </w:pPr>
      <w:r w:rsidRPr="00BB611C">
        <w:rPr>
          <w:rFonts w:eastAsiaTheme="minorEastAsia"/>
          <w:b/>
          <w:bCs/>
          <w:color w:val="000000" w:themeColor="text1"/>
        </w:rPr>
        <w:t>Elements</w:t>
      </w:r>
      <w:r w:rsidRPr="00BB611C">
        <w:rPr>
          <w:rFonts w:eastAsiaTheme="minorEastAsia"/>
          <w:color w:val="000000" w:themeColor="text1"/>
        </w:rPr>
        <w:t>: A "Delete Post" button, accompanied by a confirmation modal or dialog. Users may need to confirm the deletion by entering a password or answering a security question.</w:t>
      </w:r>
    </w:p>
    <w:p w14:paraId="4CCB5B4A" w14:textId="153DB454" w:rsidR="40CFF52C" w:rsidRPr="00BB611C" w:rsidRDefault="261CFA56" w:rsidP="0635B577">
      <w:pPr>
        <w:pStyle w:val="ListParagraph"/>
        <w:numPr>
          <w:ilvl w:val="1"/>
          <w:numId w:val="1"/>
        </w:numPr>
        <w:spacing w:after="0"/>
        <w:rPr>
          <w:rFonts w:eastAsiaTheme="minorEastAsia"/>
          <w:color w:val="000000" w:themeColor="text1"/>
        </w:rPr>
      </w:pPr>
      <w:r w:rsidRPr="00BB611C">
        <w:rPr>
          <w:rFonts w:eastAsiaTheme="minorEastAsia"/>
          <w:b/>
          <w:bCs/>
          <w:color w:val="000000" w:themeColor="text1"/>
        </w:rPr>
        <w:t>Actions</w:t>
      </w:r>
      <w:r w:rsidRPr="00BB611C">
        <w:rPr>
          <w:rFonts w:eastAsiaTheme="minorEastAsia"/>
          <w:color w:val="000000" w:themeColor="text1"/>
        </w:rPr>
        <w:t>: Confirming post deletion sends a request to the controller to remove the post from the model. The confirmation step helps prevent accidental deletions.</w:t>
      </w:r>
    </w:p>
    <w:p w14:paraId="45AC8D99" w14:textId="76A32033" w:rsidR="40CFF52C" w:rsidRPr="00BB611C" w:rsidRDefault="40CFF52C" w:rsidP="0635B577">
      <w:pPr>
        <w:spacing w:after="0"/>
      </w:pPr>
    </w:p>
    <w:p w14:paraId="3037792D" w14:textId="25E3718B" w:rsidR="40CFF52C" w:rsidRPr="00BB611C" w:rsidRDefault="007B661E" w:rsidP="0635B577">
      <w:pPr>
        <w:spacing w:after="0"/>
        <w:rPr>
          <w:rFonts w:eastAsiaTheme="minorEastAsia"/>
          <w:color w:val="000000" w:themeColor="text1"/>
        </w:rPr>
      </w:pPr>
      <w:r w:rsidRPr="00BB611C">
        <w:t>---------------------------------------------------------</w:t>
      </w:r>
    </w:p>
    <w:p w14:paraId="38DAEA00" w14:textId="0360CF2E" w:rsidR="67937F13" w:rsidRPr="00BB611C" w:rsidRDefault="590E224D" w:rsidP="0635B577">
      <w:pPr>
        <w:rPr>
          <w:b/>
          <w:bCs/>
        </w:rPr>
      </w:pPr>
      <w:r w:rsidRPr="00BB611C">
        <w:rPr>
          <w:b/>
          <w:bCs/>
        </w:rPr>
        <w:t>Search</w:t>
      </w:r>
      <w:r w:rsidR="67937F13" w:rsidRPr="00BB611C">
        <w:rPr>
          <w:b/>
          <w:bCs/>
        </w:rPr>
        <w:t xml:space="preserve"> </w:t>
      </w:r>
      <w:r w:rsidR="76DB4335" w:rsidRPr="00BB611C">
        <w:rPr>
          <w:b/>
          <w:bCs/>
        </w:rPr>
        <w:t xml:space="preserve">Functionality </w:t>
      </w:r>
    </w:p>
    <w:p w14:paraId="7129DCA8" w14:textId="0CCA8CC2" w:rsidR="67937F13" w:rsidRPr="00BB611C" w:rsidRDefault="67937F13" w:rsidP="0779AAAC">
      <w:r w:rsidRPr="00BB611C">
        <w:t>The system must provide users with the ability to search for specific posts based on criteria such as destination, category, and timestamp, facilitating efficient discovery of relevant information.</w:t>
      </w:r>
    </w:p>
    <w:p w14:paraId="3B3AC37D" w14:textId="174E90AD" w:rsidR="004C538F" w:rsidRPr="00BB611C" w:rsidRDefault="000022F6" w:rsidP="004C538F">
      <w:r w:rsidRPr="00BB611C">
        <w:rPr>
          <w:b/>
          <w:bCs/>
        </w:rPr>
        <w:t xml:space="preserve">View: </w:t>
      </w:r>
      <w:r w:rsidRPr="00BB611C">
        <w:t>The search functionality view is responsible for providing users with a user-friendly interface to perform searches. This includes input fields for entering search criteria, search result display, and any additional features that enhance the search experience. The view communicates user input to the controller, which then processes the search query and updates the view with the relevant results.</w:t>
      </w:r>
    </w:p>
    <w:p w14:paraId="67694DF8" w14:textId="7AD81EC1" w:rsidR="004C538F" w:rsidRPr="00BB611C" w:rsidRDefault="004C538F" w:rsidP="0635B577"/>
    <w:p w14:paraId="489D2421" w14:textId="31B8E17D" w:rsidR="004C538F" w:rsidRPr="00BB611C" w:rsidRDefault="000022F6" w:rsidP="0635B577">
      <w:pPr>
        <w:rPr>
          <w:b/>
          <w:bCs/>
        </w:rPr>
      </w:pPr>
      <w:r w:rsidRPr="00BB611C">
        <w:rPr>
          <w:b/>
          <w:bCs/>
        </w:rPr>
        <w:t>Create:</w:t>
      </w:r>
    </w:p>
    <w:p w14:paraId="696D0714" w14:textId="4328A687" w:rsidR="004C538F" w:rsidRPr="00BB611C" w:rsidRDefault="000022F6" w:rsidP="0635B577">
      <w:pPr>
        <w:pStyle w:val="ListParagraph"/>
        <w:numPr>
          <w:ilvl w:val="0"/>
          <w:numId w:val="8"/>
        </w:numPr>
        <w:rPr>
          <w:b/>
          <w:bCs/>
        </w:rPr>
      </w:pPr>
      <w:r w:rsidRPr="00BB611C">
        <w:rPr>
          <w:b/>
          <w:bCs/>
        </w:rPr>
        <w:t>Search Form</w:t>
      </w:r>
    </w:p>
    <w:p w14:paraId="10E2D99A" w14:textId="252E587D" w:rsidR="004C538F" w:rsidRPr="00BB611C" w:rsidRDefault="000022F6" w:rsidP="0635B577">
      <w:pPr>
        <w:pStyle w:val="ListParagraph"/>
        <w:numPr>
          <w:ilvl w:val="1"/>
          <w:numId w:val="8"/>
        </w:numPr>
      </w:pPr>
      <w:r w:rsidRPr="00BB611C">
        <w:rPr>
          <w:b/>
          <w:bCs/>
        </w:rPr>
        <w:t>Description</w:t>
      </w:r>
      <w:r w:rsidRPr="00BB611C">
        <w:t>: Allows users to input search criteria such as destination, category, and timestamp.</w:t>
      </w:r>
    </w:p>
    <w:p w14:paraId="53474B10" w14:textId="49422D54" w:rsidR="004C538F" w:rsidRPr="00BB611C" w:rsidRDefault="000022F6" w:rsidP="0635B577">
      <w:pPr>
        <w:pStyle w:val="ListParagraph"/>
        <w:numPr>
          <w:ilvl w:val="1"/>
          <w:numId w:val="8"/>
        </w:numPr>
      </w:pPr>
      <w:r w:rsidRPr="00BB611C">
        <w:rPr>
          <w:b/>
          <w:bCs/>
        </w:rPr>
        <w:t>Elements</w:t>
      </w:r>
      <w:r w:rsidRPr="00BB611C">
        <w:t>: Text inputs, dropdowns, or other input fields for specifying search criteria. A submit button to initiate the search.</w:t>
      </w:r>
    </w:p>
    <w:p w14:paraId="1AD2CDEB" w14:textId="7A13A54C" w:rsidR="004C538F" w:rsidRPr="00BB611C" w:rsidRDefault="000022F6" w:rsidP="0635B577">
      <w:pPr>
        <w:pStyle w:val="ListParagraph"/>
        <w:numPr>
          <w:ilvl w:val="1"/>
          <w:numId w:val="8"/>
        </w:numPr>
      </w:pPr>
      <w:r w:rsidRPr="00BB611C">
        <w:rPr>
          <w:b/>
          <w:bCs/>
        </w:rPr>
        <w:lastRenderedPageBreak/>
        <w:t>Actions</w:t>
      </w:r>
      <w:r w:rsidRPr="00BB611C">
        <w:t>: When the user submits the search form, the view sends the search criteria to the controller, which processes the request and queries the model for matching posts.</w:t>
      </w:r>
    </w:p>
    <w:p w14:paraId="5D2EA377" w14:textId="22B0EC49" w:rsidR="004C538F" w:rsidRPr="00BB611C" w:rsidRDefault="000022F6" w:rsidP="0635B577">
      <w:pPr>
        <w:rPr>
          <w:b/>
          <w:bCs/>
        </w:rPr>
      </w:pPr>
      <w:r w:rsidRPr="00BB611C">
        <w:rPr>
          <w:b/>
          <w:bCs/>
        </w:rPr>
        <w:t>Read:</w:t>
      </w:r>
    </w:p>
    <w:p w14:paraId="331C541B" w14:textId="4B3D29EE" w:rsidR="004C538F" w:rsidRPr="00BB611C" w:rsidRDefault="000022F6" w:rsidP="0635B577">
      <w:pPr>
        <w:pStyle w:val="ListParagraph"/>
        <w:numPr>
          <w:ilvl w:val="0"/>
          <w:numId w:val="9"/>
        </w:numPr>
        <w:rPr>
          <w:b/>
          <w:bCs/>
        </w:rPr>
      </w:pPr>
      <w:r w:rsidRPr="00BB611C">
        <w:rPr>
          <w:b/>
          <w:bCs/>
        </w:rPr>
        <w:t>Search Results</w:t>
      </w:r>
    </w:p>
    <w:p w14:paraId="7318FB3F" w14:textId="5A49A938" w:rsidR="004C538F" w:rsidRPr="00BB611C" w:rsidRDefault="000022F6" w:rsidP="0635B577">
      <w:pPr>
        <w:pStyle w:val="ListParagraph"/>
        <w:numPr>
          <w:ilvl w:val="1"/>
          <w:numId w:val="9"/>
        </w:numPr>
      </w:pPr>
      <w:r w:rsidRPr="00BB611C">
        <w:rPr>
          <w:b/>
          <w:bCs/>
        </w:rPr>
        <w:t>Description</w:t>
      </w:r>
      <w:r w:rsidRPr="00BB611C">
        <w:t>: Displays the search results based on the specified criteria.</w:t>
      </w:r>
    </w:p>
    <w:p w14:paraId="743A82B2" w14:textId="0172A24C" w:rsidR="004C538F" w:rsidRPr="00BB611C" w:rsidRDefault="000022F6" w:rsidP="0635B577">
      <w:pPr>
        <w:pStyle w:val="ListParagraph"/>
        <w:numPr>
          <w:ilvl w:val="1"/>
          <w:numId w:val="9"/>
        </w:numPr>
      </w:pPr>
      <w:r w:rsidRPr="00BB611C">
        <w:rPr>
          <w:b/>
          <w:bCs/>
        </w:rPr>
        <w:t>Elements</w:t>
      </w:r>
      <w:r w:rsidRPr="00BB611C">
        <w:t>: A list or grid displaying relevant posts that match the search criteria. Each result should provide a summary of the post.</w:t>
      </w:r>
    </w:p>
    <w:p w14:paraId="3A641B2E" w14:textId="2DC5F5A4" w:rsidR="004C538F" w:rsidRPr="00BB611C" w:rsidRDefault="000022F6" w:rsidP="0635B577">
      <w:pPr>
        <w:pStyle w:val="ListParagraph"/>
        <w:numPr>
          <w:ilvl w:val="1"/>
          <w:numId w:val="9"/>
        </w:numPr>
      </w:pPr>
      <w:r w:rsidRPr="00BB611C">
        <w:rPr>
          <w:b/>
          <w:bCs/>
        </w:rPr>
        <w:t>Actions</w:t>
      </w:r>
      <w:r w:rsidRPr="00BB611C">
        <w:t>: Viewing search results doesn't directly interact with the controller but involves fetching and displaying data from the model based on the search criteria.</w:t>
      </w:r>
    </w:p>
    <w:p w14:paraId="2EA398A0" w14:textId="7832BEC2" w:rsidR="004C538F" w:rsidRPr="00BB611C" w:rsidRDefault="000022F6" w:rsidP="0635B577">
      <w:pPr>
        <w:rPr>
          <w:b/>
          <w:bCs/>
        </w:rPr>
      </w:pPr>
      <w:r w:rsidRPr="00BB611C">
        <w:rPr>
          <w:b/>
          <w:bCs/>
        </w:rPr>
        <w:t>Update:</w:t>
      </w:r>
    </w:p>
    <w:p w14:paraId="2CC3760E" w14:textId="74C91508" w:rsidR="004C538F" w:rsidRPr="00BB611C" w:rsidRDefault="000022F6" w:rsidP="0635B577">
      <w:pPr>
        <w:pStyle w:val="ListParagraph"/>
        <w:numPr>
          <w:ilvl w:val="0"/>
          <w:numId w:val="10"/>
        </w:numPr>
        <w:rPr>
          <w:b/>
          <w:bCs/>
        </w:rPr>
      </w:pPr>
      <w:r w:rsidRPr="00BB611C">
        <w:rPr>
          <w:b/>
          <w:bCs/>
        </w:rPr>
        <w:t>Refine Search Options</w:t>
      </w:r>
    </w:p>
    <w:p w14:paraId="441BA348" w14:textId="1A9CA97E" w:rsidR="004C538F" w:rsidRPr="00BB611C" w:rsidRDefault="000022F6" w:rsidP="0635B577">
      <w:pPr>
        <w:pStyle w:val="ListParagraph"/>
        <w:numPr>
          <w:ilvl w:val="1"/>
          <w:numId w:val="10"/>
        </w:numPr>
      </w:pPr>
      <w:r w:rsidRPr="00BB611C">
        <w:rPr>
          <w:b/>
          <w:bCs/>
        </w:rPr>
        <w:t>Description</w:t>
      </w:r>
      <w:r w:rsidRPr="00BB611C">
        <w:t>: Allows users to modify their search criteria without starting a new search.</w:t>
      </w:r>
    </w:p>
    <w:p w14:paraId="1FF64F5F" w14:textId="439BB1E0" w:rsidR="004C538F" w:rsidRPr="00BB611C" w:rsidRDefault="000022F6" w:rsidP="0635B577">
      <w:pPr>
        <w:pStyle w:val="ListParagraph"/>
        <w:numPr>
          <w:ilvl w:val="1"/>
          <w:numId w:val="10"/>
        </w:numPr>
      </w:pPr>
      <w:r w:rsidRPr="00BB611C">
        <w:rPr>
          <w:b/>
          <w:bCs/>
        </w:rPr>
        <w:t>Elements</w:t>
      </w:r>
      <w:r w:rsidRPr="00BB611C">
        <w:t>: Additional controls or filters to refine the ongoing search, such as adjusting timestamps, changing categories, or adding/removing criteria.</w:t>
      </w:r>
    </w:p>
    <w:p w14:paraId="29E578DA" w14:textId="2398DCE6" w:rsidR="004C538F" w:rsidRPr="00BB611C" w:rsidRDefault="000022F6" w:rsidP="0635B577">
      <w:pPr>
        <w:pStyle w:val="ListParagraph"/>
        <w:numPr>
          <w:ilvl w:val="1"/>
          <w:numId w:val="10"/>
        </w:numPr>
      </w:pPr>
      <w:r w:rsidRPr="00BB611C">
        <w:rPr>
          <w:b/>
          <w:bCs/>
        </w:rPr>
        <w:t>Actions</w:t>
      </w:r>
      <w:r w:rsidRPr="00BB611C">
        <w:t>: When the user modifies the search options, the view sends the updated criteria to the controller, which reprocesses the search and updates the results.</w:t>
      </w:r>
    </w:p>
    <w:p w14:paraId="6B8C8B24" w14:textId="79C59443" w:rsidR="004C538F" w:rsidRPr="00BB611C" w:rsidRDefault="000022F6" w:rsidP="0635B577">
      <w:pPr>
        <w:rPr>
          <w:b/>
          <w:bCs/>
        </w:rPr>
      </w:pPr>
      <w:r w:rsidRPr="00BB611C">
        <w:rPr>
          <w:b/>
          <w:bCs/>
        </w:rPr>
        <w:t>Delete:</w:t>
      </w:r>
    </w:p>
    <w:p w14:paraId="38D672D3" w14:textId="53C33C09" w:rsidR="004C538F" w:rsidRPr="00BB611C" w:rsidRDefault="000022F6" w:rsidP="0635B577">
      <w:pPr>
        <w:pStyle w:val="ListParagraph"/>
        <w:numPr>
          <w:ilvl w:val="0"/>
          <w:numId w:val="11"/>
        </w:numPr>
        <w:rPr>
          <w:b/>
          <w:bCs/>
        </w:rPr>
      </w:pPr>
      <w:r w:rsidRPr="00BB611C">
        <w:rPr>
          <w:b/>
          <w:bCs/>
        </w:rPr>
        <w:t>Clear Search Form</w:t>
      </w:r>
    </w:p>
    <w:p w14:paraId="703D54EE" w14:textId="142CB42C" w:rsidR="004C538F" w:rsidRPr="00BB611C" w:rsidRDefault="000022F6" w:rsidP="0635B577">
      <w:pPr>
        <w:pStyle w:val="ListParagraph"/>
        <w:numPr>
          <w:ilvl w:val="1"/>
          <w:numId w:val="11"/>
        </w:numPr>
      </w:pPr>
      <w:r w:rsidRPr="00BB611C">
        <w:rPr>
          <w:b/>
          <w:bCs/>
        </w:rPr>
        <w:t>Description</w:t>
      </w:r>
      <w:r w:rsidRPr="00BB611C">
        <w:t>: Enables users to clear the search form and start a new search.</w:t>
      </w:r>
    </w:p>
    <w:p w14:paraId="258E93E4" w14:textId="30B11CDE" w:rsidR="004C538F" w:rsidRPr="00BB611C" w:rsidRDefault="000022F6" w:rsidP="0635B577">
      <w:pPr>
        <w:pStyle w:val="ListParagraph"/>
        <w:numPr>
          <w:ilvl w:val="1"/>
          <w:numId w:val="11"/>
        </w:numPr>
      </w:pPr>
      <w:r w:rsidRPr="00BB611C">
        <w:rPr>
          <w:b/>
          <w:bCs/>
        </w:rPr>
        <w:t>Elements</w:t>
      </w:r>
      <w:r w:rsidRPr="00BB611C">
        <w:t>: A "Clear" or "Reset" button to clear all entered search criteria.</w:t>
      </w:r>
    </w:p>
    <w:p w14:paraId="04B3B425" w14:textId="2AB1A93A" w:rsidR="004C538F" w:rsidRPr="00BB611C" w:rsidRDefault="000022F6" w:rsidP="0635B577">
      <w:pPr>
        <w:pStyle w:val="ListParagraph"/>
        <w:numPr>
          <w:ilvl w:val="1"/>
          <w:numId w:val="11"/>
        </w:numPr>
      </w:pPr>
      <w:r w:rsidRPr="00BB611C">
        <w:rPr>
          <w:b/>
          <w:bCs/>
        </w:rPr>
        <w:t>Actions</w:t>
      </w:r>
      <w:r w:rsidRPr="00BB611C">
        <w:t>: Clicking the "Clear" button sends a request to the controller to reset the search criteria, clearing the form and potentially resetting the displayed results.</w:t>
      </w:r>
    </w:p>
    <w:p w14:paraId="72F6372D" w14:textId="57E775F4" w:rsidR="004C538F" w:rsidRPr="004C538F" w:rsidRDefault="004C538F" w:rsidP="0635B577"/>
    <w:sectPr w:rsidR="004C538F" w:rsidRPr="004C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8EB2"/>
    <w:multiLevelType w:val="hybridMultilevel"/>
    <w:tmpl w:val="C024BD46"/>
    <w:lvl w:ilvl="0" w:tplc="DF0ECB5A">
      <w:start w:val="1"/>
      <w:numFmt w:val="bullet"/>
      <w:lvlText w:val=""/>
      <w:lvlJc w:val="left"/>
      <w:pPr>
        <w:ind w:left="720" w:hanging="360"/>
      </w:pPr>
      <w:rPr>
        <w:rFonts w:ascii="Symbol" w:hAnsi="Symbol" w:hint="default"/>
      </w:rPr>
    </w:lvl>
    <w:lvl w:ilvl="1" w:tplc="AFD041E4">
      <w:start w:val="1"/>
      <w:numFmt w:val="bullet"/>
      <w:lvlText w:val="o"/>
      <w:lvlJc w:val="left"/>
      <w:pPr>
        <w:ind w:left="1440" w:hanging="360"/>
      </w:pPr>
      <w:rPr>
        <w:rFonts w:ascii="Courier New" w:hAnsi="Courier New" w:hint="default"/>
      </w:rPr>
    </w:lvl>
    <w:lvl w:ilvl="2" w:tplc="31B2CB5A">
      <w:start w:val="1"/>
      <w:numFmt w:val="bullet"/>
      <w:lvlText w:val=""/>
      <w:lvlJc w:val="left"/>
      <w:pPr>
        <w:ind w:left="2160" w:hanging="360"/>
      </w:pPr>
      <w:rPr>
        <w:rFonts w:ascii="Wingdings" w:hAnsi="Wingdings" w:hint="default"/>
      </w:rPr>
    </w:lvl>
    <w:lvl w:ilvl="3" w:tplc="C2223702">
      <w:start w:val="1"/>
      <w:numFmt w:val="bullet"/>
      <w:lvlText w:val=""/>
      <w:lvlJc w:val="left"/>
      <w:pPr>
        <w:ind w:left="2880" w:hanging="360"/>
      </w:pPr>
      <w:rPr>
        <w:rFonts w:ascii="Symbol" w:hAnsi="Symbol" w:hint="default"/>
      </w:rPr>
    </w:lvl>
    <w:lvl w:ilvl="4" w:tplc="C7EE8C4E">
      <w:start w:val="1"/>
      <w:numFmt w:val="bullet"/>
      <w:lvlText w:val="o"/>
      <w:lvlJc w:val="left"/>
      <w:pPr>
        <w:ind w:left="3600" w:hanging="360"/>
      </w:pPr>
      <w:rPr>
        <w:rFonts w:ascii="Courier New" w:hAnsi="Courier New" w:hint="default"/>
      </w:rPr>
    </w:lvl>
    <w:lvl w:ilvl="5" w:tplc="2B9C78AA">
      <w:start w:val="1"/>
      <w:numFmt w:val="bullet"/>
      <w:lvlText w:val=""/>
      <w:lvlJc w:val="left"/>
      <w:pPr>
        <w:ind w:left="4320" w:hanging="360"/>
      </w:pPr>
      <w:rPr>
        <w:rFonts w:ascii="Wingdings" w:hAnsi="Wingdings" w:hint="default"/>
      </w:rPr>
    </w:lvl>
    <w:lvl w:ilvl="6" w:tplc="6EEA945C">
      <w:start w:val="1"/>
      <w:numFmt w:val="bullet"/>
      <w:lvlText w:val=""/>
      <w:lvlJc w:val="left"/>
      <w:pPr>
        <w:ind w:left="5040" w:hanging="360"/>
      </w:pPr>
      <w:rPr>
        <w:rFonts w:ascii="Symbol" w:hAnsi="Symbol" w:hint="default"/>
      </w:rPr>
    </w:lvl>
    <w:lvl w:ilvl="7" w:tplc="08889434">
      <w:start w:val="1"/>
      <w:numFmt w:val="bullet"/>
      <w:lvlText w:val="o"/>
      <w:lvlJc w:val="left"/>
      <w:pPr>
        <w:ind w:left="5760" w:hanging="360"/>
      </w:pPr>
      <w:rPr>
        <w:rFonts w:ascii="Courier New" w:hAnsi="Courier New" w:hint="default"/>
      </w:rPr>
    </w:lvl>
    <w:lvl w:ilvl="8" w:tplc="F934CE56">
      <w:start w:val="1"/>
      <w:numFmt w:val="bullet"/>
      <w:lvlText w:val=""/>
      <w:lvlJc w:val="left"/>
      <w:pPr>
        <w:ind w:left="6480" w:hanging="360"/>
      </w:pPr>
      <w:rPr>
        <w:rFonts w:ascii="Wingdings" w:hAnsi="Wingdings" w:hint="default"/>
      </w:rPr>
    </w:lvl>
  </w:abstractNum>
  <w:abstractNum w:abstractNumId="1" w15:restartNumberingAfterBreak="0">
    <w:nsid w:val="09AD5D69"/>
    <w:multiLevelType w:val="multilevel"/>
    <w:tmpl w:val="A4B8B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1D655"/>
    <w:multiLevelType w:val="hybridMultilevel"/>
    <w:tmpl w:val="35E4D882"/>
    <w:lvl w:ilvl="0" w:tplc="980C8C74">
      <w:start w:val="1"/>
      <w:numFmt w:val="bullet"/>
      <w:lvlText w:val=""/>
      <w:lvlJc w:val="left"/>
      <w:pPr>
        <w:ind w:left="720" w:hanging="360"/>
      </w:pPr>
      <w:rPr>
        <w:rFonts w:ascii="Symbol" w:hAnsi="Symbol" w:hint="default"/>
      </w:rPr>
    </w:lvl>
    <w:lvl w:ilvl="1" w:tplc="DADCD1D4">
      <w:start w:val="1"/>
      <w:numFmt w:val="bullet"/>
      <w:lvlText w:val="o"/>
      <w:lvlJc w:val="left"/>
      <w:pPr>
        <w:ind w:left="1440" w:hanging="360"/>
      </w:pPr>
      <w:rPr>
        <w:rFonts w:ascii="Courier New" w:hAnsi="Courier New" w:hint="default"/>
      </w:rPr>
    </w:lvl>
    <w:lvl w:ilvl="2" w:tplc="466AE036">
      <w:start w:val="1"/>
      <w:numFmt w:val="bullet"/>
      <w:lvlText w:val=""/>
      <w:lvlJc w:val="left"/>
      <w:pPr>
        <w:ind w:left="2160" w:hanging="360"/>
      </w:pPr>
      <w:rPr>
        <w:rFonts w:ascii="Wingdings" w:hAnsi="Wingdings" w:hint="default"/>
      </w:rPr>
    </w:lvl>
    <w:lvl w:ilvl="3" w:tplc="2736B734">
      <w:start w:val="1"/>
      <w:numFmt w:val="bullet"/>
      <w:lvlText w:val=""/>
      <w:lvlJc w:val="left"/>
      <w:pPr>
        <w:ind w:left="2880" w:hanging="360"/>
      </w:pPr>
      <w:rPr>
        <w:rFonts w:ascii="Symbol" w:hAnsi="Symbol" w:hint="default"/>
      </w:rPr>
    </w:lvl>
    <w:lvl w:ilvl="4" w:tplc="B5DC2C70">
      <w:start w:val="1"/>
      <w:numFmt w:val="bullet"/>
      <w:lvlText w:val="o"/>
      <w:lvlJc w:val="left"/>
      <w:pPr>
        <w:ind w:left="3600" w:hanging="360"/>
      </w:pPr>
      <w:rPr>
        <w:rFonts w:ascii="Courier New" w:hAnsi="Courier New" w:hint="default"/>
      </w:rPr>
    </w:lvl>
    <w:lvl w:ilvl="5" w:tplc="1A2A21FE">
      <w:start w:val="1"/>
      <w:numFmt w:val="bullet"/>
      <w:lvlText w:val=""/>
      <w:lvlJc w:val="left"/>
      <w:pPr>
        <w:ind w:left="4320" w:hanging="360"/>
      </w:pPr>
      <w:rPr>
        <w:rFonts w:ascii="Wingdings" w:hAnsi="Wingdings" w:hint="default"/>
      </w:rPr>
    </w:lvl>
    <w:lvl w:ilvl="6" w:tplc="5D947DFA">
      <w:start w:val="1"/>
      <w:numFmt w:val="bullet"/>
      <w:lvlText w:val=""/>
      <w:lvlJc w:val="left"/>
      <w:pPr>
        <w:ind w:left="5040" w:hanging="360"/>
      </w:pPr>
      <w:rPr>
        <w:rFonts w:ascii="Symbol" w:hAnsi="Symbol" w:hint="default"/>
      </w:rPr>
    </w:lvl>
    <w:lvl w:ilvl="7" w:tplc="5CE07EE8">
      <w:start w:val="1"/>
      <w:numFmt w:val="bullet"/>
      <w:lvlText w:val="o"/>
      <w:lvlJc w:val="left"/>
      <w:pPr>
        <w:ind w:left="5760" w:hanging="360"/>
      </w:pPr>
      <w:rPr>
        <w:rFonts w:ascii="Courier New" w:hAnsi="Courier New" w:hint="default"/>
      </w:rPr>
    </w:lvl>
    <w:lvl w:ilvl="8" w:tplc="243A3ED6">
      <w:start w:val="1"/>
      <w:numFmt w:val="bullet"/>
      <w:lvlText w:val=""/>
      <w:lvlJc w:val="left"/>
      <w:pPr>
        <w:ind w:left="6480" w:hanging="360"/>
      </w:pPr>
      <w:rPr>
        <w:rFonts w:ascii="Wingdings" w:hAnsi="Wingdings" w:hint="default"/>
      </w:rPr>
    </w:lvl>
  </w:abstractNum>
  <w:abstractNum w:abstractNumId="3" w15:restartNumberingAfterBreak="0">
    <w:nsid w:val="0EF21C9D"/>
    <w:multiLevelType w:val="multilevel"/>
    <w:tmpl w:val="F8FA4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8B264"/>
    <w:multiLevelType w:val="hybridMultilevel"/>
    <w:tmpl w:val="C7D6104C"/>
    <w:lvl w:ilvl="0" w:tplc="9A2052EC">
      <w:start w:val="1"/>
      <w:numFmt w:val="bullet"/>
      <w:lvlText w:val=""/>
      <w:lvlJc w:val="left"/>
      <w:pPr>
        <w:ind w:left="720" w:hanging="360"/>
      </w:pPr>
      <w:rPr>
        <w:rFonts w:ascii="Symbol" w:hAnsi="Symbol" w:hint="default"/>
      </w:rPr>
    </w:lvl>
    <w:lvl w:ilvl="1" w:tplc="9F4CC722">
      <w:start w:val="1"/>
      <w:numFmt w:val="bullet"/>
      <w:lvlText w:val="o"/>
      <w:lvlJc w:val="left"/>
      <w:pPr>
        <w:ind w:left="1440" w:hanging="360"/>
      </w:pPr>
      <w:rPr>
        <w:rFonts w:ascii="Courier New" w:hAnsi="Courier New" w:hint="default"/>
      </w:rPr>
    </w:lvl>
    <w:lvl w:ilvl="2" w:tplc="F7BC7C0A">
      <w:start w:val="1"/>
      <w:numFmt w:val="bullet"/>
      <w:lvlText w:val=""/>
      <w:lvlJc w:val="left"/>
      <w:pPr>
        <w:ind w:left="2160" w:hanging="360"/>
      </w:pPr>
      <w:rPr>
        <w:rFonts w:ascii="Wingdings" w:hAnsi="Wingdings" w:hint="default"/>
      </w:rPr>
    </w:lvl>
    <w:lvl w:ilvl="3" w:tplc="121613A4">
      <w:start w:val="1"/>
      <w:numFmt w:val="bullet"/>
      <w:lvlText w:val=""/>
      <w:lvlJc w:val="left"/>
      <w:pPr>
        <w:ind w:left="2880" w:hanging="360"/>
      </w:pPr>
      <w:rPr>
        <w:rFonts w:ascii="Symbol" w:hAnsi="Symbol" w:hint="default"/>
      </w:rPr>
    </w:lvl>
    <w:lvl w:ilvl="4" w:tplc="B6E87B0E">
      <w:start w:val="1"/>
      <w:numFmt w:val="bullet"/>
      <w:lvlText w:val="o"/>
      <w:lvlJc w:val="left"/>
      <w:pPr>
        <w:ind w:left="3600" w:hanging="360"/>
      </w:pPr>
      <w:rPr>
        <w:rFonts w:ascii="Courier New" w:hAnsi="Courier New" w:hint="default"/>
      </w:rPr>
    </w:lvl>
    <w:lvl w:ilvl="5" w:tplc="4CD01C38">
      <w:start w:val="1"/>
      <w:numFmt w:val="bullet"/>
      <w:lvlText w:val=""/>
      <w:lvlJc w:val="left"/>
      <w:pPr>
        <w:ind w:left="4320" w:hanging="360"/>
      </w:pPr>
      <w:rPr>
        <w:rFonts w:ascii="Wingdings" w:hAnsi="Wingdings" w:hint="default"/>
      </w:rPr>
    </w:lvl>
    <w:lvl w:ilvl="6" w:tplc="ED764A1A">
      <w:start w:val="1"/>
      <w:numFmt w:val="bullet"/>
      <w:lvlText w:val=""/>
      <w:lvlJc w:val="left"/>
      <w:pPr>
        <w:ind w:left="5040" w:hanging="360"/>
      </w:pPr>
      <w:rPr>
        <w:rFonts w:ascii="Symbol" w:hAnsi="Symbol" w:hint="default"/>
      </w:rPr>
    </w:lvl>
    <w:lvl w:ilvl="7" w:tplc="4C88512C">
      <w:start w:val="1"/>
      <w:numFmt w:val="bullet"/>
      <w:lvlText w:val="o"/>
      <w:lvlJc w:val="left"/>
      <w:pPr>
        <w:ind w:left="5760" w:hanging="360"/>
      </w:pPr>
      <w:rPr>
        <w:rFonts w:ascii="Courier New" w:hAnsi="Courier New" w:hint="default"/>
      </w:rPr>
    </w:lvl>
    <w:lvl w:ilvl="8" w:tplc="6BA2ABDA">
      <w:start w:val="1"/>
      <w:numFmt w:val="bullet"/>
      <w:lvlText w:val=""/>
      <w:lvlJc w:val="left"/>
      <w:pPr>
        <w:ind w:left="6480" w:hanging="360"/>
      </w:pPr>
      <w:rPr>
        <w:rFonts w:ascii="Wingdings" w:hAnsi="Wingdings" w:hint="default"/>
      </w:rPr>
    </w:lvl>
  </w:abstractNum>
  <w:abstractNum w:abstractNumId="5" w15:restartNumberingAfterBreak="0">
    <w:nsid w:val="20166880"/>
    <w:multiLevelType w:val="hybridMultilevel"/>
    <w:tmpl w:val="B1C2CB8E"/>
    <w:lvl w:ilvl="0" w:tplc="BC745466">
      <w:start w:val="1"/>
      <w:numFmt w:val="bullet"/>
      <w:lvlText w:val=""/>
      <w:lvlJc w:val="left"/>
      <w:pPr>
        <w:ind w:left="720" w:hanging="360"/>
      </w:pPr>
      <w:rPr>
        <w:rFonts w:ascii="Symbol" w:hAnsi="Symbol" w:hint="default"/>
      </w:rPr>
    </w:lvl>
    <w:lvl w:ilvl="1" w:tplc="4926BB80">
      <w:start w:val="1"/>
      <w:numFmt w:val="bullet"/>
      <w:lvlText w:val="o"/>
      <w:lvlJc w:val="left"/>
      <w:pPr>
        <w:ind w:left="1440" w:hanging="360"/>
      </w:pPr>
      <w:rPr>
        <w:rFonts w:ascii="Courier New" w:hAnsi="Courier New" w:hint="default"/>
      </w:rPr>
    </w:lvl>
    <w:lvl w:ilvl="2" w:tplc="AC0843CC">
      <w:start w:val="1"/>
      <w:numFmt w:val="bullet"/>
      <w:lvlText w:val=""/>
      <w:lvlJc w:val="left"/>
      <w:pPr>
        <w:ind w:left="2160" w:hanging="360"/>
      </w:pPr>
      <w:rPr>
        <w:rFonts w:ascii="Wingdings" w:hAnsi="Wingdings" w:hint="default"/>
      </w:rPr>
    </w:lvl>
    <w:lvl w:ilvl="3" w:tplc="7A767E9C">
      <w:start w:val="1"/>
      <w:numFmt w:val="bullet"/>
      <w:lvlText w:val=""/>
      <w:lvlJc w:val="left"/>
      <w:pPr>
        <w:ind w:left="2880" w:hanging="360"/>
      </w:pPr>
      <w:rPr>
        <w:rFonts w:ascii="Symbol" w:hAnsi="Symbol" w:hint="default"/>
      </w:rPr>
    </w:lvl>
    <w:lvl w:ilvl="4" w:tplc="C652DFEA">
      <w:start w:val="1"/>
      <w:numFmt w:val="bullet"/>
      <w:lvlText w:val="o"/>
      <w:lvlJc w:val="left"/>
      <w:pPr>
        <w:ind w:left="3600" w:hanging="360"/>
      </w:pPr>
      <w:rPr>
        <w:rFonts w:ascii="Courier New" w:hAnsi="Courier New" w:hint="default"/>
      </w:rPr>
    </w:lvl>
    <w:lvl w:ilvl="5" w:tplc="C4EE7A12">
      <w:start w:val="1"/>
      <w:numFmt w:val="bullet"/>
      <w:lvlText w:val=""/>
      <w:lvlJc w:val="left"/>
      <w:pPr>
        <w:ind w:left="4320" w:hanging="360"/>
      </w:pPr>
      <w:rPr>
        <w:rFonts w:ascii="Wingdings" w:hAnsi="Wingdings" w:hint="default"/>
      </w:rPr>
    </w:lvl>
    <w:lvl w:ilvl="6" w:tplc="AA6ED342">
      <w:start w:val="1"/>
      <w:numFmt w:val="bullet"/>
      <w:lvlText w:val=""/>
      <w:lvlJc w:val="left"/>
      <w:pPr>
        <w:ind w:left="5040" w:hanging="360"/>
      </w:pPr>
      <w:rPr>
        <w:rFonts w:ascii="Symbol" w:hAnsi="Symbol" w:hint="default"/>
      </w:rPr>
    </w:lvl>
    <w:lvl w:ilvl="7" w:tplc="00B4638C">
      <w:start w:val="1"/>
      <w:numFmt w:val="bullet"/>
      <w:lvlText w:val="o"/>
      <w:lvlJc w:val="left"/>
      <w:pPr>
        <w:ind w:left="5760" w:hanging="360"/>
      </w:pPr>
      <w:rPr>
        <w:rFonts w:ascii="Courier New" w:hAnsi="Courier New" w:hint="default"/>
      </w:rPr>
    </w:lvl>
    <w:lvl w:ilvl="8" w:tplc="8C869D36">
      <w:start w:val="1"/>
      <w:numFmt w:val="bullet"/>
      <w:lvlText w:val=""/>
      <w:lvlJc w:val="left"/>
      <w:pPr>
        <w:ind w:left="6480" w:hanging="360"/>
      </w:pPr>
      <w:rPr>
        <w:rFonts w:ascii="Wingdings" w:hAnsi="Wingdings" w:hint="default"/>
      </w:rPr>
    </w:lvl>
  </w:abstractNum>
  <w:abstractNum w:abstractNumId="6" w15:restartNumberingAfterBreak="0">
    <w:nsid w:val="23C153CE"/>
    <w:multiLevelType w:val="multilevel"/>
    <w:tmpl w:val="B712D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DCE11"/>
    <w:multiLevelType w:val="hybridMultilevel"/>
    <w:tmpl w:val="19A2CCC4"/>
    <w:lvl w:ilvl="0" w:tplc="2ADED67C">
      <w:start w:val="1"/>
      <w:numFmt w:val="bullet"/>
      <w:lvlText w:val=""/>
      <w:lvlJc w:val="left"/>
      <w:pPr>
        <w:ind w:left="720" w:hanging="360"/>
      </w:pPr>
      <w:rPr>
        <w:rFonts w:ascii="Symbol" w:hAnsi="Symbol" w:hint="default"/>
      </w:rPr>
    </w:lvl>
    <w:lvl w:ilvl="1" w:tplc="CFDCB4EA">
      <w:start w:val="1"/>
      <w:numFmt w:val="bullet"/>
      <w:lvlText w:val="o"/>
      <w:lvlJc w:val="left"/>
      <w:pPr>
        <w:ind w:left="1440" w:hanging="360"/>
      </w:pPr>
      <w:rPr>
        <w:rFonts w:ascii="Courier New" w:hAnsi="Courier New" w:hint="default"/>
      </w:rPr>
    </w:lvl>
    <w:lvl w:ilvl="2" w:tplc="EDAA3290">
      <w:start w:val="1"/>
      <w:numFmt w:val="bullet"/>
      <w:lvlText w:val=""/>
      <w:lvlJc w:val="left"/>
      <w:pPr>
        <w:ind w:left="2160" w:hanging="360"/>
      </w:pPr>
      <w:rPr>
        <w:rFonts w:ascii="Wingdings" w:hAnsi="Wingdings" w:hint="default"/>
      </w:rPr>
    </w:lvl>
    <w:lvl w:ilvl="3" w:tplc="49408AF8">
      <w:start w:val="1"/>
      <w:numFmt w:val="bullet"/>
      <w:lvlText w:val=""/>
      <w:lvlJc w:val="left"/>
      <w:pPr>
        <w:ind w:left="2880" w:hanging="360"/>
      </w:pPr>
      <w:rPr>
        <w:rFonts w:ascii="Symbol" w:hAnsi="Symbol" w:hint="default"/>
      </w:rPr>
    </w:lvl>
    <w:lvl w:ilvl="4" w:tplc="CF5EEF88">
      <w:start w:val="1"/>
      <w:numFmt w:val="bullet"/>
      <w:lvlText w:val="o"/>
      <w:lvlJc w:val="left"/>
      <w:pPr>
        <w:ind w:left="3600" w:hanging="360"/>
      </w:pPr>
      <w:rPr>
        <w:rFonts w:ascii="Courier New" w:hAnsi="Courier New" w:hint="default"/>
      </w:rPr>
    </w:lvl>
    <w:lvl w:ilvl="5" w:tplc="ED52FBE2">
      <w:start w:val="1"/>
      <w:numFmt w:val="bullet"/>
      <w:lvlText w:val=""/>
      <w:lvlJc w:val="left"/>
      <w:pPr>
        <w:ind w:left="4320" w:hanging="360"/>
      </w:pPr>
      <w:rPr>
        <w:rFonts w:ascii="Wingdings" w:hAnsi="Wingdings" w:hint="default"/>
      </w:rPr>
    </w:lvl>
    <w:lvl w:ilvl="6" w:tplc="95568198">
      <w:start w:val="1"/>
      <w:numFmt w:val="bullet"/>
      <w:lvlText w:val=""/>
      <w:lvlJc w:val="left"/>
      <w:pPr>
        <w:ind w:left="5040" w:hanging="360"/>
      </w:pPr>
      <w:rPr>
        <w:rFonts w:ascii="Symbol" w:hAnsi="Symbol" w:hint="default"/>
      </w:rPr>
    </w:lvl>
    <w:lvl w:ilvl="7" w:tplc="438A5B58">
      <w:start w:val="1"/>
      <w:numFmt w:val="bullet"/>
      <w:lvlText w:val="o"/>
      <w:lvlJc w:val="left"/>
      <w:pPr>
        <w:ind w:left="5760" w:hanging="360"/>
      </w:pPr>
      <w:rPr>
        <w:rFonts w:ascii="Courier New" w:hAnsi="Courier New" w:hint="default"/>
      </w:rPr>
    </w:lvl>
    <w:lvl w:ilvl="8" w:tplc="C66EE850">
      <w:start w:val="1"/>
      <w:numFmt w:val="bullet"/>
      <w:lvlText w:val=""/>
      <w:lvlJc w:val="left"/>
      <w:pPr>
        <w:ind w:left="6480" w:hanging="360"/>
      </w:pPr>
      <w:rPr>
        <w:rFonts w:ascii="Wingdings" w:hAnsi="Wingdings" w:hint="default"/>
      </w:rPr>
    </w:lvl>
  </w:abstractNum>
  <w:abstractNum w:abstractNumId="8" w15:restartNumberingAfterBreak="0">
    <w:nsid w:val="38FFCDA9"/>
    <w:multiLevelType w:val="hybridMultilevel"/>
    <w:tmpl w:val="290AE2F0"/>
    <w:lvl w:ilvl="0" w:tplc="B3F438BC">
      <w:start w:val="1"/>
      <w:numFmt w:val="bullet"/>
      <w:lvlText w:val=""/>
      <w:lvlJc w:val="left"/>
      <w:pPr>
        <w:ind w:left="720" w:hanging="360"/>
      </w:pPr>
      <w:rPr>
        <w:rFonts w:ascii="Symbol" w:hAnsi="Symbol" w:hint="default"/>
      </w:rPr>
    </w:lvl>
    <w:lvl w:ilvl="1" w:tplc="D44852DE">
      <w:start w:val="1"/>
      <w:numFmt w:val="bullet"/>
      <w:lvlText w:val="o"/>
      <w:lvlJc w:val="left"/>
      <w:pPr>
        <w:ind w:left="1440" w:hanging="360"/>
      </w:pPr>
      <w:rPr>
        <w:rFonts w:ascii="Courier New" w:hAnsi="Courier New" w:hint="default"/>
      </w:rPr>
    </w:lvl>
    <w:lvl w:ilvl="2" w:tplc="7E0E43E4">
      <w:start w:val="1"/>
      <w:numFmt w:val="bullet"/>
      <w:lvlText w:val=""/>
      <w:lvlJc w:val="left"/>
      <w:pPr>
        <w:ind w:left="2160" w:hanging="360"/>
      </w:pPr>
      <w:rPr>
        <w:rFonts w:ascii="Wingdings" w:hAnsi="Wingdings" w:hint="default"/>
      </w:rPr>
    </w:lvl>
    <w:lvl w:ilvl="3" w:tplc="18B655A4">
      <w:start w:val="1"/>
      <w:numFmt w:val="bullet"/>
      <w:lvlText w:val=""/>
      <w:lvlJc w:val="left"/>
      <w:pPr>
        <w:ind w:left="2880" w:hanging="360"/>
      </w:pPr>
      <w:rPr>
        <w:rFonts w:ascii="Symbol" w:hAnsi="Symbol" w:hint="default"/>
      </w:rPr>
    </w:lvl>
    <w:lvl w:ilvl="4" w:tplc="EC5874BE">
      <w:start w:val="1"/>
      <w:numFmt w:val="bullet"/>
      <w:lvlText w:val="o"/>
      <w:lvlJc w:val="left"/>
      <w:pPr>
        <w:ind w:left="3600" w:hanging="360"/>
      </w:pPr>
      <w:rPr>
        <w:rFonts w:ascii="Courier New" w:hAnsi="Courier New" w:hint="default"/>
      </w:rPr>
    </w:lvl>
    <w:lvl w:ilvl="5" w:tplc="2A625AEE">
      <w:start w:val="1"/>
      <w:numFmt w:val="bullet"/>
      <w:lvlText w:val=""/>
      <w:lvlJc w:val="left"/>
      <w:pPr>
        <w:ind w:left="4320" w:hanging="360"/>
      </w:pPr>
      <w:rPr>
        <w:rFonts w:ascii="Wingdings" w:hAnsi="Wingdings" w:hint="default"/>
      </w:rPr>
    </w:lvl>
    <w:lvl w:ilvl="6" w:tplc="D15EAA4C">
      <w:start w:val="1"/>
      <w:numFmt w:val="bullet"/>
      <w:lvlText w:val=""/>
      <w:lvlJc w:val="left"/>
      <w:pPr>
        <w:ind w:left="5040" w:hanging="360"/>
      </w:pPr>
      <w:rPr>
        <w:rFonts w:ascii="Symbol" w:hAnsi="Symbol" w:hint="default"/>
      </w:rPr>
    </w:lvl>
    <w:lvl w:ilvl="7" w:tplc="D21C0C32">
      <w:start w:val="1"/>
      <w:numFmt w:val="bullet"/>
      <w:lvlText w:val="o"/>
      <w:lvlJc w:val="left"/>
      <w:pPr>
        <w:ind w:left="5760" w:hanging="360"/>
      </w:pPr>
      <w:rPr>
        <w:rFonts w:ascii="Courier New" w:hAnsi="Courier New" w:hint="default"/>
      </w:rPr>
    </w:lvl>
    <w:lvl w:ilvl="8" w:tplc="40AC5E8E">
      <w:start w:val="1"/>
      <w:numFmt w:val="bullet"/>
      <w:lvlText w:val=""/>
      <w:lvlJc w:val="left"/>
      <w:pPr>
        <w:ind w:left="6480" w:hanging="360"/>
      </w:pPr>
      <w:rPr>
        <w:rFonts w:ascii="Wingdings" w:hAnsi="Wingdings" w:hint="default"/>
      </w:rPr>
    </w:lvl>
  </w:abstractNum>
  <w:abstractNum w:abstractNumId="9" w15:restartNumberingAfterBreak="0">
    <w:nsid w:val="4158160F"/>
    <w:multiLevelType w:val="hybridMultilevel"/>
    <w:tmpl w:val="35DC970A"/>
    <w:lvl w:ilvl="0" w:tplc="C86EDB78">
      <w:start w:val="1"/>
      <w:numFmt w:val="bullet"/>
      <w:lvlText w:val=""/>
      <w:lvlJc w:val="left"/>
      <w:pPr>
        <w:ind w:left="720" w:hanging="360"/>
      </w:pPr>
      <w:rPr>
        <w:rFonts w:ascii="Symbol" w:hAnsi="Symbol" w:hint="default"/>
      </w:rPr>
    </w:lvl>
    <w:lvl w:ilvl="1" w:tplc="13A2AF90">
      <w:start w:val="1"/>
      <w:numFmt w:val="bullet"/>
      <w:lvlText w:val="o"/>
      <w:lvlJc w:val="left"/>
      <w:pPr>
        <w:ind w:left="1440" w:hanging="360"/>
      </w:pPr>
      <w:rPr>
        <w:rFonts w:ascii="Courier New" w:hAnsi="Courier New" w:hint="default"/>
      </w:rPr>
    </w:lvl>
    <w:lvl w:ilvl="2" w:tplc="D02CB25C">
      <w:start w:val="1"/>
      <w:numFmt w:val="bullet"/>
      <w:lvlText w:val=""/>
      <w:lvlJc w:val="left"/>
      <w:pPr>
        <w:ind w:left="2160" w:hanging="360"/>
      </w:pPr>
      <w:rPr>
        <w:rFonts w:ascii="Wingdings" w:hAnsi="Wingdings" w:hint="default"/>
      </w:rPr>
    </w:lvl>
    <w:lvl w:ilvl="3" w:tplc="1884F3C4">
      <w:start w:val="1"/>
      <w:numFmt w:val="bullet"/>
      <w:lvlText w:val=""/>
      <w:lvlJc w:val="left"/>
      <w:pPr>
        <w:ind w:left="2880" w:hanging="360"/>
      </w:pPr>
      <w:rPr>
        <w:rFonts w:ascii="Symbol" w:hAnsi="Symbol" w:hint="default"/>
      </w:rPr>
    </w:lvl>
    <w:lvl w:ilvl="4" w:tplc="59AA4A58">
      <w:start w:val="1"/>
      <w:numFmt w:val="bullet"/>
      <w:lvlText w:val="o"/>
      <w:lvlJc w:val="left"/>
      <w:pPr>
        <w:ind w:left="3600" w:hanging="360"/>
      </w:pPr>
      <w:rPr>
        <w:rFonts w:ascii="Courier New" w:hAnsi="Courier New" w:hint="default"/>
      </w:rPr>
    </w:lvl>
    <w:lvl w:ilvl="5" w:tplc="9CC00456">
      <w:start w:val="1"/>
      <w:numFmt w:val="bullet"/>
      <w:lvlText w:val=""/>
      <w:lvlJc w:val="left"/>
      <w:pPr>
        <w:ind w:left="4320" w:hanging="360"/>
      </w:pPr>
      <w:rPr>
        <w:rFonts w:ascii="Wingdings" w:hAnsi="Wingdings" w:hint="default"/>
      </w:rPr>
    </w:lvl>
    <w:lvl w:ilvl="6" w:tplc="BAEA4C92">
      <w:start w:val="1"/>
      <w:numFmt w:val="bullet"/>
      <w:lvlText w:val=""/>
      <w:lvlJc w:val="left"/>
      <w:pPr>
        <w:ind w:left="5040" w:hanging="360"/>
      </w:pPr>
      <w:rPr>
        <w:rFonts w:ascii="Symbol" w:hAnsi="Symbol" w:hint="default"/>
      </w:rPr>
    </w:lvl>
    <w:lvl w:ilvl="7" w:tplc="0C1E2198">
      <w:start w:val="1"/>
      <w:numFmt w:val="bullet"/>
      <w:lvlText w:val="o"/>
      <w:lvlJc w:val="left"/>
      <w:pPr>
        <w:ind w:left="5760" w:hanging="360"/>
      </w:pPr>
      <w:rPr>
        <w:rFonts w:ascii="Courier New" w:hAnsi="Courier New" w:hint="default"/>
      </w:rPr>
    </w:lvl>
    <w:lvl w:ilvl="8" w:tplc="50ECCC28">
      <w:start w:val="1"/>
      <w:numFmt w:val="bullet"/>
      <w:lvlText w:val=""/>
      <w:lvlJc w:val="left"/>
      <w:pPr>
        <w:ind w:left="6480" w:hanging="360"/>
      </w:pPr>
      <w:rPr>
        <w:rFonts w:ascii="Wingdings" w:hAnsi="Wingdings" w:hint="default"/>
      </w:rPr>
    </w:lvl>
  </w:abstractNum>
  <w:abstractNum w:abstractNumId="10" w15:restartNumberingAfterBreak="0">
    <w:nsid w:val="43A2B53F"/>
    <w:multiLevelType w:val="hybridMultilevel"/>
    <w:tmpl w:val="EEF02B5E"/>
    <w:lvl w:ilvl="0" w:tplc="290AEE18">
      <w:start w:val="1"/>
      <w:numFmt w:val="bullet"/>
      <w:lvlText w:val=""/>
      <w:lvlJc w:val="left"/>
      <w:pPr>
        <w:ind w:left="720" w:hanging="360"/>
      </w:pPr>
      <w:rPr>
        <w:rFonts w:ascii="Symbol" w:hAnsi="Symbol" w:hint="default"/>
      </w:rPr>
    </w:lvl>
    <w:lvl w:ilvl="1" w:tplc="BED8DD86">
      <w:start w:val="1"/>
      <w:numFmt w:val="bullet"/>
      <w:lvlText w:val="o"/>
      <w:lvlJc w:val="left"/>
      <w:pPr>
        <w:ind w:left="1440" w:hanging="360"/>
      </w:pPr>
      <w:rPr>
        <w:rFonts w:ascii="Courier New" w:hAnsi="Courier New" w:hint="default"/>
      </w:rPr>
    </w:lvl>
    <w:lvl w:ilvl="2" w:tplc="F670D892">
      <w:start w:val="1"/>
      <w:numFmt w:val="bullet"/>
      <w:lvlText w:val=""/>
      <w:lvlJc w:val="left"/>
      <w:pPr>
        <w:ind w:left="2160" w:hanging="360"/>
      </w:pPr>
      <w:rPr>
        <w:rFonts w:ascii="Wingdings" w:hAnsi="Wingdings" w:hint="default"/>
      </w:rPr>
    </w:lvl>
    <w:lvl w:ilvl="3" w:tplc="08BC80B6">
      <w:start w:val="1"/>
      <w:numFmt w:val="bullet"/>
      <w:lvlText w:val=""/>
      <w:lvlJc w:val="left"/>
      <w:pPr>
        <w:ind w:left="2880" w:hanging="360"/>
      </w:pPr>
      <w:rPr>
        <w:rFonts w:ascii="Symbol" w:hAnsi="Symbol" w:hint="default"/>
      </w:rPr>
    </w:lvl>
    <w:lvl w:ilvl="4" w:tplc="48F2033E">
      <w:start w:val="1"/>
      <w:numFmt w:val="bullet"/>
      <w:lvlText w:val="o"/>
      <w:lvlJc w:val="left"/>
      <w:pPr>
        <w:ind w:left="3600" w:hanging="360"/>
      </w:pPr>
      <w:rPr>
        <w:rFonts w:ascii="Courier New" w:hAnsi="Courier New" w:hint="default"/>
      </w:rPr>
    </w:lvl>
    <w:lvl w:ilvl="5" w:tplc="C1DEDCDA">
      <w:start w:val="1"/>
      <w:numFmt w:val="bullet"/>
      <w:lvlText w:val=""/>
      <w:lvlJc w:val="left"/>
      <w:pPr>
        <w:ind w:left="4320" w:hanging="360"/>
      </w:pPr>
      <w:rPr>
        <w:rFonts w:ascii="Wingdings" w:hAnsi="Wingdings" w:hint="default"/>
      </w:rPr>
    </w:lvl>
    <w:lvl w:ilvl="6" w:tplc="3E941E16">
      <w:start w:val="1"/>
      <w:numFmt w:val="bullet"/>
      <w:lvlText w:val=""/>
      <w:lvlJc w:val="left"/>
      <w:pPr>
        <w:ind w:left="5040" w:hanging="360"/>
      </w:pPr>
      <w:rPr>
        <w:rFonts w:ascii="Symbol" w:hAnsi="Symbol" w:hint="default"/>
      </w:rPr>
    </w:lvl>
    <w:lvl w:ilvl="7" w:tplc="B54A7384">
      <w:start w:val="1"/>
      <w:numFmt w:val="bullet"/>
      <w:lvlText w:val="o"/>
      <w:lvlJc w:val="left"/>
      <w:pPr>
        <w:ind w:left="5760" w:hanging="360"/>
      </w:pPr>
      <w:rPr>
        <w:rFonts w:ascii="Courier New" w:hAnsi="Courier New" w:hint="default"/>
      </w:rPr>
    </w:lvl>
    <w:lvl w:ilvl="8" w:tplc="3000ECD2">
      <w:start w:val="1"/>
      <w:numFmt w:val="bullet"/>
      <w:lvlText w:val=""/>
      <w:lvlJc w:val="left"/>
      <w:pPr>
        <w:ind w:left="6480" w:hanging="360"/>
      </w:pPr>
      <w:rPr>
        <w:rFonts w:ascii="Wingdings" w:hAnsi="Wingdings" w:hint="default"/>
      </w:rPr>
    </w:lvl>
  </w:abstractNum>
  <w:abstractNum w:abstractNumId="11" w15:restartNumberingAfterBreak="0">
    <w:nsid w:val="44C37BD1"/>
    <w:multiLevelType w:val="hybridMultilevel"/>
    <w:tmpl w:val="253248FC"/>
    <w:lvl w:ilvl="0" w:tplc="50541156">
      <w:start w:val="1"/>
      <w:numFmt w:val="bullet"/>
      <w:lvlText w:val=""/>
      <w:lvlJc w:val="left"/>
      <w:pPr>
        <w:ind w:left="720" w:hanging="360"/>
      </w:pPr>
      <w:rPr>
        <w:rFonts w:ascii="Symbol" w:hAnsi="Symbol" w:hint="default"/>
      </w:rPr>
    </w:lvl>
    <w:lvl w:ilvl="1" w:tplc="4E64B1E2">
      <w:start w:val="1"/>
      <w:numFmt w:val="bullet"/>
      <w:lvlText w:val="o"/>
      <w:lvlJc w:val="left"/>
      <w:pPr>
        <w:ind w:left="1440" w:hanging="360"/>
      </w:pPr>
      <w:rPr>
        <w:rFonts w:ascii="Courier New" w:hAnsi="Courier New" w:hint="default"/>
      </w:rPr>
    </w:lvl>
    <w:lvl w:ilvl="2" w:tplc="B9D0FF40">
      <w:start w:val="1"/>
      <w:numFmt w:val="bullet"/>
      <w:lvlText w:val=""/>
      <w:lvlJc w:val="left"/>
      <w:pPr>
        <w:ind w:left="2160" w:hanging="360"/>
      </w:pPr>
      <w:rPr>
        <w:rFonts w:ascii="Wingdings" w:hAnsi="Wingdings" w:hint="default"/>
      </w:rPr>
    </w:lvl>
    <w:lvl w:ilvl="3" w:tplc="BEB014F8">
      <w:start w:val="1"/>
      <w:numFmt w:val="bullet"/>
      <w:lvlText w:val=""/>
      <w:lvlJc w:val="left"/>
      <w:pPr>
        <w:ind w:left="2880" w:hanging="360"/>
      </w:pPr>
      <w:rPr>
        <w:rFonts w:ascii="Symbol" w:hAnsi="Symbol" w:hint="default"/>
      </w:rPr>
    </w:lvl>
    <w:lvl w:ilvl="4" w:tplc="AAECA4D8">
      <w:start w:val="1"/>
      <w:numFmt w:val="bullet"/>
      <w:lvlText w:val="o"/>
      <w:lvlJc w:val="left"/>
      <w:pPr>
        <w:ind w:left="3600" w:hanging="360"/>
      </w:pPr>
      <w:rPr>
        <w:rFonts w:ascii="Courier New" w:hAnsi="Courier New" w:hint="default"/>
      </w:rPr>
    </w:lvl>
    <w:lvl w:ilvl="5" w:tplc="A58093E0">
      <w:start w:val="1"/>
      <w:numFmt w:val="bullet"/>
      <w:lvlText w:val=""/>
      <w:lvlJc w:val="left"/>
      <w:pPr>
        <w:ind w:left="4320" w:hanging="360"/>
      </w:pPr>
      <w:rPr>
        <w:rFonts w:ascii="Wingdings" w:hAnsi="Wingdings" w:hint="default"/>
      </w:rPr>
    </w:lvl>
    <w:lvl w:ilvl="6" w:tplc="9D648500">
      <w:start w:val="1"/>
      <w:numFmt w:val="bullet"/>
      <w:lvlText w:val=""/>
      <w:lvlJc w:val="left"/>
      <w:pPr>
        <w:ind w:left="5040" w:hanging="360"/>
      </w:pPr>
      <w:rPr>
        <w:rFonts w:ascii="Symbol" w:hAnsi="Symbol" w:hint="default"/>
      </w:rPr>
    </w:lvl>
    <w:lvl w:ilvl="7" w:tplc="F0C2C836">
      <w:start w:val="1"/>
      <w:numFmt w:val="bullet"/>
      <w:lvlText w:val="o"/>
      <w:lvlJc w:val="left"/>
      <w:pPr>
        <w:ind w:left="5760" w:hanging="360"/>
      </w:pPr>
      <w:rPr>
        <w:rFonts w:ascii="Courier New" w:hAnsi="Courier New" w:hint="default"/>
      </w:rPr>
    </w:lvl>
    <w:lvl w:ilvl="8" w:tplc="6F5EF048">
      <w:start w:val="1"/>
      <w:numFmt w:val="bullet"/>
      <w:lvlText w:val=""/>
      <w:lvlJc w:val="left"/>
      <w:pPr>
        <w:ind w:left="6480" w:hanging="360"/>
      </w:pPr>
      <w:rPr>
        <w:rFonts w:ascii="Wingdings" w:hAnsi="Wingdings" w:hint="default"/>
      </w:rPr>
    </w:lvl>
  </w:abstractNum>
  <w:abstractNum w:abstractNumId="12" w15:restartNumberingAfterBreak="0">
    <w:nsid w:val="5E0F38A6"/>
    <w:multiLevelType w:val="hybridMultilevel"/>
    <w:tmpl w:val="F3A0048A"/>
    <w:lvl w:ilvl="0" w:tplc="A3FC98A8">
      <w:start w:val="1"/>
      <w:numFmt w:val="bullet"/>
      <w:lvlText w:val=""/>
      <w:lvlJc w:val="left"/>
      <w:pPr>
        <w:ind w:left="720" w:hanging="360"/>
      </w:pPr>
      <w:rPr>
        <w:rFonts w:ascii="Symbol" w:hAnsi="Symbol" w:hint="default"/>
      </w:rPr>
    </w:lvl>
    <w:lvl w:ilvl="1" w:tplc="D66468CA">
      <w:start w:val="1"/>
      <w:numFmt w:val="bullet"/>
      <w:lvlText w:val="o"/>
      <w:lvlJc w:val="left"/>
      <w:pPr>
        <w:ind w:left="1440" w:hanging="360"/>
      </w:pPr>
      <w:rPr>
        <w:rFonts w:ascii="Courier New" w:hAnsi="Courier New" w:hint="default"/>
      </w:rPr>
    </w:lvl>
    <w:lvl w:ilvl="2" w:tplc="AB7E7748">
      <w:start w:val="1"/>
      <w:numFmt w:val="bullet"/>
      <w:lvlText w:val=""/>
      <w:lvlJc w:val="left"/>
      <w:pPr>
        <w:ind w:left="2160" w:hanging="360"/>
      </w:pPr>
      <w:rPr>
        <w:rFonts w:ascii="Wingdings" w:hAnsi="Wingdings" w:hint="default"/>
      </w:rPr>
    </w:lvl>
    <w:lvl w:ilvl="3" w:tplc="73E6A350">
      <w:start w:val="1"/>
      <w:numFmt w:val="bullet"/>
      <w:lvlText w:val=""/>
      <w:lvlJc w:val="left"/>
      <w:pPr>
        <w:ind w:left="2880" w:hanging="360"/>
      </w:pPr>
      <w:rPr>
        <w:rFonts w:ascii="Symbol" w:hAnsi="Symbol" w:hint="default"/>
      </w:rPr>
    </w:lvl>
    <w:lvl w:ilvl="4" w:tplc="E4B0D0A4">
      <w:start w:val="1"/>
      <w:numFmt w:val="bullet"/>
      <w:lvlText w:val="o"/>
      <w:lvlJc w:val="left"/>
      <w:pPr>
        <w:ind w:left="3600" w:hanging="360"/>
      </w:pPr>
      <w:rPr>
        <w:rFonts w:ascii="Courier New" w:hAnsi="Courier New" w:hint="default"/>
      </w:rPr>
    </w:lvl>
    <w:lvl w:ilvl="5" w:tplc="E17A8344">
      <w:start w:val="1"/>
      <w:numFmt w:val="bullet"/>
      <w:lvlText w:val=""/>
      <w:lvlJc w:val="left"/>
      <w:pPr>
        <w:ind w:left="4320" w:hanging="360"/>
      </w:pPr>
      <w:rPr>
        <w:rFonts w:ascii="Wingdings" w:hAnsi="Wingdings" w:hint="default"/>
      </w:rPr>
    </w:lvl>
    <w:lvl w:ilvl="6" w:tplc="370AE646">
      <w:start w:val="1"/>
      <w:numFmt w:val="bullet"/>
      <w:lvlText w:val=""/>
      <w:lvlJc w:val="left"/>
      <w:pPr>
        <w:ind w:left="5040" w:hanging="360"/>
      </w:pPr>
      <w:rPr>
        <w:rFonts w:ascii="Symbol" w:hAnsi="Symbol" w:hint="default"/>
      </w:rPr>
    </w:lvl>
    <w:lvl w:ilvl="7" w:tplc="A2B46DAE">
      <w:start w:val="1"/>
      <w:numFmt w:val="bullet"/>
      <w:lvlText w:val="o"/>
      <w:lvlJc w:val="left"/>
      <w:pPr>
        <w:ind w:left="5760" w:hanging="360"/>
      </w:pPr>
      <w:rPr>
        <w:rFonts w:ascii="Courier New" w:hAnsi="Courier New" w:hint="default"/>
      </w:rPr>
    </w:lvl>
    <w:lvl w:ilvl="8" w:tplc="1672983C">
      <w:start w:val="1"/>
      <w:numFmt w:val="bullet"/>
      <w:lvlText w:val=""/>
      <w:lvlJc w:val="left"/>
      <w:pPr>
        <w:ind w:left="6480" w:hanging="360"/>
      </w:pPr>
      <w:rPr>
        <w:rFonts w:ascii="Wingdings" w:hAnsi="Wingdings" w:hint="default"/>
      </w:rPr>
    </w:lvl>
  </w:abstractNum>
  <w:abstractNum w:abstractNumId="13" w15:restartNumberingAfterBreak="0">
    <w:nsid w:val="63342AF7"/>
    <w:multiLevelType w:val="hybridMultilevel"/>
    <w:tmpl w:val="F792403C"/>
    <w:lvl w:ilvl="0" w:tplc="A09860F4">
      <w:start w:val="1"/>
      <w:numFmt w:val="bullet"/>
      <w:lvlText w:val=""/>
      <w:lvlJc w:val="left"/>
      <w:pPr>
        <w:ind w:left="720" w:hanging="360"/>
      </w:pPr>
      <w:rPr>
        <w:rFonts w:ascii="Symbol" w:hAnsi="Symbol" w:hint="default"/>
      </w:rPr>
    </w:lvl>
    <w:lvl w:ilvl="1" w:tplc="00AAEB32">
      <w:start w:val="1"/>
      <w:numFmt w:val="bullet"/>
      <w:lvlText w:val="o"/>
      <w:lvlJc w:val="left"/>
      <w:pPr>
        <w:ind w:left="1440" w:hanging="360"/>
      </w:pPr>
      <w:rPr>
        <w:rFonts w:ascii="Courier New" w:hAnsi="Courier New" w:hint="default"/>
      </w:rPr>
    </w:lvl>
    <w:lvl w:ilvl="2" w:tplc="78ACF62E">
      <w:start w:val="1"/>
      <w:numFmt w:val="bullet"/>
      <w:lvlText w:val=""/>
      <w:lvlJc w:val="left"/>
      <w:pPr>
        <w:ind w:left="2160" w:hanging="360"/>
      </w:pPr>
      <w:rPr>
        <w:rFonts w:ascii="Wingdings" w:hAnsi="Wingdings" w:hint="default"/>
      </w:rPr>
    </w:lvl>
    <w:lvl w:ilvl="3" w:tplc="C9B826E2">
      <w:start w:val="1"/>
      <w:numFmt w:val="bullet"/>
      <w:lvlText w:val=""/>
      <w:lvlJc w:val="left"/>
      <w:pPr>
        <w:ind w:left="2880" w:hanging="360"/>
      </w:pPr>
      <w:rPr>
        <w:rFonts w:ascii="Symbol" w:hAnsi="Symbol" w:hint="default"/>
      </w:rPr>
    </w:lvl>
    <w:lvl w:ilvl="4" w:tplc="FB882B30">
      <w:start w:val="1"/>
      <w:numFmt w:val="bullet"/>
      <w:lvlText w:val="o"/>
      <w:lvlJc w:val="left"/>
      <w:pPr>
        <w:ind w:left="3600" w:hanging="360"/>
      </w:pPr>
      <w:rPr>
        <w:rFonts w:ascii="Courier New" w:hAnsi="Courier New" w:hint="default"/>
      </w:rPr>
    </w:lvl>
    <w:lvl w:ilvl="5" w:tplc="1D42EBFC">
      <w:start w:val="1"/>
      <w:numFmt w:val="bullet"/>
      <w:lvlText w:val=""/>
      <w:lvlJc w:val="left"/>
      <w:pPr>
        <w:ind w:left="4320" w:hanging="360"/>
      </w:pPr>
      <w:rPr>
        <w:rFonts w:ascii="Wingdings" w:hAnsi="Wingdings" w:hint="default"/>
      </w:rPr>
    </w:lvl>
    <w:lvl w:ilvl="6" w:tplc="A78AC6D6">
      <w:start w:val="1"/>
      <w:numFmt w:val="bullet"/>
      <w:lvlText w:val=""/>
      <w:lvlJc w:val="left"/>
      <w:pPr>
        <w:ind w:left="5040" w:hanging="360"/>
      </w:pPr>
      <w:rPr>
        <w:rFonts w:ascii="Symbol" w:hAnsi="Symbol" w:hint="default"/>
      </w:rPr>
    </w:lvl>
    <w:lvl w:ilvl="7" w:tplc="96A0FD02">
      <w:start w:val="1"/>
      <w:numFmt w:val="bullet"/>
      <w:lvlText w:val="o"/>
      <w:lvlJc w:val="left"/>
      <w:pPr>
        <w:ind w:left="5760" w:hanging="360"/>
      </w:pPr>
      <w:rPr>
        <w:rFonts w:ascii="Courier New" w:hAnsi="Courier New" w:hint="default"/>
      </w:rPr>
    </w:lvl>
    <w:lvl w:ilvl="8" w:tplc="D248C6A2">
      <w:start w:val="1"/>
      <w:numFmt w:val="bullet"/>
      <w:lvlText w:val=""/>
      <w:lvlJc w:val="left"/>
      <w:pPr>
        <w:ind w:left="6480" w:hanging="360"/>
      </w:pPr>
      <w:rPr>
        <w:rFonts w:ascii="Wingdings" w:hAnsi="Wingdings" w:hint="default"/>
      </w:rPr>
    </w:lvl>
  </w:abstractNum>
  <w:abstractNum w:abstractNumId="14" w15:restartNumberingAfterBreak="0">
    <w:nsid w:val="6A107664"/>
    <w:multiLevelType w:val="hybridMultilevel"/>
    <w:tmpl w:val="387664E0"/>
    <w:lvl w:ilvl="0" w:tplc="57FE2D82">
      <w:start w:val="1"/>
      <w:numFmt w:val="bullet"/>
      <w:lvlText w:val=""/>
      <w:lvlJc w:val="left"/>
      <w:pPr>
        <w:ind w:left="720" w:hanging="360"/>
      </w:pPr>
      <w:rPr>
        <w:rFonts w:ascii="Symbol" w:hAnsi="Symbol" w:hint="default"/>
      </w:rPr>
    </w:lvl>
    <w:lvl w:ilvl="1" w:tplc="37A05CAA">
      <w:start w:val="1"/>
      <w:numFmt w:val="bullet"/>
      <w:lvlText w:val="o"/>
      <w:lvlJc w:val="left"/>
      <w:pPr>
        <w:ind w:left="1440" w:hanging="360"/>
      </w:pPr>
      <w:rPr>
        <w:rFonts w:ascii="Courier New" w:hAnsi="Courier New" w:hint="default"/>
      </w:rPr>
    </w:lvl>
    <w:lvl w:ilvl="2" w:tplc="765E7EE6">
      <w:start w:val="1"/>
      <w:numFmt w:val="bullet"/>
      <w:lvlText w:val=""/>
      <w:lvlJc w:val="left"/>
      <w:pPr>
        <w:ind w:left="2160" w:hanging="360"/>
      </w:pPr>
      <w:rPr>
        <w:rFonts w:ascii="Wingdings" w:hAnsi="Wingdings" w:hint="default"/>
      </w:rPr>
    </w:lvl>
    <w:lvl w:ilvl="3" w:tplc="B13E3C56">
      <w:start w:val="1"/>
      <w:numFmt w:val="bullet"/>
      <w:lvlText w:val=""/>
      <w:lvlJc w:val="left"/>
      <w:pPr>
        <w:ind w:left="2880" w:hanging="360"/>
      </w:pPr>
      <w:rPr>
        <w:rFonts w:ascii="Symbol" w:hAnsi="Symbol" w:hint="default"/>
      </w:rPr>
    </w:lvl>
    <w:lvl w:ilvl="4" w:tplc="1378484E">
      <w:start w:val="1"/>
      <w:numFmt w:val="bullet"/>
      <w:lvlText w:val="o"/>
      <w:lvlJc w:val="left"/>
      <w:pPr>
        <w:ind w:left="3600" w:hanging="360"/>
      </w:pPr>
      <w:rPr>
        <w:rFonts w:ascii="Courier New" w:hAnsi="Courier New" w:hint="default"/>
      </w:rPr>
    </w:lvl>
    <w:lvl w:ilvl="5" w:tplc="35FC5802">
      <w:start w:val="1"/>
      <w:numFmt w:val="bullet"/>
      <w:lvlText w:val=""/>
      <w:lvlJc w:val="left"/>
      <w:pPr>
        <w:ind w:left="4320" w:hanging="360"/>
      </w:pPr>
      <w:rPr>
        <w:rFonts w:ascii="Wingdings" w:hAnsi="Wingdings" w:hint="default"/>
      </w:rPr>
    </w:lvl>
    <w:lvl w:ilvl="6" w:tplc="C4C8C53E">
      <w:start w:val="1"/>
      <w:numFmt w:val="bullet"/>
      <w:lvlText w:val=""/>
      <w:lvlJc w:val="left"/>
      <w:pPr>
        <w:ind w:left="5040" w:hanging="360"/>
      </w:pPr>
      <w:rPr>
        <w:rFonts w:ascii="Symbol" w:hAnsi="Symbol" w:hint="default"/>
      </w:rPr>
    </w:lvl>
    <w:lvl w:ilvl="7" w:tplc="54CEC566">
      <w:start w:val="1"/>
      <w:numFmt w:val="bullet"/>
      <w:lvlText w:val="o"/>
      <w:lvlJc w:val="left"/>
      <w:pPr>
        <w:ind w:left="5760" w:hanging="360"/>
      </w:pPr>
      <w:rPr>
        <w:rFonts w:ascii="Courier New" w:hAnsi="Courier New" w:hint="default"/>
      </w:rPr>
    </w:lvl>
    <w:lvl w:ilvl="8" w:tplc="72441532">
      <w:start w:val="1"/>
      <w:numFmt w:val="bullet"/>
      <w:lvlText w:val=""/>
      <w:lvlJc w:val="left"/>
      <w:pPr>
        <w:ind w:left="6480" w:hanging="360"/>
      </w:pPr>
      <w:rPr>
        <w:rFonts w:ascii="Wingdings" w:hAnsi="Wingdings" w:hint="default"/>
      </w:rPr>
    </w:lvl>
  </w:abstractNum>
  <w:abstractNum w:abstractNumId="15" w15:restartNumberingAfterBreak="0">
    <w:nsid w:val="7E8A5491"/>
    <w:multiLevelType w:val="multilevel"/>
    <w:tmpl w:val="0B04F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0168273">
    <w:abstractNumId w:val="10"/>
  </w:num>
  <w:num w:numId="2" w16cid:durableId="1935286318">
    <w:abstractNumId w:val="2"/>
  </w:num>
  <w:num w:numId="3" w16cid:durableId="833952624">
    <w:abstractNumId w:val="5"/>
  </w:num>
  <w:num w:numId="4" w16cid:durableId="1288584989">
    <w:abstractNumId w:val="4"/>
  </w:num>
  <w:num w:numId="5" w16cid:durableId="897473405">
    <w:abstractNumId w:val="12"/>
  </w:num>
  <w:num w:numId="6" w16cid:durableId="1187406301">
    <w:abstractNumId w:val="13"/>
  </w:num>
  <w:num w:numId="7" w16cid:durableId="51850394">
    <w:abstractNumId w:val="0"/>
  </w:num>
  <w:num w:numId="8" w16cid:durableId="1953971182">
    <w:abstractNumId w:val="9"/>
  </w:num>
  <w:num w:numId="9" w16cid:durableId="1955138556">
    <w:abstractNumId w:val="14"/>
  </w:num>
  <w:num w:numId="10" w16cid:durableId="840393457">
    <w:abstractNumId w:val="11"/>
  </w:num>
  <w:num w:numId="11" w16cid:durableId="605775113">
    <w:abstractNumId w:val="7"/>
  </w:num>
  <w:num w:numId="12" w16cid:durableId="2084908262">
    <w:abstractNumId w:val="8"/>
  </w:num>
  <w:num w:numId="13" w16cid:durableId="1384257547">
    <w:abstractNumId w:val="3"/>
  </w:num>
  <w:num w:numId="14" w16cid:durableId="1804883313">
    <w:abstractNumId w:val="1"/>
  </w:num>
  <w:num w:numId="15" w16cid:durableId="2034794147">
    <w:abstractNumId w:val="6"/>
  </w:num>
  <w:num w:numId="16" w16cid:durableId="18426262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8C83D8"/>
    <w:rsid w:val="000022F6"/>
    <w:rsid w:val="001A3E38"/>
    <w:rsid w:val="00281874"/>
    <w:rsid w:val="00307800"/>
    <w:rsid w:val="00313448"/>
    <w:rsid w:val="003D65E9"/>
    <w:rsid w:val="004C538F"/>
    <w:rsid w:val="007B661E"/>
    <w:rsid w:val="00A039A0"/>
    <w:rsid w:val="00A24C9D"/>
    <w:rsid w:val="00BB611C"/>
    <w:rsid w:val="00C50C6D"/>
    <w:rsid w:val="00EC0B1E"/>
    <w:rsid w:val="02FE14B5"/>
    <w:rsid w:val="0499E516"/>
    <w:rsid w:val="0635B577"/>
    <w:rsid w:val="07683D8C"/>
    <w:rsid w:val="0779AAAC"/>
    <w:rsid w:val="08456750"/>
    <w:rsid w:val="09050984"/>
    <w:rsid w:val="101EBC8B"/>
    <w:rsid w:val="13E81732"/>
    <w:rsid w:val="146E938A"/>
    <w:rsid w:val="14778269"/>
    <w:rsid w:val="196F022F"/>
    <w:rsid w:val="1AB9F93C"/>
    <w:rsid w:val="1AE70658"/>
    <w:rsid w:val="20F7C82F"/>
    <w:rsid w:val="245E1124"/>
    <w:rsid w:val="261CFA56"/>
    <w:rsid w:val="264AE921"/>
    <w:rsid w:val="26EE759D"/>
    <w:rsid w:val="28474848"/>
    <w:rsid w:val="30758D6D"/>
    <w:rsid w:val="30845D9C"/>
    <w:rsid w:val="30D23F10"/>
    <w:rsid w:val="33D87663"/>
    <w:rsid w:val="357EA6FE"/>
    <w:rsid w:val="35E6D2AD"/>
    <w:rsid w:val="35F54AFD"/>
    <w:rsid w:val="36F27030"/>
    <w:rsid w:val="37418094"/>
    <w:rsid w:val="399C7EE8"/>
    <w:rsid w:val="3F26DB6B"/>
    <w:rsid w:val="3FDD6B59"/>
    <w:rsid w:val="40CFF52C"/>
    <w:rsid w:val="413E8969"/>
    <w:rsid w:val="443294FD"/>
    <w:rsid w:val="45B0AA75"/>
    <w:rsid w:val="470291EE"/>
    <w:rsid w:val="4B3FFE2B"/>
    <w:rsid w:val="4DA7CA33"/>
    <w:rsid w:val="4EA18078"/>
    <w:rsid w:val="51D9213A"/>
    <w:rsid w:val="52B3742B"/>
    <w:rsid w:val="530AEA00"/>
    <w:rsid w:val="55433200"/>
    <w:rsid w:val="56A03A6D"/>
    <w:rsid w:val="57B2C8FC"/>
    <w:rsid w:val="590E224D"/>
    <w:rsid w:val="5ACBCF70"/>
    <w:rsid w:val="5AE52A9E"/>
    <w:rsid w:val="5CFCB832"/>
    <w:rsid w:val="605B6229"/>
    <w:rsid w:val="611407BF"/>
    <w:rsid w:val="62C7D18D"/>
    <w:rsid w:val="6507CA17"/>
    <w:rsid w:val="66C83633"/>
    <w:rsid w:val="67937F13"/>
    <w:rsid w:val="6866740E"/>
    <w:rsid w:val="69C212DD"/>
    <w:rsid w:val="6B5DE33E"/>
    <w:rsid w:val="6C243C36"/>
    <w:rsid w:val="6C8C83D8"/>
    <w:rsid w:val="6F101FAB"/>
    <w:rsid w:val="701A7A4A"/>
    <w:rsid w:val="7437CA56"/>
    <w:rsid w:val="747141B5"/>
    <w:rsid w:val="76DB4335"/>
    <w:rsid w:val="77EF3622"/>
    <w:rsid w:val="79E4D3BB"/>
    <w:rsid w:val="7AF302CF"/>
    <w:rsid w:val="7E3D99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83D8"/>
  <w15:chartTrackingRefBased/>
  <w15:docId w15:val="{CDE4EED3-2598-4EFF-909C-2953F14E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8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rsid w:val="00A03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18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0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984B215A919E48B94B971D838F3982" ma:contentTypeVersion="14" ma:contentTypeDescription="Create a new document." ma:contentTypeScope="" ma:versionID="37774fb5e9524ce643e2d56f3c87d47a">
  <xsd:schema xmlns:xsd="http://www.w3.org/2001/XMLSchema" xmlns:xs="http://www.w3.org/2001/XMLSchema" xmlns:p="http://schemas.microsoft.com/office/2006/metadata/properties" xmlns:ns2="36c1e60c-cf42-427c-9d1d-b53229373a75" xmlns:ns3="43a43716-e12e-45cb-8a6e-0dea5812705c" targetNamespace="http://schemas.microsoft.com/office/2006/metadata/properties" ma:root="true" ma:fieldsID="fb9a7b8b5e7e9f10d9fdd844d8bb99af" ns2:_="" ns3:_="">
    <xsd:import namespace="36c1e60c-cf42-427c-9d1d-b53229373a75"/>
    <xsd:import namespace="43a43716-e12e-45cb-8a6e-0dea58127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1e60c-cf42-427c-9d1d-b53229373a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43716-e12e-45cb-8a6e-0dea581270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70d1619-415b-4890-bfb2-ef711f78e038}" ma:internalName="TaxCatchAll" ma:showField="CatchAllData" ma:web="43a43716-e12e-45cb-8a6e-0dea58127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c1e60c-cf42-427c-9d1d-b53229373a75">
      <Terms xmlns="http://schemas.microsoft.com/office/infopath/2007/PartnerControls"/>
    </lcf76f155ced4ddcb4097134ff3c332f>
    <TaxCatchAll xmlns="43a43716-e12e-45cb-8a6e-0dea5812705c" xsi:nil="true"/>
  </documentManagement>
</p:properties>
</file>

<file path=customXml/itemProps1.xml><?xml version="1.0" encoding="utf-8"?>
<ds:datastoreItem xmlns:ds="http://schemas.openxmlformats.org/officeDocument/2006/customXml" ds:itemID="{17929B6E-D1EE-4E70-9BAB-876ADD9C7691}">
  <ds:schemaRefs>
    <ds:schemaRef ds:uri="http://schemas.microsoft.com/sharepoint/v3/contenttype/forms"/>
  </ds:schemaRefs>
</ds:datastoreItem>
</file>

<file path=customXml/itemProps2.xml><?xml version="1.0" encoding="utf-8"?>
<ds:datastoreItem xmlns:ds="http://schemas.openxmlformats.org/officeDocument/2006/customXml" ds:itemID="{8F1731D5-BF8E-4827-8CB0-A6C54ED77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1e60c-cf42-427c-9d1d-b53229373a75"/>
    <ds:schemaRef ds:uri="43a43716-e12e-45cb-8a6e-0dea58127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351AEA-457A-44D2-A4D0-B2DACFD69443}">
  <ds:schemaRefs>
    <ds:schemaRef ds:uri="http://schemas.microsoft.com/office/2006/documentManagement/types"/>
    <ds:schemaRef ds:uri="36c1e60c-cf42-427c-9d1d-b53229373a75"/>
    <ds:schemaRef ds:uri="http://purl.org/dc/elements/1.1/"/>
    <ds:schemaRef ds:uri="http://purl.org/dc/dcmitype/"/>
    <ds:schemaRef ds:uri="http://schemas.microsoft.com/office/2006/metadata/properties"/>
    <ds:schemaRef ds:uri="http://schemas.microsoft.com/office/infopath/2007/PartnerControls"/>
    <ds:schemaRef ds:uri="http://www.w3.org/XML/1998/namespace"/>
    <ds:schemaRef ds:uri="http://purl.org/dc/terms/"/>
    <ds:schemaRef ds:uri="43a43716-e12e-45cb-8a6e-0dea5812705c"/>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Merilan, Darcy</dc:creator>
  <cp:keywords/>
  <dc:description/>
  <cp:lastModifiedBy>Merilan, Darcy</cp:lastModifiedBy>
  <cp:revision>2</cp:revision>
  <dcterms:created xsi:type="dcterms:W3CDTF">2024-02-18T23:12:00Z</dcterms:created>
  <dcterms:modified xsi:type="dcterms:W3CDTF">2024-02-18T23:12:00Z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0x0101001C984B215A919E48B94B971D838F3982</vt:lpwstr>
  </property>
  <property fmtid="{D5CDD505-2E9C-101B-9397-08002B2CF9AE}" pid="3" name="MediaServiceImageTags">
    <vt:lpwstr/>
  </property>
</Properties>
</file>