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1BCEB74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43056">
            <w:t>Security Settings</w:t>
          </w:r>
          <w:r w:rsidR="00FB0EA2">
            <w:t xml:space="preserve"> for User Rights</w:t>
          </w:r>
        </w:sdtContent>
      </w:sdt>
    </w:p>
    <w:p w14:paraId="31B7A88B" w14:textId="574BC5A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D3C27">
        <w:rPr>
          <w:rStyle w:val="SubtleEmphasis"/>
          <w:noProof/>
        </w:rPr>
        <w:t>2/16/2024 9:55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4DBF6638" w:rsidR="005D6AFE" w:rsidRPr="0013597B" w:rsidRDefault="00A457F5" w:rsidP="00B30ECE">
      <w:r>
        <w:t xml:space="preserve">One of the most effective things a defender can do to harden a Windows workstation or server is configure users’ operating capabilities according to the principle of least privilege. Chapter 5 mentions several of these settings. Available tools for this purpose include </w:t>
      </w:r>
      <w:r w:rsidR="00AD6C61">
        <w:t xml:space="preserve">the Local Security Policy management console, the SecEdit command-line tool, </w:t>
      </w:r>
      <w:r w:rsidR="00C65D02">
        <w:t>and PowerShell. For user rights management purposes, each of these require</w:t>
      </w:r>
      <w:r w:rsidR="009D3C27">
        <w:t>s</w:t>
      </w:r>
      <w:r w:rsidR="00C65D02">
        <w:t xml:space="preserve"> administrator privilege</w:t>
      </w:r>
      <w:r w:rsidR="00C373E7"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1A154E7B" w:rsidR="002D73DF" w:rsidRPr="002D73DF" w:rsidRDefault="00BE4026" w:rsidP="002E31F7">
      <w:r>
        <w:t>PowerShell</w:t>
      </w:r>
      <w:r w:rsidR="001B3E8D">
        <w:t xml:space="preserve"> </w:t>
      </w:r>
      <w:r w:rsidR="001A2DDE">
        <w:t>(</w:t>
      </w:r>
      <w:r w:rsidR="001B3E8D">
        <w:t>Core</w:t>
      </w:r>
      <w:r w:rsidR="001A2DDE">
        <w:t xml:space="preserve"> or Desktop)</w:t>
      </w:r>
      <w:r w:rsidR="005E1032">
        <w:t xml:space="preserve"> for Windows</w:t>
      </w:r>
      <w:r w:rsidR="001A2DDE">
        <w:t>,</w:t>
      </w:r>
      <w:r w:rsidR="00C65D02">
        <w:t xml:space="preserve"> with elevated administrator privilege</w:t>
      </w:r>
      <w:r w:rsidR="005E1032">
        <w:t xml:space="preserve"> </w:t>
      </w:r>
    </w:p>
    <w:p w14:paraId="25861397" w14:textId="6B3BF52F" w:rsidR="00DE2842" w:rsidRDefault="00DE2842" w:rsidP="00DE2842">
      <w:pPr>
        <w:pStyle w:val="Heading1"/>
      </w:pPr>
      <w:r>
        <w:t>Task</w:t>
      </w:r>
      <w:r w:rsidR="00985164">
        <w:t xml:space="preserve"> 1</w:t>
      </w:r>
      <w:r>
        <w:t>—</w:t>
      </w:r>
      <w:r w:rsidR="00EC4016">
        <w:t>Hives and Keys</w:t>
      </w:r>
      <w:r w:rsidR="001D4308">
        <w:t xml:space="preserve"> </w:t>
      </w:r>
    </w:p>
    <w:p w14:paraId="5E89F525" w14:textId="2EE6A117" w:rsidR="00161FE4" w:rsidRPr="002905C3" w:rsidRDefault="00951FEE" w:rsidP="00161FE4">
      <w:proofErr w:type="gramStart"/>
      <w:r>
        <w:t>T</w:t>
      </w:r>
      <w:r w:rsidR="004F2D2A">
        <w:t>ype</w:t>
      </w:r>
      <w:r w:rsidR="00DD4568">
        <w:t xml:space="preserve"> </w:t>
      </w:r>
      <w:r w:rsidR="004F2D2A">
        <w:t xml:space="preserve"> </w:t>
      </w:r>
      <w:r w:rsidR="00DD4568" w:rsidRPr="00DD4568">
        <w:rPr>
          <w:rFonts w:ascii="Consolas" w:hAnsi="Consolas"/>
          <w:b/>
          <w:bCs/>
        </w:rPr>
        <w:t>secpol.msc</w:t>
      </w:r>
      <w:proofErr w:type="gramEnd"/>
      <w:r w:rsidR="004F2D2A">
        <w:t xml:space="preserve"> </w:t>
      </w:r>
      <w:r w:rsidR="00DD4568">
        <w:t xml:space="preserve"> </w:t>
      </w:r>
      <w:r w:rsidR="004F2D2A">
        <w:t xml:space="preserve">and press </w:t>
      </w:r>
      <w:r w:rsidR="00DD4568">
        <w:t>[</w:t>
      </w:r>
      <w:r w:rsidR="004F2D2A">
        <w:t>Enter</w:t>
      </w:r>
      <w:r w:rsidR="00DD4568">
        <w:t>]</w:t>
      </w:r>
      <w:r w:rsidR="004F2D2A">
        <w:t xml:space="preserve"> to l</w:t>
      </w:r>
      <w:r>
        <w:t xml:space="preserve">aunch the </w:t>
      </w:r>
      <w:r w:rsidR="004B450F" w:rsidRPr="004B450F">
        <w:rPr>
          <w:i/>
          <w:iCs/>
        </w:rPr>
        <w:t>Local Security Policy</w:t>
      </w:r>
      <w:r w:rsidR="004B450F">
        <w:t xml:space="preserve"> Management Console</w:t>
      </w:r>
      <w:r w:rsidR="00C32FC3">
        <w:t xml:space="preserve"> GUI utility.</w:t>
      </w:r>
      <w:r w:rsidR="00E450CA">
        <w:t xml:space="preserve"> </w:t>
      </w:r>
      <w:r w:rsidR="00E450CA" w:rsidRPr="00CA628D">
        <w:rPr>
          <w:i/>
          <w:iCs/>
        </w:rPr>
        <w:t>Caution: be care</w:t>
      </w:r>
      <w:r w:rsidR="00CA628D" w:rsidRPr="00CA628D">
        <w:rPr>
          <w:i/>
          <w:iCs/>
        </w:rPr>
        <w:t>ful! It is possible to make careless changes that can accidentally render a Windows host unusable.</w:t>
      </w:r>
      <w:r w:rsidR="002905C3">
        <w:t xml:space="preserve"> </w:t>
      </w:r>
    </w:p>
    <w:p w14:paraId="23AA5CD4" w14:textId="77777777" w:rsidR="00DE2842" w:rsidRDefault="00DE2842" w:rsidP="00DE2842">
      <w:pPr>
        <w:pStyle w:val="Heading2"/>
      </w:pPr>
      <w:r>
        <w:lastRenderedPageBreak/>
        <w:t>Steps</w:t>
      </w:r>
    </w:p>
    <w:p w14:paraId="1175BE0B" w14:textId="3402A984" w:rsidR="00F755F1" w:rsidRDefault="00BA2B5B" w:rsidP="00F755F1">
      <w:pPr>
        <w:pStyle w:val="ListParagraph"/>
        <w:numPr>
          <w:ilvl w:val="0"/>
          <w:numId w:val="44"/>
        </w:numPr>
      </w:pPr>
      <w:r>
        <w:t xml:space="preserve">The </w:t>
      </w:r>
      <w:r w:rsidR="002940F1">
        <w:t>Local Security Policy management console</w:t>
      </w:r>
      <w:r>
        <w:t xml:space="preserve"> looks a </w:t>
      </w:r>
      <w:r w:rsidR="0030229C">
        <w:t>bi</w:t>
      </w:r>
      <w:r>
        <w:t xml:space="preserve">t like the File </w:t>
      </w:r>
      <w:r w:rsidR="0030229C">
        <w:t>E</w:t>
      </w:r>
      <w:r>
        <w:t>xplorer</w:t>
      </w:r>
      <w:r w:rsidR="0030229C">
        <w:t xml:space="preserve"> app</w:t>
      </w:r>
      <w:r w:rsidR="002940F1">
        <w:t>, with settings organized as expandable folders in the left pane</w:t>
      </w:r>
      <w:r w:rsidR="001B2FEF">
        <w:t>:</w:t>
      </w:r>
      <w:r w:rsidR="0035725A">
        <w:t xml:space="preserve"> </w:t>
      </w:r>
      <w:r w:rsidR="00E22E4E">
        <w:br/>
      </w:r>
      <w:r w:rsidR="005B0105" w:rsidRPr="005B0105">
        <w:rPr>
          <w:noProof/>
        </w:rPr>
        <w:drawing>
          <wp:inline distT="0" distB="0" distL="0" distR="0" wp14:anchorId="4654DCCC" wp14:editId="6B9248F8">
            <wp:extent cx="5229437" cy="2854960"/>
            <wp:effectExtent l="0" t="0" r="9525" b="2540"/>
            <wp:docPr id="1079938633" name="Picture 1" descr="A screenshot of secpol.m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38633" name="Picture 1" descr="A screenshot of secpol.msc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822" cy="28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33E" w14:textId="6E3A1C66" w:rsidR="002A0107" w:rsidRDefault="00AA051A" w:rsidP="009F00A6">
      <w:pPr>
        <w:pStyle w:val="ListParagraph"/>
        <w:numPr>
          <w:ilvl w:val="0"/>
          <w:numId w:val="44"/>
        </w:numPr>
      </w:pPr>
      <w:r>
        <w:t xml:space="preserve">Expand the </w:t>
      </w:r>
      <w:r w:rsidRPr="00AA051A">
        <w:rPr>
          <w:i/>
          <w:iCs/>
        </w:rPr>
        <w:t>Local Policies</w:t>
      </w:r>
      <w:r>
        <w:t xml:space="preserve"> folder, then click </w:t>
      </w:r>
      <w:r w:rsidRPr="00AA051A">
        <w:rPr>
          <w:i/>
          <w:iCs/>
        </w:rPr>
        <w:t>User Rights Assignment</w:t>
      </w:r>
      <w:r>
        <w:t xml:space="preserve"> (as illustrated above). </w:t>
      </w:r>
      <w:r w:rsidR="005E752D">
        <w:t xml:space="preserve">In the right pane, for each </w:t>
      </w:r>
      <w:r w:rsidR="005E752D" w:rsidRPr="005E752D">
        <w:rPr>
          <w:i/>
          <w:iCs/>
        </w:rPr>
        <w:t>Policy</w:t>
      </w:r>
      <w:r w:rsidR="005E752D">
        <w:t xml:space="preserve">, </w:t>
      </w:r>
      <w:r w:rsidR="00877557">
        <w:t xml:space="preserve">The </w:t>
      </w:r>
      <w:r w:rsidR="00877557" w:rsidRPr="005E752D">
        <w:rPr>
          <w:i/>
          <w:iCs/>
        </w:rPr>
        <w:t>Security Setting</w:t>
      </w:r>
      <w:r w:rsidR="00877557">
        <w:t xml:space="preserve"> </w:t>
      </w:r>
      <w:r w:rsidR="005E752D">
        <w:t xml:space="preserve">column contains </w:t>
      </w:r>
      <w:r w:rsidR="0017354B">
        <w:t xml:space="preserve">a </w:t>
      </w:r>
      <w:r w:rsidR="005E752D">
        <w:t>list of user</w:t>
      </w:r>
      <w:r w:rsidR="00020680">
        <w:t xml:space="preserve"> groups and individual users</w:t>
      </w:r>
      <w:r w:rsidR="002A0107">
        <w:t>.</w:t>
      </w:r>
    </w:p>
    <w:p w14:paraId="2D59AB2E" w14:textId="44C48F12" w:rsidR="001F53A4" w:rsidRDefault="001F53A4" w:rsidP="002A0107">
      <w:pPr>
        <w:pStyle w:val="ListParagraph"/>
        <w:numPr>
          <w:ilvl w:val="1"/>
          <w:numId w:val="44"/>
        </w:numPr>
      </w:pPr>
      <w:r>
        <w:t xml:space="preserve">Double-click the policy labeled </w:t>
      </w:r>
      <w:r w:rsidRPr="00CF77E9">
        <w:rPr>
          <w:b/>
          <w:bCs/>
        </w:rPr>
        <w:t>Access this computer from the network</w:t>
      </w:r>
      <w:r w:rsidR="002719FF">
        <w:t xml:space="preserve"> to view its </w:t>
      </w:r>
      <w:proofErr w:type="gramStart"/>
      <w:r w:rsidR="002719FF">
        <w:t>Properties</w:t>
      </w:r>
      <w:proofErr w:type="gramEnd"/>
      <w:r w:rsidR="002719FF">
        <w:t xml:space="preserve"> dialog:</w:t>
      </w:r>
      <w:r w:rsidR="002719FF">
        <w:br/>
      </w:r>
      <w:r w:rsidR="00A66855" w:rsidRPr="00A66855">
        <w:rPr>
          <w:noProof/>
        </w:rPr>
        <w:drawing>
          <wp:inline distT="0" distB="0" distL="0" distR="0" wp14:anchorId="43B18333" wp14:editId="657BEA45">
            <wp:extent cx="2966720" cy="3615868"/>
            <wp:effectExtent l="0" t="0" r="5080" b="3810"/>
            <wp:docPr id="612741667" name="Picture 1" descr="SeNetworkLogonRight Properti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41667" name="Picture 1" descr="SeNetworkLogonRight Properties dialo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290" cy="3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98F" w14:textId="19F6BA60" w:rsidR="00B061A9" w:rsidRDefault="006E3FDC" w:rsidP="00B061A9">
      <w:pPr>
        <w:pStyle w:val="ListParagraph"/>
        <w:numPr>
          <w:ilvl w:val="1"/>
          <w:numId w:val="44"/>
        </w:numPr>
      </w:pPr>
      <w:r>
        <w:lastRenderedPageBreak/>
        <w:t xml:space="preserve">Tap the </w:t>
      </w:r>
      <w:r w:rsidRPr="006E3FDC">
        <w:rPr>
          <w:i/>
          <w:iCs/>
        </w:rPr>
        <w:t>Explain</w:t>
      </w:r>
      <w:r>
        <w:t xml:space="preserve"> tab</w:t>
      </w:r>
      <w:r w:rsidR="00B061A9">
        <w:t xml:space="preserve">. What </w:t>
      </w:r>
      <w:r w:rsidR="002A105B">
        <w:t>are</w:t>
      </w:r>
      <w:r w:rsidR="00B061A9">
        <w:t xml:space="preserve"> the </w:t>
      </w:r>
      <w:r w:rsidR="002A105B">
        <w:t xml:space="preserve">four </w:t>
      </w:r>
      <w:r w:rsidR="00B061A9">
        <w:t xml:space="preserve">default user groups on a server or workstation for this user rights setting? </w:t>
      </w:r>
      <w:sdt>
        <w:sdtPr>
          <w:rPr>
            <w:rStyle w:val="AnswerChar"/>
          </w:rPr>
          <w:id w:val="-1100877218"/>
          <w:placeholder>
            <w:docPart w:val="074A575F830C4146BCFBDADA01F401B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61A9" w:rsidRPr="00EE1AC6">
            <w:rPr>
              <w:rStyle w:val="PlaceholderText"/>
            </w:rPr>
            <w:t>Click or tap here to enter text.</w:t>
          </w:r>
        </w:sdtContent>
      </w:sdt>
      <w:r w:rsidR="00B061A9">
        <w:t xml:space="preserve"> </w:t>
      </w:r>
    </w:p>
    <w:p w14:paraId="6AD09758" w14:textId="77777777" w:rsidR="00014282" w:rsidRDefault="0052336D" w:rsidP="00B061A9">
      <w:pPr>
        <w:pStyle w:val="ListParagraph"/>
        <w:numPr>
          <w:ilvl w:val="1"/>
          <w:numId w:val="44"/>
        </w:numPr>
      </w:pPr>
      <w:r>
        <w:t xml:space="preserve">Tap the [Local Security Setting] tab. Select the user group </w:t>
      </w:r>
      <w:r w:rsidRPr="0052336D">
        <w:rPr>
          <w:i/>
          <w:iCs/>
        </w:rPr>
        <w:t>Everyone</w:t>
      </w:r>
      <w:r>
        <w:t>, then click [</w:t>
      </w:r>
      <w:r w:rsidR="00014282">
        <w:t>Remove].</w:t>
      </w:r>
    </w:p>
    <w:p w14:paraId="23F1A82E" w14:textId="70D194C5" w:rsidR="00C51B77" w:rsidRDefault="00014282" w:rsidP="00B061A9">
      <w:pPr>
        <w:pStyle w:val="ListParagraph"/>
        <w:numPr>
          <w:ilvl w:val="1"/>
          <w:numId w:val="44"/>
        </w:numPr>
      </w:pPr>
      <w:r>
        <w:t>Choose: t</w:t>
      </w:r>
      <w:r w:rsidR="00C51B77">
        <w:t xml:space="preserve">ap </w:t>
      </w:r>
      <w:r w:rsidR="00F15013">
        <w:t>[OK]</w:t>
      </w:r>
      <w:r>
        <w:t xml:space="preserve"> to commit this change and close the Properties </w:t>
      </w:r>
      <w:proofErr w:type="gramStart"/>
      <w:r>
        <w:t>dialog,</w:t>
      </w:r>
      <w:r w:rsidR="00F15013">
        <w:t xml:space="preserve"> </w:t>
      </w:r>
      <w:r>
        <w:t>or</w:t>
      </w:r>
      <w:proofErr w:type="gramEnd"/>
      <w:r>
        <w:t xml:space="preserve"> tap </w:t>
      </w:r>
      <w:r w:rsidR="00C51B77">
        <w:t xml:space="preserve">[Cancel] to </w:t>
      </w:r>
      <w:r>
        <w:t xml:space="preserve">abort the change and </w:t>
      </w:r>
      <w:r w:rsidR="00C51B77">
        <w:t>close the Properties dialog.</w:t>
      </w:r>
    </w:p>
    <w:p w14:paraId="2CCE3B23" w14:textId="3E497375" w:rsidR="00F63529" w:rsidRDefault="006D11CC" w:rsidP="00C51B77">
      <w:pPr>
        <w:pStyle w:val="ListParagraph"/>
        <w:numPr>
          <w:ilvl w:val="0"/>
          <w:numId w:val="44"/>
        </w:numPr>
      </w:pPr>
      <w:r>
        <w:t xml:space="preserve">Show the </w:t>
      </w:r>
      <w:r w:rsidR="00BB6DEF">
        <w:t xml:space="preserve">current </w:t>
      </w:r>
      <w:r w:rsidR="00F63529">
        <w:t>groups and users in</w:t>
      </w:r>
      <w:r w:rsidR="00BB6DEF">
        <w:t xml:space="preserve"> each of the following </w:t>
      </w:r>
      <w:r w:rsidR="00F63529">
        <w:t>user rights settings on your computer:</w:t>
      </w:r>
    </w:p>
    <w:p w14:paraId="6DB7F240" w14:textId="224B9369" w:rsidR="0063258C" w:rsidRDefault="00AB1C8A" w:rsidP="00F63529">
      <w:pPr>
        <w:pStyle w:val="ListParagraph"/>
        <w:numPr>
          <w:ilvl w:val="1"/>
          <w:numId w:val="44"/>
        </w:numPr>
      </w:pPr>
      <w:r w:rsidRPr="00CF77E9">
        <w:rPr>
          <w:b/>
          <w:bCs/>
        </w:rPr>
        <w:t>Allow log on locally</w:t>
      </w:r>
      <w:r>
        <w:t>:</w:t>
      </w:r>
      <w:r w:rsidR="00DD6919">
        <w:t xml:space="preserve"> </w:t>
      </w:r>
      <w:sdt>
        <w:sdtPr>
          <w:rPr>
            <w:rStyle w:val="AnswerChar"/>
          </w:rPr>
          <w:id w:val="-719046091"/>
          <w:placeholder>
            <w:docPart w:val="5F86F9DB099841F8AF49BCB8F8262B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EE1AC6">
            <w:rPr>
              <w:rStyle w:val="PlaceholderText"/>
            </w:rPr>
            <w:t>Click or tap here to enter text.</w:t>
          </w:r>
        </w:sdtContent>
      </w:sdt>
      <w:r w:rsidR="00DD6919">
        <w:t xml:space="preserve"> </w:t>
      </w:r>
    </w:p>
    <w:p w14:paraId="7C650501" w14:textId="0FB2C07A" w:rsidR="00DD6919" w:rsidRDefault="00465BD9" w:rsidP="00465BD9">
      <w:pPr>
        <w:pStyle w:val="ListParagraph"/>
        <w:numPr>
          <w:ilvl w:val="1"/>
          <w:numId w:val="44"/>
        </w:numPr>
      </w:pPr>
      <w:r w:rsidRPr="00CF77E9">
        <w:rPr>
          <w:b/>
          <w:bCs/>
        </w:rPr>
        <w:t xml:space="preserve">Allow log on through </w:t>
      </w:r>
      <w:r w:rsidR="00C2198D" w:rsidRPr="00CF77E9">
        <w:rPr>
          <w:b/>
          <w:bCs/>
        </w:rPr>
        <w:t>Remote Desktop Services</w:t>
      </w:r>
      <w:r w:rsidR="00C2198D">
        <w:t>:</w:t>
      </w:r>
      <w:r w:rsidR="00DD6919">
        <w:t xml:space="preserve"> </w:t>
      </w:r>
      <w:sdt>
        <w:sdtPr>
          <w:rPr>
            <w:rStyle w:val="AnswerChar"/>
          </w:rPr>
          <w:id w:val="-572274804"/>
          <w:placeholder>
            <w:docPart w:val="BF19858D18984B84B762CD9343E0E6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EE1AC6">
            <w:rPr>
              <w:rStyle w:val="PlaceholderText"/>
            </w:rPr>
            <w:t>Click or tap here to enter text.</w:t>
          </w:r>
        </w:sdtContent>
      </w:sdt>
      <w:r w:rsidR="00DD6919">
        <w:t xml:space="preserve"> </w:t>
      </w:r>
    </w:p>
    <w:p w14:paraId="5889861B" w14:textId="4BD95C06" w:rsidR="00C2198D" w:rsidRDefault="009B5E58" w:rsidP="00C2198D">
      <w:pPr>
        <w:pStyle w:val="ListParagraph"/>
        <w:numPr>
          <w:ilvl w:val="1"/>
          <w:numId w:val="44"/>
        </w:numPr>
      </w:pPr>
      <w:r w:rsidRPr="00CF77E9">
        <w:rPr>
          <w:b/>
          <w:bCs/>
        </w:rPr>
        <w:t>L</w:t>
      </w:r>
      <w:r w:rsidR="00C2198D" w:rsidRPr="00CF77E9">
        <w:rPr>
          <w:b/>
          <w:bCs/>
        </w:rPr>
        <w:t xml:space="preserve">og on </w:t>
      </w:r>
      <w:r w:rsidRPr="00CF77E9">
        <w:rPr>
          <w:b/>
          <w:bCs/>
        </w:rPr>
        <w:t>as a batch job</w:t>
      </w:r>
      <w:r w:rsidR="00C2198D">
        <w:t xml:space="preserve">: </w:t>
      </w:r>
      <w:sdt>
        <w:sdtPr>
          <w:rPr>
            <w:rStyle w:val="AnswerChar"/>
          </w:rPr>
          <w:id w:val="143094999"/>
          <w:placeholder>
            <w:docPart w:val="06038BD783E34A6E874B09302A35BE6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98D" w:rsidRPr="00EE1AC6">
            <w:rPr>
              <w:rStyle w:val="PlaceholderText"/>
            </w:rPr>
            <w:t>Click or tap here to enter text.</w:t>
          </w:r>
        </w:sdtContent>
      </w:sdt>
      <w:r w:rsidR="00C2198D">
        <w:t xml:space="preserve"> </w:t>
      </w:r>
    </w:p>
    <w:p w14:paraId="2EEA98BE" w14:textId="36388502" w:rsidR="00C2198D" w:rsidRDefault="009B5E58" w:rsidP="00C2198D">
      <w:pPr>
        <w:pStyle w:val="ListParagraph"/>
        <w:numPr>
          <w:ilvl w:val="1"/>
          <w:numId w:val="44"/>
        </w:numPr>
      </w:pPr>
      <w:r w:rsidRPr="00CF77E9">
        <w:rPr>
          <w:b/>
          <w:bCs/>
        </w:rPr>
        <w:t>Log on as a s</w:t>
      </w:r>
      <w:r w:rsidR="00C2198D" w:rsidRPr="00CF77E9">
        <w:rPr>
          <w:b/>
          <w:bCs/>
        </w:rPr>
        <w:t>ervice</w:t>
      </w:r>
      <w:r w:rsidR="00C2198D">
        <w:t xml:space="preserve">: </w:t>
      </w:r>
      <w:sdt>
        <w:sdtPr>
          <w:rPr>
            <w:rStyle w:val="AnswerChar"/>
          </w:rPr>
          <w:id w:val="-1337000121"/>
          <w:placeholder>
            <w:docPart w:val="FAF8EC64A4B54AFBAB977710F377B46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98D" w:rsidRPr="00EE1AC6">
            <w:rPr>
              <w:rStyle w:val="PlaceholderText"/>
            </w:rPr>
            <w:t>Click or tap here to enter text.</w:t>
          </w:r>
        </w:sdtContent>
      </w:sdt>
      <w:r w:rsidR="00C2198D">
        <w:t xml:space="preserve"> </w:t>
      </w:r>
    </w:p>
    <w:p w14:paraId="78F2902E" w14:textId="77777777" w:rsidR="00C2198D" w:rsidRDefault="00C2198D" w:rsidP="00C2198D">
      <w:pPr>
        <w:pStyle w:val="ListParagraph"/>
        <w:numPr>
          <w:ilvl w:val="1"/>
          <w:numId w:val="44"/>
        </w:numPr>
      </w:pPr>
      <w:r w:rsidRPr="00CF77E9">
        <w:rPr>
          <w:b/>
          <w:bCs/>
        </w:rPr>
        <w:t>Log on as a batch job</w:t>
      </w:r>
      <w:r>
        <w:t xml:space="preserve">: </w:t>
      </w:r>
      <w:sdt>
        <w:sdtPr>
          <w:rPr>
            <w:rStyle w:val="AnswerChar"/>
          </w:rPr>
          <w:id w:val="-1334448915"/>
          <w:placeholder>
            <w:docPart w:val="D230EB9A517F48318F6695636A38168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0863C92B" w14:textId="775AC1B9" w:rsidR="00DD6919" w:rsidRDefault="003B6920" w:rsidP="00C2198D">
      <w:pPr>
        <w:pStyle w:val="ListParagraph"/>
        <w:numPr>
          <w:ilvl w:val="1"/>
          <w:numId w:val="44"/>
        </w:numPr>
      </w:pPr>
      <w:r>
        <w:t>Do any of the</w:t>
      </w:r>
      <w:r w:rsidR="00252F93">
        <w:t xml:space="preserve"> settings that start with</w:t>
      </w:r>
      <w:r>
        <w:t xml:space="preserve"> </w:t>
      </w:r>
      <w:r w:rsidRPr="00CF77E9">
        <w:rPr>
          <w:b/>
          <w:bCs/>
          <w:i/>
          <w:iCs/>
        </w:rPr>
        <w:t xml:space="preserve">Deny </w:t>
      </w:r>
      <w:r w:rsidR="00566D30" w:rsidRPr="00CF77E9">
        <w:rPr>
          <w:b/>
          <w:bCs/>
          <w:i/>
          <w:iCs/>
        </w:rPr>
        <w:t>access</w:t>
      </w:r>
      <w:r w:rsidR="00566D30">
        <w:t xml:space="preserve"> or </w:t>
      </w:r>
      <w:r w:rsidR="00566D30" w:rsidRPr="00CF77E9">
        <w:rPr>
          <w:b/>
          <w:bCs/>
          <w:i/>
          <w:iCs/>
        </w:rPr>
        <w:t>Deny log on</w:t>
      </w:r>
      <w:r w:rsidR="00566D30">
        <w:t xml:space="preserve"> </w:t>
      </w:r>
      <w:r w:rsidR="005303A0">
        <w:t>have configured grou</w:t>
      </w:r>
      <w:r w:rsidR="000F4A6C">
        <w:t xml:space="preserve">ps or users? If so, which settings? </w:t>
      </w:r>
      <w:sdt>
        <w:sdtPr>
          <w:rPr>
            <w:rStyle w:val="AnswerChar"/>
          </w:rPr>
          <w:id w:val="1245071993"/>
          <w:placeholder>
            <w:docPart w:val="41D824EF63554EBB8793D58FB26A0A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EE1AC6">
            <w:rPr>
              <w:rStyle w:val="PlaceholderText"/>
            </w:rPr>
            <w:t>Click or tap here to enter text.</w:t>
          </w:r>
        </w:sdtContent>
      </w:sdt>
      <w:r w:rsidR="00DD6919">
        <w:t xml:space="preserve"> </w:t>
      </w:r>
      <w:r w:rsidR="000F4A6C">
        <w:t>(</w:t>
      </w:r>
      <w:r w:rsidR="001D1E86">
        <w:t xml:space="preserve">These </w:t>
      </w:r>
      <w:r w:rsidR="001D1E86" w:rsidRPr="00D7209C">
        <w:rPr>
          <w:b/>
          <w:bCs/>
          <w:i/>
          <w:iCs/>
        </w:rPr>
        <w:t>Deny</w:t>
      </w:r>
      <w:r w:rsidR="001D1E86">
        <w:t xml:space="preserve"> rules override any settings that m</w:t>
      </w:r>
      <w:r w:rsidR="00E1247B">
        <w:t>ight</w:t>
      </w:r>
      <w:r w:rsidR="001D1E86">
        <w:t xml:space="preserve"> be configured in any of the </w:t>
      </w:r>
      <w:r w:rsidR="00915ABB">
        <w:t xml:space="preserve">other </w:t>
      </w:r>
      <w:r w:rsidR="00E1247B">
        <w:t xml:space="preserve">rules that allow </w:t>
      </w:r>
      <w:r w:rsidR="00C168B7">
        <w:t>access.</w:t>
      </w:r>
      <w:r w:rsidR="000F4A6C">
        <w:t>)</w:t>
      </w:r>
    </w:p>
    <w:p w14:paraId="31681218" w14:textId="77777777" w:rsidR="0040673F" w:rsidRDefault="003C5DF6" w:rsidP="00C2198D">
      <w:pPr>
        <w:pStyle w:val="ListParagraph"/>
        <w:numPr>
          <w:ilvl w:val="0"/>
          <w:numId w:val="44"/>
        </w:numPr>
      </w:pPr>
      <w:r>
        <w:t xml:space="preserve">Show the current groups and users in each of the following </w:t>
      </w:r>
      <w:r w:rsidR="0040673F">
        <w:t>user rights settings on your computer:</w:t>
      </w:r>
    </w:p>
    <w:p w14:paraId="1CA1A503" w14:textId="0489103F" w:rsidR="00786C10" w:rsidRDefault="00D253C3" w:rsidP="0040673F">
      <w:pPr>
        <w:pStyle w:val="ListParagraph"/>
        <w:numPr>
          <w:ilvl w:val="1"/>
          <w:numId w:val="44"/>
        </w:numPr>
      </w:pPr>
      <w:r w:rsidRPr="00D7209C">
        <w:rPr>
          <w:b/>
          <w:bCs/>
        </w:rPr>
        <w:t>Back up files and directories</w:t>
      </w:r>
      <w:r>
        <w:t xml:space="preserve">: </w:t>
      </w:r>
      <w:sdt>
        <w:sdtPr>
          <w:rPr>
            <w:rStyle w:val="AnswerChar"/>
          </w:rPr>
          <w:id w:val="1435329775"/>
          <w:placeholder>
            <w:docPart w:val="DA3450C84D284121815CA1A15E07DA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EE1AC6">
            <w:rPr>
              <w:rStyle w:val="PlaceholderText"/>
            </w:rPr>
            <w:t>Click or tap here to enter text.</w:t>
          </w:r>
        </w:sdtContent>
      </w:sdt>
      <w:r w:rsidR="00786C10">
        <w:t xml:space="preserve"> </w:t>
      </w:r>
      <w:r w:rsidR="00865923">
        <w:t xml:space="preserve">(Users/Groups with this privilege can misuse it to </w:t>
      </w:r>
      <w:r w:rsidR="00865923">
        <w:rPr>
          <w:i/>
          <w:iCs/>
        </w:rPr>
        <w:t>read</w:t>
      </w:r>
      <w:r w:rsidR="00865923">
        <w:t xml:space="preserve"> any file.)</w:t>
      </w:r>
    </w:p>
    <w:p w14:paraId="2EBC13B3" w14:textId="7F518618" w:rsidR="00786C10" w:rsidRDefault="00AB2CD8" w:rsidP="00AB2CD8">
      <w:pPr>
        <w:pStyle w:val="ListParagraph"/>
        <w:numPr>
          <w:ilvl w:val="1"/>
          <w:numId w:val="44"/>
        </w:numPr>
      </w:pPr>
      <w:r w:rsidRPr="00D7209C">
        <w:rPr>
          <w:b/>
          <w:bCs/>
        </w:rPr>
        <w:t>Restore files and directories</w:t>
      </w:r>
      <w:r>
        <w:t>:</w:t>
      </w:r>
      <w:r w:rsidR="00104AB9">
        <w:t xml:space="preserve"> </w:t>
      </w:r>
      <w:sdt>
        <w:sdtPr>
          <w:rPr>
            <w:rStyle w:val="AnswerChar"/>
          </w:rPr>
          <w:id w:val="1431391467"/>
          <w:placeholder>
            <w:docPart w:val="A3210B88A5884FDB8532AADBE4810F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04AB9" w:rsidRPr="00EE1AC6">
            <w:rPr>
              <w:rStyle w:val="PlaceholderText"/>
            </w:rPr>
            <w:t>Click or tap here to enter text.</w:t>
          </w:r>
        </w:sdtContent>
      </w:sdt>
      <w:r w:rsidR="00786C10">
        <w:t xml:space="preserve"> </w:t>
      </w:r>
      <w:r w:rsidR="00CD1636">
        <w:t xml:space="preserve">(Users/Groups with this privilege </w:t>
      </w:r>
      <w:r w:rsidR="00865923">
        <w:t xml:space="preserve">can misuse it to </w:t>
      </w:r>
      <w:r w:rsidR="00865923" w:rsidRPr="00865923">
        <w:rPr>
          <w:i/>
          <w:iCs/>
        </w:rPr>
        <w:t>write</w:t>
      </w:r>
      <w:r w:rsidR="00865923">
        <w:t xml:space="preserve"> to any file.)</w:t>
      </w:r>
    </w:p>
    <w:p w14:paraId="3742924B" w14:textId="4509A305" w:rsidR="00403862" w:rsidRDefault="00403862" w:rsidP="001408AE">
      <w:pPr>
        <w:pStyle w:val="ListParagraph"/>
        <w:numPr>
          <w:ilvl w:val="1"/>
          <w:numId w:val="44"/>
        </w:numPr>
      </w:pPr>
      <w:r w:rsidRPr="00D7209C">
        <w:rPr>
          <w:b/>
          <w:bCs/>
        </w:rPr>
        <w:t>Generate security audits</w:t>
      </w:r>
      <w:r>
        <w:t xml:space="preserve">: </w:t>
      </w:r>
      <w:sdt>
        <w:sdtPr>
          <w:rPr>
            <w:rStyle w:val="AnswerChar"/>
          </w:rPr>
          <w:id w:val="1304900214"/>
          <w:placeholder>
            <w:docPart w:val="EDFD720F4DC9430AA08D37ECD6020F2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16B132F6" w14:textId="3AA2B7D2" w:rsidR="00761E7C" w:rsidRPr="00EF7C43" w:rsidRDefault="000B28BA" w:rsidP="00EF7C43">
      <w:pPr>
        <w:pStyle w:val="ListParagraph"/>
        <w:numPr>
          <w:ilvl w:val="1"/>
          <w:numId w:val="44"/>
        </w:numPr>
        <w:rPr>
          <w:rStyle w:val="AnswerChar"/>
          <w:color w:val="auto"/>
        </w:rPr>
      </w:pPr>
      <w:r w:rsidRPr="00D7209C">
        <w:rPr>
          <w:b/>
          <w:bCs/>
        </w:rPr>
        <w:t>Manage auditing and security log</w:t>
      </w:r>
      <w:r>
        <w:t xml:space="preserve">: </w:t>
      </w:r>
      <w:sdt>
        <w:sdtPr>
          <w:rPr>
            <w:rStyle w:val="AnswerChar"/>
          </w:rPr>
          <w:id w:val="1594743662"/>
          <w:placeholder>
            <w:docPart w:val="F5036680636441149D8C92FE517AA0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 w:rsidR="00761E7C">
        <w:rPr>
          <w:rStyle w:val="AnswerChar"/>
          <w:color w:val="000000" w:themeColor="text1"/>
        </w:rPr>
        <w:t xml:space="preserve"> </w:t>
      </w:r>
    </w:p>
    <w:p w14:paraId="40B5EDDC" w14:textId="520B28D8" w:rsidR="00EF7C43" w:rsidRPr="00EF7C43" w:rsidRDefault="00EF7C43" w:rsidP="00EF7C43">
      <w:pPr>
        <w:pStyle w:val="ListParagraph"/>
        <w:numPr>
          <w:ilvl w:val="1"/>
          <w:numId w:val="44"/>
        </w:numPr>
        <w:rPr>
          <w:rStyle w:val="AnswerChar"/>
          <w:color w:val="auto"/>
        </w:rPr>
      </w:pPr>
      <w:r w:rsidRPr="00D7209C">
        <w:rPr>
          <w:rStyle w:val="AnswerChar"/>
          <w:b/>
          <w:bCs/>
          <w:color w:val="000000" w:themeColor="text1"/>
        </w:rPr>
        <w:t>Debug programs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-186916057"/>
          <w:placeholder>
            <w:docPart w:val="13B3FCC9A3754CFDB2683B4053DF4D6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CB9223C" w14:textId="394C98ED" w:rsidR="00EF7C43" w:rsidRPr="00844767" w:rsidRDefault="00EF7C43" w:rsidP="00EF7C43">
      <w:pPr>
        <w:pStyle w:val="ListParagraph"/>
        <w:numPr>
          <w:ilvl w:val="1"/>
          <w:numId w:val="44"/>
        </w:numPr>
        <w:rPr>
          <w:rStyle w:val="AnswerChar"/>
          <w:color w:val="auto"/>
        </w:rPr>
      </w:pPr>
      <w:r w:rsidRPr="00D7209C">
        <w:rPr>
          <w:rStyle w:val="AnswerChar"/>
          <w:b/>
          <w:bCs/>
          <w:color w:val="000000" w:themeColor="text1"/>
        </w:rPr>
        <w:t>Load and unload device drivers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-356125029"/>
          <w:placeholder>
            <w:docPart w:val="FAC586F7CCE6483BAF1620396E090EE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C3C1BB0" w14:textId="3BDF2716" w:rsidR="00844767" w:rsidRPr="00EF7C43" w:rsidRDefault="00844767" w:rsidP="00844767">
      <w:pPr>
        <w:pStyle w:val="ListParagraph"/>
        <w:numPr>
          <w:ilvl w:val="1"/>
          <w:numId w:val="44"/>
        </w:numPr>
        <w:rPr>
          <w:rStyle w:val="AnswerChar"/>
          <w:color w:val="auto"/>
        </w:rPr>
      </w:pPr>
      <w:r w:rsidRPr="00D7209C">
        <w:rPr>
          <w:rStyle w:val="AnswerChar"/>
          <w:b/>
          <w:bCs/>
          <w:color w:val="000000" w:themeColor="text1"/>
        </w:rPr>
        <w:t>Change the system time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2141922819"/>
          <w:placeholder>
            <w:docPart w:val="DF52DEA066874BC7AE27443516AB51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C60FCFB" w14:textId="1387C0FF" w:rsidR="00844767" w:rsidRDefault="00844767" w:rsidP="00DB701A">
      <w:pPr>
        <w:pStyle w:val="ListParagraph"/>
        <w:numPr>
          <w:ilvl w:val="1"/>
          <w:numId w:val="44"/>
        </w:numPr>
      </w:pPr>
      <w:r w:rsidRPr="00D7209C">
        <w:rPr>
          <w:rStyle w:val="AnswerChar"/>
          <w:b/>
          <w:bCs/>
          <w:color w:val="000000" w:themeColor="text1"/>
        </w:rPr>
        <w:t>Change the time zone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952361568"/>
          <w:placeholder>
            <w:docPart w:val="DCC83298ABAA4DB48FEBCA1CE15B3A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1708B2F3" w14:textId="5A0A41B3" w:rsidR="009F00A6" w:rsidRDefault="0026545C" w:rsidP="001408AE">
      <w:pPr>
        <w:pStyle w:val="ListParagraph"/>
        <w:numPr>
          <w:ilvl w:val="1"/>
          <w:numId w:val="44"/>
        </w:numPr>
      </w:pPr>
      <w:r>
        <w:t xml:space="preserve">Do any of these </w:t>
      </w:r>
      <w:r w:rsidR="00906A59">
        <w:t>four</w:t>
      </w:r>
      <w:r>
        <w:t xml:space="preserve"> settings have configured groups or users? If so, which settings?</w:t>
      </w:r>
      <w:r>
        <w:br/>
      </w:r>
      <w:r w:rsidR="004A12EC" w:rsidRPr="00D7209C">
        <w:rPr>
          <w:b/>
          <w:bCs/>
        </w:rPr>
        <w:t>Enable computer and user accounts to be trusted for delegation</w:t>
      </w:r>
      <w:r w:rsidR="00221F43">
        <w:br/>
      </w:r>
      <w:r w:rsidR="00221F43" w:rsidRPr="00D7209C">
        <w:rPr>
          <w:b/>
          <w:bCs/>
        </w:rPr>
        <w:t>Impersonate a client after authentication</w:t>
      </w:r>
      <w:r w:rsidR="00221F43">
        <w:br/>
      </w:r>
      <w:r w:rsidR="00221F43" w:rsidRPr="00D7209C">
        <w:rPr>
          <w:b/>
          <w:bCs/>
        </w:rPr>
        <w:t>Act as part of the operating system</w:t>
      </w:r>
      <w:r w:rsidR="00AB0066">
        <w:br/>
      </w:r>
      <w:r w:rsidR="00AB0066" w:rsidRPr="00906A59">
        <w:rPr>
          <w:b/>
          <w:bCs/>
        </w:rPr>
        <w:t>Add workstations to domain</w:t>
      </w:r>
      <w:r w:rsidR="00221F43">
        <w:br/>
      </w:r>
      <w:r w:rsidR="004A12EC">
        <w:t xml:space="preserve"> </w:t>
      </w:r>
      <w:sdt>
        <w:sdtPr>
          <w:rPr>
            <w:rStyle w:val="AnswerChar"/>
          </w:rPr>
          <w:id w:val="8954489"/>
          <w:placeholder>
            <w:docPart w:val="063469AC755B4D26BE6B033E61A428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EE1AC6">
            <w:rPr>
              <w:rStyle w:val="PlaceholderText"/>
            </w:rPr>
            <w:t>Click or tap here to enter text.</w:t>
          </w:r>
        </w:sdtContent>
      </w:sdt>
      <w:r w:rsidR="00496326">
        <w:t xml:space="preserve"> </w:t>
      </w:r>
    </w:p>
    <w:p w14:paraId="3376023E" w14:textId="4B9C8E56" w:rsidR="009854C7" w:rsidRPr="009F00A6" w:rsidRDefault="009854C7" w:rsidP="009854C7">
      <w:pPr>
        <w:pStyle w:val="ListParagraph"/>
        <w:numPr>
          <w:ilvl w:val="0"/>
          <w:numId w:val="44"/>
        </w:numPr>
      </w:pPr>
      <w:r>
        <w:t xml:space="preserve">Close the </w:t>
      </w:r>
      <w:r w:rsidR="00FB713E">
        <w:t>Local Security Policy management console</w:t>
      </w:r>
      <w:r>
        <w:t>.</w:t>
      </w:r>
    </w:p>
    <w:p w14:paraId="1D4EE7D7" w14:textId="4AFD751B" w:rsidR="008018B1" w:rsidRDefault="008018B1" w:rsidP="008018B1">
      <w:pPr>
        <w:pStyle w:val="Heading1"/>
      </w:pPr>
      <w:r>
        <w:t xml:space="preserve">Task </w:t>
      </w:r>
      <w:r w:rsidR="00606A2F">
        <w:t>2</w:t>
      </w:r>
      <w:r>
        <w:t>—</w:t>
      </w:r>
      <w:r w:rsidR="00FB713E">
        <w:t xml:space="preserve">Examine user rights with </w:t>
      </w:r>
      <w:r w:rsidR="00FB713E" w:rsidRPr="00FB713E">
        <w:rPr>
          <w:rFonts w:ascii="Consolas" w:hAnsi="Consolas"/>
          <w:b/>
          <w:bCs/>
        </w:rPr>
        <w:t>secedit.exe</w:t>
      </w:r>
      <w:r w:rsidR="0036489A">
        <w:t xml:space="preserve"> </w:t>
      </w:r>
    </w:p>
    <w:p w14:paraId="7720ED0F" w14:textId="6CF35751" w:rsidR="008018B1" w:rsidRPr="0000526C" w:rsidRDefault="008075E2" w:rsidP="008018B1">
      <w:r w:rsidRPr="00704019">
        <w:rPr>
          <w:rFonts w:ascii="Consolas" w:hAnsi="Consolas"/>
          <w:b/>
          <w:bCs/>
        </w:rPr>
        <w:t>SecEdit.exe</w:t>
      </w:r>
      <w:r>
        <w:t xml:space="preserve"> is a </w:t>
      </w:r>
      <w:r w:rsidR="00704019">
        <w:t xml:space="preserve">Windows </w:t>
      </w:r>
      <w:r>
        <w:t xml:space="preserve">command-line tool that interfaces with </w:t>
      </w:r>
      <w:r w:rsidR="00704019">
        <w:t>User Rights Assignment settings.</w:t>
      </w:r>
      <w:r w:rsidR="0000526C">
        <w:t xml:space="preserve"> </w:t>
      </w:r>
    </w:p>
    <w:p w14:paraId="45333D01" w14:textId="77777777" w:rsidR="008018B1" w:rsidRDefault="008018B1" w:rsidP="008018B1">
      <w:pPr>
        <w:pStyle w:val="Heading2"/>
      </w:pPr>
      <w:r>
        <w:lastRenderedPageBreak/>
        <w:t>Steps</w:t>
      </w:r>
    </w:p>
    <w:p w14:paraId="1FB7E190" w14:textId="075781F4" w:rsidR="00BF13A6" w:rsidRDefault="005E1032" w:rsidP="00BF13A6">
      <w:pPr>
        <w:pStyle w:val="ListParagraph"/>
        <w:numPr>
          <w:ilvl w:val="0"/>
          <w:numId w:val="55"/>
        </w:numPr>
      </w:pPr>
      <w:r>
        <w:t>At your</w:t>
      </w:r>
      <w:r w:rsidR="002F1062">
        <w:t xml:space="preserve"> (administrator privileged)</w:t>
      </w:r>
      <w:r>
        <w:t xml:space="preserve"> PowerShellCore (Windows) prompt, enter: </w:t>
      </w:r>
      <w:r>
        <w:br/>
      </w:r>
      <w:r w:rsidR="00704019" w:rsidRPr="00BF13A6">
        <w:rPr>
          <w:rFonts w:ascii="Consolas" w:hAnsi="Consolas"/>
          <w:b/>
          <w:bCs/>
        </w:rPr>
        <w:t>SecEdit /?</w:t>
      </w:r>
      <w:r>
        <w:t xml:space="preserve"> </w:t>
      </w:r>
      <w:r w:rsidR="00913374">
        <w:br/>
      </w:r>
      <w:r w:rsidR="00A403B1">
        <w:t xml:space="preserve">to see </w:t>
      </w:r>
      <w:r w:rsidR="00A4066B">
        <w:t>a few of the command’s options</w:t>
      </w:r>
      <w:r w:rsidR="00AF3E4D">
        <w:t xml:space="preserve">. </w:t>
      </w:r>
    </w:p>
    <w:p w14:paraId="617297AA" w14:textId="77777777" w:rsidR="00BF13A6" w:rsidRDefault="00AF3E4D" w:rsidP="00BF13A6">
      <w:pPr>
        <w:pStyle w:val="ListParagraph"/>
        <w:numPr>
          <w:ilvl w:val="0"/>
          <w:numId w:val="55"/>
        </w:numPr>
      </w:pPr>
      <w:r>
        <w:t xml:space="preserve">Enter: </w:t>
      </w:r>
      <w:r>
        <w:br/>
      </w:r>
      <w:r w:rsidR="00862CDF" w:rsidRPr="00BF13A6">
        <w:rPr>
          <w:rFonts w:ascii="Consolas" w:hAnsi="Consolas"/>
          <w:b/>
          <w:bCs/>
        </w:rPr>
        <w:t>$</w:t>
      </w:r>
      <w:proofErr w:type="gramStart"/>
      <w:r w:rsidR="00862CDF" w:rsidRPr="00BF13A6">
        <w:rPr>
          <w:rFonts w:ascii="Consolas" w:hAnsi="Consolas"/>
          <w:b/>
          <w:bCs/>
        </w:rPr>
        <w:t>env:Temp</w:t>
      </w:r>
      <w:proofErr w:type="gramEnd"/>
      <w:r w:rsidR="00862CDF">
        <w:t xml:space="preserve"> </w:t>
      </w:r>
      <w:r w:rsidR="00862CDF">
        <w:br/>
        <w:t xml:space="preserve">to see </w:t>
      </w:r>
      <w:r w:rsidR="00272999">
        <w:t xml:space="preserve">your account’s unique temporary directory. We’ll save some output to that folder. </w:t>
      </w:r>
    </w:p>
    <w:p w14:paraId="4C77A8CC" w14:textId="259371DA" w:rsidR="00BF13A6" w:rsidRPr="00BF13A6" w:rsidRDefault="00A011A7" w:rsidP="00BF13A6">
      <w:pPr>
        <w:pStyle w:val="ListParagraph"/>
        <w:numPr>
          <w:ilvl w:val="0"/>
          <w:numId w:val="55"/>
        </w:numPr>
      </w:pPr>
      <w:r>
        <w:t>Enter</w:t>
      </w:r>
      <w:r w:rsidR="0089211D">
        <w:t xml:space="preserve">: </w:t>
      </w:r>
      <w:r w:rsidR="0089211D">
        <w:br/>
      </w:r>
      <w:r w:rsidRPr="00BF13A6">
        <w:rPr>
          <w:rFonts w:ascii="Consolas" w:hAnsi="Consolas"/>
          <w:b/>
          <w:bCs/>
        </w:rPr>
        <w:t xml:space="preserve">secedit </w:t>
      </w:r>
      <w:r w:rsidR="004A2D9B" w:rsidRPr="00BF13A6">
        <w:rPr>
          <w:rFonts w:ascii="Consolas" w:hAnsi="Consolas"/>
          <w:b/>
          <w:bCs/>
        </w:rPr>
        <w:t>/export /areas USER_RIGHTS /cfg $</w:t>
      </w:r>
      <w:proofErr w:type="gramStart"/>
      <w:r w:rsidR="004A2D9B" w:rsidRPr="00BF13A6">
        <w:rPr>
          <w:rFonts w:ascii="Consolas" w:hAnsi="Consolas"/>
          <w:b/>
          <w:bCs/>
        </w:rPr>
        <w:t>Env:</w:t>
      </w:r>
      <w:r w:rsidR="00AF3E4D" w:rsidRPr="00BF13A6">
        <w:rPr>
          <w:rFonts w:ascii="Consolas" w:hAnsi="Consolas"/>
          <w:b/>
          <w:bCs/>
        </w:rPr>
        <w:t>Temp\secedit.txt</w:t>
      </w:r>
      <w:proofErr w:type="gramEnd"/>
      <w:r w:rsidR="00476DE7" w:rsidRPr="00BF13A6">
        <w:rPr>
          <w:rFonts w:cstheme="minorHAnsi"/>
        </w:rPr>
        <w:t>.</w:t>
      </w:r>
      <w:r w:rsidR="00476DE7" w:rsidRPr="00BF13A6">
        <w:rPr>
          <w:rFonts w:cstheme="minorHAnsi"/>
        </w:rPr>
        <w:br/>
        <w:t xml:space="preserve">This will </w:t>
      </w:r>
      <w:r w:rsidR="009C3DD5" w:rsidRPr="00BF13A6">
        <w:rPr>
          <w:rFonts w:cstheme="minorHAnsi"/>
        </w:rPr>
        <w:t>save</w:t>
      </w:r>
      <w:r w:rsidR="006B2A6F" w:rsidRPr="00BF13A6">
        <w:rPr>
          <w:rFonts w:cstheme="minorHAnsi"/>
        </w:rPr>
        <w:t xml:space="preserve"> all of your machine’s local user rights settings</w:t>
      </w:r>
      <w:r w:rsidR="009C3DD5" w:rsidRPr="00BF13A6">
        <w:rPr>
          <w:rFonts w:cstheme="minorHAnsi"/>
        </w:rPr>
        <w:t xml:space="preserve"> to a text file</w:t>
      </w:r>
      <w:r w:rsidR="006B2A6F" w:rsidRPr="00BF13A6">
        <w:rPr>
          <w:rFonts w:cstheme="minorHAnsi"/>
        </w:rPr>
        <w:t>.</w:t>
      </w:r>
      <w:r w:rsidR="00BF13A6">
        <w:rPr>
          <w:rFonts w:cstheme="minorHAnsi"/>
        </w:rPr>
        <w:t xml:space="preserve"> </w:t>
      </w:r>
    </w:p>
    <w:p w14:paraId="46256A20" w14:textId="747BCD16" w:rsidR="00AB09A5" w:rsidRDefault="00F7279F" w:rsidP="00BF13A6">
      <w:pPr>
        <w:pStyle w:val="ListParagraph"/>
        <w:numPr>
          <w:ilvl w:val="0"/>
          <w:numId w:val="55"/>
        </w:numPr>
      </w:pPr>
      <w:r w:rsidRPr="00BF13A6">
        <w:rPr>
          <w:rFonts w:cstheme="minorHAnsi"/>
        </w:rPr>
        <w:t xml:space="preserve">View the results of the file: </w:t>
      </w:r>
      <w:r w:rsidRPr="00BF13A6">
        <w:rPr>
          <w:rFonts w:cstheme="minorHAnsi"/>
        </w:rPr>
        <w:br/>
      </w:r>
      <w:r w:rsidR="00AB09A5" w:rsidRPr="00BF13A6">
        <w:rPr>
          <w:rFonts w:ascii="Consolas" w:hAnsi="Consolas"/>
          <w:b/>
          <w:bCs/>
        </w:rPr>
        <w:t>more $</w:t>
      </w:r>
      <w:proofErr w:type="gramStart"/>
      <w:r w:rsidR="00AB09A5" w:rsidRPr="00BF13A6">
        <w:rPr>
          <w:rFonts w:ascii="Consolas" w:hAnsi="Consolas"/>
          <w:b/>
          <w:bCs/>
        </w:rPr>
        <w:t>Env:Temp\secedit.txt</w:t>
      </w:r>
      <w:proofErr w:type="gramEnd"/>
      <w:r w:rsidR="00AB09A5">
        <w:t xml:space="preserve"> </w:t>
      </w:r>
      <w:r w:rsidR="00AB09A5">
        <w:br/>
        <w:t>or</w:t>
      </w:r>
      <w:r w:rsidR="00AB09A5">
        <w:br/>
      </w:r>
      <w:r w:rsidR="00AB09A5" w:rsidRPr="00BF13A6">
        <w:rPr>
          <w:rFonts w:ascii="Consolas" w:hAnsi="Consolas"/>
          <w:b/>
          <w:bCs/>
        </w:rPr>
        <w:t>notepad $Env:Temp\secedit.txt</w:t>
      </w:r>
      <w:r w:rsidR="00AB09A5">
        <w:t xml:space="preserve"> </w:t>
      </w:r>
    </w:p>
    <w:p w14:paraId="28C27AF0" w14:textId="1E5B3EC9" w:rsidR="00EA38E1" w:rsidRDefault="00164ED9" w:rsidP="008672F8">
      <w:pPr>
        <w:pStyle w:val="ListParagraph"/>
        <w:numPr>
          <w:ilvl w:val="0"/>
          <w:numId w:val="55"/>
        </w:numPr>
      </w:pPr>
      <w:r>
        <w:t xml:space="preserve">The file </w:t>
      </w:r>
      <w:r w:rsidR="00B27BE2">
        <w:t>contains</w:t>
      </w:r>
      <w:r w:rsidR="009D7D6B">
        <w:t xml:space="preserve"> list</w:t>
      </w:r>
      <w:r w:rsidR="00B27BE2">
        <w:t>s</w:t>
      </w:r>
      <w:r w:rsidR="009D7D6B">
        <w:t xml:space="preserve"> of key-value </w:t>
      </w:r>
      <w:proofErr w:type="gramStart"/>
      <w:r w:rsidR="009D7D6B">
        <w:t>pairs,</w:t>
      </w:r>
      <w:r w:rsidR="00B27BE2">
        <w:t xml:space="preserve"> and</w:t>
      </w:r>
      <w:proofErr w:type="gramEnd"/>
      <w:r w:rsidR="009D7D6B">
        <w:t xml:space="preserve"> </w:t>
      </w:r>
      <w:r w:rsidR="00257208">
        <w:t>is organized into stanzas</w:t>
      </w:r>
      <w:r w:rsidR="007B3A10">
        <w:t>.</w:t>
      </w:r>
      <w:r w:rsidR="00257208">
        <w:t xml:space="preserve"> </w:t>
      </w:r>
      <w:r w:rsidR="007B3A10">
        <w:t>E</w:t>
      </w:r>
      <w:r w:rsidR="00257208">
        <w:t xml:space="preserve">ach stanza starts with a square bracketed </w:t>
      </w:r>
      <w:r w:rsidR="004140A8">
        <w:t>identifier</w:t>
      </w:r>
      <w:r w:rsidR="00B27BE2">
        <w:t>. The first stanza probably looks something like this</w:t>
      </w:r>
      <w:r w:rsidR="004140A8">
        <w:t xml:space="preserve">: </w:t>
      </w:r>
      <w:r w:rsidR="004140A8">
        <w:br/>
      </w:r>
      <w:r w:rsidR="008672F8" w:rsidRPr="00A81F79">
        <w:rPr>
          <w:rFonts w:ascii="Consolas" w:hAnsi="Consolas"/>
          <w:b/>
          <w:bCs/>
        </w:rPr>
        <w:t>[Unicode]</w:t>
      </w:r>
      <w:r w:rsidR="008672F8">
        <w:t xml:space="preserve"> </w:t>
      </w:r>
      <w:r w:rsidR="008672F8">
        <w:br/>
      </w:r>
      <w:r w:rsidR="008672F8" w:rsidRPr="00A81F79">
        <w:rPr>
          <w:rFonts w:ascii="Consolas" w:hAnsi="Consolas"/>
          <w:b/>
          <w:bCs/>
        </w:rPr>
        <w:t>Unicode=yes</w:t>
      </w:r>
      <w:r w:rsidR="008672F8">
        <w:t xml:space="preserve"> </w:t>
      </w:r>
      <w:r w:rsidR="008672F8">
        <w:br/>
      </w:r>
      <w:r w:rsidR="004B043B">
        <w:t>(</w:t>
      </w:r>
      <w:r w:rsidR="00296D2F">
        <w:t xml:space="preserve">So this stanza’s identifier is </w:t>
      </w:r>
      <w:r w:rsidR="00296D2F" w:rsidRPr="00A81F79">
        <w:rPr>
          <w:i/>
          <w:iCs/>
        </w:rPr>
        <w:t>[Unicode]</w:t>
      </w:r>
      <w:r w:rsidR="00296D2F">
        <w:t xml:space="preserve">, and </w:t>
      </w:r>
      <w:r w:rsidR="00D511E0">
        <w:t>it has</w:t>
      </w:r>
      <w:r w:rsidR="00296D2F">
        <w:t xml:space="preserve"> one setting</w:t>
      </w:r>
      <w:r w:rsidR="00D511E0">
        <w:t xml:space="preserve">: the key </w:t>
      </w:r>
      <w:r w:rsidR="00D511E0" w:rsidRPr="00363B67">
        <w:rPr>
          <w:i/>
          <w:iCs/>
        </w:rPr>
        <w:t>Unicode</w:t>
      </w:r>
      <w:r w:rsidR="00D511E0">
        <w:t xml:space="preserve"> has the value </w:t>
      </w:r>
      <w:r w:rsidR="00D511E0" w:rsidRPr="00363B67">
        <w:rPr>
          <w:i/>
          <w:iCs/>
        </w:rPr>
        <w:t>yes</w:t>
      </w:r>
      <w:r w:rsidR="00D511E0">
        <w:t>.</w:t>
      </w:r>
      <w:r w:rsidR="004B043B">
        <w:t>)</w:t>
      </w:r>
      <w:r w:rsidR="00D511E0">
        <w:t xml:space="preserve"> </w:t>
      </w:r>
    </w:p>
    <w:p w14:paraId="0522646B" w14:textId="139A8B55" w:rsidR="000D5A56" w:rsidRDefault="000D5A56" w:rsidP="000D5A56">
      <w:pPr>
        <w:pStyle w:val="ListParagraph"/>
        <w:numPr>
          <w:ilvl w:val="1"/>
          <w:numId w:val="55"/>
        </w:numPr>
      </w:pPr>
      <w:r>
        <w:t>Find the [Privilege Rights] stanza,</w:t>
      </w:r>
      <w:r w:rsidR="005C74CE">
        <w:t xml:space="preserve"> then find its setting </w:t>
      </w:r>
      <w:r w:rsidR="00EE43D7" w:rsidRPr="00EE43D7">
        <w:rPr>
          <w:i/>
          <w:iCs/>
        </w:rPr>
        <w:t>SeRemoteShutdownPrivilege</w:t>
      </w:r>
      <w:r w:rsidR="00EE43D7">
        <w:t xml:space="preserve">. </w:t>
      </w:r>
      <w:r w:rsidR="002C706B">
        <w:t xml:space="preserve">What is the value of that setting? </w:t>
      </w:r>
      <w:sdt>
        <w:sdtPr>
          <w:rPr>
            <w:rStyle w:val="AnswerChar"/>
          </w:rPr>
          <w:id w:val="447276916"/>
          <w:placeholder>
            <w:docPart w:val="C459CD282F8849BFB59E7BDDBBD3D75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706B" w:rsidRPr="00EE1AC6">
            <w:rPr>
              <w:rStyle w:val="PlaceholderText"/>
            </w:rPr>
            <w:t>Click or tap here to enter text.</w:t>
          </w:r>
        </w:sdtContent>
      </w:sdt>
      <w:r w:rsidR="002C706B">
        <w:t xml:space="preserve"> </w:t>
      </w:r>
      <w:r w:rsidR="00A65E35" w:rsidRPr="00E871CB">
        <w:rPr>
          <w:i/>
          <w:iCs/>
        </w:rPr>
        <w:t>Hint: i</w:t>
      </w:r>
      <w:r w:rsidR="005300FC" w:rsidRPr="00E871CB">
        <w:rPr>
          <w:i/>
          <w:iCs/>
        </w:rPr>
        <w:t xml:space="preserve">f </w:t>
      </w:r>
      <w:r w:rsidR="00A65E35" w:rsidRPr="00E871CB">
        <w:rPr>
          <w:i/>
          <w:iCs/>
        </w:rPr>
        <w:t>the value</w:t>
      </w:r>
      <w:r w:rsidR="005300FC" w:rsidRPr="00E871CB">
        <w:rPr>
          <w:i/>
          <w:iCs/>
        </w:rPr>
        <w:t xml:space="preserve"> isn’t empty, it should be a sequence of characters starting with </w:t>
      </w:r>
      <w:r w:rsidR="009077C8" w:rsidRPr="00E871CB">
        <w:rPr>
          <w:rFonts w:ascii="Consolas" w:hAnsi="Consolas"/>
          <w:b/>
          <w:bCs/>
        </w:rPr>
        <w:t>*</w:t>
      </w:r>
      <w:proofErr w:type="gramStart"/>
      <w:r w:rsidR="009077C8" w:rsidRPr="00E871CB">
        <w:rPr>
          <w:rFonts w:ascii="Consolas" w:hAnsi="Consolas"/>
          <w:b/>
          <w:bCs/>
        </w:rPr>
        <w:t>S</w:t>
      </w:r>
      <w:r w:rsidR="009077C8" w:rsidRPr="00E871CB">
        <w:rPr>
          <w:i/>
          <w:iCs/>
        </w:rPr>
        <w:t xml:space="preserve"> (</w:t>
      </w:r>
      <w:r w:rsidR="005300FC" w:rsidRPr="00E871CB">
        <w:rPr>
          <w:i/>
          <w:iCs/>
        </w:rPr>
        <w:t>“</w:t>
      </w:r>
      <w:proofErr w:type="gramEnd"/>
      <w:r w:rsidR="005300FC" w:rsidRPr="00E871CB">
        <w:rPr>
          <w:i/>
          <w:iCs/>
        </w:rPr>
        <w:t>splat S”</w:t>
      </w:r>
      <w:r w:rsidR="009077C8" w:rsidRPr="00E871CB">
        <w:rPr>
          <w:i/>
          <w:iCs/>
        </w:rPr>
        <w:t xml:space="preserve">) </w:t>
      </w:r>
      <w:r w:rsidR="00A65E35" w:rsidRPr="00E871CB">
        <w:rPr>
          <w:i/>
          <w:iCs/>
        </w:rPr>
        <w:t xml:space="preserve">and </w:t>
      </w:r>
      <w:r w:rsidR="009077C8" w:rsidRPr="00E871CB">
        <w:rPr>
          <w:i/>
          <w:iCs/>
        </w:rPr>
        <w:t>followed by some hyphen-delimited numbers.</w:t>
      </w:r>
      <w:r w:rsidR="005300FC">
        <w:t xml:space="preserve"> </w:t>
      </w:r>
    </w:p>
    <w:p w14:paraId="0C8FFB8C" w14:textId="0CE8100D" w:rsidR="008267CE" w:rsidRDefault="00E4481E" w:rsidP="00563469">
      <w:pPr>
        <w:pStyle w:val="ListParagraph"/>
        <w:numPr>
          <w:ilvl w:val="1"/>
          <w:numId w:val="55"/>
        </w:numPr>
      </w:pPr>
      <w:r>
        <w:t>Notice that almost all of the</w:t>
      </w:r>
      <w:r w:rsidR="008267CE">
        <w:t xml:space="preserve"> groups and users for these settings are represented by </w:t>
      </w:r>
      <w:r w:rsidR="008267CE" w:rsidRPr="008267CE">
        <w:rPr>
          <w:i/>
          <w:iCs/>
        </w:rPr>
        <w:t>security ID</w:t>
      </w:r>
      <w:r w:rsidR="008267CE">
        <w:t xml:space="preserve"> codes (SIDs) rather than the actual </w:t>
      </w:r>
      <w:r>
        <w:t xml:space="preserve">group names and </w:t>
      </w:r>
      <w:proofErr w:type="gramStart"/>
      <w:r>
        <w:t>user names</w:t>
      </w:r>
      <w:proofErr w:type="gramEnd"/>
      <w:r>
        <w:t>.</w:t>
      </w:r>
      <w:r w:rsidR="00CC53CC">
        <w:t xml:space="preserve"> You can probably figure out what some of the</w:t>
      </w:r>
      <w:r w:rsidR="00BB67F8">
        <w:t xml:space="preserve"> SIDs </w:t>
      </w:r>
      <w:r w:rsidR="00F0306F">
        <w:t>represent</w:t>
      </w:r>
      <w:r w:rsidR="00BB67F8">
        <w:t xml:space="preserve">, but </w:t>
      </w:r>
      <w:r w:rsidR="00563469">
        <w:t>you’ll prefer</w:t>
      </w:r>
      <w:r w:rsidR="00F323CD">
        <w:t xml:space="preserve"> a more</w:t>
      </w:r>
      <w:r w:rsidR="00F0306F">
        <w:t xml:space="preserve"> helpful </w:t>
      </w:r>
      <w:r w:rsidR="00563469">
        <w:t xml:space="preserve">tool to show </w:t>
      </w:r>
      <w:r w:rsidR="00F323CD">
        <w:t xml:space="preserve">actual </w:t>
      </w:r>
      <w:r w:rsidR="001F0E6E">
        <w:t xml:space="preserve">group </w:t>
      </w:r>
      <w:r w:rsidR="000A1FB4">
        <w:t>or</w:t>
      </w:r>
      <w:r w:rsidR="001F0E6E">
        <w:t xml:space="preserve"> </w:t>
      </w:r>
      <w:proofErr w:type="gramStart"/>
      <w:r w:rsidR="001F0E6E">
        <w:t>user names</w:t>
      </w:r>
      <w:proofErr w:type="gramEnd"/>
      <w:r w:rsidR="001F0E6E">
        <w:t xml:space="preserve">. </w:t>
      </w:r>
      <w:r w:rsidR="008B21FD">
        <w:t xml:space="preserve">Let’s look at one way to do that. </w:t>
      </w:r>
    </w:p>
    <w:p w14:paraId="3C5296C5" w14:textId="0B878EAC" w:rsidR="00623B9D" w:rsidRDefault="00BB431B" w:rsidP="00563469">
      <w:pPr>
        <w:pStyle w:val="ListParagraph"/>
        <w:numPr>
          <w:ilvl w:val="1"/>
          <w:numId w:val="55"/>
        </w:numPr>
      </w:pPr>
      <w:r>
        <w:t>Enter the following t</w:t>
      </w:r>
      <w:r w:rsidR="007B3BA6">
        <w:t>hree</w:t>
      </w:r>
      <w:r>
        <w:t xml:space="preserve"> </w:t>
      </w:r>
      <w:r w:rsidR="008B21FD">
        <w:t xml:space="preserve">PowerShell </w:t>
      </w:r>
      <w:r>
        <w:t>command</w:t>
      </w:r>
      <w:r w:rsidR="006647AA">
        <w:t xml:space="preserve"> line</w:t>
      </w:r>
      <w:r>
        <w:t xml:space="preserve">s: </w:t>
      </w:r>
      <w:r w:rsidR="00123D81">
        <w:br/>
      </w:r>
      <w:r w:rsidR="00123D81" w:rsidRPr="000A1FB4">
        <w:rPr>
          <w:rFonts w:ascii="Consolas" w:hAnsi="Consolas"/>
          <w:b/>
          <w:bCs/>
        </w:rPr>
        <w:t>$t = "</w:t>
      </w:r>
      <w:r w:rsidR="00123D81" w:rsidRPr="00296A23">
        <w:rPr>
          <w:i/>
          <w:iCs/>
          <w:sz w:val="20"/>
          <w:szCs w:val="20"/>
        </w:rPr>
        <w:t>&lt;insert your answer to step 5.1 here</w:t>
      </w:r>
      <w:r w:rsidR="00393545">
        <w:rPr>
          <w:i/>
          <w:iCs/>
          <w:sz w:val="20"/>
          <w:szCs w:val="20"/>
        </w:rPr>
        <w:t xml:space="preserve">, starting with the capital </w:t>
      </w:r>
      <w:r w:rsidR="00393545" w:rsidRPr="00393545">
        <w:rPr>
          <w:rFonts w:ascii="Consolas" w:hAnsi="Consolas"/>
          <w:b/>
          <w:bCs/>
          <w:sz w:val="20"/>
          <w:szCs w:val="20"/>
        </w:rPr>
        <w:t>S</w:t>
      </w:r>
      <w:r w:rsidR="00393545">
        <w:rPr>
          <w:i/>
          <w:iCs/>
          <w:sz w:val="20"/>
          <w:szCs w:val="20"/>
        </w:rPr>
        <w:t xml:space="preserve"> (omit the </w:t>
      </w:r>
      <w:r w:rsidR="00206F2C">
        <w:rPr>
          <w:i/>
          <w:iCs/>
          <w:sz w:val="20"/>
          <w:szCs w:val="20"/>
        </w:rPr>
        <w:t xml:space="preserve">leading </w:t>
      </w:r>
      <w:r w:rsidR="00393545">
        <w:rPr>
          <w:i/>
          <w:iCs/>
          <w:sz w:val="20"/>
          <w:szCs w:val="20"/>
        </w:rPr>
        <w:t xml:space="preserve">splat </w:t>
      </w:r>
      <w:r w:rsidR="00393545" w:rsidRPr="00393545">
        <w:rPr>
          <w:rFonts w:ascii="Consolas" w:hAnsi="Consolas"/>
          <w:b/>
          <w:bCs/>
          <w:sz w:val="20"/>
          <w:szCs w:val="20"/>
        </w:rPr>
        <w:t>*</w:t>
      </w:r>
      <w:r w:rsidR="00393545">
        <w:rPr>
          <w:i/>
          <w:iCs/>
          <w:sz w:val="20"/>
          <w:szCs w:val="20"/>
        </w:rPr>
        <w:t>)</w:t>
      </w:r>
      <w:r w:rsidR="00123D81" w:rsidRPr="00296A23">
        <w:rPr>
          <w:i/>
          <w:iCs/>
          <w:sz w:val="20"/>
          <w:szCs w:val="20"/>
        </w:rPr>
        <w:t>&gt;</w:t>
      </w:r>
      <w:r w:rsidR="00123D81" w:rsidRPr="000A1FB4">
        <w:rPr>
          <w:rFonts w:ascii="Consolas" w:hAnsi="Consolas"/>
          <w:b/>
          <w:bCs/>
        </w:rPr>
        <w:t>"</w:t>
      </w:r>
      <w:r w:rsidR="000A1FB4">
        <w:t xml:space="preserve"> </w:t>
      </w:r>
      <w:r w:rsidR="006647AA">
        <w:br/>
      </w:r>
      <w:r w:rsidR="002E5298" w:rsidRPr="000A1FB4">
        <w:rPr>
          <w:rFonts w:ascii="Consolas" w:hAnsi="Consolas"/>
          <w:b/>
          <w:bCs/>
        </w:rPr>
        <w:t>$</w:t>
      </w:r>
      <w:r w:rsidR="00644053">
        <w:rPr>
          <w:rFonts w:ascii="Consolas" w:hAnsi="Consolas"/>
          <w:b/>
          <w:bCs/>
        </w:rPr>
        <w:t>s</w:t>
      </w:r>
      <w:r w:rsidR="002E5298" w:rsidRPr="000A1FB4">
        <w:rPr>
          <w:rFonts w:ascii="Consolas" w:hAnsi="Consolas"/>
          <w:b/>
          <w:bCs/>
        </w:rPr>
        <w:t xml:space="preserve"> = New-Object </w:t>
      </w:r>
      <w:proofErr w:type="gramStart"/>
      <w:r w:rsidR="002E5298" w:rsidRPr="000A1FB4">
        <w:rPr>
          <w:rFonts w:ascii="Consolas" w:hAnsi="Consolas"/>
          <w:b/>
          <w:bCs/>
        </w:rPr>
        <w:t>System.Security.Principal.SecurityIdentifier</w:t>
      </w:r>
      <w:proofErr w:type="gramEnd"/>
      <w:r w:rsidR="002E5298" w:rsidRPr="000A1FB4">
        <w:rPr>
          <w:rFonts w:ascii="Consolas" w:hAnsi="Consolas"/>
          <w:b/>
          <w:bCs/>
        </w:rPr>
        <w:t>(</w:t>
      </w:r>
      <w:r w:rsidR="000A1FB4" w:rsidRPr="000A1FB4">
        <w:rPr>
          <w:rFonts w:ascii="Consolas" w:hAnsi="Consolas"/>
          <w:b/>
          <w:bCs/>
        </w:rPr>
        <w:t>$t</w:t>
      </w:r>
      <w:r w:rsidR="002E5298" w:rsidRPr="000A1FB4">
        <w:rPr>
          <w:rFonts w:ascii="Consolas" w:hAnsi="Consolas"/>
          <w:b/>
          <w:bCs/>
        </w:rPr>
        <w:t>)</w:t>
      </w:r>
      <w:r w:rsidR="002E5298">
        <w:t xml:space="preserve"> </w:t>
      </w:r>
      <w:r w:rsidR="002E5298">
        <w:br/>
      </w:r>
      <w:r w:rsidR="002E5298" w:rsidRPr="000A1FB4">
        <w:rPr>
          <w:rFonts w:ascii="Consolas" w:hAnsi="Consolas"/>
          <w:b/>
          <w:bCs/>
        </w:rPr>
        <w:t>$</w:t>
      </w:r>
      <w:r w:rsidR="00644053">
        <w:rPr>
          <w:rFonts w:ascii="Consolas" w:hAnsi="Consolas"/>
          <w:b/>
          <w:bCs/>
        </w:rPr>
        <w:t>s</w:t>
      </w:r>
      <w:r w:rsidR="002E5298" w:rsidRPr="000A1FB4">
        <w:rPr>
          <w:rFonts w:ascii="Consolas" w:hAnsi="Consolas"/>
          <w:b/>
          <w:bCs/>
        </w:rPr>
        <w:t>.Translate([System.Security.Principal.NTAccount]).Value</w:t>
      </w:r>
      <w:r w:rsidR="002E5298">
        <w:t xml:space="preserve"> </w:t>
      </w:r>
      <w:r w:rsidR="002E5298">
        <w:br/>
      </w:r>
      <w:r w:rsidR="000A1FB4">
        <w:t xml:space="preserve">Your result: </w:t>
      </w:r>
      <w:sdt>
        <w:sdtPr>
          <w:rPr>
            <w:rStyle w:val="AnswerChar"/>
          </w:rPr>
          <w:id w:val="-2066485916"/>
          <w:placeholder>
            <w:docPart w:val="8790ACFD59E34C339282175EEB3B82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1FB4" w:rsidRPr="00EE1AC6">
            <w:rPr>
              <w:rStyle w:val="PlaceholderText"/>
            </w:rPr>
            <w:t>Click or tap here to enter text.</w:t>
          </w:r>
        </w:sdtContent>
      </w:sdt>
      <w:r w:rsidR="000A1FB4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8098F" w14:textId="77777777" w:rsidR="00A7742F" w:rsidRDefault="00A7742F" w:rsidP="005975C1">
      <w:pPr>
        <w:spacing w:after="0" w:line="240" w:lineRule="auto"/>
      </w:pPr>
      <w:r>
        <w:separator/>
      </w:r>
    </w:p>
  </w:endnote>
  <w:endnote w:type="continuationSeparator" w:id="0">
    <w:p w14:paraId="13C040A7" w14:textId="77777777" w:rsidR="00A7742F" w:rsidRDefault="00A7742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98D43" w14:textId="77777777" w:rsidR="00A7742F" w:rsidRDefault="00A7742F" w:rsidP="005975C1">
      <w:pPr>
        <w:spacing w:after="0" w:line="240" w:lineRule="auto"/>
      </w:pPr>
      <w:r>
        <w:separator/>
      </w:r>
    </w:p>
  </w:footnote>
  <w:footnote w:type="continuationSeparator" w:id="0">
    <w:p w14:paraId="7ED2DDCA" w14:textId="77777777" w:rsidR="00A7742F" w:rsidRDefault="00A7742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9B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257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606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9A03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372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B80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A82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0E81D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C26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B461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7"/>
  </w:num>
  <w:num w:numId="2" w16cid:durableId="400907750">
    <w:abstractNumId w:val="16"/>
  </w:num>
  <w:num w:numId="3" w16cid:durableId="1749768900">
    <w:abstractNumId w:val="52"/>
  </w:num>
  <w:num w:numId="4" w16cid:durableId="12851133">
    <w:abstractNumId w:val="47"/>
  </w:num>
  <w:num w:numId="5" w16cid:durableId="1090925182">
    <w:abstractNumId w:val="45"/>
  </w:num>
  <w:num w:numId="6" w16cid:durableId="1077165514">
    <w:abstractNumId w:val="34"/>
  </w:num>
  <w:num w:numId="7" w16cid:durableId="586960846">
    <w:abstractNumId w:val="33"/>
  </w:num>
  <w:num w:numId="8" w16cid:durableId="264850957">
    <w:abstractNumId w:val="14"/>
  </w:num>
  <w:num w:numId="9" w16cid:durableId="1845853193">
    <w:abstractNumId w:val="29"/>
  </w:num>
  <w:num w:numId="10" w16cid:durableId="2035109821">
    <w:abstractNumId w:val="23"/>
  </w:num>
  <w:num w:numId="11" w16cid:durableId="1763531085">
    <w:abstractNumId w:val="21"/>
  </w:num>
  <w:num w:numId="12" w16cid:durableId="967126064">
    <w:abstractNumId w:val="44"/>
  </w:num>
  <w:num w:numId="13" w16cid:durableId="1795439487">
    <w:abstractNumId w:val="42"/>
  </w:num>
  <w:num w:numId="14" w16cid:durableId="1414548433">
    <w:abstractNumId w:val="31"/>
  </w:num>
  <w:num w:numId="15" w16cid:durableId="170342302">
    <w:abstractNumId w:val="36"/>
  </w:num>
  <w:num w:numId="16" w16cid:durableId="940337811">
    <w:abstractNumId w:val="6"/>
  </w:num>
  <w:num w:numId="17" w16cid:durableId="574978558">
    <w:abstractNumId w:val="4"/>
  </w:num>
  <w:num w:numId="18" w16cid:durableId="11971596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43"/>
  </w:num>
  <w:num w:numId="20" w16cid:durableId="622152348">
    <w:abstractNumId w:val="8"/>
  </w:num>
  <w:num w:numId="21" w16cid:durableId="1800297304">
    <w:abstractNumId w:val="26"/>
  </w:num>
  <w:num w:numId="22" w16cid:durableId="2110352970">
    <w:abstractNumId w:val="19"/>
  </w:num>
  <w:num w:numId="23" w16cid:durableId="199784775">
    <w:abstractNumId w:val="12"/>
  </w:num>
  <w:num w:numId="24" w16cid:durableId="1238244364">
    <w:abstractNumId w:val="55"/>
  </w:num>
  <w:num w:numId="25" w16cid:durableId="881671556">
    <w:abstractNumId w:val="28"/>
  </w:num>
  <w:num w:numId="26" w16cid:durableId="307515443">
    <w:abstractNumId w:val="39"/>
  </w:num>
  <w:num w:numId="27" w16cid:durableId="629633552">
    <w:abstractNumId w:val="40"/>
  </w:num>
  <w:num w:numId="28" w16cid:durableId="842209853">
    <w:abstractNumId w:val="11"/>
  </w:num>
  <w:num w:numId="29" w16cid:durableId="1656642103">
    <w:abstractNumId w:val="49"/>
  </w:num>
  <w:num w:numId="30" w16cid:durableId="1044521755">
    <w:abstractNumId w:val="5"/>
  </w:num>
  <w:num w:numId="31" w16cid:durableId="577054501">
    <w:abstractNumId w:val="15"/>
  </w:num>
  <w:num w:numId="32" w16cid:durableId="2061395543">
    <w:abstractNumId w:val="20"/>
  </w:num>
  <w:num w:numId="33" w16cid:durableId="1635677914">
    <w:abstractNumId w:val="25"/>
  </w:num>
  <w:num w:numId="34" w16cid:durableId="1836723777">
    <w:abstractNumId w:val="51"/>
  </w:num>
  <w:num w:numId="35" w16cid:durableId="327054222">
    <w:abstractNumId w:val="38"/>
  </w:num>
  <w:num w:numId="36" w16cid:durableId="490799752">
    <w:abstractNumId w:val="54"/>
  </w:num>
  <w:num w:numId="37" w16cid:durableId="1782794108">
    <w:abstractNumId w:val="35"/>
  </w:num>
  <w:num w:numId="38" w16cid:durableId="1380786953">
    <w:abstractNumId w:val="2"/>
  </w:num>
  <w:num w:numId="39" w16cid:durableId="1435445478">
    <w:abstractNumId w:val="53"/>
  </w:num>
  <w:num w:numId="40" w16cid:durableId="1494299122">
    <w:abstractNumId w:val="0"/>
  </w:num>
  <w:num w:numId="41" w16cid:durableId="891774640">
    <w:abstractNumId w:val="18"/>
  </w:num>
  <w:num w:numId="42" w16cid:durableId="1389839482">
    <w:abstractNumId w:val="32"/>
  </w:num>
  <w:num w:numId="43" w16cid:durableId="916090617">
    <w:abstractNumId w:val="7"/>
  </w:num>
  <w:num w:numId="44" w16cid:durableId="616644507">
    <w:abstractNumId w:val="46"/>
  </w:num>
  <w:num w:numId="45" w16cid:durableId="978339281">
    <w:abstractNumId w:val="30"/>
  </w:num>
  <w:num w:numId="46" w16cid:durableId="574824062">
    <w:abstractNumId w:val="9"/>
  </w:num>
  <w:num w:numId="47" w16cid:durableId="1451436978">
    <w:abstractNumId w:val="17"/>
  </w:num>
  <w:num w:numId="48" w16cid:durableId="1977299220">
    <w:abstractNumId w:val="3"/>
  </w:num>
  <w:num w:numId="49" w16cid:durableId="1466968731">
    <w:abstractNumId w:val="22"/>
  </w:num>
  <w:num w:numId="50" w16cid:durableId="950278698">
    <w:abstractNumId w:val="50"/>
  </w:num>
  <w:num w:numId="51" w16cid:durableId="153381639">
    <w:abstractNumId w:val="24"/>
  </w:num>
  <w:num w:numId="52" w16cid:durableId="2100171601">
    <w:abstractNumId w:val="27"/>
  </w:num>
  <w:num w:numId="53" w16cid:durableId="1168669343">
    <w:abstractNumId w:val="48"/>
  </w:num>
  <w:num w:numId="54" w16cid:durableId="759594880">
    <w:abstractNumId w:val="13"/>
  </w:num>
  <w:num w:numId="55" w16cid:durableId="981425000">
    <w:abstractNumId w:val="1"/>
  </w:num>
  <w:num w:numId="56" w16cid:durableId="1682657607">
    <w:abstractNumId w:val="4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707A"/>
    <w:rsid w:val="000077D6"/>
    <w:rsid w:val="00011AB6"/>
    <w:rsid w:val="00013207"/>
    <w:rsid w:val="0001410D"/>
    <w:rsid w:val="00014282"/>
    <w:rsid w:val="00014F25"/>
    <w:rsid w:val="000160C0"/>
    <w:rsid w:val="0001687A"/>
    <w:rsid w:val="00017899"/>
    <w:rsid w:val="00020680"/>
    <w:rsid w:val="00020C25"/>
    <w:rsid w:val="00021146"/>
    <w:rsid w:val="0002149C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1FB4"/>
    <w:rsid w:val="000A2379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28BA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C9A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4A6C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04AB9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4F8A"/>
    <w:rsid w:val="001179F3"/>
    <w:rsid w:val="00117E23"/>
    <w:rsid w:val="0012083B"/>
    <w:rsid w:val="001212CD"/>
    <w:rsid w:val="00121FA3"/>
    <w:rsid w:val="00122BD8"/>
    <w:rsid w:val="001234EA"/>
    <w:rsid w:val="00123D81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47798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894"/>
    <w:rsid w:val="0016612F"/>
    <w:rsid w:val="00166A59"/>
    <w:rsid w:val="00166C0D"/>
    <w:rsid w:val="00167F16"/>
    <w:rsid w:val="00167FB7"/>
    <w:rsid w:val="00171A7F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2DDE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E86"/>
    <w:rsid w:val="001D1F5F"/>
    <w:rsid w:val="001D1FD0"/>
    <w:rsid w:val="001D21B6"/>
    <w:rsid w:val="001D2D63"/>
    <w:rsid w:val="001D34BB"/>
    <w:rsid w:val="001D3ACC"/>
    <w:rsid w:val="001D4308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E7F78"/>
    <w:rsid w:val="001F0038"/>
    <w:rsid w:val="001F0E6E"/>
    <w:rsid w:val="001F2EDD"/>
    <w:rsid w:val="001F3629"/>
    <w:rsid w:val="001F3F49"/>
    <w:rsid w:val="001F4F44"/>
    <w:rsid w:val="001F51D7"/>
    <w:rsid w:val="001F53A4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10528"/>
    <w:rsid w:val="00210CFE"/>
    <w:rsid w:val="002114DE"/>
    <w:rsid w:val="0021329F"/>
    <w:rsid w:val="002132EB"/>
    <w:rsid w:val="00213325"/>
    <w:rsid w:val="00214ABD"/>
    <w:rsid w:val="0021534F"/>
    <w:rsid w:val="00215F29"/>
    <w:rsid w:val="002161B2"/>
    <w:rsid w:val="0021648F"/>
    <w:rsid w:val="0022028D"/>
    <w:rsid w:val="002206C9"/>
    <w:rsid w:val="00221AEB"/>
    <w:rsid w:val="00221F43"/>
    <w:rsid w:val="00223B84"/>
    <w:rsid w:val="00223F27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554"/>
    <w:rsid w:val="00245C4C"/>
    <w:rsid w:val="00247C8B"/>
    <w:rsid w:val="00247D1E"/>
    <w:rsid w:val="002507EA"/>
    <w:rsid w:val="00250B4C"/>
    <w:rsid w:val="00251045"/>
    <w:rsid w:val="00251A80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DC5"/>
    <w:rsid w:val="00261DCB"/>
    <w:rsid w:val="00262467"/>
    <w:rsid w:val="00262BEF"/>
    <w:rsid w:val="00263384"/>
    <w:rsid w:val="00263B73"/>
    <w:rsid w:val="00264097"/>
    <w:rsid w:val="0026545C"/>
    <w:rsid w:val="002678C2"/>
    <w:rsid w:val="002706C8"/>
    <w:rsid w:val="002707D4"/>
    <w:rsid w:val="00270E18"/>
    <w:rsid w:val="00271956"/>
    <w:rsid w:val="002719FF"/>
    <w:rsid w:val="00271DB1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87A3C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FB"/>
    <w:rsid w:val="00296A23"/>
    <w:rsid w:val="00296A97"/>
    <w:rsid w:val="00296D12"/>
    <w:rsid w:val="00296D2F"/>
    <w:rsid w:val="00296D69"/>
    <w:rsid w:val="0029733A"/>
    <w:rsid w:val="00297C03"/>
    <w:rsid w:val="002A0107"/>
    <w:rsid w:val="002A105B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298"/>
    <w:rsid w:val="002E5880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29C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2C10"/>
    <w:rsid w:val="003431B7"/>
    <w:rsid w:val="003433E3"/>
    <w:rsid w:val="0034350B"/>
    <w:rsid w:val="0034362D"/>
    <w:rsid w:val="00343F2B"/>
    <w:rsid w:val="00344C49"/>
    <w:rsid w:val="003455A8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E70"/>
    <w:rsid w:val="00363B67"/>
    <w:rsid w:val="00363D21"/>
    <w:rsid w:val="0036489A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6920"/>
    <w:rsid w:val="003B75AE"/>
    <w:rsid w:val="003B7C1E"/>
    <w:rsid w:val="003C42F1"/>
    <w:rsid w:val="003C4353"/>
    <w:rsid w:val="003C47F7"/>
    <w:rsid w:val="003C5642"/>
    <w:rsid w:val="003C5DF6"/>
    <w:rsid w:val="003C6C63"/>
    <w:rsid w:val="003C6F57"/>
    <w:rsid w:val="003C791A"/>
    <w:rsid w:val="003D140F"/>
    <w:rsid w:val="003D24E8"/>
    <w:rsid w:val="003D31BD"/>
    <w:rsid w:val="003D47D7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3862"/>
    <w:rsid w:val="00404655"/>
    <w:rsid w:val="004052E3"/>
    <w:rsid w:val="00405CF8"/>
    <w:rsid w:val="0040673F"/>
    <w:rsid w:val="004140A8"/>
    <w:rsid w:val="0041586F"/>
    <w:rsid w:val="00416380"/>
    <w:rsid w:val="004226A9"/>
    <w:rsid w:val="00422CED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E6C"/>
    <w:rsid w:val="00464FF8"/>
    <w:rsid w:val="00465BD9"/>
    <w:rsid w:val="00467FF5"/>
    <w:rsid w:val="00471E16"/>
    <w:rsid w:val="0047202B"/>
    <w:rsid w:val="00472689"/>
    <w:rsid w:val="00473940"/>
    <w:rsid w:val="004740C9"/>
    <w:rsid w:val="00474408"/>
    <w:rsid w:val="00476D9B"/>
    <w:rsid w:val="00476DA3"/>
    <w:rsid w:val="00476DE7"/>
    <w:rsid w:val="00476FDA"/>
    <w:rsid w:val="004774B6"/>
    <w:rsid w:val="00477554"/>
    <w:rsid w:val="00477CBF"/>
    <w:rsid w:val="00480C78"/>
    <w:rsid w:val="004818B4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B43"/>
    <w:rsid w:val="004A4081"/>
    <w:rsid w:val="004A5797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450F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2D2A"/>
    <w:rsid w:val="004F333E"/>
    <w:rsid w:val="004F38A0"/>
    <w:rsid w:val="004F425D"/>
    <w:rsid w:val="004F4D72"/>
    <w:rsid w:val="00501953"/>
    <w:rsid w:val="00501BD8"/>
    <w:rsid w:val="0050209D"/>
    <w:rsid w:val="00502A52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337E"/>
    <w:rsid w:val="005D3F23"/>
    <w:rsid w:val="005D5231"/>
    <w:rsid w:val="005D6AFE"/>
    <w:rsid w:val="005D706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06A2F"/>
    <w:rsid w:val="00610FCF"/>
    <w:rsid w:val="00612747"/>
    <w:rsid w:val="00612C6B"/>
    <w:rsid w:val="00614170"/>
    <w:rsid w:val="00615A18"/>
    <w:rsid w:val="0061642D"/>
    <w:rsid w:val="00617489"/>
    <w:rsid w:val="006205AF"/>
    <w:rsid w:val="006211F7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58C"/>
    <w:rsid w:val="0063336C"/>
    <w:rsid w:val="00633813"/>
    <w:rsid w:val="0063441A"/>
    <w:rsid w:val="0063497F"/>
    <w:rsid w:val="00634CFE"/>
    <w:rsid w:val="006352B7"/>
    <w:rsid w:val="006412E5"/>
    <w:rsid w:val="00641D98"/>
    <w:rsid w:val="006427D1"/>
    <w:rsid w:val="00643478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E2B"/>
    <w:rsid w:val="006621E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2C36"/>
    <w:rsid w:val="006C3223"/>
    <w:rsid w:val="006C3A09"/>
    <w:rsid w:val="006C4218"/>
    <w:rsid w:val="006C44C8"/>
    <w:rsid w:val="006C562E"/>
    <w:rsid w:val="006D0E9F"/>
    <w:rsid w:val="006D11CC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4019"/>
    <w:rsid w:val="007058DC"/>
    <w:rsid w:val="00710ABF"/>
    <w:rsid w:val="00712627"/>
    <w:rsid w:val="00713A28"/>
    <w:rsid w:val="00713AFC"/>
    <w:rsid w:val="00713CBF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47FC7"/>
    <w:rsid w:val="00750509"/>
    <w:rsid w:val="007512E2"/>
    <w:rsid w:val="007514BC"/>
    <w:rsid w:val="007524AD"/>
    <w:rsid w:val="00752A51"/>
    <w:rsid w:val="007531E0"/>
    <w:rsid w:val="00754A98"/>
    <w:rsid w:val="00755744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86C10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E76"/>
    <w:rsid w:val="007B1F9F"/>
    <w:rsid w:val="007B3A10"/>
    <w:rsid w:val="007B3BA6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65F2"/>
    <w:rsid w:val="008267CE"/>
    <w:rsid w:val="0082740A"/>
    <w:rsid w:val="00827705"/>
    <w:rsid w:val="0083159D"/>
    <w:rsid w:val="008326EE"/>
    <w:rsid w:val="00832E6D"/>
    <w:rsid w:val="00833813"/>
    <w:rsid w:val="00834878"/>
    <w:rsid w:val="00834C36"/>
    <w:rsid w:val="00840032"/>
    <w:rsid w:val="0084027B"/>
    <w:rsid w:val="00841EF8"/>
    <w:rsid w:val="00843251"/>
    <w:rsid w:val="00843A2E"/>
    <w:rsid w:val="00844767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F4"/>
    <w:rsid w:val="00886278"/>
    <w:rsid w:val="008864E6"/>
    <w:rsid w:val="00887A06"/>
    <w:rsid w:val="00887B81"/>
    <w:rsid w:val="00891216"/>
    <w:rsid w:val="00891DDC"/>
    <w:rsid w:val="0089211D"/>
    <w:rsid w:val="00892C39"/>
    <w:rsid w:val="00893AA0"/>
    <w:rsid w:val="00894E0E"/>
    <w:rsid w:val="00894FD9"/>
    <w:rsid w:val="0089535B"/>
    <w:rsid w:val="00895DE2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1FD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799"/>
    <w:rsid w:val="00915ABB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1FEE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164"/>
    <w:rsid w:val="009854C7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E58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3DD5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C27"/>
    <w:rsid w:val="009D3EA7"/>
    <w:rsid w:val="009D49D7"/>
    <w:rsid w:val="009D7D6B"/>
    <w:rsid w:val="009E0F00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3D5A"/>
    <w:rsid w:val="009F4BD9"/>
    <w:rsid w:val="009F54DE"/>
    <w:rsid w:val="009F5716"/>
    <w:rsid w:val="009F571A"/>
    <w:rsid w:val="009F5E70"/>
    <w:rsid w:val="009F61C0"/>
    <w:rsid w:val="00A011A7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5725"/>
    <w:rsid w:val="00A457F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5E35"/>
    <w:rsid w:val="00A66855"/>
    <w:rsid w:val="00A66AA4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42F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51A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23E6"/>
    <w:rsid w:val="00AB2C07"/>
    <w:rsid w:val="00AB2C9A"/>
    <w:rsid w:val="00AB2CD8"/>
    <w:rsid w:val="00AB4123"/>
    <w:rsid w:val="00AB4823"/>
    <w:rsid w:val="00AB5016"/>
    <w:rsid w:val="00AB54E1"/>
    <w:rsid w:val="00AB7482"/>
    <w:rsid w:val="00AC0684"/>
    <w:rsid w:val="00AC0C88"/>
    <w:rsid w:val="00AC202F"/>
    <w:rsid w:val="00AC2D4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6C61"/>
    <w:rsid w:val="00AD74CB"/>
    <w:rsid w:val="00AE0030"/>
    <w:rsid w:val="00AE1536"/>
    <w:rsid w:val="00AE2FE3"/>
    <w:rsid w:val="00AE32DB"/>
    <w:rsid w:val="00AE41A2"/>
    <w:rsid w:val="00AE431C"/>
    <w:rsid w:val="00AE458E"/>
    <w:rsid w:val="00AE499C"/>
    <w:rsid w:val="00AE6E3A"/>
    <w:rsid w:val="00AF0992"/>
    <w:rsid w:val="00AF0CFF"/>
    <w:rsid w:val="00AF23C0"/>
    <w:rsid w:val="00AF2E7C"/>
    <w:rsid w:val="00AF3E4D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1A9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27BE2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F0A1A"/>
    <w:rsid w:val="00BF13A6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8B7"/>
    <w:rsid w:val="00C16CF5"/>
    <w:rsid w:val="00C2198D"/>
    <w:rsid w:val="00C21F31"/>
    <w:rsid w:val="00C23527"/>
    <w:rsid w:val="00C235B7"/>
    <w:rsid w:val="00C23C6B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5D02"/>
    <w:rsid w:val="00C67372"/>
    <w:rsid w:val="00C67705"/>
    <w:rsid w:val="00C71BC0"/>
    <w:rsid w:val="00C723CF"/>
    <w:rsid w:val="00C72B73"/>
    <w:rsid w:val="00C73CA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33FE"/>
    <w:rsid w:val="00CA628D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730"/>
    <w:rsid w:val="00CB6789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3B40"/>
    <w:rsid w:val="00CF4137"/>
    <w:rsid w:val="00CF464D"/>
    <w:rsid w:val="00CF5092"/>
    <w:rsid w:val="00CF5A33"/>
    <w:rsid w:val="00CF5A9E"/>
    <w:rsid w:val="00CF6519"/>
    <w:rsid w:val="00CF68B2"/>
    <w:rsid w:val="00CF77E9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2CE6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3C3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386"/>
    <w:rsid w:val="00D50AAA"/>
    <w:rsid w:val="00D511E0"/>
    <w:rsid w:val="00D558A6"/>
    <w:rsid w:val="00D55BF2"/>
    <w:rsid w:val="00D570B9"/>
    <w:rsid w:val="00D600BE"/>
    <w:rsid w:val="00D605DE"/>
    <w:rsid w:val="00D659A6"/>
    <w:rsid w:val="00D663AF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A7D24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90C"/>
    <w:rsid w:val="00DC5AB8"/>
    <w:rsid w:val="00DC645F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568"/>
    <w:rsid w:val="00DD47AA"/>
    <w:rsid w:val="00DD494A"/>
    <w:rsid w:val="00DD4F30"/>
    <w:rsid w:val="00DD53BD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2A03"/>
    <w:rsid w:val="00E03632"/>
    <w:rsid w:val="00E055F3"/>
    <w:rsid w:val="00E0619D"/>
    <w:rsid w:val="00E0630D"/>
    <w:rsid w:val="00E1011B"/>
    <w:rsid w:val="00E1093F"/>
    <w:rsid w:val="00E11605"/>
    <w:rsid w:val="00E116E7"/>
    <w:rsid w:val="00E1247B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38E1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40C0"/>
    <w:rsid w:val="00ED4671"/>
    <w:rsid w:val="00EE0225"/>
    <w:rsid w:val="00EE1330"/>
    <w:rsid w:val="00EE1692"/>
    <w:rsid w:val="00EE1E50"/>
    <w:rsid w:val="00EE201C"/>
    <w:rsid w:val="00EE2802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43"/>
    <w:rsid w:val="00EF7C67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3529"/>
    <w:rsid w:val="00F646A0"/>
    <w:rsid w:val="00F66E93"/>
    <w:rsid w:val="00F70E61"/>
    <w:rsid w:val="00F71536"/>
    <w:rsid w:val="00F7164E"/>
    <w:rsid w:val="00F7217C"/>
    <w:rsid w:val="00F7279F"/>
    <w:rsid w:val="00F73286"/>
    <w:rsid w:val="00F73F35"/>
    <w:rsid w:val="00F7485D"/>
    <w:rsid w:val="00F755F1"/>
    <w:rsid w:val="00F7623E"/>
    <w:rsid w:val="00F76A74"/>
    <w:rsid w:val="00F77DAD"/>
    <w:rsid w:val="00F77EDE"/>
    <w:rsid w:val="00F81A36"/>
    <w:rsid w:val="00F8274D"/>
    <w:rsid w:val="00F82831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A3A"/>
    <w:rsid w:val="00FB4348"/>
    <w:rsid w:val="00FB47A9"/>
    <w:rsid w:val="00FB6B25"/>
    <w:rsid w:val="00FB713E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430B"/>
    <w:rsid w:val="00FD466F"/>
    <w:rsid w:val="00FD5446"/>
    <w:rsid w:val="00FD5903"/>
    <w:rsid w:val="00FE06B4"/>
    <w:rsid w:val="00FE15B5"/>
    <w:rsid w:val="00FE2BC3"/>
    <w:rsid w:val="00FE3161"/>
    <w:rsid w:val="00FE523A"/>
    <w:rsid w:val="00FE534C"/>
    <w:rsid w:val="00FE5E78"/>
    <w:rsid w:val="00FE6659"/>
    <w:rsid w:val="00FE79F0"/>
    <w:rsid w:val="00FE7C00"/>
    <w:rsid w:val="00FE7FE7"/>
    <w:rsid w:val="00FF0D73"/>
    <w:rsid w:val="00FF0E74"/>
    <w:rsid w:val="00FF1A92"/>
    <w:rsid w:val="00FF2E87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5F86F9DB099841F8AF49BCB8F8262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1D71-A158-4B87-A52D-9DBAA1CDD633}"/>
      </w:docPartPr>
      <w:docPartBody>
        <w:p w:rsidR="000E74EE" w:rsidRDefault="000E74EE" w:rsidP="000E74EE">
          <w:pPr>
            <w:pStyle w:val="5F86F9DB099841F8AF49BCB8F8262B1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9858D18984B84B762CD9343E0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C6EE-D20C-43B2-B4EF-E5576578E67C}"/>
      </w:docPartPr>
      <w:docPartBody>
        <w:p w:rsidR="000E74EE" w:rsidRDefault="000E74EE" w:rsidP="000E74EE">
          <w:pPr>
            <w:pStyle w:val="BF19858D18984B84B762CD9343E0E64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D824EF63554EBB8793D58FB26A0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7A4D-E4C8-4377-8BB7-00812194CCEA}"/>
      </w:docPartPr>
      <w:docPartBody>
        <w:p w:rsidR="000E74EE" w:rsidRDefault="000E74EE" w:rsidP="000E74EE">
          <w:pPr>
            <w:pStyle w:val="41D824EF63554EBB8793D58FB26A0AB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450C84D284121815CA1A15E07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A71E-93C5-4415-B48C-11BF283F6D72}"/>
      </w:docPartPr>
      <w:docPartBody>
        <w:p w:rsidR="000E74EE" w:rsidRDefault="000E74EE" w:rsidP="000E74EE">
          <w:pPr>
            <w:pStyle w:val="DA3450C84D284121815CA1A15E07DA4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469AC755B4D26BE6B033E61A42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3FA2-5144-418A-ABAC-312F3CDAFF05}"/>
      </w:docPartPr>
      <w:docPartBody>
        <w:p w:rsidR="000E74EE" w:rsidRDefault="000E74EE" w:rsidP="000E74EE">
          <w:pPr>
            <w:pStyle w:val="063469AC755B4D26BE6B033E61A4287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210B88A5884FDB8532AADBE481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2B86-CC79-4AE8-9BFE-46DFDE34A7D3}"/>
      </w:docPartPr>
      <w:docPartBody>
        <w:p w:rsidR="000E74EE" w:rsidRDefault="000E74EE" w:rsidP="000E74EE">
          <w:pPr>
            <w:pStyle w:val="A3210B88A5884FDB8532AADBE4810FA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4A575F830C4146BCFBDADA01F40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DCAB5-0811-47F4-BB36-78256C090347}"/>
      </w:docPartPr>
      <w:docPartBody>
        <w:p w:rsidR="00DC52F9" w:rsidRDefault="00DC52F9" w:rsidP="00DC52F9">
          <w:pPr>
            <w:pStyle w:val="074A575F830C4146BCFBDADA01F401B4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038BD783E34A6E874B09302A35B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A81F-D810-46E7-81D4-2793120233A7}"/>
      </w:docPartPr>
      <w:docPartBody>
        <w:p w:rsidR="00DC52F9" w:rsidRDefault="00DC52F9" w:rsidP="00DC52F9">
          <w:pPr>
            <w:pStyle w:val="06038BD783E34A6E874B09302A35BE62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F8EC64A4B54AFBAB977710F377B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C5D25-355C-4D1B-8FFB-E0AB7D9F83D0}"/>
      </w:docPartPr>
      <w:docPartBody>
        <w:p w:rsidR="00DC52F9" w:rsidRDefault="00DC52F9" w:rsidP="00DC52F9">
          <w:pPr>
            <w:pStyle w:val="FAF8EC64A4B54AFBAB977710F377B46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0EB9A517F48318F6695636A381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F9810-0179-4643-9478-F8D58868F251}"/>
      </w:docPartPr>
      <w:docPartBody>
        <w:p w:rsidR="00DC52F9" w:rsidRDefault="00DC52F9" w:rsidP="00DC52F9">
          <w:pPr>
            <w:pStyle w:val="D230EB9A517F48318F6695636A38168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D720F4DC9430AA08D37ECD6020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0A1D2-B723-4A9E-865A-4B3D7F8ED768}"/>
      </w:docPartPr>
      <w:docPartBody>
        <w:p w:rsidR="00DC52F9" w:rsidRDefault="00DC52F9" w:rsidP="00DC52F9">
          <w:pPr>
            <w:pStyle w:val="EDFD720F4DC9430AA08D37ECD6020F2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036680636441149D8C92FE517A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45E4D-DF45-4281-A6E1-CDE943EA23D9}"/>
      </w:docPartPr>
      <w:docPartBody>
        <w:p w:rsidR="00DC52F9" w:rsidRDefault="00DC52F9" w:rsidP="00DC52F9">
          <w:pPr>
            <w:pStyle w:val="F5036680636441149D8C92FE517AA0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3FCC9A3754CFDB2683B4053DF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81D6-7FF7-466E-A085-855C61CEA5C1}"/>
      </w:docPartPr>
      <w:docPartBody>
        <w:p w:rsidR="00DC52F9" w:rsidRDefault="00DC52F9" w:rsidP="00DC52F9">
          <w:pPr>
            <w:pStyle w:val="13B3FCC9A3754CFDB2683B4053DF4D64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C586F7CCE6483BAF1620396E09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79C4-FF3E-4F6C-B157-C2EEF23E570C}"/>
      </w:docPartPr>
      <w:docPartBody>
        <w:p w:rsidR="00DC52F9" w:rsidRDefault="00DC52F9" w:rsidP="00DC52F9">
          <w:pPr>
            <w:pStyle w:val="FAC586F7CCE6483BAF1620396E090EE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2DEA066874BC7AE27443516AB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652BA-86AC-46F7-8F96-056F0CF5849B}"/>
      </w:docPartPr>
      <w:docPartBody>
        <w:p w:rsidR="00DC52F9" w:rsidRDefault="00DC52F9" w:rsidP="00DC52F9">
          <w:pPr>
            <w:pStyle w:val="DF52DEA066874BC7AE27443516AB51E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83298ABAA4DB48FEBCA1CE15B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761FD-B33F-40C5-A2C0-223F88B1B00A}"/>
      </w:docPartPr>
      <w:docPartBody>
        <w:p w:rsidR="00DC52F9" w:rsidRDefault="00DC52F9" w:rsidP="00DC52F9">
          <w:pPr>
            <w:pStyle w:val="DCC83298ABAA4DB48FEBCA1CE15B3AD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59CD282F8849BFB59E7BDDBBD3D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5127-2228-4A63-B542-6F08E87CB42A}"/>
      </w:docPartPr>
      <w:docPartBody>
        <w:p w:rsidR="00EC36D3" w:rsidRDefault="00EC36D3" w:rsidP="00EC36D3">
          <w:pPr>
            <w:pStyle w:val="C459CD282F8849BFB59E7BDDBBD3D75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90ACFD59E34C339282175EEB3B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5474-A5BA-444C-8214-01B348C27169}"/>
      </w:docPartPr>
      <w:docPartBody>
        <w:p w:rsidR="00EC36D3" w:rsidRDefault="00EC36D3" w:rsidP="00EC36D3">
          <w:pPr>
            <w:pStyle w:val="8790ACFD59E34C339282175EEB3B820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E4A66"/>
    <w:rsid w:val="00230F4B"/>
    <w:rsid w:val="00260767"/>
    <w:rsid w:val="002A5C42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DC52F9"/>
    <w:rsid w:val="00E17447"/>
    <w:rsid w:val="00E94293"/>
    <w:rsid w:val="00EA577C"/>
    <w:rsid w:val="00EC36D3"/>
    <w:rsid w:val="00EF632A"/>
    <w:rsid w:val="00F33DC9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6D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F86F9DB099841F8AF49BCB8F8262B1F">
    <w:name w:val="5F86F9DB099841F8AF49BCB8F8262B1F"/>
    <w:rsid w:val="000E74EE"/>
    <w:rPr>
      <w:kern w:val="2"/>
      <w14:ligatures w14:val="standardContextual"/>
    </w:rPr>
  </w:style>
  <w:style w:type="paragraph" w:customStyle="1" w:styleId="BF19858D18984B84B762CD9343E0E648">
    <w:name w:val="BF19858D18984B84B762CD9343E0E648"/>
    <w:rsid w:val="000E74EE"/>
    <w:rPr>
      <w:kern w:val="2"/>
      <w14:ligatures w14:val="standardContextual"/>
    </w:rPr>
  </w:style>
  <w:style w:type="paragraph" w:customStyle="1" w:styleId="41D824EF63554EBB8793D58FB26A0AB0">
    <w:name w:val="41D824EF63554EBB8793D58FB26A0AB0"/>
    <w:rsid w:val="000E74EE"/>
    <w:rPr>
      <w:kern w:val="2"/>
      <w14:ligatures w14:val="standardContextual"/>
    </w:rPr>
  </w:style>
  <w:style w:type="paragraph" w:customStyle="1" w:styleId="DA3450C84D284121815CA1A15E07DA48">
    <w:name w:val="DA3450C84D284121815CA1A15E07DA48"/>
    <w:rsid w:val="000E74EE"/>
    <w:rPr>
      <w:kern w:val="2"/>
      <w14:ligatures w14:val="standardContextual"/>
    </w:rPr>
  </w:style>
  <w:style w:type="paragraph" w:customStyle="1" w:styleId="063469AC755B4D26BE6B033E61A4287C">
    <w:name w:val="063469AC755B4D26BE6B033E61A4287C"/>
    <w:rsid w:val="000E74EE"/>
    <w:rPr>
      <w:kern w:val="2"/>
      <w14:ligatures w14:val="standardContextual"/>
    </w:rPr>
  </w:style>
  <w:style w:type="paragraph" w:customStyle="1" w:styleId="A3210B88A5884FDB8532AADBE4810FAE">
    <w:name w:val="A3210B88A5884FDB8532AADBE4810FAE"/>
    <w:rsid w:val="000E74EE"/>
    <w:rPr>
      <w:kern w:val="2"/>
      <w14:ligatures w14:val="standardContextual"/>
    </w:rPr>
  </w:style>
  <w:style w:type="paragraph" w:customStyle="1" w:styleId="074A575F830C4146BCFBDADA01F401B4">
    <w:name w:val="074A575F830C4146BCFBDADA01F401B4"/>
    <w:rsid w:val="00DC52F9"/>
    <w:rPr>
      <w:kern w:val="2"/>
      <w14:ligatures w14:val="standardContextual"/>
    </w:rPr>
  </w:style>
  <w:style w:type="paragraph" w:customStyle="1" w:styleId="06038BD783E34A6E874B09302A35BE62">
    <w:name w:val="06038BD783E34A6E874B09302A35BE62"/>
    <w:rsid w:val="00DC52F9"/>
    <w:rPr>
      <w:kern w:val="2"/>
      <w14:ligatures w14:val="standardContextual"/>
    </w:rPr>
  </w:style>
  <w:style w:type="paragraph" w:customStyle="1" w:styleId="FAF8EC64A4B54AFBAB977710F377B46E">
    <w:name w:val="FAF8EC64A4B54AFBAB977710F377B46E"/>
    <w:rsid w:val="00DC52F9"/>
    <w:rPr>
      <w:kern w:val="2"/>
      <w14:ligatures w14:val="standardContextual"/>
    </w:rPr>
  </w:style>
  <w:style w:type="paragraph" w:customStyle="1" w:styleId="D230EB9A517F48318F6695636A38168B">
    <w:name w:val="D230EB9A517F48318F6695636A38168B"/>
    <w:rsid w:val="00DC52F9"/>
    <w:rPr>
      <w:kern w:val="2"/>
      <w14:ligatures w14:val="standardContextual"/>
    </w:rPr>
  </w:style>
  <w:style w:type="paragraph" w:customStyle="1" w:styleId="C459CD282F8849BFB59E7BDDBBD3D75B">
    <w:name w:val="C459CD282F8849BFB59E7BDDBBD3D75B"/>
    <w:rsid w:val="00EC36D3"/>
    <w:rPr>
      <w:kern w:val="2"/>
      <w14:ligatures w14:val="standardContextual"/>
    </w:rPr>
  </w:style>
  <w:style w:type="paragraph" w:customStyle="1" w:styleId="EDFD720F4DC9430AA08D37ECD6020F21">
    <w:name w:val="EDFD720F4DC9430AA08D37ECD6020F21"/>
    <w:rsid w:val="00DC52F9"/>
    <w:rPr>
      <w:kern w:val="2"/>
      <w14:ligatures w14:val="standardContextual"/>
    </w:rPr>
  </w:style>
  <w:style w:type="paragraph" w:customStyle="1" w:styleId="F5036680636441149D8C92FE517AA091">
    <w:name w:val="F5036680636441149D8C92FE517AA091"/>
    <w:rsid w:val="00DC52F9"/>
    <w:rPr>
      <w:kern w:val="2"/>
      <w14:ligatures w14:val="standardContextual"/>
    </w:rPr>
  </w:style>
  <w:style w:type="paragraph" w:customStyle="1" w:styleId="13B3FCC9A3754CFDB2683B4053DF4D64">
    <w:name w:val="13B3FCC9A3754CFDB2683B4053DF4D64"/>
    <w:rsid w:val="00DC52F9"/>
    <w:rPr>
      <w:kern w:val="2"/>
      <w14:ligatures w14:val="standardContextual"/>
    </w:rPr>
  </w:style>
  <w:style w:type="paragraph" w:customStyle="1" w:styleId="FAC586F7CCE6483BAF1620396E090EED">
    <w:name w:val="FAC586F7CCE6483BAF1620396E090EED"/>
    <w:rsid w:val="00DC52F9"/>
    <w:rPr>
      <w:kern w:val="2"/>
      <w14:ligatures w14:val="standardContextual"/>
    </w:rPr>
  </w:style>
  <w:style w:type="paragraph" w:customStyle="1" w:styleId="DF52DEA066874BC7AE27443516AB51EA">
    <w:name w:val="DF52DEA066874BC7AE27443516AB51EA"/>
    <w:rsid w:val="00DC52F9"/>
    <w:rPr>
      <w:kern w:val="2"/>
      <w14:ligatures w14:val="standardContextual"/>
    </w:rPr>
  </w:style>
  <w:style w:type="paragraph" w:customStyle="1" w:styleId="DCC83298ABAA4DB48FEBCA1CE15B3ADE">
    <w:name w:val="DCC83298ABAA4DB48FEBCA1CE15B3ADE"/>
    <w:rsid w:val="00DC52F9"/>
    <w:rPr>
      <w:kern w:val="2"/>
      <w14:ligatures w14:val="standardContextual"/>
    </w:rPr>
  </w:style>
  <w:style w:type="paragraph" w:customStyle="1" w:styleId="8790ACFD59E34C339282175EEB3B8203">
    <w:name w:val="8790ACFD59E34C339282175EEB3B8203"/>
    <w:rsid w:val="00EC36D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10985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Settings for User Rights</dc:title>
  <dc:subject>Advanced Scripting</dc:subject>
  <dc:creator>Craig Lindstrom</dc:creator>
  <cp:keywords/>
  <dc:description/>
  <cp:lastModifiedBy>Gibbons, Carl</cp:lastModifiedBy>
  <cp:revision>2404</cp:revision>
  <dcterms:created xsi:type="dcterms:W3CDTF">2024-01-02T17:15:00Z</dcterms:created>
  <dcterms:modified xsi:type="dcterms:W3CDTF">2024-02-20T15:43:00Z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