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CFAE95" w14:textId="77777777" w:rsidR="00D05D02" w:rsidRPr="00D05D02" w:rsidRDefault="00D05D02">
      <w:pPr>
        <w:rPr>
          <w:b/>
          <w:sz w:val="28"/>
        </w:rPr>
      </w:pPr>
      <w:r w:rsidRPr="00D05D02">
        <w:rPr>
          <w:b/>
          <w:sz w:val="28"/>
        </w:rPr>
        <w:t>About Financial Aid Page</w:t>
      </w:r>
    </w:p>
    <w:p w14:paraId="4A69647E" w14:textId="54773CF3" w:rsidR="009B6302" w:rsidRPr="009B6302" w:rsidRDefault="00D05D02">
      <w:pPr>
        <w:rPr>
          <w:highlight w:val="green"/>
        </w:rPr>
      </w:pPr>
      <w:r w:rsidRPr="009B6302">
        <w:rPr>
          <w:highlight w:val="green"/>
        </w:rPr>
        <w:t xml:space="preserve">The BYU-Idaho Financial Aid Office </w:t>
      </w:r>
      <w:r w:rsidR="000A3FDF" w:rsidRPr="009B6302">
        <w:rPr>
          <w:highlight w:val="green"/>
        </w:rPr>
        <w:t xml:space="preserve">has </w:t>
      </w:r>
      <w:r w:rsidRPr="009B6302">
        <w:rPr>
          <w:highlight w:val="green"/>
        </w:rPr>
        <w:t xml:space="preserve">the responsibility </w:t>
      </w:r>
      <w:r w:rsidR="000A3FDF" w:rsidRPr="009B6302">
        <w:rPr>
          <w:highlight w:val="green"/>
        </w:rPr>
        <w:t>of</w:t>
      </w:r>
      <w:r w:rsidRPr="009B6302">
        <w:rPr>
          <w:highlight w:val="green"/>
        </w:rPr>
        <w:t xml:space="preserve"> helping </w:t>
      </w:r>
      <w:r w:rsidR="000A3FDF" w:rsidRPr="009B6302">
        <w:rPr>
          <w:highlight w:val="green"/>
        </w:rPr>
        <w:t>student’s</w:t>
      </w:r>
      <w:r w:rsidRPr="009B6302">
        <w:rPr>
          <w:highlight w:val="green"/>
        </w:rPr>
        <w:t xml:space="preserve"> </w:t>
      </w:r>
      <w:r w:rsidR="000A3FDF" w:rsidRPr="009B6302">
        <w:rPr>
          <w:highlight w:val="green"/>
        </w:rPr>
        <w:t>unders</w:t>
      </w:r>
      <w:r w:rsidR="00BB224C" w:rsidRPr="009B6302">
        <w:rPr>
          <w:highlight w:val="green"/>
        </w:rPr>
        <w:t>tand their financial aid options</w:t>
      </w:r>
      <w:r w:rsidR="000A3FDF" w:rsidRPr="009B6302">
        <w:rPr>
          <w:highlight w:val="green"/>
        </w:rPr>
        <w:t>, verifying</w:t>
      </w:r>
      <w:r w:rsidRPr="009B6302">
        <w:rPr>
          <w:highlight w:val="green"/>
        </w:rPr>
        <w:t xml:space="preserve"> financial aid documents, and releasing funds to the </w:t>
      </w:r>
      <w:r w:rsidR="000A3FDF" w:rsidRPr="009B6302">
        <w:rPr>
          <w:highlight w:val="green"/>
        </w:rPr>
        <w:t>BYU-Idaho</w:t>
      </w:r>
      <w:r w:rsidRPr="009B6302">
        <w:rPr>
          <w:highlight w:val="green"/>
        </w:rPr>
        <w:t xml:space="preserve"> Bursars Office. </w:t>
      </w:r>
      <w:r w:rsidR="000A3FDF" w:rsidRPr="009B6302">
        <w:rPr>
          <w:highlight w:val="green"/>
        </w:rPr>
        <w:t>BYU-Idaho’s Bursar</w:t>
      </w:r>
      <w:r w:rsidRPr="009B6302">
        <w:rPr>
          <w:highlight w:val="green"/>
        </w:rPr>
        <w:t xml:space="preserve"> Office is responsible for all disbursement and charges made to the students' accounts. </w:t>
      </w:r>
      <w:r w:rsidR="005038F5" w:rsidRPr="009B6302">
        <w:rPr>
          <w:highlight w:val="green"/>
        </w:rPr>
        <w:t>Financial aid encompasses any financial resources from federal aid to scholarships.</w:t>
      </w:r>
    </w:p>
    <w:p w14:paraId="484111DC" w14:textId="77777777" w:rsidR="005038F5" w:rsidRPr="009B6302" w:rsidRDefault="005038F5">
      <w:pPr>
        <w:rPr>
          <w:highlight w:val="green"/>
        </w:rPr>
      </w:pPr>
      <w:r w:rsidRPr="009B6302">
        <w:rPr>
          <w:highlight w:val="green"/>
        </w:rPr>
        <w:t>This website is built to help each</w:t>
      </w:r>
      <w:r w:rsidR="00D05D02" w:rsidRPr="009B6302">
        <w:rPr>
          <w:highlight w:val="green"/>
        </w:rPr>
        <w:t xml:space="preserve"> student;</w:t>
      </w:r>
      <w:r w:rsidRPr="009B6302">
        <w:rPr>
          <w:highlight w:val="green"/>
        </w:rPr>
        <w:t xml:space="preserve"> new freshman, transfer students, and continuing students to be able to easily understand the financial aid options available to them.</w:t>
      </w:r>
    </w:p>
    <w:p w14:paraId="035707D5" w14:textId="36972DF2" w:rsidR="005038F5" w:rsidRPr="00BB224C" w:rsidRDefault="00D05D02">
      <w:r w:rsidRPr="009B6302">
        <w:rPr>
          <w:highlight w:val="green"/>
        </w:rPr>
        <w:t>These</w:t>
      </w:r>
      <w:r w:rsidR="005038F5" w:rsidRPr="009B6302">
        <w:rPr>
          <w:highlight w:val="green"/>
        </w:rPr>
        <w:t xml:space="preserve"> options include scholarships ranging from academic to nee</w:t>
      </w:r>
      <w:r w:rsidRPr="009B6302">
        <w:rPr>
          <w:highlight w:val="green"/>
        </w:rPr>
        <w:t>ds based</w:t>
      </w:r>
      <w:r w:rsidRPr="009B6302">
        <w:rPr>
          <w:strike/>
          <w:highlight w:val="green"/>
        </w:rPr>
        <w:t>.</w:t>
      </w:r>
      <w:r w:rsidR="00BB224C" w:rsidRPr="009B6302">
        <w:rPr>
          <w:highlight w:val="green"/>
        </w:rPr>
        <w:t xml:space="preserve"> </w:t>
      </w:r>
      <w:r w:rsidR="004D5A1A" w:rsidRPr="009B6302">
        <w:rPr>
          <w:highlight w:val="green"/>
        </w:rPr>
        <w:t xml:space="preserve"> </w:t>
      </w:r>
      <w:r w:rsidR="00BB224C" w:rsidRPr="009B6302">
        <w:rPr>
          <w:highlight w:val="green"/>
        </w:rPr>
        <w:t>A</w:t>
      </w:r>
      <w:r w:rsidRPr="009B6302">
        <w:rPr>
          <w:highlight w:val="green"/>
        </w:rPr>
        <w:t xml:space="preserve">s well as federal aid, which </w:t>
      </w:r>
      <w:r w:rsidR="00BB224C" w:rsidRPr="009B6302">
        <w:rPr>
          <w:highlight w:val="green"/>
        </w:rPr>
        <w:t>i</w:t>
      </w:r>
      <w:r w:rsidR="004D5A1A" w:rsidRPr="009B6302">
        <w:rPr>
          <w:highlight w:val="green"/>
        </w:rPr>
        <w:t xml:space="preserve">ncludes student loans and /or </w:t>
      </w:r>
      <w:r w:rsidR="00BB224C" w:rsidRPr="009B6302">
        <w:rPr>
          <w:highlight w:val="green"/>
        </w:rPr>
        <w:t>Pell</w:t>
      </w:r>
      <w:r w:rsidR="004D5A1A" w:rsidRPr="009B6302">
        <w:rPr>
          <w:highlight w:val="green"/>
        </w:rPr>
        <w:t xml:space="preserve"> grants.</w:t>
      </w:r>
    </w:p>
    <w:p w14:paraId="3CD420DD" w14:textId="682F89DB" w:rsidR="00D35BBB" w:rsidRPr="009B6302" w:rsidRDefault="00BB224C">
      <w:pPr>
        <w:rPr>
          <w:b/>
          <w:highlight w:val="green"/>
        </w:rPr>
      </w:pPr>
      <w:r w:rsidRPr="009B6302">
        <w:rPr>
          <w:b/>
          <w:highlight w:val="green"/>
        </w:rPr>
        <w:t>Who is my financial aid counselor</w:t>
      </w:r>
      <w:r w:rsidR="00D35BBB" w:rsidRPr="009B6302">
        <w:rPr>
          <w:b/>
          <w:highlight w:val="green"/>
        </w:rPr>
        <w:t>?</w:t>
      </w:r>
    </w:p>
    <w:p w14:paraId="30FD97C0" w14:textId="77777777" w:rsidR="00D35BBB" w:rsidRPr="00D35BBB" w:rsidRDefault="00D35BBB">
      <w:r w:rsidRPr="009B6302">
        <w:rPr>
          <w:highlight w:val="green"/>
        </w:rPr>
        <w:t>Keep the same. Good.</w:t>
      </w:r>
    </w:p>
    <w:p w14:paraId="0BB375F2" w14:textId="042E2855" w:rsidR="00D05D02" w:rsidRPr="009B6302" w:rsidRDefault="00D05D02">
      <w:pPr>
        <w:rPr>
          <w:b/>
          <w:color w:val="FF0000"/>
          <w:highlight w:val="green"/>
        </w:rPr>
      </w:pPr>
      <w:r w:rsidRPr="009B6302">
        <w:rPr>
          <w:b/>
          <w:highlight w:val="green"/>
        </w:rPr>
        <w:t>How can I use financial aid money?</w:t>
      </w:r>
      <w:r w:rsidR="004D5A1A" w:rsidRPr="009B6302">
        <w:rPr>
          <w:b/>
          <w:highlight w:val="green"/>
        </w:rPr>
        <w:t xml:space="preserve">  Move this section above advisor section</w:t>
      </w:r>
    </w:p>
    <w:p w14:paraId="7EC08C8B" w14:textId="36001C11" w:rsidR="00D05D02" w:rsidRPr="009B6302" w:rsidRDefault="00D05D02">
      <w:pPr>
        <w:rPr>
          <w:highlight w:val="green"/>
        </w:rPr>
      </w:pPr>
      <w:r w:rsidRPr="009B6302">
        <w:rPr>
          <w:highlight w:val="green"/>
        </w:rPr>
        <w:t xml:space="preserve">Financial aid funds are to be used for education </w:t>
      </w:r>
      <w:r w:rsidR="004D5A1A" w:rsidRPr="009B6302">
        <w:rPr>
          <w:highlight w:val="green"/>
        </w:rPr>
        <w:t>expenses that</w:t>
      </w:r>
      <w:r w:rsidR="00BB224C" w:rsidRPr="009B6302">
        <w:rPr>
          <w:highlight w:val="green"/>
        </w:rPr>
        <w:t xml:space="preserve"> a</w:t>
      </w:r>
      <w:r w:rsidR="004D5A1A" w:rsidRPr="009B6302">
        <w:rPr>
          <w:color w:val="FF0000"/>
          <w:highlight w:val="green"/>
        </w:rPr>
        <w:t xml:space="preserve"> </w:t>
      </w:r>
      <w:r w:rsidR="004D5A1A" w:rsidRPr="009B6302">
        <w:rPr>
          <w:highlight w:val="green"/>
        </w:rPr>
        <w:t>student</w:t>
      </w:r>
      <w:r w:rsidRPr="009B6302">
        <w:rPr>
          <w:highlight w:val="green"/>
        </w:rPr>
        <w:t xml:space="preserve"> incur</w:t>
      </w:r>
      <w:r w:rsidR="004D5A1A" w:rsidRPr="009B6302">
        <w:rPr>
          <w:highlight w:val="green"/>
        </w:rPr>
        <w:t>s</w:t>
      </w:r>
      <w:r w:rsidRPr="009B6302">
        <w:rPr>
          <w:highlight w:val="green"/>
        </w:rPr>
        <w:t xml:space="preserve"> while completing their education.</w:t>
      </w:r>
    </w:p>
    <w:p w14:paraId="3BDCA336" w14:textId="77777777" w:rsidR="00D05D02" w:rsidRPr="009B6302" w:rsidRDefault="00D05D02">
      <w:pPr>
        <w:rPr>
          <w:highlight w:val="green"/>
        </w:rPr>
      </w:pPr>
      <w:r w:rsidRPr="009B6302">
        <w:rPr>
          <w:highlight w:val="green"/>
        </w:rPr>
        <w:tab/>
        <w:t>Intended uses: (not a complete list)</w:t>
      </w:r>
    </w:p>
    <w:p w14:paraId="1A6E2C0E" w14:textId="77777777" w:rsidR="00D05D02" w:rsidRPr="009B6302" w:rsidRDefault="00D05D02" w:rsidP="00D05D02">
      <w:pPr>
        <w:ind w:left="720"/>
        <w:rPr>
          <w:i/>
          <w:sz w:val="18"/>
          <w:highlight w:val="green"/>
        </w:rPr>
      </w:pPr>
      <w:r w:rsidRPr="009B6302">
        <w:rPr>
          <w:i/>
          <w:sz w:val="18"/>
          <w:highlight w:val="green"/>
        </w:rPr>
        <w:t>Certain financial aid awards, such as private scholarships, have requirements limiting their use only for tuition based costs.</w:t>
      </w:r>
    </w:p>
    <w:p w14:paraId="0F9CDBF9" w14:textId="77777777" w:rsidR="00D05D02" w:rsidRPr="009B6302" w:rsidRDefault="00D05D02" w:rsidP="00D05D02">
      <w:pPr>
        <w:pStyle w:val="ListParagraph"/>
        <w:numPr>
          <w:ilvl w:val="0"/>
          <w:numId w:val="1"/>
        </w:numPr>
        <w:rPr>
          <w:highlight w:val="green"/>
        </w:rPr>
      </w:pPr>
      <w:r w:rsidRPr="009B6302">
        <w:rPr>
          <w:highlight w:val="green"/>
        </w:rPr>
        <w:t>Tuition and class based fees</w:t>
      </w:r>
    </w:p>
    <w:p w14:paraId="0FAF8C7E" w14:textId="77777777" w:rsidR="00D05D02" w:rsidRPr="009B6302" w:rsidRDefault="00D05D02" w:rsidP="00D05D02">
      <w:pPr>
        <w:pStyle w:val="ListParagraph"/>
        <w:numPr>
          <w:ilvl w:val="0"/>
          <w:numId w:val="1"/>
        </w:numPr>
        <w:rPr>
          <w:highlight w:val="green"/>
        </w:rPr>
      </w:pPr>
      <w:r w:rsidRPr="009B6302">
        <w:rPr>
          <w:highlight w:val="green"/>
        </w:rPr>
        <w:t>Books and school supplies</w:t>
      </w:r>
    </w:p>
    <w:p w14:paraId="5CAD779E" w14:textId="77777777" w:rsidR="00D05D02" w:rsidRPr="009B6302" w:rsidRDefault="00D05D02" w:rsidP="00D05D02">
      <w:pPr>
        <w:pStyle w:val="ListParagraph"/>
        <w:numPr>
          <w:ilvl w:val="0"/>
          <w:numId w:val="1"/>
        </w:numPr>
        <w:rPr>
          <w:highlight w:val="green"/>
        </w:rPr>
      </w:pPr>
      <w:r w:rsidRPr="009B6302">
        <w:rPr>
          <w:highlight w:val="green"/>
        </w:rPr>
        <w:t>Outstanding school balances</w:t>
      </w:r>
    </w:p>
    <w:p w14:paraId="05D2CAEF" w14:textId="77777777" w:rsidR="00D05D02" w:rsidRPr="009B6302" w:rsidRDefault="00D05D02" w:rsidP="00D05D02">
      <w:pPr>
        <w:pStyle w:val="ListParagraph"/>
        <w:numPr>
          <w:ilvl w:val="0"/>
          <w:numId w:val="1"/>
        </w:numPr>
        <w:rPr>
          <w:highlight w:val="green"/>
        </w:rPr>
      </w:pPr>
      <w:r w:rsidRPr="009B6302">
        <w:rPr>
          <w:highlight w:val="green"/>
        </w:rPr>
        <w:t>Living expenses</w:t>
      </w:r>
    </w:p>
    <w:p w14:paraId="02BFE0D6" w14:textId="77777777" w:rsidR="00D05D02" w:rsidRPr="009B6302" w:rsidRDefault="00D05D02" w:rsidP="00D05D02">
      <w:pPr>
        <w:pStyle w:val="ListParagraph"/>
        <w:numPr>
          <w:ilvl w:val="1"/>
          <w:numId w:val="1"/>
        </w:numPr>
        <w:rPr>
          <w:highlight w:val="green"/>
        </w:rPr>
      </w:pPr>
      <w:r w:rsidRPr="009B6302">
        <w:rPr>
          <w:highlight w:val="green"/>
        </w:rPr>
        <w:t>Housing</w:t>
      </w:r>
    </w:p>
    <w:p w14:paraId="16211317" w14:textId="77777777" w:rsidR="00D05D02" w:rsidRPr="009B6302" w:rsidRDefault="00D05D02" w:rsidP="00D05D02">
      <w:pPr>
        <w:pStyle w:val="ListParagraph"/>
        <w:numPr>
          <w:ilvl w:val="1"/>
          <w:numId w:val="1"/>
        </w:numPr>
        <w:rPr>
          <w:highlight w:val="green"/>
        </w:rPr>
      </w:pPr>
      <w:r w:rsidRPr="009B6302">
        <w:rPr>
          <w:highlight w:val="green"/>
        </w:rPr>
        <w:t>Food</w:t>
      </w:r>
    </w:p>
    <w:p w14:paraId="0DE60651" w14:textId="77777777" w:rsidR="00D05D02" w:rsidRPr="009B6302" w:rsidRDefault="00D05D02" w:rsidP="00D05D02">
      <w:pPr>
        <w:pStyle w:val="ListParagraph"/>
        <w:numPr>
          <w:ilvl w:val="1"/>
          <w:numId w:val="1"/>
        </w:numPr>
        <w:rPr>
          <w:highlight w:val="green"/>
        </w:rPr>
      </w:pPr>
      <w:r w:rsidRPr="009B6302">
        <w:rPr>
          <w:highlight w:val="green"/>
        </w:rPr>
        <w:t>Travel</w:t>
      </w:r>
    </w:p>
    <w:p w14:paraId="4C8D1B4E" w14:textId="77777777" w:rsidR="00D05D02" w:rsidRPr="009B6302" w:rsidRDefault="00D05D02" w:rsidP="00D05D02">
      <w:pPr>
        <w:pStyle w:val="ListParagraph"/>
        <w:numPr>
          <w:ilvl w:val="1"/>
          <w:numId w:val="1"/>
        </w:numPr>
        <w:rPr>
          <w:highlight w:val="green"/>
        </w:rPr>
      </w:pPr>
      <w:r w:rsidRPr="009B6302">
        <w:rPr>
          <w:highlight w:val="green"/>
        </w:rPr>
        <w:t>Insurance</w:t>
      </w:r>
    </w:p>
    <w:p w14:paraId="5C5D5CEC" w14:textId="77777777" w:rsidR="00D05D02" w:rsidRDefault="00D05D02" w:rsidP="00D05D02">
      <w:pPr>
        <w:rPr>
          <w:b/>
        </w:rPr>
      </w:pPr>
      <w:r w:rsidRPr="00BE35FF">
        <w:rPr>
          <w:b/>
          <w:highlight w:val="green"/>
        </w:rPr>
        <w:t>Get rid of Financial Aid Office section.</w:t>
      </w:r>
    </w:p>
    <w:p w14:paraId="04C29E8F" w14:textId="77777777" w:rsidR="00D35BBB" w:rsidRDefault="00D35BBB" w:rsidP="00D05D02">
      <w:pPr>
        <w:rPr>
          <w:b/>
        </w:rPr>
      </w:pPr>
    </w:p>
    <w:p w14:paraId="394978BD" w14:textId="77777777" w:rsidR="00D35BBB" w:rsidRPr="0035402D" w:rsidRDefault="00D35BBB" w:rsidP="00D05D02">
      <w:pPr>
        <w:rPr>
          <w:b/>
          <w:sz w:val="28"/>
          <w:highlight w:val="green"/>
        </w:rPr>
      </w:pPr>
      <w:r w:rsidRPr="0035402D">
        <w:rPr>
          <w:b/>
          <w:sz w:val="28"/>
          <w:highlight w:val="green"/>
        </w:rPr>
        <w:t>Financial Aid Forms Page</w:t>
      </w:r>
      <w:r w:rsidR="00610C06" w:rsidRPr="0035402D">
        <w:rPr>
          <w:b/>
          <w:sz w:val="28"/>
          <w:highlight w:val="green"/>
        </w:rPr>
        <w:t xml:space="preserve"> (To make it easier to find, I wouldn’t make this a subpage of About Financial Aid and make its own column on the side)</w:t>
      </w:r>
    </w:p>
    <w:p w14:paraId="30060B94" w14:textId="72F6FBD0" w:rsidR="00BB224C" w:rsidRDefault="00BB224C" w:rsidP="00D05D02">
      <w:pPr>
        <w:rPr>
          <w:b/>
        </w:rPr>
      </w:pPr>
      <w:r w:rsidRPr="0035402D">
        <w:rPr>
          <w:b/>
          <w:highlight w:val="green"/>
        </w:rPr>
        <w:t>Which forms do I need?</w:t>
      </w:r>
    </w:p>
    <w:p w14:paraId="3D21A18B" w14:textId="77777777" w:rsidR="00BE35FF" w:rsidRDefault="00BE35FF" w:rsidP="00D05D02">
      <w:pPr>
        <w:rPr>
          <w:b/>
        </w:rPr>
      </w:pPr>
    </w:p>
    <w:p w14:paraId="4E3F15AE" w14:textId="77777777" w:rsidR="00BE35FF" w:rsidRDefault="00BE35FF" w:rsidP="00D05D02">
      <w:pPr>
        <w:rPr>
          <w:b/>
        </w:rPr>
      </w:pPr>
    </w:p>
    <w:p w14:paraId="652F994A" w14:textId="77777777" w:rsidR="00BE35FF" w:rsidRDefault="00BE35FF" w:rsidP="00D05D02">
      <w:pPr>
        <w:rPr>
          <w:b/>
        </w:rPr>
      </w:pPr>
    </w:p>
    <w:p w14:paraId="08274C9B" w14:textId="6D03172B" w:rsidR="00BB224C" w:rsidRPr="00BB224C" w:rsidRDefault="00BB224C" w:rsidP="00D05D02">
      <w:r w:rsidRPr="00BE35FF">
        <w:rPr>
          <w:highlight w:val="green"/>
        </w:rPr>
        <w:t>Students are often required to submit certain forms, applications, and worksheets to process their financial aid. Students can view what documents and requirements currently requested by the Financial Aid Office by visiting their Financial Aid Document Tracking (link to document tracking) page. This displays documents and forms received and processed by the Financial Aid Office and those documents which have not been successfully submitted or processed.</w:t>
      </w:r>
    </w:p>
    <w:p w14:paraId="18C1E729" w14:textId="77777777" w:rsidR="00BB224C" w:rsidRDefault="00D35BBB" w:rsidP="00D05D02">
      <w:pPr>
        <w:rPr>
          <w:b/>
        </w:rPr>
      </w:pPr>
      <w:r w:rsidRPr="0035402D">
        <w:rPr>
          <w:b/>
          <w:highlight w:val="green"/>
        </w:rPr>
        <w:t>Submitting documents to the Financial Aid Office</w:t>
      </w:r>
    </w:p>
    <w:p w14:paraId="56F547E3" w14:textId="71DEEDBF" w:rsidR="00D35BBB" w:rsidRDefault="00D35BBB" w:rsidP="00D05D02">
      <w:pPr>
        <w:rPr>
          <w:b/>
        </w:rPr>
      </w:pPr>
      <w:r w:rsidRPr="00BE35FF">
        <w:rPr>
          <w:b/>
          <w:highlight w:val="green"/>
        </w:rPr>
        <w:t xml:space="preserve">Students need to read and complete the documents carefully. Failure to do </w:t>
      </w:r>
      <w:proofErr w:type="gramStart"/>
      <w:r w:rsidRPr="00BE35FF">
        <w:rPr>
          <w:b/>
          <w:highlight w:val="green"/>
        </w:rPr>
        <w:t>so</w:t>
      </w:r>
      <w:r w:rsidR="00FE7F0F" w:rsidRPr="00BE35FF">
        <w:rPr>
          <w:b/>
          <w:highlight w:val="green"/>
        </w:rPr>
        <w:t>,</w:t>
      </w:r>
      <w:proofErr w:type="gramEnd"/>
      <w:r w:rsidR="00FE7F0F" w:rsidRPr="00BE35FF">
        <w:rPr>
          <w:b/>
          <w:highlight w:val="green"/>
        </w:rPr>
        <w:t xml:space="preserve"> </w:t>
      </w:r>
      <w:r w:rsidR="004D5A1A" w:rsidRPr="00BE35FF">
        <w:rPr>
          <w:b/>
          <w:highlight w:val="green"/>
        </w:rPr>
        <w:t xml:space="preserve">will mean it will </w:t>
      </w:r>
      <w:r w:rsidRPr="00BE35FF">
        <w:rPr>
          <w:b/>
          <w:highlight w:val="green"/>
        </w:rPr>
        <w:t>take more time to process a student’s financial aid.</w:t>
      </w:r>
    </w:p>
    <w:p w14:paraId="1AD3A0FD" w14:textId="77777777" w:rsidR="00D35BBB" w:rsidRPr="00AF2ABB" w:rsidRDefault="00D35BBB" w:rsidP="00D05D02">
      <w:pPr>
        <w:rPr>
          <w:highlight w:val="green"/>
        </w:rPr>
      </w:pPr>
      <w:r w:rsidRPr="00AF2ABB">
        <w:rPr>
          <w:highlight w:val="green"/>
        </w:rPr>
        <w:t xml:space="preserve">Everything else </w:t>
      </w:r>
      <w:proofErr w:type="gramStart"/>
      <w:r w:rsidRPr="00AF2ABB">
        <w:rPr>
          <w:highlight w:val="green"/>
        </w:rPr>
        <w:t>keep</w:t>
      </w:r>
      <w:proofErr w:type="gramEnd"/>
      <w:r w:rsidRPr="00AF2ABB">
        <w:rPr>
          <w:highlight w:val="green"/>
        </w:rPr>
        <w:t xml:space="preserve"> the same.</w:t>
      </w:r>
    </w:p>
    <w:p w14:paraId="43D3D55D" w14:textId="77777777" w:rsidR="00D35BBB" w:rsidRPr="00AF2ABB" w:rsidRDefault="00D35BBB" w:rsidP="00D05D02">
      <w:pPr>
        <w:rPr>
          <w:b/>
          <w:highlight w:val="green"/>
        </w:rPr>
      </w:pPr>
      <w:r w:rsidRPr="00AF2ABB">
        <w:rPr>
          <w:b/>
          <w:highlight w:val="green"/>
        </w:rPr>
        <w:t>Federal Aid Verification Forms</w:t>
      </w:r>
    </w:p>
    <w:p w14:paraId="30AD2741" w14:textId="77777777" w:rsidR="00D35BBB" w:rsidRPr="00AF2ABB" w:rsidRDefault="00D35BBB" w:rsidP="00D05D02">
      <w:pPr>
        <w:rPr>
          <w:highlight w:val="green"/>
        </w:rPr>
      </w:pPr>
      <w:r w:rsidRPr="00AF2ABB">
        <w:rPr>
          <w:highlight w:val="green"/>
        </w:rPr>
        <w:t>Change these links to open in new tab to match other forms</w:t>
      </w:r>
    </w:p>
    <w:p w14:paraId="7DC7B39D" w14:textId="77777777" w:rsidR="00D35BBB" w:rsidRPr="00AF2ABB" w:rsidRDefault="00D35BBB" w:rsidP="00D35BBB">
      <w:pPr>
        <w:pStyle w:val="ListParagraph"/>
        <w:numPr>
          <w:ilvl w:val="0"/>
          <w:numId w:val="2"/>
        </w:numPr>
        <w:rPr>
          <w:highlight w:val="green"/>
        </w:rPr>
      </w:pPr>
      <w:r w:rsidRPr="00AF2ABB">
        <w:rPr>
          <w:highlight w:val="green"/>
        </w:rPr>
        <w:t>2012-2013</w:t>
      </w:r>
    </w:p>
    <w:p w14:paraId="7142876B" w14:textId="77777777" w:rsidR="00D35BBB" w:rsidRPr="00AF2ABB" w:rsidRDefault="00D35BBB" w:rsidP="00D35BBB">
      <w:pPr>
        <w:pStyle w:val="ListParagraph"/>
        <w:numPr>
          <w:ilvl w:val="1"/>
          <w:numId w:val="2"/>
        </w:numPr>
        <w:rPr>
          <w:highlight w:val="green"/>
        </w:rPr>
      </w:pPr>
      <w:r w:rsidRPr="00AF2ABB">
        <w:rPr>
          <w:highlight w:val="green"/>
        </w:rPr>
        <w:t>Child Support</w:t>
      </w:r>
    </w:p>
    <w:p w14:paraId="2051F79A" w14:textId="77777777" w:rsidR="00D35BBB" w:rsidRPr="00AF2ABB" w:rsidRDefault="00D35BBB" w:rsidP="00D35BBB">
      <w:pPr>
        <w:pStyle w:val="ListParagraph"/>
        <w:numPr>
          <w:ilvl w:val="1"/>
          <w:numId w:val="2"/>
        </w:numPr>
        <w:rPr>
          <w:highlight w:val="green"/>
        </w:rPr>
      </w:pPr>
      <w:r w:rsidRPr="00AF2ABB">
        <w:rPr>
          <w:highlight w:val="green"/>
        </w:rPr>
        <w:t>Food Stamps</w:t>
      </w:r>
    </w:p>
    <w:p w14:paraId="03949FCC" w14:textId="77777777" w:rsidR="00D35BBB" w:rsidRPr="00AF2ABB" w:rsidRDefault="00D35BBB" w:rsidP="00D35BBB">
      <w:pPr>
        <w:pStyle w:val="ListParagraph"/>
        <w:numPr>
          <w:ilvl w:val="1"/>
          <w:numId w:val="2"/>
        </w:numPr>
        <w:rPr>
          <w:highlight w:val="green"/>
        </w:rPr>
      </w:pPr>
      <w:r w:rsidRPr="00AF2ABB">
        <w:rPr>
          <w:highlight w:val="green"/>
        </w:rPr>
        <w:t>Independent Asset Cert.</w:t>
      </w:r>
    </w:p>
    <w:p w14:paraId="77C30835" w14:textId="77777777" w:rsidR="00D35BBB" w:rsidRPr="00AF2ABB" w:rsidRDefault="00D35BBB" w:rsidP="00D35BBB">
      <w:pPr>
        <w:pStyle w:val="ListParagraph"/>
        <w:numPr>
          <w:ilvl w:val="1"/>
          <w:numId w:val="2"/>
        </w:numPr>
        <w:rPr>
          <w:highlight w:val="green"/>
        </w:rPr>
      </w:pPr>
      <w:r w:rsidRPr="00AF2ABB">
        <w:rPr>
          <w:highlight w:val="green"/>
        </w:rPr>
        <w:t>Graduate/Bachelor Degree</w:t>
      </w:r>
    </w:p>
    <w:p w14:paraId="101ED4D0" w14:textId="77777777" w:rsidR="009F303E" w:rsidRPr="00AF2ABB" w:rsidRDefault="009F303E" w:rsidP="009F303E">
      <w:pPr>
        <w:pStyle w:val="ListParagraph"/>
        <w:numPr>
          <w:ilvl w:val="0"/>
          <w:numId w:val="2"/>
        </w:numPr>
        <w:rPr>
          <w:highlight w:val="green"/>
        </w:rPr>
      </w:pPr>
      <w:r w:rsidRPr="00AF2ABB">
        <w:rPr>
          <w:highlight w:val="green"/>
        </w:rPr>
        <w:t>2013-2014</w:t>
      </w:r>
    </w:p>
    <w:p w14:paraId="09D6F746" w14:textId="77777777" w:rsidR="009F303E" w:rsidRPr="00AF2ABB" w:rsidRDefault="009F303E" w:rsidP="009F303E">
      <w:pPr>
        <w:pStyle w:val="ListParagraph"/>
        <w:numPr>
          <w:ilvl w:val="1"/>
          <w:numId w:val="2"/>
        </w:numPr>
        <w:rPr>
          <w:highlight w:val="green"/>
        </w:rPr>
      </w:pPr>
      <w:r w:rsidRPr="00AF2ABB">
        <w:rPr>
          <w:highlight w:val="green"/>
        </w:rPr>
        <w:t>Child Support</w:t>
      </w:r>
    </w:p>
    <w:p w14:paraId="16D8E564" w14:textId="77777777" w:rsidR="009F303E" w:rsidRPr="00AF2ABB" w:rsidRDefault="009F303E" w:rsidP="009F303E">
      <w:pPr>
        <w:pStyle w:val="ListParagraph"/>
        <w:numPr>
          <w:ilvl w:val="1"/>
          <w:numId w:val="2"/>
        </w:numPr>
        <w:rPr>
          <w:highlight w:val="green"/>
        </w:rPr>
      </w:pPr>
      <w:r w:rsidRPr="00AF2ABB">
        <w:rPr>
          <w:highlight w:val="green"/>
        </w:rPr>
        <w:t>Food Stamp</w:t>
      </w:r>
    </w:p>
    <w:p w14:paraId="19E4E035" w14:textId="77777777" w:rsidR="009F303E" w:rsidRPr="00AF2ABB" w:rsidRDefault="009F303E" w:rsidP="009F303E">
      <w:pPr>
        <w:pStyle w:val="ListParagraph"/>
        <w:numPr>
          <w:ilvl w:val="1"/>
          <w:numId w:val="2"/>
        </w:numPr>
        <w:rPr>
          <w:highlight w:val="green"/>
        </w:rPr>
      </w:pPr>
      <w:r w:rsidRPr="00AF2ABB">
        <w:rPr>
          <w:highlight w:val="green"/>
        </w:rPr>
        <w:t>Independent Asset Cert</w:t>
      </w:r>
    </w:p>
    <w:p w14:paraId="7C7A118A" w14:textId="77777777" w:rsidR="009F303E" w:rsidRPr="00AF2ABB" w:rsidRDefault="009F303E" w:rsidP="009F303E">
      <w:pPr>
        <w:pStyle w:val="ListParagraph"/>
        <w:numPr>
          <w:ilvl w:val="1"/>
          <w:numId w:val="2"/>
        </w:numPr>
        <w:rPr>
          <w:highlight w:val="green"/>
        </w:rPr>
      </w:pPr>
      <w:r w:rsidRPr="00AF2ABB">
        <w:rPr>
          <w:highlight w:val="green"/>
        </w:rPr>
        <w:t>Graduate/Bachelor Degree</w:t>
      </w:r>
    </w:p>
    <w:p w14:paraId="7EAE0E13" w14:textId="77777777" w:rsidR="009F303E" w:rsidRPr="00AF2ABB" w:rsidRDefault="009F303E" w:rsidP="009F303E">
      <w:pPr>
        <w:rPr>
          <w:b/>
          <w:highlight w:val="green"/>
        </w:rPr>
      </w:pPr>
      <w:r w:rsidRPr="00AF2ABB">
        <w:rPr>
          <w:b/>
          <w:highlight w:val="green"/>
        </w:rPr>
        <w:t>Acceptance and permission forms</w:t>
      </w:r>
    </w:p>
    <w:p w14:paraId="765EDDDE" w14:textId="77777777" w:rsidR="009F303E" w:rsidRPr="00AF2ABB" w:rsidRDefault="009F303E" w:rsidP="009F303E">
      <w:pPr>
        <w:rPr>
          <w:highlight w:val="green"/>
        </w:rPr>
      </w:pPr>
      <w:r w:rsidRPr="00AF2ABB">
        <w:rPr>
          <w:highlight w:val="green"/>
        </w:rPr>
        <w:t>Change these links to open in new tab to match other forms</w:t>
      </w:r>
    </w:p>
    <w:p w14:paraId="30728E4D" w14:textId="77777777" w:rsidR="009F303E" w:rsidRPr="00AF2ABB" w:rsidRDefault="009F303E" w:rsidP="009F303E">
      <w:pPr>
        <w:pStyle w:val="ListParagraph"/>
        <w:numPr>
          <w:ilvl w:val="0"/>
          <w:numId w:val="3"/>
        </w:numPr>
        <w:rPr>
          <w:highlight w:val="green"/>
        </w:rPr>
      </w:pPr>
      <w:r w:rsidRPr="00AF2ABB">
        <w:rPr>
          <w:highlight w:val="green"/>
        </w:rPr>
        <w:t>2012-2013</w:t>
      </w:r>
    </w:p>
    <w:p w14:paraId="35C9F52B" w14:textId="77777777" w:rsidR="009F303E" w:rsidRPr="00AF2ABB" w:rsidRDefault="009F303E" w:rsidP="009F303E">
      <w:pPr>
        <w:pStyle w:val="ListParagraph"/>
        <w:numPr>
          <w:ilvl w:val="1"/>
          <w:numId w:val="3"/>
        </w:numPr>
        <w:rPr>
          <w:highlight w:val="green"/>
        </w:rPr>
      </w:pPr>
      <w:r w:rsidRPr="00AF2ABB">
        <w:rPr>
          <w:highlight w:val="green"/>
        </w:rPr>
        <w:t>Authorization to Release Information</w:t>
      </w:r>
    </w:p>
    <w:p w14:paraId="1FCF3A41" w14:textId="77777777" w:rsidR="009F303E" w:rsidRPr="00AF2ABB" w:rsidRDefault="009F303E" w:rsidP="009F303E">
      <w:pPr>
        <w:pStyle w:val="ListParagraph"/>
        <w:numPr>
          <w:ilvl w:val="1"/>
          <w:numId w:val="3"/>
        </w:numPr>
        <w:rPr>
          <w:highlight w:val="green"/>
        </w:rPr>
      </w:pPr>
      <w:r w:rsidRPr="00AF2ABB">
        <w:rPr>
          <w:highlight w:val="green"/>
        </w:rPr>
        <w:t>Plus Loan Acceptance</w:t>
      </w:r>
    </w:p>
    <w:p w14:paraId="6BFA9BF6" w14:textId="77777777" w:rsidR="009F303E" w:rsidRPr="00AF2ABB" w:rsidRDefault="009F303E" w:rsidP="009F303E">
      <w:pPr>
        <w:pStyle w:val="ListParagraph"/>
        <w:numPr>
          <w:ilvl w:val="1"/>
          <w:numId w:val="3"/>
        </w:numPr>
        <w:rPr>
          <w:highlight w:val="green"/>
        </w:rPr>
      </w:pPr>
      <w:r w:rsidRPr="00AF2ABB">
        <w:rPr>
          <w:highlight w:val="green"/>
        </w:rPr>
        <w:t>Robert R. Lee Promise form</w:t>
      </w:r>
    </w:p>
    <w:p w14:paraId="083E3018" w14:textId="77777777" w:rsidR="009F303E" w:rsidRPr="00AF2ABB" w:rsidRDefault="009F303E" w:rsidP="009F303E">
      <w:pPr>
        <w:pStyle w:val="ListParagraph"/>
        <w:numPr>
          <w:ilvl w:val="0"/>
          <w:numId w:val="3"/>
        </w:numPr>
        <w:rPr>
          <w:highlight w:val="green"/>
        </w:rPr>
      </w:pPr>
      <w:r w:rsidRPr="00AF2ABB">
        <w:rPr>
          <w:highlight w:val="green"/>
        </w:rPr>
        <w:t>2013-2014</w:t>
      </w:r>
    </w:p>
    <w:p w14:paraId="54C7C8C8" w14:textId="77777777" w:rsidR="009F303E" w:rsidRPr="00AF2ABB" w:rsidRDefault="009F303E" w:rsidP="009F303E">
      <w:pPr>
        <w:pStyle w:val="ListParagraph"/>
        <w:numPr>
          <w:ilvl w:val="1"/>
          <w:numId w:val="3"/>
        </w:numPr>
        <w:rPr>
          <w:highlight w:val="green"/>
        </w:rPr>
      </w:pPr>
      <w:r w:rsidRPr="00AF2ABB">
        <w:rPr>
          <w:highlight w:val="green"/>
        </w:rPr>
        <w:t>Authorization to Release Information</w:t>
      </w:r>
    </w:p>
    <w:p w14:paraId="0F6E861D" w14:textId="77777777" w:rsidR="009F303E" w:rsidRPr="00AF2ABB" w:rsidRDefault="009F303E" w:rsidP="009F303E">
      <w:pPr>
        <w:pStyle w:val="ListParagraph"/>
        <w:numPr>
          <w:ilvl w:val="1"/>
          <w:numId w:val="3"/>
        </w:numPr>
        <w:rPr>
          <w:highlight w:val="green"/>
        </w:rPr>
      </w:pPr>
      <w:r w:rsidRPr="00AF2ABB">
        <w:rPr>
          <w:highlight w:val="green"/>
        </w:rPr>
        <w:t>Plus Loan Acceptance</w:t>
      </w:r>
    </w:p>
    <w:p w14:paraId="1E1BB7C4" w14:textId="77777777" w:rsidR="009F303E" w:rsidRPr="00AF2ABB" w:rsidRDefault="009F303E" w:rsidP="009F303E">
      <w:pPr>
        <w:pStyle w:val="ListParagraph"/>
        <w:numPr>
          <w:ilvl w:val="1"/>
          <w:numId w:val="3"/>
        </w:numPr>
        <w:rPr>
          <w:highlight w:val="green"/>
        </w:rPr>
      </w:pPr>
      <w:r w:rsidRPr="00AF2ABB">
        <w:rPr>
          <w:highlight w:val="green"/>
        </w:rPr>
        <w:t>Robert R. Lee Promise form</w:t>
      </w:r>
    </w:p>
    <w:p w14:paraId="28659AA5" w14:textId="77777777" w:rsidR="009F303E" w:rsidRPr="00AF2ABB" w:rsidRDefault="009F303E" w:rsidP="009F303E">
      <w:pPr>
        <w:rPr>
          <w:b/>
          <w:highlight w:val="green"/>
        </w:rPr>
      </w:pPr>
      <w:r w:rsidRPr="00AF2ABB">
        <w:rPr>
          <w:b/>
          <w:highlight w:val="green"/>
        </w:rPr>
        <w:t>Petitions and Requests</w:t>
      </w:r>
    </w:p>
    <w:p w14:paraId="5CEA6782" w14:textId="77777777" w:rsidR="009F303E" w:rsidRPr="00AF2ABB" w:rsidRDefault="009F303E" w:rsidP="009F303E">
      <w:pPr>
        <w:rPr>
          <w:highlight w:val="green"/>
        </w:rPr>
      </w:pPr>
      <w:r w:rsidRPr="00AF2ABB">
        <w:rPr>
          <w:highlight w:val="green"/>
        </w:rPr>
        <w:lastRenderedPageBreak/>
        <w:t>Change these links to open in new tab</w:t>
      </w:r>
    </w:p>
    <w:p w14:paraId="2791CF94" w14:textId="77777777" w:rsidR="009F303E" w:rsidRPr="00AF2ABB" w:rsidRDefault="009F303E" w:rsidP="009F303E">
      <w:pPr>
        <w:pStyle w:val="ListParagraph"/>
        <w:numPr>
          <w:ilvl w:val="0"/>
          <w:numId w:val="4"/>
        </w:numPr>
        <w:rPr>
          <w:highlight w:val="green"/>
        </w:rPr>
      </w:pPr>
      <w:r w:rsidRPr="00AF2ABB">
        <w:rPr>
          <w:highlight w:val="green"/>
        </w:rPr>
        <w:t>2012-2013</w:t>
      </w:r>
    </w:p>
    <w:p w14:paraId="1FD52314" w14:textId="77777777" w:rsidR="009F303E" w:rsidRPr="00AF2ABB" w:rsidRDefault="009F303E" w:rsidP="009F303E">
      <w:pPr>
        <w:pStyle w:val="ListParagraph"/>
        <w:numPr>
          <w:ilvl w:val="1"/>
          <w:numId w:val="4"/>
        </w:numPr>
        <w:rPr>
          <w:highlight w:val="green"/>
        </w:rPr>
      </w:pPr>
      <w:r w:rsidRPr="00AF2ABB">
        <w:rPr>
          <w:highlight w:val="green"/>
        </w:rPr>
        <w:t>Petition Independent Status</w:t>
      </w:r>
    </w:p>
    <w:p w14:paraId="4EAF8697" w14:textId="77777777" w:rsidR="009F303E" w:rsidRPr="00AF2ABB" w:rsidRDefault="009F303E" w:rsidP="009F303E">
      <w:pPr>
        <w:pStyle w:val="ListParagraph"/>
        <w:numPr>
          <w:ilvl w:val="2"/>
          <w:numId w:val="4"/>
        </w:numPr>
        <w:rPr>
          <w:highlight w:val="green"/>
        </w:rPr>
      </w:pPr>
      <w:r w:rsidRPr="00AF2ABB">
        <w:rPr>
          <w:highlight w:val="green"/>
        </w:rPr>
        <w:t>Need to delete second page on PDF. It’s blank</w:t>
      </w:r>
    </w:p>
    <w:p w14:paraId="3ECB1DE8" w14:textId="77777777" w:rsidR="009F303E" w:rsidRPr="00AF2ABB" w:rsidRDefault="009F303E" w:rsidP="009F303E">
      <w:pPr>
        <w:pStyle w:val="ListParagraph"/>
        <w:numPr>
          <w:ilvl w:val="1"/>
          <w:numId w:val="4"/>
        </w:numPr>
        <w:rPr>
          <w:highlight w:val="green"/>
        </w:rPr>
      </w:pPr>
      <w:r w:rsidRPr="00AF2ABB">
        <w:rPr>
          <w:highlight w:val="green"/>
        </w:rPr>
        <w:t>Petition for Satisfactory Academic Progress</w:t>
      </w:r>
    </w:p>
    <w:p w14:paraId="114718F6" w14:textId="77777777" w:rsidR="009F303E" w:rsidRPr="00AF2ABB" w:rsidRDefault="009F303E" w:rsidP="009F303E">
      <w:pPr>
        <w:pStyle w:val="ListParagraph"/>
        <w:numPr>
          <w:ilvl w:val="1"/>
          <w:numId w:val="4"/>
        </w:numPr>
        <w:rPr>
          <w:highlight w:val="green"/>
        </w:rPr>
      </w:pPr>
      <w:r w:rsidRPr="00AF2ABB">
        <w:rPr>
          <w:highlight w:val="green"/>
        </w:rPr>
        <w:t>Petition for Special Circumstances</w:t>
      </w:r>
    </w:p>
    <w:p w14:paraId="6F955A60" w14:textId="77777777" w:rsidR="009F303E" w:rsidRPr="00AF2ABB" w:rsidRDefault="009F303E" w:rsidP="009F303E">
      <w:pPr>
        <w:pStyle w:val="ListParagraph"/>
        <w:numPr>
          <w:ilvl w:val="1"/>
          <w:numId w:val="4"/>
        </w:numPr>
        <w:rPr>
          <w:highlight w:val="green"/>
        </w:rPr>
      </w:pPr>
      <w:r w:rsidRPr="00AF2ABB">
        <w:rPr>
          <w:highlight w:val="green"/>
        </w:rPr>
        <w:t>Petition for Financial Aid Determination Date</w:t>
      </w:r>
    </w:p>
    <w:p w14:paraId="4FB8F9E1" w14:textId="77777777" w:rsidR="009F303E" w:rsidRPr="00AF2ABB" w:rsidRDefault="009F303E" w:rsidP="009F303E">
      <w:pPr>
        <w:pStyle w:val="ListParagraph"/>
        <w:numPr>
          <w:ilvl w:val="1"/>
          <w:numId w:val="4"/>
        </w:numPr>
        <w:rPr>
          <w:highlight w:val="green"/>
        </w:rPr>
      </w:pPr>
      <w:r w:rsidRPr="00AF2ABB">
        <w:rPr>
          <w:highlight w:val="green"/>
        </w:rPr>
        <w:t>GRE</w:t>
      </w:r>
    </w:p>
    <w:p w14:paraId="065700E3" w14:textId="77777777" w:rsidR="009F303E" w:rsidRPr="00AF2ABB" w:rsidRDefault="009F303E" w:rsidP="009F303E">
      <w:pPr>
        <w:pStyle w:val="ListParagraph"/>
        <w:numPr>
          <w:ilvl w:val="0"/>
          <w:numId w:val="4"/>
        </w:numPr>
        <w:rPr>
          <w:highlight w:val="green"/>
        </w:rPr>
      </w:pPr>
      <w:r w:rsidRPr="00AF2ABB">
        <w:rPr>
          <w:highlight w:val="green"/>
        </w:rPr>
        <w:t>2013-2014</w:t>
      </w:r>
    </w:p>
    <w:p w14:paraId="52C9B744" w14:textId="77777777" w:rsidR="009F303E" w:rsidRPr="00AF2ABB" w:rsidRDefault="009F303E" w:rsidP="009F303E">
      <w:pPr>
        <w:pStyle w:val="ListParagraph"/>
        <w:numPr>
          <w:ilvl w:val="1"/>
          <w:numId w:val="4"/>
        </w:numPr>
        <w:rPr>
          <w:highlight w:val="green"/>
        </w:rPr>
      </w:pPr>
      <w:r w:rsidRPr="00AF2ABB">
        <w:rPr>
          <w:highlight w:val="green"/>
        </w:rPr>
        <w:t>Petition for Independent Status</w:t>
      </w:r>
    </w:p>
    <w:p w14:paraId="1F888B64" w14:textId="10539F6B" w:rsidR="009F303E" w:rsidRPr="00AF2ABB" w:rsidRDefault="009F303E" w:rsidP="009F303E">
      <w:pPr>
        <w:pStyle w:val="ListParagraph"/>
        <w:numPr>
          <w:ilvl w:val="1"/>
          <w:numId w:val="4"/>
        </w:numPr>
        <w:rPr>
          <w:highlight w:val="green"/>
        </w:rPr>
      </w:pPr>
      <w:r w:rsidRPr="00AF2ABB">
        <w:rPr>
          <w:highlight w:val="green"/>
        </w:rPr>
        <w:t>Petition for Satisfactory Academic Progress</w:t>
      </w:r>
      <w:r w:rsidR="002A6842" w:rsidRPr="00AF2ABB">
        <w:rPr>
          <w:highlight w:val="green"/>
        </w:rPr>
        <w:t xml:space="preserve">    </w:t>
      </w:r>
    </w:p>
    <w:p w14:paraId="55C6497B" w14:textId="77777777" w:rsidR="009F303E" w:rsidRPr="00AF2ABB" w:rsidRDefault="00610C06" w:rsidP="009F303E">
      <w:pPr>
        <w:pStyle w:val="ListParagraph"/>
        <w:numPr>
          <w:ilvl w:val="1"/>
          <w:numId w:val="4"/>
        </w:numPr>
        <w:rPr>
          <w:highlight w:val="green"/>
        </w:rPr>
      </w:pPr>
      <w:r w:rsidRPr="00AF2ABB">
        <w:rPr>
          <w:highlight w:val="green"/>
        </w:rPr>
        <w:t>Petition for Special Circumstances</w:t>
      </w:r>
    </w:p>
    <w:p w14:paraId="32FDDF22" w14:textId="77777777" w:rsidR="00610C06" w:rsidRPr="00AF2ABB" w:rsidRDefault="00610C06" w:rsidP="009F303E">
      <w:pPr>
        <w:pStyle w:val="ListParagraph"/>
        <w:numPr>
          <w:ilvl w:val="1"/>
          <w:numId w:val="4"/>
        </w:numPr>
        <w:rPr>
          <w:highlight w:val="green"/>
        </w:rPr>
      </w:pPr>
      <w:r w:rsidRPr="00AF2ABB">
        <w:rPr>
          <w:highlight w:val="green"/>
        </w:rPr>
        <w:t>Petition for Financial Aid Determination Date</w:t>
      </w:r>
    </w:p>
    <w:p w14:paraId="5065E0F6" w14:textId="77777777" w:rsidR="00610C06" w:rsidRPr="00AF2ABB" w:rsidRDefault="00610C06" w:rsidP="009F303E">
      <w:pPr>
        <w:pStyle w:val="ListParagraph"/>
        <w:numPr>
          <w:ilvl w:val="1"/>
          <w:numId w:val="4"/>
        </w:numPr>
        <w:rPr>
          <w:highlight w:val="green"/>
        </w:rPr>
      </w:pPr>
      <w:r w:rsidRPr="00AF2ABB">
        <w:rPr>
          <w:highlight w:val="green"/>
        </w:rPr>
        <w:t>GRE</w:t>
      </w:r>
    </w:p>
    <w:p w14:paraId="6F740D63" w14:textId="77777777" w:rsidR="00D05D02" w:rsidRPr="00610C06" w:rsidRDefault="00610C06" w:rsidP="00D05D02">
      <w:pPr>
        <w:rPr>
          <w:b/>
          <w:sz w:val="28"/>
        </w:rPr>
      </w:pPr>
      <w:r w:rsidRPr="00610C06">
        <w:rPr>
          <w:b/>
          <w:sz w:val="28"/>
        </w:rPr>
        <w:t>Financial Aid Staff</w:t>
      </w:r>
    </w:p>
    <w:p w14:paraId="52328EDE" w14:textId="77777777" w:rsidR="00610C06" w:rsidRPr="00AF2ABB" w:rsidRDefault="00610C06" w:rsidP="00610C06">
      <w:pPr>
        <w:pStyle w:val="ListParagraph"/>
        <w:numPr>
          <w:ilvl w:val="0"/>
          <w:numId w:val="5"/>
        </w:numPr>
        <w:rPr>
          <w:highlight w:val="yellow"/>
        </w:rPr>
      </w:pPr>
      <w:r w:rsidRPr="00AF2ABB">
        <w:rPr>
          <w:highlight w:val="yellow"/>
        </w:rPr>
        <w:t>Holly and Aaron’s pictures are missing</w:t>
      </w:r>
    </w:p>
    <w:p w14:paraId="789FB6E2" w14:textId="6297F475" w:rsidR="00610C06" w:rsidRPr="00AF2ABB" w:rsidRDefault="00610C06" w:rsidP="00610C06">
      <w:pPr>
        <w:pStyle w:val="ListParagraph"/>
        <w:numPr>
          <w:ilvl w:val="0"/>
          <w:numId w:val="5"/>
        </w:numPr>
        <w:rPr>
          <w:highlight w:val="yellow"/>
        </w:rPr>
      </w:pPr>
      <w:r w:rsidRPr="00AF2ABB">
        <w:rPr>
          <w:highlight w:val="yellow"/>
        </w:rPr>
        <w:t>I would change the hierarchy that it’s at right now, or at least put it in alphabetical order</w:t>
      </w:r>
      <w:r w:rsidR="00FE7F0F" w:rsidRPr="00AF2ABB">
        <w:rPr>
          <w:highlight w:val="yellow"/>
        </w:rPr>
        <w:t xml:space="preserve"> </w:t>
      </w:r>
    </w:p>
    <w:p w14:paraId="2237ECF2" w14:textId="552202C6" w:rsidR="00610C06" w:rsidRPr="00AF2ABB" w:rsidRDefault="00610C06" w:rsidP="00610C06">
      <w:pPr>
        <w:pStyle w:val="ListParagraph"/>
        <w:numPr>
          <w:ilvl w:val="0"/>
          <w:numId w:val="5"/>
        </w:numPr>
        <w:rPr>
          <w:highlight w:val="red"/>
        </w:rPr>
      </w:pPr>
      <w:r w:rsidRPr="00AF2ABB">
        <w:rPr>
          <w:highlight w:val="red"/>
        </w:rPr>
        <w:t>Can we input lunch times into advisor’s schedules?</w:t>
      </w:r>
      <w:r w:rsidR="00AF2ABB">
        <w:rPr>
          <w:highlight w:val="red"/>
        </w:rPr>
        <w:t xml:space="preserve"> ROD</w:t>
      </w:r>
    </w:p>
    <w:p w14:paraId="5689C8AB" w14:textId="77777777" w:rsidR="00610C06" w:rsidRPr="00AF2ABB" w:rsidRDefault="00610C06" w:rsidP="00610C06">
      <w:pPr>
        <w:pStyle w:val="ListParagraph"/>
        <w:numPr>
          <w:ilvl w:val="0"/>
          <w:numId w:val="5"/>
        </w:numPr>
        <w:rPr>
          <w:highlight w:val="red"/>
        </w:rPr>
      </w:pPr>
      <w:r w:rsidRPr="00AF2ABB">
        <w:rPr>
          <w:highlight w:val="red"/>
        </w:rPr>
        <w:t>Aaron’s schedule link doesn’t work</w:t>
      </w:r>
    </w:p>
    <w:p w14:paraId="7EE43045" w14:textId="77777777" w:rsidR="00610C06" w:rsidRPr="00D13BB8" w:rsidRDefault="00610C06" w:rsidP="00610C06">
      <w:pPr>
        <w:rPr>
          <w:b/>
          <w:sz w:val="28"/>
          <w:highlight w:val="green"/>
        </w:rPr>
      </w:pPr>
      <w:r w:rsidRPr="00D13BB8">
        <w:rPr>
          <w:b/>
          <w:sz w:val="28"/>
          <w:highlight w:val="green"/>
        </w:rPr>
        <w:t>Policies</w:t>
      </w:r>
    </w:p>
    <w:p w14:paraId="131CB357" w14:textId="77777777" w:rsidR="00610C06" w:rsidRDefault="00610C06" w:rsidP="00610C06">
      <w:r w:rsidRPr="00D13BB8">
        <w:rPr>
          <w:highlight w:val="green"/>
        </w:rPr>
        <w:t>Do we want to create everything in the box format like the rest of the website?</w:t>
      </w:r>
    </w:p>
    <w:p w14:paraId="4F18D637" w14:textId="77777777" w:rsidR="00610C06" w:rsidRPr="00D13BB8" w:rsidRDefault="00610C06" w:rsidP="00610C06">
      <w:pPr>
        <w:rPr>
          <w:b/>
          <w:highlight w:val="green"/>
        </w:rPr>
      </w:pPr>
      <w:r w:rsidRPr="00D13BB8">
        <w:rPr>
          <w:b/>
          <w:highlight w:val="green"/>
        </w:rPr>
        <w:t>Deadlines</w:t>
      </w:r>
    </w:p>
    <w:p w14:paraId="06DECC02" w14:textId="77777777" w:rsidR="00610C06" w:rsidRPr="00D13BB8" w:rsidRDefault="00610C06" w:rsidP="00610C06">
      <w:pPr>
        <w:rPr>
          <w:highlight w:val="green"/>
        </w:rPr>
      </w:pPr>
      <w:r w:rsidRPr="00D13BB8">
        <w:rPr>
          <w:highlight w:val="green"/>
        </w:rPr>
        <w:t>FAFSA Submission Deadline</w:t>
      </w:r>
    </w:p>
    <w:p w14:paraId="2C451BE7" w14:textId="77777777" w:rsidR="00610C06" w:rsidRPr="00D13BB8" w:rsidRDefault="00610C06" w:rsidP="00610C06">
      <w:pPr>
        <w:rPr>
          <w:highlight w:val="green"/>
        </w:rPr>
      </w:pPr>
      <w:r w:rsidRPr="00D13BB8">
        <w:rPr>
          <w:highlight w:val="green"/>
        </w:rPr>
        <w:t>2013 Spring Jan. 1, 2013</w:t>
      </w:r>
    </w:p>
    <w:p w14:paraId="724C4914" w14:textId="77777777" w:rsidR="00610C06" w:rsidRPr="00D13BB8" w:rsidRDefault="00610C06" w:rsidP="00610C06">
      <w:pPr>
        <w:rPr>
          <w:highlight w:val="green"/>
        </w:rPr>
      </w:pPr>
      <w:r w:rsidRPr="00D13BB8">
        <w:rPr>
          <w:highlight w:val="green"/>
        </w:rPr>
        <w:t>2013 Fall June 1, 2013</w:t>
      </w:r>
    </w:p>
    <w:p w14:paraId="739C6E23" w14:textId="77777777" w:rsidR="00610C06" w:rsidRPr="00D13BB8" w:rsidRDefault="00610C06" w:rsidP="00610C06">
      <w:pPr>
        <w:rPr>
          <w:highlight w:val="green"/>
        </w:rPr>
      </w:pPr>
      <w:r w:rsidRPr="00D13BB8">
        <w:rPr>
          <w:highlight w:val="green"/>
        </w:rPr>
        <w:t>2014 Winter Oct. 1, 2013</w:t>
      </w:r>
      <w:bookmarkStart w:id="0" w:name="_GoBack"/>
      <w:bookmarkEnd w:id="0"/>
    </w:p>
    <w:p w14:paraId="533A27E1" w14:textId="77777777" w:rsidR="00610C06" w:rsidRPr="00D13BB8" w:rsidRDefault="00610C06" w:rsidP="00610C06">
      <w:pPr>
        <w:rPr>
          <w:highlight w:val="green"/>
        </w:rPr>
      </w:pPr>
      <w:r w:rsidRPr="00D13BB8">
        <w:rPr>
          <w:highlight w:val="green"/>
        </w:rPr>
        <w:t>Document Completion Deadline</w:t>
      </w:r>
    </w:p>
    <w:p w14:paraId="7918C39E" w14:textId="77777777" w:rsidR="00610C06" w:rsidRPr="00D13BB8" w:rsidRDefault="00610C06" w:rsidP="00610C06">
      <w:pPr>
        <w:rPr>
          <w:highlight w:val="green"/>
        </w:rPr>
      </w:pPr>
      <w:r w:rsidRPr="00D13BB8">
        <w:rPr>
          <w:highlight w:val="green"/>
        </w:rPr>
        <w:t>2013 Spring Feb. 1, 2013</w:t>
      </w:r>
    </w:p>
    <w:p w14:paraId="46157F48" w14:textId="77777777" w:rsidR="00610C06" w:rsidRPr="00D13BB8" w:rsidRDefault="00610C06" w:rsidP="00610C06">
      <w:pPr>
        <w:rPr>
          <w:highlight w:val="green"/>
        </w:rPr>
      </w:pPr>
      <w:r w:rsidRPr="00D13BB8">
        <w:rPr>
          <w:highlight w:val="green"/>
        </w:rPr>
        <w:t>2013 Fall July 1, 2013</w:t>
      </w:r>
    </w:p>
    <w:p w14:paraId="41C0C2CD" w14:textId="77777777" w:rsidR="00610C06" w:rsidRPr="00D13BB8" w:rsidRDefault="00610C06" w:rsidP="00610C06">
      <w:pPr>
        <w:rPr>
          <w:highlight w:val="green"/>
        </w:rPr>
      </w:pPr>
      <w:r w:rsidRPr="00D13BB8">
        <w:rPr>
          <w:highlight w:val="green"/>
        </w:rPr>
        <w:t>2014 Winter Nov. 1, 2013</w:t>
      </w:r>
    </w:p>
    <w:p w14:paraId="1AFDFD8E" w14:textId="77777777" w:rsidR="00D32ACA" w:rsidRDefault="00D32ACA" w:rsidP="00610C06">
      <w:r w:rsidRPr="00D13BB8">
        <w:rPr>
          <w:highlight w:val="green"/>
        </w:rPr>
        <w:t>Financial Aid Determination Dates</w:t>
      </w:r>
    </w:p>
    <w:p w14:paraId="1CF4E437" w14:textId="77777777" w:rsidR="00D32ACA" w:rsidRPr="00D13BB8" w:rsidRDefault="00D32ACA" w:rsidP="00610C06">
      <w:pPr>
        <w:rPr>
          <w:highlight w:val="green"/>
        </w:rPr>
      </w:pPr>
      <w:r w:rsidRPr="00D13BB8">
        <w:rPr>
          <w:highlight w:val="green"/>
        </w:rPr>
        <w:lastRenderedPageBreak/>
        <w:t>2013 Spring May 14, 2013</w:t>
      </w:r>
    </w:p>
    <w:p w14:paraId="79E3CB39" w14:textId="77777777" w:rsidR="00D32ACA" w:rsidRPr="00D13BB8" w:rsidRDefault="00D32ACA" w:rsidP="00610C06">
      <w:pPr>
        <w:rPr>
          <w:highlight w:val="green"/>
        </w:rPr>
      </w:pPr>
      <w:r w:rsidRPr="00D13BB8">
        <w:rPr>
          <w:highlight w:val="green"/>
        </w:rPr>
        <w:t>2013 Fall TBD</w:t>
      </w:r>
    </w:p>
    <w:p w14:paraId="32F84138" w14:textId="33895518" w:rsidR="00D32ACA" w:rsidRPr="00D13BB8" w:rsidRDefault="00D32ACA" w:rsidP="00610C06">
      <w:pPr>
        <w:rPr>
          <w:color w:val="FF0000"/>
          <w:highlight w:val="green"/>
        </w:rPr>
      </w:pPr>
      <w:r w:rsidRPr="00D13BB8">
        <w:rPr>
          <w:highlight w:val="green"/>
        </w:rPr>
        <w:t>BYU-Idaho Scholarship Application (Heber J. Grant</w:t>
      </w:r>
      <w:proofErr w:type="gramStart"/>
      <w:r w:rsidRPr="00D13BB8">
        <w:rPr>
          <w:highlight w:val="green"/>
        </w:rPr>
        <w:t>)</w:t>
      </w:r>
      <w:r w:rsidR="002A6842" w:rsidRPr="00D13BB8">
        <w:rPr>
          <w:highlight w:val="green"/>
        </w:rPr>
        <w:t xml:space="preserve">  </w:t>
      </w:r>
      <w:r w:rsidR="002A6842" w:rsidRPr="00D13BB8">
        <w:rPr>
          <w:color w:val="FF0000"/>
          <w:highlight w:val="green"/>
        </w:rPr>
        <w:t>Can</w:t>
      </w:r>
      <w:proofErr w:type="gramEnd"/>
      <w:r w:rsidR="002A6842" w:rsidRPr="00D13BB8">
        <w:rPr>
          <w:color w:val="FF0000"/>
          <w:highlight w:val="green"/>
        </w:rPr>
        <w:t xml:space="preserve"> we make it so all the words are all together?  </w:t>
      </w:r>
      <w:proofErr w:type="gramStart"/>
      <w:r w:rsidR="002A6842" w:rsidRPr="00D13BB8">
        <w:rPr>
          <w:color w:val="FF0000"/>
          <w:highlight w:val="green"/>
        </w:rPr>
        <w:t>Also  would</w:t>
      </w:r>
      <w:proofErr w:type="gramEnd"/>
      <w:r w:rsidR="002A6842" w:rsidRPr="00D13BB8">
        <w:rPr>
          <w:color w:val="FF0000"/>
          <w:highlight w:val="green"/>
        </w:rPr>
        <w:t xml:space="preserve"> it be appropriate to change this to say Open November 1 13 to April 1 14?  </w:t>
      </w:r>
    </w:p>
    <w:p w14:paraId="78EAD064" w14:textId="77777777" w:rsidR="00D32ACA" w:rsidRDefault="00D32ACA" w:rsidP="00610C06">
      <w:r w:rsidRPr="00D13BB8">
        <w:rPr>
          <w:highlight w:val="green"/>
        </w:rPr>
        <w:t>2013-2014 Academic Year April 1, 2013</w:t>
      </w:r>
    </w:p>
    <w:p w14:paraId="63497E5E" w14:textId="5F108165" w:rsidR="00D32ACA" w:rsidRPr="008A2526" w:rsidRDefault="00D32ACA" w:rsidP="00610C06">
      <w:pPr>
        <w:rPr>
          <w:b/>
          <w:color w:val="FF0000"/>
          <w:highlight w:val="green"/>
        </w:rPr>
      </w:pPr>
      <w:r w:rsidRPr="008A2526">
        <w:rPr>
          <w:b/>
          <w:highlight w:val="green"/>
        </w:rPr>
        <w:t>Federal Aid Priority Deadline</w:t>
      </w:r>
      <w:r w:rsidR="002A6842" w:rsidRPr="008A2526">
        <w:rPr>
          <w:b/>
          <w:highlight w:val="green"/>
        </w:rPr>
        <w:t xml:space="preserve"> </w:t>
      </w:r>
    </w:p>
    <w:p w14:paraId="1740F315" w14:textId="509BCD5F" w:rsidR="00FE7F0F" w:rsidRPr="008A2526" w:rsidRDefault="00FE7F0F" w:rsidP="00610C06">
      <w:pPr>
        <w:rPr>
          <w:b/>
          <w:highlight w:val="green"/>
        </w:rPr>
      </w:pPr>
      <w:r w:rsidRPr="008A2526">
        <w:rPr>
          <w:b/>
          <w:highlight w:val="green"/>
        </w:rPr>
        <w:t>Need to make font match other pages, as well as make each section into a box like the other pages.</w:t>
      </w:r>
    </w:p>
    <w:p w14:paraId="04229067" w14:textId="30663DE4" w:rsidR="00FE7F0F" w:rsidRPr="008A2526" w:rsidRDefault="00FE7F0F" w:rsidP="00610C06">
      <w:pPr>
        <w:rPr>
          <w:highlight w:val="green"/>
        </w:rPr>
      </w:pPr>
      <w:r w:rsidRPr="008A2526">
        <w:rPr>
          <w:highlight w:val="green"/>
        </w:rPr>
        <w:t>This deadline applies to all FAFSA applicants who want their Fede</w:t>
      </w:r>
      <w:r w:rsidR="008A2526" w:rsidRPr="008A2526">
        <w:rPr>
          <w:highlight w:val="green"/>
        </w:rPr>
        <w:t xml:space="preserve">ral Aid awards released by the </w:t>
      </w:r>
      <w:r w:rsidRPr="008A2526">
        <w:rPr>
          <w:highlight w:val="green"/>
        </w:rPr>
        <w:t>tuition late charge date (typically 1 week after the start of term.) Students must complete and submit all applications, documents, and forms required to process their FAFSA. This includes any verification documents. All requirements need to be completed by the student by this date.</w:t>
      </w:r>
    </w:p>
    <w:p w14:paraId="56CC5702" w14:textId="01927242" w:rsidR="00FE7F0F" w:rsidRPr="008A2526" w:rsidRDefault="00FE7F0F" w:rsidP="00610C06">
      <w:pPr>
        <w:rPr>
          <w:highlight w:val="green"/>
        </w:rPr>
      </w:pPr>
      <w:r w:rsidRPr="008A2526">
        <w:rPr>
          <w:highlight w:val="green"/>
        </w:rPr>
        <w:t xml:space="preserve">Students will not know if they need to complete and submit documents for verification (link to verification page) </w:t>
      </w:r>
      <w:r w:rsidR="008C747A" w:rsidRPr="008A2526">
        <w:rPr>
          <w:highlight w:val="green"/>
        </w:rPr>
        <w:t>until after their FAFSA has been correctly completed and received by the school. Students can still receive federal aid (if they are eligible) after the deadline, however there is no guarantee that their aid will be available by the tuition late charge date. Students might become subject to late fees.</w:t>
      </w:r>
    </w:p>
    <w:p w14:paraId="6A35F3BD" w14:textId="32D4887B" w:rsidR="008C747A" w:rsidRPr="0035402D" w:rsidRDefault="008C747A" w:rsidP="00610C06">
      <w:pPr>
        <w:rPr>
          <w:highlight w:val="green"/>
        </w:rPr>
      </w:pPr>
      <w:r w:rsidRPr="008A2526">
        <w:rPr>
          <w:highlight w:val="green"/>
        </w:rPr>
        <w:t xml:space="preserve">Students are encouraged to visit their Financial Aid Document Tracking (link to document tracking) page </w:t>
      </w:r>
      <w:r w:rsidRPr="0035402D">
        <w:rPr>
          <w:highlight w:val="green"/>
        </w:rPr>
        <w:t>to determine if they are required to submit and complete documents for verification.</w:t>
      </w:r>
    </w:p>
    <w:p w14:paraId="1581C7AC" w14:textId="77777777" w:rsidR="00D32ACA" w:rsidRPr="0035402D" w:rsidRDefault="00D32ACA" w:rsidP="00610C06">
      <w:pPr>
        <w:rPr>
          <w:b/>
          <w:highlight w:val="green"/>
        </w:rPr>
      </w:pPr>
      <w:r w:rsidRPr="0035402D">
        <w:rPr>
          <w:b/>
          <w:highlight w:val="green"/>
        </w:rPr>
        <w:t>Change deadline boxes to what’s on Deadline’s page</w:t>
      </w:r>
    </w:p>
    <w:p w14:paraId="1E84AE6D" w14:textId="049C7F26" w:rsidR="008C747A" w:rsidRPr="0035402D" w:rsidRDefault="008C747A" w:rsidP="00610C06">
      <w:pPr>
        <w:rPr>
          <w:highlight w:val="green"/>
        </w:rPr>
      </w:pPr>
      <w:r w:rsidRPr="0035402D">
        <w:rPr>
          <w:highlight w:val="green"/>
        </w:rPr>
        <w:t>Correctly complete and submit documents</w:t>
      </w:r>
    </w:p>
    <w:p w14:paraId="632459F9" w14:textId="02C6988B" w:rsidR="008C747A" w:rsidRPr="0035402D" w:rsidRDefault="008C747A" w:rsidP="00610C06">
      <w:pPr>
        <w:rPr>
          <w:highlight w:val="green"/>
        </w:rPr>
      </w:pPr>
      <w:r w:rsidRPr="0035402D">
        <w:rPr>
          <w:highlight w:val="green"/>
        </w:rPr>
        <w:t>Looks good</w:t>
      </w:r>
    </w:p>
    <w:p w14:paraId="2ED5DE10" w14:textId="77777777" w:rsidR="00D32ACA" w:rsidRPr="0035402D" w:rsidRDefault="00D32ACA" w:rsidP="00610C06">
      <w:pPr>
        <w:rPr>
          <w:highlight w:val="green"/>
        </w:rPr>
      </w:pPr>
      <w:r w:rsidRPr="0035402D">
        <w:rPr>
          <w:highlight w:val="green"/>
        </w:rPr>
        <w:t>Federal Aid Awarded on academic year basis</w:t>
      </w:r>
    </w:p>
    <w:p w14:paraId="17D6C7C4" w14:textId="5394A402" w:rsidR="008C747A" w:rsidRDefault="008C747A" w:rsidP="00610C06">
      <w:r w:rsidRPr="0035402D">
        <w:rPr>
          <w:highlight w:val="green"/>
        </w:rPr>
        <w:t xml:space="preserve">Federal Aid is awarded on an academic year basis. Once a student has been awarded federal aid, he/she does not need to reapply for it for any subsequent semesters during that academic year. For ex: The 2012-2013 Academic Year spans from August 2012 to July 2013. A student who submits a FAFSA and receives a federal aid award package for Fall 2012 will also have an award package for the </w:t>
      </w:r>
      <w:r w:rsidR="004078C6" w:rsidRPr="0035402D">
        <w:rPr>
          <w:highlight w:val="green"/>
        </w:rPr>
        <w:t>remaining</w:t>
      </w:r>
      <w:r w:rsidRPr="0035402D">
        <w:rPr>
          <w:highlight w:val="green"/>
        </w:rPr>
        <w:t xml:space="preserve"> semesters of the academic year.</w:t>
      </w:r>
    </w:p>
    <w:p w14:paraId="5CE69D00" w14:textId="77777777" w:rsidR="008C747A" w:rsidRDefault="00F75ABB" w:rsidP="00610C06">
      <w:pPr>
        <w:rPr>
          <w:b/>
          <w:color w:val="FF0000"/>
        </w:rPr>
      </w:pPr>
      <w:r w:rsidRPr="00E526F3">
        <w:rPr>
          <w:b/>
          <w:sz w:val="28"/>
          <w:highlight w:val="green"/>
        </w:rPr>
        <w:t>Loan Policies</w:t>
      </w:r>
      <w:r w:rsidR="006309D1" w:rsidRPr="00E526F3">
        <w:rPr>
          <w:b/>
          <w:sz w:val="28"/>
          <w:highlight w:val="green"/>
        </w:rPr>
        <w:t xml:space="preserve">   </w:t>
      </w:r>
      <w:r w:rsidR="001C4CF1" w:rsidRPr="00E526F3">
        <w:rPr>
          <w:b/>
          <w:highlight w:val="green"/>
        </w:rPr>
        <w:t>Put each section into boxes like other pages.</w:t>
      </w:r>
      <w:r w:rsidR="001C4CF1" w:rsidRPr="008C747A">
        <w:rPr>
          <w:b/>
        </w:rPr>
        <w:t xml:space="preserve">   </w:t>
      </w:r>
    </w:p>
    <w:p w14:paraId="0D16CFC4" w14:textId="77777777" w:rsidR="004078C6" w:rsidRPr="003939D1" w:rsidRDefault="008C747A" w:rsidP="00610C06">
      <w:pPr>
        <w:rPr>
          <w:highlight w:val="green"/>
        </w:rPr>
      </w:pPr>
      <w:r w:rsidRPr="003939D1">
        <w:rPr>
          <w:highlight w:val="green"/>
        </w:rPr>
        <w:t>Borrowers have agreed to many responsibilities and obligations. Borrowers (students and or parents) need to understand the following responsibilities concerning their loan</w:t>
      </w:r>
      <w:r w:rsidR="004078C6" w:rsidRPr="003939D1">
        <w:rPr>
          <w:highlight w:val="green"/>
        </w:rPr>
        <w:t>.</w:t>
      </w:r>
    </w:p>
    <w:p w14:paraId="7DC46164" w14:textId="4CCC542A" w:rsidR="00F75ABB" w:rsidRPr="001C4CF1" w:rsidRDefault="004078C6" w:rsidP="00610C06">
      <w:pPr>
        <w:rPr>
          <w:b/>
          <w:color w:val="FF0000"/>
          <w:sz w:val="28"/>
        </w:rPr>
      </w:pPr>
      <w:r w:rsidRPr="003939D1">
        <w:rPr>
          <w:highlight w:val="green"/>
        </w:rPr>
        <w:t>For more information visit</w:t>
      </w:r>
      <w:r w:rsidRPr="003939D1">
        <w:rPr>
          <w:b/>
          <w:highlight w:val="green"/>
        </w:rPr>
        <w:t xml:space="preserve"> </w:t>
      </w:r>
      <w:hyperlink r:id="rId6" w:history="1">
        <w:r w:rsidR="001C4CF1" w:rsidRPr="003939D1">
          <w:rPr>
            <w:rStyle w:val="Hyperlink"/>
            <w:b/>
            <w:highlight w:val="green"/>
          </w:rPr>
          <w:t>www.studentloans.gov</w:t>
        </w:r>
      </w:hyperlink>
      <w:r w:rsidR="008C747A">
        <w:rPr>
          <w:b/>
          <w:color w:val="FF0000"/>
        </w:rPr>
        <w:t xml:space="preserve"> </w:t>
      </w:r>
    </w:p>
    <w:p w14:paraId="71D93854" w14:textId="77777777" w:rsidR="00F75ABB" w:rsidRDefault="00946F31" w:rsidP="00610C06">
      <w:r w:rsidRPr="00612589">
        <w:rPr>
          <w:b/>
          <w:highlight w:val="green"/>
        </w:rPr>
        <w:lastRenderedPageBreak/>
        <w:t>Maintain Contact and communication with loan services</w:t>
      </w:r>
      <w:r w:rsidRPr="00612589">
        <w:rPr>
          <w:highlight w:val="green"/>
        </w:rPr>
        <w:t xml:space="preserve"> - </w:t>
      </w:r>
      <w:r w:rsidR="00F75ABB" w:rsidRPr="00612589">
        <w:rPr>
          <w:highlight w:val="green"/>
        </w:rPr>
        <w:t>Second sentence there is a word in Spanish. Change communique to communicate.</w:t>
      </w:r>
    </w:p>
    <w:p w14:paraId="3552EA39" w14:textId="77777777" w:rsidR="00946F31" w:rsidRDefault="00895282" w:rsidP="00946F31">
      <w:r w:rsidRPr="00612589">
        <w:rPr>
          <w:b/>
          <w:highlight w:val="green"/>
        </w:rPr>
        <w:t>Confirm Enrollment Verification with loan servicer</w:t>
      </w:r>
      <w:r w:rsidRPr="00612589">
        <w:rPr>
          <w:highlight w:val="green"/>
        </w:rPr>
        <w:t xml:space="preserve"> - </w:t>
      </w:r>
      <w:r w:rsidR="00946F31" w:rsidRPr="00612589">
        <w:rPr>
          <w:highlight w:val="green"/>
        </w:rPr>
        <w:t>Right before Enrollment Verification link the word is spelt wrong  (their)</w:t>
      </w:r>
    </w:p>
    <w:p w14:paraId="48F0625A" w14:textId="2E728858" w:rsidR="00A43FFC" w:rsidRPr="0068494F" w:rsidRDefault="00A43FFC" w:rsidP="00946F31">
      <w:pPr>
        <w:rPr>
          <w:b/>
          <w:color w:val="FF0000"/>
          <w:sz w:val="28"/>
          <w:highlight w:val="green"/>
        </w:rPr>
      </w:pPr>
      <w:proofErr w:type="gramStart"/>
      <w:r w:rsidRPr="0068494F">
        <w:rPr>
          <w:b/>
          <w:sz w:val="28"/>
          <w:highlight w:val="green"/>
        </w:rPr>
        <w:t>Petitions</w:t>
      </w:r>
      <w:r w:rsidR="001C4CF1" w:rsidRPr="0068494F">
        <w:rPr>
          <w:b/>
          <w:sz w:val="28"/>
          <w:highlight w:val="green"/>
        </w:rPr>
        <w:t xml:space="preserve">  </w:t>
      </w:r>
      <w:r w:rsidR="001C4CF1" w:rsidRPr="0068494F">
        <w:rPr>
          <w:b/>
          <w:color w:val="FF0000"/>
          <w:highlight w:val="green"/>
        </w:rPr>
        <w:t>Should</w:t>
      </w:r>
      <w:proofErr w:type="gramEnd"/>
      <w:r w:rsidR="001C4CF1" w:rsidRPr="0068494F">
        <w:rPr>
          <w:b/>
          <w:color w:val="FF0000"/>
          <w:highlight w:val="green"/>
        </w:rPr>
        <w:t xml:space="preserve"> we add Scholarship petitions?</w:t>
      </w:r>
    </w:p>
    <w:p w14:paraId="48F9E1C6" w14:textId="77777777" w:rsidR="00A43FFC" w:rsidRDefault="00A43FFC" w:rsidP="00946F31">
      <w:r w:rsidRPr="0068494F">
        <w:rPr>
          <w:highlight w:val="green"/>
        </w:rPr>
        <w:t>Separate all the different petitions with the boxes that we use on the other pages</w:t>
      </w:r>
    </w:p>
    <w:p w14:paraId="48689570" w14:textId="5D9242B9" w:rsidR="001C4CF1" w:rsidRPr="00F91E4F" w:rsidRDefault="004078C6" w:rsidP="00946F31">
      <w:pPr>
        <w:rPr>
          <w:b/>
          <w:sz w:val="28"/>
          <w:szCs w:val="28"/>
          <w:highlight w:val="green"/>
        </w:rPr>
      </w:pPr>
      <w:r w:rsidRPr="00F91E4F">
        <w:rPr>
          <w:b/>
          <w:sz w:val="28"/>
          <w:szCs w:val="28"/>
          <w:highlight w:val="green"/>
        </w:rPr>
        <w:t xml:space="preserve">SAP </w:t>
      </w:r>
    </w:p>
    <w:p w14:paraId="4F169729" w14:textId="3CE6A17C" w:rsidR="004078C6" w:rsidRDefault="004078C6" w:rsidP="00946F31">
      <w:r w:rsidRPr="00F91E4F">
        <w:rPr>
          <w:highlight w:val="green"/>
        </w:rPr>
        <w:t>Separate all the different petitions with the boxes that we use on the other pages</w:t>
      </w:r>
    </w:p>
    <w:p w14:paraId="76F6E0EF" w14:textId="038D47BF" w:rsidR="00EF10C8" w:rsidRPr="00803EC7" w:rsidRDefault="00EF10C8" w:rsidP="00946F31">
      <w:pPr>
        <w:rPr>
          <w:b/>
          <w:sz w:val="28"/>
          <w:highlight w:val="green"/>
        </w:rPr>
      </w:pPr>
      <w:r w:rsidRPr="00803EC7">
        <w:rPr>
          <w:b/>
          <w:sz w:val="28"/>
          <w:highlight w:val="green"/>
        </w:rPr>
        <w:t>Tuition and Test Fee Waivers</w:t>
      </w:r>
    </w:p>
    <w:p w14:paraId="08D3A324" w14:textId="0D76827E" w:rsidR="005038F5" w:rsidRDefault="00EF10C8">
      <w:r w:rsidRPr="00803EC7">
        <w:rPr>
          <w:highlight w:val="green"/>
        </w:rPr>
        <w:t>Need to fix spacing, use boxes</w:t>
      </w:r>
      <w:r w:rsidR="00437AC6" w:rsidRPr="00803EC7">
        <w:rPr>
          <w:highlight w:val="green"/>
        </w:rPr>
        <w:t>. Put each bullet point next to each other and put the sentence cutting them in half at the bottom</w:t>
      </w:r>
    </w:p>
    <w:sectPr w:rsidR="005038F5" w:rsidSect="00525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1E13"/>
    <w:multiLevelType w:val="hybridMultilevel"/>
    <w:tmpl w:val="0F28E0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3F6BCB"/>
    <w:multiLevelType w:val="hybridMultilevel"/>
    <w:tmpl w:val="3B709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B64793"/>
    <w:multiLevelType w:val="hybridMultilevel"/>
    <w:tmpl w:val="0B18D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BE5F26"/>
    <w:multiLevelType w:val="hybridMultilevel"/>
    <w:tmpl w:val="E66E9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CE6C0C"/>
    <w:multiLevelType w:val="hybridMultilevel"/>
    <w:tmpl w:val="8A6E4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DF16D7"/>
    <w:multiLevelType w:val="hybridMultilevel"/>
    <w:tmpl w:val="D388A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8F5"/>
    <w:rsid w:val="000A3FDF"/>
    <w:rsid w:val="001A1DA0"/>
    <w:rsid w:val="001C4CF1"/>
    <w:rsid w:val="002A6842"/>
    <w:rsid w:val="0035402D"/>
    <w:rsid w:val="003939D1"/>
    <w:rsid w:val="00401AC3"/>
    <w:rsid w:val="004078C6"/>
    <w:rsid w:val="00437AC6"/>
    <w:rsid w:val="004D5A1A"/>
    <w:rsid w:val="005038F5"/>
    <w:rsid w:val="005257CB"/>
    <w:rsid w:val="00610C06"/>
    <w:rsid w:val="00612589"/>
    <w:rsid w:val="006309D1"/>
    <w:rsid w:val="0068494F"/>
    <w:rsid w:val="00803EC7"/>
    <w:rsid w:val="00895282"/>
    <w:rsid w:val="008A2526"/>
    <w:rsid w:val="008C747A"/>
    <w:rsid w:val="008E07C1"/>
    <w:rsid w:val="00946F31"/>
    <w:rsid w:val="009B6302"/>
    <w:rsid w:val="009F303E"/>
    <w:rsid w:val="00A43FFC"/>
    <w:rsid w:val="00AF2ABB"/>
    <w:rsid w:val="00B673A4"/>
    <w:rsid w:val="00BB224C"/>
    <w:rsid w:val="00BE35FF"/>
    <w:rsid w:val="00D05D02"/>
    <w:rsid w:val="00D13BB8"/>
    <w:rsid w:val="00D32ACA"/>
    <w:rsid w:val="00D35BBB"/>
    <w:rsid w:val="00E526F3"/>
    <w:rsid w:val="00EF10C8"/>
    <w:rsid w:val="00F75ABB"/>
    <w:rsid w:val="00F91E4F"/>
    <w:rsid w:val="00FE7F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67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D02"/>
    <w:pPr>
      <w:ind w:left="720"/>
      <w:contextualSpacing/>
    </w:pPr>
  </w:style>
  <w:style w:type="character" w:styleId="Hyperlink">
    <w:name w:val="Hyperlink"/>
    <w:basedOn w:val="DefaultParagraphFont"/>
    <w:uiPriority w:val="99"/>
    <w:unhideWhenUsed/>
    <w:rsid w:val="001C4CF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D02"/>
    <w:pPr>
      <w:ind w:left="720"/>
      <w:contextualSpacing/>
    </w:pPr>
  </w:style>
  <w:style w:type="character" w:styleId="Hyperlink">
    <w:name w:val="Hyperlink"/>
    <w:basedOn w:val="DefaultParagraphFont"/>
    <w:uiPriority w:val="99"/>
    <w:unhideWhenUsed/>
    <w:rsid w:val="001C4C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tudentloans.gov"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997</Words>
  <Characters>5685</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BYU Idaho University</Company>
  <LinksUpToDate>false</LinksUpToDate>
  <CharactersWithSpaces>6669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Kedrick</dc:creator>
  <cp:lastModifiedBy>famedia</cp:lastModifiedBy>
  <cp:revision>4</cp:revision>
  <dcterms:created xsi:type="dcterms:W3CDTF">2013-05-15T16:17:00Z</dcterms:created>
  <dcterms:modified xsi:type="dcterms:W3CDTF">2013-05-21T15:57:00Z</dcterms:modified>
</cp:coreProperties>
</file>