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NanumGothic" w:hAnsi="NanumGothic" w:eastAsia="NanumGothic" w:cs="NanumGothic"/>
          <w:b/>
          <w:color w:val="000000"/>
          <w:sz w:val="42"/>
        </w:rPr>
        <w:t>주식 매매일지 실시간 수집 및 자산관리 기본설계서</w:t>
      </w:r>
    </w:p>
    <w:p>
      <w:pPr>
        <w:spacing w:after="240"/>
      </w:pPr>
      <w:r>
        <w:rPr>
          <w:rFonts w:ascii="NanumGothic" w:hAnsi="NanumGothic" w:eastAsia="NanumGothic" w:cs="NanumGothic"/>
          <w:b/>
          <w:color w:val="3973A8"/>
          <w:sz w:val="24"/>
        </w:rPr>
        <w:t>버전 0.2  매수 Lot 연결과 현재 예수금 중심 설계</w:t>
      </w:r>
    </w:p>
    <w:tbl>
      <w:tblPr>
        <w:tblW w:type="auto" w:w="0"/>
        <w:jc w:val="center"/>
        <w:tblLayout w:type="fixed"/>
        <w:tblLook w:firstColumn="1" w:firstRow="1" w:lastColumn="0" w:lastRow="0" w:noHBand="0" w:noVBand="1" w:val="04A0"/>
        <w:tblBorders>
          <w:top w:val="single" w:sz="6" w:space="0" w:color="D8DEE5"/>
          <w:left w:val="single" w:sz="6" w:space="0" w:color="D8DEE5"/>
          <w:bottom w:val="single" w:sz="6" w:space="0" w:color="D8DEE5"/>
          <w:right w:val="single" w:sz="6" w:space="0" w:color="D8DEE5"/>
          <w:insideH w:val="single" w:sz="6" w:space="0" w:color="D8DEE5"/>
          <w:insideV w:val="single" w:sz="6" w:space="0" w:color="D8DEE5"/>
        </w:tblBorders>
      </w:tblPr>
      <w:tblGrid>
        <w:gridCol w:w="1928"/>
        <w:gridCol w:w="7143"/>
      </w:tblGrid>
      <w:tr>
        <w:tc>
          <w:tcPr>
            <w:tcW w:type="dxa" w:w="1928"/>
            <w:shd w:fill="EAF2F8"/>
            <w:vAlign w:val="center"/>
            <w:tcMar>
              <w:top w:w="90" w:type="dxa"/>
              <w:start w:w="110" w:type="dxa"/>
              <w:bottom w:w="90" w:type="dxa"/>
              <w:end w:w="110" w:type="dxa"/>
            </w:tcMar>
          </w:tcPr>
          <w:p>
            <w:r>
              <w:rPr>
                <w:rFonts w:ascii="NanumGothic" w:hAnsi="NanumGothic" w:eastAsia="NanumGothic" w:cs="NanumGothic"/>
                <w:b/>
                <w:sz w:val="19"/>
              </w:rPr>
              <w:t>문서 목적</w:t>
            </w:r>
          </w:p>
        </w:tc>
        <w:tc>
          <w:tcPr>
            <w:tcW w:type="dxa" w:w="7143"/>
            <w:vAlign w:val="center"/>
            <w:tcMar>
              <w:top w:w="90" w:type="dxa"/>
              <w:start w:w="110" w:type="dxa"/>
              <w:bottom w:w="90" w:type="dxa"/>
              <w:end w:w="110" w:type="dxa"/>
            </w:tcMar>
          </w:tcPr>
          <w:p>
            <w:r>
              <w:rPr>
                <w:rFonts w:ascii="NanumGothic" w:hAnsi="NanumGothic" w:eastAsia="NanumGothic" w:cs="NanumGothic"/>
                <w:b w:val="0"/>
                <w:sz w:val="19"/>
              </w:rPr>
              <w:t>ERD v1.0과 DB 스키마 상세설계 전에 현재 확정된 업무 및 데이터 기준을 고정한다</w:t>
            </w:r>
          </w:p>
        </w:tc>
      </w:tr>
      <w:tr>
        <w:tc>
          <w:tcPr>
            <w:tcW w:type="dxa" w:w="1928"/>
            <w:shd w:fill="EAF2F8"/>
            <w:vAlign w:val="center"/>
            <w:tcMar>
              <w:top w:w="90" w:type="dxa"/>
              <w:start w:w="110" w:type="dxa"/>
              <w:bottom w:w="90" w:type="dxa"/>
              <w:end w:w="110" w:type="dxa"/>
            </w:tcMar>
          </w:tcPr>
          <w:p>
            <w:r>
              <w:rPr>
                <w:rFonts w:ascii="NanumGothic" w:hAnsi="NanumGothic" w:eastAsia="NanumGothic" w:cs="NanumGothic"/>
                <w:b/>
                <w:sz w:val="19"/>
              </w:rPr>
              <w:t>대상 시스템</w:t>
            </w:r>
          </w:p>
        </w:tc>
        <w:tc>
          <w:tcPr>
            <w:tcW w:type="dxa" w:w="7143"/>
            <w:shd w:fill="FAFBFC"/>
            <w:vAlign w:val="center"/>
            <w:tcMar>
              <w:top w:w="90" w:type="dxa"/>
              <w:start w:w="110" w:type="dxa"/>
              <w:bottom w:w="90" w:type="dxa"/>
              <w:end w:w="110" w:type="dxa"/>
            </w:tcMar>
          </w:tcPr>
          <w:p>
            <w:r>
              <w:rPr>
                <w:rFonts w:ascii="NanumGothic" w:hAnsi="NanumGothic" w:eastAsia="NanumGothic" w:cs="NanumGothic"/>
                <w:b w:val="0"/>
                <w:sz w:val="19"/>
              </w:rPr>
              <w:t>React, TypeScript, Fastify, Prisma와 MariaDB 기반 개인용 주식 매매일지</w:t>
            </w:r>
          </w:p>
        </w:tc>
      </w:tr>
      <w:tr>
        <w:tc>
          <w:tcPr>
            <w:tcW w:type="dxa" w:w="1928"/>
            <w:shd w:fill="EAF2F8"/>
            <w:vAlign w:val="center"/>
            <w:tcMar>
              <w:top w:w="90" w:type="dxa"/>
              <w:start w:w="110" w:type="dxa"/>
              <w:bottom w:w="90" w:type="dxa"/>
              <w:end w:w="110" w:type="dxa"/>
            </w:tcMar>
          </w:tcPr>
          <w:p>
            <w:r>
              <w:rPr>
                <w:rFonts w:ascii="NanumGothic" w:hAnsi="NanumGothic" w:eastAsia="NanumGothic" w:cs="NanumGothic"/>
                <w:b/>
                <w:sz w:val="19"/>
              </w:rPr>
              <w:t>작성 기준일</w:t>
            </w:r>
          </w:p>
        </w:tc>
        <w:tc>
          <w:tcPr>
            <w:tcW w:type="dxa" w:w="7143"/>
            <w:vAlign w:val="center"/>
            <w:tcMar>
              <w:top w:w="90" w:type="dxa"/>
              <w:start w:w="110" w:type="dxa"/>
              <w:bottom w:w="90" w:type="dxa"/>
              <w:end w:w="110" w:type="dxa"/>
            </w:tcMar>
          </w:tcPr>
          <w:p>
            <w:r>
              <w:rPr>
                <w:rFonts w:ascii="NanumGothic" w:hAnsi="NanumGothic" w:eastAsia="NanumGothic" w:cs="NanumGothic"/>
                <w:b w:val="0"/>
                <w:sz w:val="19"/>
              </w:rPr>
              <w:t>2026년 9월 15일</w:t>
            </w:r>
          </w:p>
        </w:tc>
      </w:tr>
      <w:tr>
        <w:tc>
          <w:tcPr>
            <w:tcW w:type="dxa" w:w="1928"/>
            <w:shd w:fill="EAF2F8"/>
            <w:vAlign w:val="center"/>
            <w:tcMar>
              <w:top w:w="90" w:type="dxa"/>
              <w:start w:w="110" w:type="dxa"/>
              <w:bottom w:w="90" w:type="dxa"/>
              <w:end w:w="110" w:type="dxa"/>
            </w:tcMar>
          </w:tcPr>
          <w:p>
            <w:r>
              <w:rPr>
                <w:rFonts w:ascii="NanumGothic" w:hAnsi="NanumGothic" w:eastAsia="NanumGothic" w:cs="NanumGothic"/>
                <w:b/>
                <w:sz w:val="19"/>
              </w:rPr>
              <w:t>연계 문서</w:t>
            </w:r>
          </w:p>
        </w:tc>
        <w:tc>
          <w:tcPr>
            <w:tcW w:type="dxa" w:w="7143"/>
            <w:shd w:fill="FAFBFC"/>
            <w:vAlign w:val="center"/>
            <w:tcMar>
              <w:top w:w="90" w:type="dxa"/>
              <w:start w:w="110" w:type="dxa"/>
              <w:bottom w:w="90" w:type="dxa"/>
              <w:end w:w="110" w:type="dxa"/>
            </w:tcMar>
          </w:tcPr>
          <w:p>
            <w:r>
              <w:rPr>
                <w:rFonts w:ascii="NanumGothic" w:hAnsi="NanumGothic" w:eastAsia="NanumGothic" w:cs="NanumGothic"/>
                <w:b w:val="0"/>
                <w:sz w:val="19"/>
              </w:rPr>
              <w:t>주식 매매일지 웹 서비스 기획서 v0.2</w:t>
            </w:r>
          </w:p>
        </w:tc>
      </w:tr>
      <w:tr>
        <w:tc>
          <w:tcPr>
            <w:tcW w:type="dxa" w:w="1928"/>
            <w:shd w:fill="EAF2F8"/>
            <w:vAlign w:val="center"/>
            <w:tcMar>
              <w:top w:w="90" w:type="dxa"/>
              <w:start w:w="110" w:type="dxa"/>
              <w:bottom w:w="90" w:type="dxa"/>
              <w:end w:w="110" w:type="dxa"/>
            </w:tcMar>
          </w:tcPr>
          <w:p>
            <w:r>
              <w:rPr>
                <w:rFonts w:ascii="NanumGothic" w:hAnsi="NanumGothic" w:eastAsia="NanumGothic" w:cs="NanumGothic"/>
                <w:b/>
                <w:sz w:val="19"/>
              </w:rPr>
              <w:t>다음 산출물</w:t>
            </w:r>
          </w:p>
        </w:tc>
        <w:tc>
          <w:tcPr>
            <w:tcW w:type="dxa" w:w="7143"/>
            <w:vAlign w:val="center"/>
            <w:tcMar>
              <w:top w:w="90" w:type="dxa"/>
              <w:start w:w="110" w:type="dxa"/>
              <w:bottom w:w="90" w:type="dxa"/>
              <w:end w:w="110" w:type="dxa"/>
            </w:tcMar>
          </w:tcPr>
          <w:p>
            <w:r>
              <w:rPr>
                <w:rFonts w:ascii="NanumGothic" w:hAnsi="NanumGothic" w:eastAsia="NanumGothic" w:cs="NanumGothic"/>
                <w:b w:val="0"/>
                <w:sz w:val="19"/>
              </w:rPr>
              <w:t>15개 논리 테이블을 포함한 ERD v1.0 및 DB 스키마 v0.2</w:t>
            </w:r>
          </w:p>
        </w:tc>
      </w:tr>
      <w:tr>
        <w:tc>
          <w:tcPr>
            <w:tcW w:type="dxa" w:w="1928"/>
            <w:shd w:fill="EAF2F8"/>
            <w:vAlign w:val="center"/>
            <w:tcMar>
              <w:top w:w="90" w:type="dxa"/>
              <w:start w:w="110" w:type="dxa"/>
              <w:bottom w:w="90" w:type="dxa"/>
              <w:end w:w="110" w:type="dxa"/>
            </w:tcMar>
          </w:tcPr>
          <w:p>
            <w:r>
              <w:rPr>
                <w:rFonts w:ascii="NanumGothic" w:hAnsi="NanumGothic" w:eastAsia="NanumGothic" w:cs="NanumGothic"/>
                <w:b/>
                <w:sz w:val="19"/>
              </w:rPr>
              <w:t>문서 상태</w:t>
            </w:r>
          </w:p>
        </w:tc>
        <w:tc>
          <w:tcPr>
            <w:tcW w:type="dxa" w:w="7143"/>
            <w:shd w:fill="FAFBFC"/>
            <w:vAlign w:val="center"/>
            <w:tcMar>
              <w:top w:w="90" w:type="dxa"/>
              <w:start w:w="110" w:type="dxa"/>
              <w:bottom w:w="90" w:type="dxa"/>
              <w:end w:w="110" w:type="dxa"/>
            </w:tcMar>
          </w:tcPr>
          <w:p>
            <w:r>
              <w:rPr>
                <w:rFonts w:ascii="NanumGothic" w:hAnsi="NanumGothic" w:eastAsia="NanumGothic" w:cs="NanumGothic"/>
                <w:b w:val="0"/>
                <w:sz w:val="19"/>
              </w:rPr>
              <w:t>매수와 매도 관계 재설계 반영 완료</w:t>
            </w:r>
          </w:p>
        </w:tc>
      </w:tr>
    </w:tbl>
    <w:p/>
    <w:p>
      <w:pPr>
        <w:pStyle w:val="Heading1"/>
      </w:pPr>
      <w:r>
        <w:t>1 설계 결론</w:t>
      </w:r>
    </w:p>
    <w:p>
      <w:r>
        <w:t>매수와 매도는 하나의 자기참조 거래 테이블로 합치지 않고 buy_trades와 sell_trades로 분리한다. 하나의 매수 거래는 독립된 Lot이며, sell_trades는 반드시 한 buy_trades 행을 참조한다. 실현손익은 저장하지 않고 연결된 매수단가와 매도단가로 계산한다.</w:t>
      </w:r>
    </w:p>
    <w:p>
      <w:r>
        <w:t>예수금은 거래 내역을 다시 합산해 복구하는 원장 값이 아니라 사용자가 증권계좌에서 확인한 현재 실제 현금이다. 신규 매수, 매도, 입금, 출금과 배당은 등록 순간에만 예수금에 반영하며 이후 수정 또는 삭제는 예수금을 자동 변경하지 않는다.</w:t>
      </w:r>
    </w:p>
    <w:p>
      <w:pPr>
        <w:pStyle w:val="Heading1"/>
      </w:pPr>
      <w:r>
        <w:t>2 기술 구성</w:t>
      </w:r>
    </w:p>
    <w:tbl>
      <w:tblPr>
        <w:tblW w:type="auto" w:w="0"/>
        <w:jc w:val="center"/>
        <w:tblLayout w:type="fixed"/>
        <w:tblLook w:firstColumn="1" w:firstRow="1" w:lastColumn="0" w:lastRow="0" w:noHBand="0" w:noVBand="1" w:val="04A0"/>
        <w:tblBorders>
          <w:top w:val="single" w:sz="6" w:space="0" w:color="D8DEE5"/>
          <w:left w:val="single" w:sz="6" w:space="0" w:color="D8DEE5"/>
          <w:bottom w:val="single" w:sz="6" w:space="0" w:color="D8DEE5"/>
          <w:right w:val="single" w:sz="6" w:space="0" w:color="D8DEE5"/>
          <w:insideH w:val="single" w:sz="6" w:space="0" w:color="D8DEE5"/>
          <w:insideV w:val="single" w:sz="6" w:space="0" w:color="D8DEE5"/>
        </w:tblBorders>
      </w:tblPr>
      <w:tblGrid>
        <w:gridCol w:w="3324"/>
        <w:gridCol w:w="3324"/>
        <w:gridCol w:w="3324"/>
      </w:tblGrid>
      <w:tr>
        <w:trPr>
          <w:tblHeader w:val="true"/>
        </w:trPr>
        <w:tc>
          <w:tcPr>
            <w:tcW w:type="dxa" w:w="1814"/>
            <w:shd w:fill="23354D"/>
            <w:vAlign w:val="center"/>
            <w:tcMar>
              <w:top w:w="90" w:type="dxa"/>
              <w:start w:w="110" w:type="dxa"/>
              <w:bottom w:w="90" w:type="dxa"/>
              <w:end w:w="110" w:type="dxa"/>
            </w:tcMar>
          </w:tcPr>
          <w:p>
            <w:pPr>
              <w:jc w:val="center"/>
            </w:pPr>
            <w:r>
              <w:rPr>
                <w:rFonts w:ascii="NanumGothic" w:hAnsi="NanumGothic" w:eastAsia="NanumGothic" w:cs="NanumGothic"/>
                <w:b/>
                <w:color w:val="FFFFFF"/>
                <w:sz w:val="17"/>
              </w:rPr>
              <w:t>구분</w:t>
            </w:r>
          </w:p>
        </w:tc>
        <w:tc>
          <w:tcPr>
            <w:tcW w:type="dxa" w:w="2551"/>
            <w:shd w:fill="23354D"/>
            <w:vAlign w:val="center"/>
            <w:tcMar>
              <w:top w:w="90" w:type="dxa"/>
              <w:start w:w="110" w:type="dxa"/>
              <w:bottom w:w="90" w:type="dxa"/>
              <w:end w:w="110" w:type="dxa"/>
            </w:tcMar>
          </w:tcPr>
          <w:p>
            <w:pPr>
              <w:jc w:val="center"/>
            </w:pPr>
            <w:r>
              <w:rPr>
                <w:rFonts w:ascii="NanumGothic" w:hAnsi="NanumGothic" w:eastAsia="NanumGothic" w:cs="NanumGothic"/>
                <w:b/>
                <w:color w:val="FFFFFF"/>
                <w:sz w:val="17"/>
              </w:rPr>
              <w:t>기술</w:t>
            </w:r>
          </w:p>
        </w:tc>
        <w:tc>
          <w:tcPr>
            <w:tcW w:type="dxa" w:w="4706"/>
            <w:shd w:fill="23354D"/>
            <w:vAlign w:val="center"/>
            <w:tcMar>
              <w:top w:w="90" w:type="dxa"/>
              <w:start w:w="110" w:type="dxa"/>
              <w:bottom w:w="90" w:type="dxa"/>
              <w:end w:w="110" w:type="dxa"/>
            </w:tcMar>
          </w:tcPr>
          <w:p>
            <w:pPr>
              <w:jc w:val="center"/>
            </w:pPr>
            <w:r>
              <w:rPr>
                <w:rFonts w:ascii="NanumGothic" w:hAnsi="NanumGothic" w:eastAsia="NanumGothic" w:cs="NanumGothic"/>
                <w:b/>
                <w:color w:val="FFFFFF"/>
                <w:sz w:val="17"/>
              </w:rPr>
              <w:t>역할</w:t>
            </w:r>
          </w:p>
        </w:tc>
      </w:tr>
      <w:tr>
        <w:tc>
          <w:tcPr>
            <w:tcW w:type="dxa" w:w="1814"/>
            <w:vAlign w:val="center"/>
            <w:tcMar>
              <w:top w:w="75" w:type="dxa"/>
              <w:start w:w="110" w:type="dxa"/>
              <w:bottom w:w="75" w:type="dxa"/>
              <w:end w:w="110" w:type="dxa"/>
            </w:tcMar>
          </w:tcPr>
          <w:p>
            <w:r>
              <w:rPr>
                <w:rFonts w:ascii="NanumGothic" w:hAnsi="NanumGothic" w:eastAsia="NanumGothic" w:cs="NanumGothic"/>
                <w:sz w:val="17"/>
              </w:rPr>
              <w:t>프론트엔드</w:t>
            </w:r>
          </w:p>
        </w:tc>
        <w:tc>
          <w:tcPr>
            <w:tcW w:type="dxa" w:w="2551"/>
            <w:vAlign w:val="center"/>
            <w:tcMar>
              <w:top w:w="75" w:type="dxa"/>
              <w:start w:w="110" w:type="dxa"/>
              <w:bottom w:w="75" w:type="dxa"/>
              <w:end w:w="110" w:type="dxa"/>
            </w:tcMar>
          </w:tcPr>
          <w:p>
            <w:r>
              <w:rPr>
                <w:rFonts w:ascii="NanumGothic" w:hAnsi="NanumGothic" w:eastAsia="NanumGothic" w:cs="NanumGothic"/>
                <w:sz w:val="17"/>
              </w:rPr>
              <w:t>React, Vite, TypeScript</w:t>
            </w:r>
          </w:p>
        </w:tc>
        <w:tc>
          <w:tcPr>
            <w:tcW w:type="dxa" w:w="4706"/>
            <w:vAlign w:val="center"/>
            <w:tcMar>
              <w:top w:w="75" w:type="dxa"/>
              <w:start w:w="110" w:type="dxa"/>
              <w:bottom w:w="75" w:type="dxa"/>
              <w:end w:w="110" w:type="dxa"/>
            </w:tcMar>
          </w:tcPr>
          <w:p>
            <w:r>
              <w:rPr>
                <w:rFonts w:ascii="NanumGothic" w:hAnsi="NanumGothic" w:eastAsia="NanumGothic" w:cs="NanumGothic"/>
                <w:sz w:val="17"/>
              </w:rPr>
              <w:t>대시보드, 매수 Lot, 매도, 가치투자와 복리목표 화면</w:t>
            </w:r>
          </w:p>
        </w:tc>
      </w:tr>
      <w:tr>
        <w:tc>
          <w:tcPr>
            <w:tcW w:type="dxa" w:w="1814"/>
            <w:vAlign w:val="center"/>
            <w:tcMar>
              <w:top w:w="75" w:type="dxa"/>
              <w:start w:w="110" w:type="dxa"/>
              <w:bottom w:w="75" w:type="dxa"/>
              <w:end w:w="110" w:type="dxa"/>
            </w:tcMar>
            <w:shd w:fill="F7F9FB"/>
          </w:tcPr>
          <w:p>
            <w:r>
              <w:rPr>
                <w:rFonts w:ascii="NanumGothic" w:hAnsi="NanumGothic" w:eastAsia="NanumGothic" w:cs="NanumGothic"/>
                <w:sz w:val="17"/>
              </w:rPr>
              <w:t>백엔드</w:t>
            </w:r>
          </w:p>
        </w:tc>
        <w:tc>
          <w:tcPr>
            <w:tcW w:type="dxa" w:w="2551"/>
            <w:vAlign w:val="center"/>
            <w:tcMar>
              <w:top w:w="75" w:type="dxa"/>
              <w:start w:w="110" w:type="dxa"/>
              <w:bottom w:w="75" w:type="dxa"/>
              <w:end w:w="110" w:type="dxa"/>
            </w:tcMar>
            <w:shd w:fill="F7F9FB"/>
          </w:tcPr>
          <w:p>
            <w:r>
              <w:rPr>
                <w:rFonts w:ascii="NanumGothic" w:hAnsi="NanumGothic" w:eastAsia="NanumGothic" w:cs="NanumGothic"/>
                <w:sz w:val="17"/>
              </w:rPr>
              <w:t>Node.js, Fastify, TypeScript</w:t>
            </w:r>
          </w:p>
        </w:tc>
        <w:tc>
          <w:tcPr>
            <w:tcW w:type="dxa" w:w="4706"/>
            <w:vAlign w:val="center"/>
            <w:tcMar>
              <w:top w:w="75" w:type="dxa"/>
              <w:start w:w="110" w:type="dxa"/>
              <w:bottom w:w="75" w:type="dxa"/>
              <w:end w:w="110" w:type="dxa"/>
            </w:tcMar>
            <w:shd w:fill="F7F9FB"/>
          </w:tcPr>
          <w:p>
            <w:r>
              <w:rPr>
                <w:rFonts w:ascii="NanumGothic" w:hAnsi="NanumGothic" w:eastAsia="NanumGothic" w:cs="NanumGothic"/>
                <w:sz w:val="17"/>
              </w:rPr>
              <w:t>등록 처리, 잔여수량 검증, 손익 계산, 수집과 스케줄</w:t>
            </w:r>
          </w:p>
        </w:tc>
      </w:tr>
      <w:tr>
        <w:tc>
          <w:tcPr>
            <w:tcW w:type="dxa" w:w="1814"/>
            <w:vAlign w:val="center"/>
            <w:tcMar>
              <w:top w:w="75" w:type="dxa"/>
              <w:start w:w="110" w:type="dxa"/>
              <w:bottom w:w="75" w:type="dxa"/>
              <w:end w:w="110" w:type="dxa"/>
            </w:tcMar>
          </w:tcPr>
          <w:p>
            <w:r>
              <w:rPr>
                <w:rFonts w:ascii="NanumGothic" w:hAnsi="NanumGothic" w:eastAsia="NanumGothic" w:cs="NanumGothic"/>
                <w:sz w:val="17"/>
              </w:rPr>
              <w:t>데이터</w:t>
            </w:r>
          </w:p>
        </w:tc>
        <w:tc>
          <w:tcPr>
            <w:tcW w:type="dxa" w:w="2551"/>
            <w:vAlign w:val="center"/>
            <w:tcMar>
              <w:top w:w="75" w:type="dxa"/>
              <w:start w:w="110" w:type="dxa"/>
              <w:bottom w:w="75" w:type="dxa"/>
              <w:end w:w="110" w:type="dxa"/>
            </w:tcMar>
          </w:tcPr>
          <w:p>
            <w:r>
              <w:rPr>
                <w:rFonts w:ascii="NanumGothic" w:hAnsi="NanumGothic" w:eastAsia="NanumGothic" w:cs="NanumGothic"/>
                <w:sz w:val="17"/>
              </w:rPr>
              <w:t>Prisma, MariaDB</w:t>
            </w:r>
          </w:p>
        </w:tc>
        <w:tc>
          <w:tcPr>
            <w:tcW w:type="dxa" w:w="4706"/>
            <w:vAlign w:val="center"/>
            <w:tcMar>
              <w:top w:w="75" w:type="dxa"/>
              <w:start w:w="110" w:type="dxa"/>
              <w:bottom w:w="75" w:type="dxa"/>
              <w:end w:w="110" w:type="dxa"/>
            </w:tcMar>
          </w:tcPr>
          <w:p>
            <w:r>
              <w:rPr>
                <w:rFonts w:ascii="NanumGothic" w:hAnsi="NanumGothic" w:eastAsia="NanumGothic" w:cs="NanumGothic"/>
                <w:sz w:val="17"/>
              </w:rPr>
              <w:t>계좌, 거래, 시세, 스냅샷과 재무정보 저장</w:t>
            </w:r>
          </w:p>
        </w:tc>
      </w:tr>
      <w:tr>
        <w:tc>
          <w:tcPr>
            <w:tcW w:type="dxa" w:w="1814"/>
            <w:vAlign w:val="center"/>
            <w:tcMar>
              <w:top w:w="75" w:type="dxa"/>
              <w:start w:w="110" w:type="dxa"/>
              <w:bottom w:w="75" w:type="dxa"/>
              <w:end w:w="110" w:type="dxa"/>
            </w:tcMar>
            <w:shd w:fill="F7F9FB"/>
          </w:tcPr>
          <w:p>
            <w:r>
              <w:rPr>
                <w:rFonts w:ascii="NanumGothic" w:hAnsi="NanumGothic" w:eastAsia="NanumGothic" w:cs="NanumGothic"/>
                <w:sz w:val="17"/>
              </w:rPr>
              <w:t>실시간 처리</w:t>
            </w:r>
          </w:p>
        </w:tc>
        <w:tc>
          <w:tcPr>
            <w:tcW w:type="dxa" w:w="2551"/>
            <w:vAlign w:val="center"/>
            <w:tcMar>
              <w:top w:w="75" w:type="dxa"/>
              <w:start w:w="110" w:type="dxa"/>
              <w:bottom w:w="75" w:type="dxa"/>
              <w:end w:w="110" w:type="dxa"/>
            </w:tcMar>
            <w:shd w:fill="F7F9FB"/>
          </w:tcPr>
          <w:p>
            <w:r>
              <w:rPr>
                <w:rFonts w:ascii="NanumGothic" w:hAnsi="NanumGothic" w:eastAsia="NanumGothic" w:cs="NanumGothic"/>
                <w:sz w:val="17"/>
              </w:rPr>
              <w:t>시세 수집 작업</w:t>
            </w:r>
          </w:p>
        </w:tc>
        <w:tc>
          <w:tcPr>
            <w:tcW w:type="dxa" w:w="4706"/>
            <w:vAlign w:val="center"/>
            <w:tcMar>
              <w:top w:w="75" w:type="dxa"/>
              <w:start w:w="110" w:type="dxa"/>
              <w:bottom w:w="75" w:type="dxa"/>
              <w:end w:w="110" w:type="dxa"/>
            </w:tcMar>
            <w:shd w:fill="F7F9FB"/>
          </w:tcPr>
          <w:p>
            <w:r>
              <w:rPr>
                <w:rFonts w:ascii="NanumGothic" w:hAnsi="NanumGothic" w:eastAsia="NanumGothic" w:cs="NanumGothic"/>
                <w:sz w:val="17"/>
              </w:rPr>
              <w:t>최신 가격 갱신, 실패 상태와 가격 기준시각 관리</w:t>
            </w:r>
          </w:p>
        </w:tc>
      </w:tr>
    </w:tbl>
    <w:p/>
    <w:p>
      <w:pPr>
        <w:pStyle w:val="Heading1"/>
      </w:pPr>
      <w:r>
        <w:t>3 핵심 도메인 관계</w:t>
      </w:r>
    </w:p>
    <w:tbl>
      <w:tblPr>
        <w:tblW w:type="auto" w:w="0"/>
        <w:jc w:val="center"/>
        <w:tblLayout w:type="fixed"/>
        <w:tblLook w:firstColumn="1" w:firstRow="1" w:lastColumn="0" w:lastRow="0" w:noHBand="0" w:noVBand="1" w:val="04A0"/>
        <w:tblBorders>
          <w:top w:val="single" w:sz="6" w:space="0" w:color="D8DEE5"/>
          <w:left w:val="single" w:sz="6" w:space="0" w:color="D8DEE5"/>
          <w:bottom w:val="single" w:sz="6" w:space="0" w:color="D8DEE5"/>
          <w:right w:val="single" w:sz="6" w:space="0" w:color="D8DEE5"/>
          <w:insideH w:val="single" w:sz="6" w:space="0" w:color="D8DEE5"/>
          <w:insideV w:val="single" w:sz="6" w:space="0" w:color="D8DEE5"/>
        </w:tblBorders>
      </w:tblPr>
      <w:tblGrid>
        <w:gridCol w:w="2493"/>
        <w:gridCol w:w="2493"/>
        <w:gridCol w:w="2493"/>
        <w:gridCol w:w="2493"/>
      </w:tblGrid>
      <w:tr>
        <w:trPr>
          <w:tblHeader w:val="true"/>
        </w:trPr>
        <w:tc>
          <w:tcPr>
            <w:tcW w:type="dxa" w:w="1984"/>
            <w:shd w:fill="23354D"/>
            <w:vAlign w:val="center"/>
            <w:tcMar>
              <w:top w:w="90" w:type="dxa"/>
              <w:start w:w="110" w:type="dxa"/>
              <w:bottom w:w="90" w:type="dxa"/>
              <w:end w:w="110" w:type="dxa"/>
            </w:tcMar>
          </w:tcPr>
          <w:p>
            <w:pPr>
              <w:jc w:val="center"/>
            </w:pPr>
            <w:r>
              <w:rPr>
                <w:rFonts w:ascii="NanumGothic" w:hAnsi="NanumGothic" w:eastAsia="NanumGothic" w:cs="NanumGothic"/>
                <w:b/>
                <w:color w:val="FFFFFF"/>
                <w:sz w:val="16"/>
              </w:rPr>
              <w:t>부모</w:t>
            </w:r>
          </w:p>
        </w:tc>
        <w:tc>
          <w:tcPr>
            <w:tcW w:type="dxa" w:w="1247"/>
            <w:shd w:fill="23354D"/>
            <w:vAlign w:val="center"/>
            <w:tcMar>
              <w:top w:w="90" w:type="dxa"/>
              <w:start w:w="110" w:type="dxa"/>
              <w:bottom w:w="90" w:type="dxa"/>
              <w:end w:w="110" w:type="dxa"/>
            </w:tcMar>
          </w:tcPr>
          <w:p>
            <w:pPr>
              <w:jc w:val="center"/>
            </w:pPr>
            <w:r>
              <w:rPr>
                <w:rFonts w:ascii="NanumGothic" w:hAnsi="NanumGothic" w:eastAsia="NanumGothic" w:cs="NanumGothic"/>
                <w:b/>
                <w:color w:val="FFFFFF"/>
                <w:sz w:val="16"/>
              </w:rPr>
              <w:t>관계</w:t>
            </w:r>
          </w:p>
        </w:tc>
        <w:tc>
          <w:tcPr>
            <w:tcW w:type="dxa" w:w="2551"/>
            <w:shd w:fill="23354D"/>
            <w:vAlign w:val="center"/>
            <w:tcMar>
              <w:top w:w="90" w:type="dxa"/>
              <w:start w:w="110" w:type="dxa"/>
              <w:bottom w:w="90" w:type="dxa"/>
              <w:end w:w="110" w:type="dxa"/>
            </w:tcMar>
          </w:tcPr>
          <w:p>
            <w:pPr>
              <w:jc w:val="center"/>
            </w:pPr>
            <w:r>
              <w:rPr>
                <w:rFonts w:ascii="NanumGothic" w:hAnsi="NanumGothic" w:eastAsia="NanumGothic" w:cs="NanumGothic"/>
                <w:b/>
                <w:color w:val="FFFFFF"/>
                <w:sz w:val="16"/>
              </w:rPr>
              <w:t>자식</w:t>
            </w:r>
          </w:p>
        </w:tc>
        <w:tc>
          <w:tcPr>
            <w:tcW w:type="dxa" w:w="3288"/>
            <w:shd w:fill="23354D"/>
            <w:vAlign w:val="center"/>
            <w:tcMar>
              <w:top w:w="90" w:type="dxa"/>
              <w:start w:w="110" w:type="dxa"/>
              <w:bottom w:w="90" w:type="dxa"/>
              <w:end w:w="110" w:type="dxa"/>
            </w:tcMar>
          </w:tcPr>
          <w:p>
            <w:pPr>
              <w:jc w:val="center"/>
            </w:pPr>
            <w:r>
              <w:rPr>
                <w:rFonts w:ascii="NanumGothic" w:hAnsi="NanumGothic" w:eastAsia="NanumGothic" w:cs="NanumGothic"/>
                <w:b/>
                <w:color w:val="FFFFFF"/>
                <w:sz w:val="16"/>
              </w:rPr>
              <w:t>설명</w:t>
            </w:r>
          </w:p>
        </w:tc>
      </w:tr>
      <w:tr>
        <w:tc>
          <w:tcPr>
            <w:tcW w:type="dxa" w:w="1984"/>
            <w:vAlign w:val="center"/>
            <w:tcMar>
              <w:top w:w="75" w:type="dxa"/>
              <w:start w:w="110" w:type="dxa"/>
              <w:bottom w:w="75" w:type="dxa"/>
              <w:end w:w="110" w:type="dxa"/>
            </w:tcMar>
          </w:tcPr>
          <w:p>
            <w:r>
              <w:rPr>
                <w:rFonts w:ascii="NanumGothic" w:hAnsi="NanumGothic" w:eastAsia="NanumGothic" w:cs="NanumGothic"/>
                <w:sz w:val="16"/>
              </w:rPr>
              <w:t>accounts</w:t>
            </w:r>
          </w:p>
        </w:tc>
        <w:tc>
          <w:tcPr>
            <w:tcW w:type="dxa" w:w="1247"/>
            <w:vAlign w:val="center"/>
            <w:tcMar>
              <w:top w:w="75" w:type="dxa"/>
              <w:start w:w="110" w:type="dxa"/>
              <w:bottom w:w="75" w:type="dxa"/>
              <w:end w:w="110" w:type="dxa"/>
            </w:tcMar>
          </w:tcPr>
          <w:p>
            <w:r>
              <w:rPr>
                <w:rFonts w:ascii="NanumGothic" w:hAnsi="NanumGothic" w:eastAsia="NanumGothic" w:cs="NanumGothic"/>
                <w:sz w:val="16"/>
              </w:rPr>
              <w:t>1 대 N</w:t>
            </w:r>
          </w:p>
        </w:tc>
        <w:tc>
          <w:tcPr>
            <w:tcW w:type="dxa" w:w="2551"/>
            <w:vAlign w:val="center"/>
            <w:tcMar>
              <w:top w:w="75" w:type="dxa"/>
              <w:start w:w="110" w:type="dxa"/>
              <w:bottom w:w="75" w:type="dxa"/>
              <w:end w:w="110" w:type="dxa"/>
            </w:tcMar>
          </w:tcPr>
          <w:p>
            <w:r>
              <w:rPr>
                <w:rFonts w:ascii="NanumGothic" w:hAnsi="NanumGothic" w:eastAsia="NanumGothic" w:cs="NanumGothic"/>
                <w:sz w:val="16"/>
              </w:rPr>
              <w:t>buy_trades</w:t>
            </w:r>
          </w:p>
        </w:tc>
        <w:tc>
          <w:tcPr>
            <w:tcW w:type="dxa" w:w="3288"/>
            <w:vAlign w:val="center"/>
            <w:tcMar>
              <w:top w:w="75" w:type="dxa"/>
              <w:start w:w="110" w:type="dxa"/>
              <w:bottom w:w="75" w:type="dxa"/>
              <w:end w:w="110" w:type="dxa"/>
            </w:tcMar>
          </w:tcPr>
          <w:p>
            <w:r>
              <w:rPr>
                <w:rFonts w:ascii="NanumGothic" w:hAnsi="NanumGothic" w:eastAsia="NanumGothic" w:cs="NanumGothic"/>
                <w:sz w:val="16"/>
              </w:rPr>
              <w:t>계좌는 여러 매수 Lot을 가진다.</w:t>
            </w:r>
          </w:p>
        </w:tc>
      </w:tr>
      <w:tr>
        <w:tc>
          <w:tcPr>
            <w:tcW w:type="dxa" w:w="1984"/>
            <w:vAlign w:val="center"/>
            <w:tcMar>
              <w:top w:w="75" w:type="dxa"/>
              <w:start w:w="110" w:type="dxa"/>
              <w:bottom w:w="75" w:type="dxa"/>
              <w:end w:w="110" w:type="dxa"/>
            </w:tcMar>
            <w:shd w:fill="F7F9FB"/>
          </w:tcPr>
          <w:p>
            <w:r>
              <w:rPr>
                <w:rFonts w:ascii="NanumGothic" w:hAnsi="NanumGothic" w:eastAsia="NanumGothic" w:cs="NanumGothic"/>
                <w:sz w:val="16"/>
              </w:rPr>
              <w:t>securities</w:t>
            </w:r>
          </w:p>
        </w:tc>
        <w:tc>
          <w:tcPr>
            <w:tcW w:type="dxa" w:w="1247"/>
            <w:vAlign w:val="center"/>
            <w:tcMar>
              <w:top w:w="75" w:type="dxa"/>
              <w:start w:w="110" w:type="dxa"/>
              <w:bottom w:w="75" w:type="dxa"/>
              <w:end w:w="110" w:type="dxa"/>
            </w:tcMar>
            <w:shd w:fill="F7F9FB"/>
          </w:tcPr>
          <w:p>
            <w:r>
              <w:rPr>
                <w:rFonts w:ascii="NanumGothic" w:hAnsi="NanumGothic" w:eastAsia="NanumGothic" w:cs="NanumGothic"/>
                <w:sz w:val="16"/>
              </w:rPr>
              <w:t>1 대 N</w:t>
            </w:r>
          </w:p>
        </w:tc>
        <w:tc>
          <w:tcPr>
            <w:tcW w:type="dxa" w:w="2551"/>
            <w:vAlign w:val="center"/>
            <w:tcMar>
              <w:top w:w="75" w:type="dxa"/>
              <w:start w:w="110" w:type="dxa"/>
              <w:bottom w:w="75" w:type="dxa"/>
              <w:end w:w="110" w:type="dxa"/>
            </w:tcMar>
            <w:shd w:fill="F7F9FB"/>
          </w:tcPr>
          <w:p>
            <w:r>
              <w:rPr>
                <w:rFonts w:ascii="NanumGothic" w:hAnsi="NanumGothic" w:eastAsia="NanumGothic" w:cs="NanumGothic"/>
                <w:sz w:val="16"/>
              </w:rPr>
              <w:t>buy_trades</w:t>
            </w:r>
          </w:p>
        </w:tc>
        <w:tc>
          <w:tcPr>
            <w:tcW w:type="dxa" w:w="3288"/>
            <w:vAlign w:val="center"/>
            <w:tcMar>
              <w:top w:w="75" w:type="dxa"/>
              <w:start w:w="110" w:type="dxa"/>
              <w:bottom w:w="75" w:type="dxa"/>
              <w:end w:w="110" w:type="dxa"/>
            </w:tcMar>
            <w:shd w:fill="F7F9FB"/>
          </w:tcPr>
          <w:p>
            <w:r>
              <w:rPr>
                <w:rFonts w:ascii="NanumGothic" w:hAnsi="NanumGothic" w:eastAsia="NanumGothic" w:cs="NanumGothic"/>
                <w:sz w:val="16"/>
              </w:rPr>
              <w:t>종목은 여러 매수 Lot을 가진다.</w:t>
            </w:r>
          </w:p>
        </w:tc>
      </w:tr>
      <w:tr>
        <w:tc>
          <w:tcPr>
            <w:tcW w:type="dxa" w:w="1984"/>
            <w:vAlign w:val="center"/>
            <w:tcMar>
              <w:top w:w="75" w:type="dxa"/>
              <w:start w:w="110" w:type="dxa"/>
              <w:bottom w:w="75" w:type="dxa"/>
              <w:end w:w="110" w:type="dxa"/>
            </w:tcMar>
          </w:tcPr>
          <w:p>
            <w:r>
              <w:rPr>
                <w:rFonts w:ascii="NanumGothic" w:hAnsi="NanumGothic" w:eastAsia="NanumGothic" w:cs="NanumGothic"/>
                <w:sz w:val="16"/>
              </w:rPr>
              <w:t>buy_trades</w:t>
            </w:r>
          </w:p>
        </w:tc>
        <w:tc>
          <w:tcPr>
            <w:tcW w:type="dxa" w:w="1247"/>
            <w:vAlign w:val="center"/>
            <w:tcMar>
              <w:top w:w="75" w:type="dxa"/>
              <w:start w:w="110" w:type="dxa"/>
              <w:bottom w:w="75" w:type="dxa"/>
              <w:end w:w="110" w:type="dxa"/>
            </w:tcMar>
          </w:tcPr>
          <w:p>
            <w:r>
              <w:rPr>
                <w:rFonts w:ascii="NanumGothic" w:hAnsi="NanumGothic" w:eastAsia="NanumGothic" w:cs="NanumGothic"/>
                <w:sz w:val="16"/>
              </w:rPr>
              <w:t>1 대 N</w:t>
            </w:r>
          </w:p>
        </w:tc>
        <w:tc>
          <w:tcPr>
            <w:tcW w:type="dxa" w:w="2551"/>
            <w:vAlign w:val="center"/>
            <w:tcMar>
              <w:top w:w="75" w:type="dxa"/>
              <w:start w:w="110" w:type="dxa"/>
              <w:bottom w:w="75" w:type="dxa"/>
              <w:end w:w="110" w:type="dxa"/>
            </w:tcMar>
          </w:tcPr>
          <w:p>
            <w:r>
              <w:rPr>
                <w:rFonts w:ascii="NanumGothic" w:hAnsi="NanumGothic" w:eastAsia="NanumGothic" w:cs="NanumGothic"/>
                <w:sz w:val="16"/>
              </w:rPr>
              <w:t>sell_trades</w:t>
            </w:r>
          </w:p>
        </w:tc>
        <w:tc>
          <w:tcPr>
            <w:tcW w:type="dxa" w:w="3288"/>
            <w:vAlign w:val="center"/>
            <w:tcMar>
              <w:top w:w="75" w:type="dxa"/>
              <w:start w:w="110" w:type="dxa"/>
              <w:bottom w:w="75" w:type="dxa"/>
              <w:end w:w="110" w:type="dxa"/>
            </w:tcMar>
          </w:tcPr>
          <w:p>
            <w:r>
              <w:rPr>
                <w:rFonts w:ascii="NanumGothic" w:hAnsi="NanumGothic" w:eastAsia="NanumGothic" w:cs="NanumGothic"/>
                <w:sz w:val="16"/>
              </w:rPr>
              <w:t>한 매수 Lot은 여러 번 분할매도할 수 있다.</w:t>
            </w:r>
          </w:p>
        </w:tc>
      </w:tr>
      <w:tr>
        <w:tc>
          <w:tcPr>
            <w:tcW w:type="dxa" w:w="1984"/>
            <w:vAlign w:val="center"/>
            <w:tcMar>
              <w:top w:w="75" w:type="dxa"/>
              <w:start w:w="110" w:type="dxa"/>
              <w:bottom w:w="75" w:type="dxa"/>
              <w:end w:w="110" w:type="dxa"/>
            </w:tcMar>
            <w:shd w:fill="F7F9FB"/>
          </w:tcPr>
          <w:p>
            <w:r>
              <w:rPr>
                <w:rFonts w:ascii="NanumGothic" w:hAnsi="NanumGothic" w:eastAsia="NanumGothic" w:cs="NanumGothic"/>
                <w:sz w:val="16"/>
              </w:rPr>
              <w:t>accounts</w:t>
            </w:r>
          </w:p>
        </w:tc>
        <w:tc>
          <w:tcPr>
            <w:tcW w:type="dxa" w:w="1247"/>
            <w:vAlign w:val="center"/>
            <w:tcMar>
              <w:top w:w="75" w:type="dxa"/>
              <w:start w:w="110" w:type="dxa"/>
              <w:bottom w:w="75" w:type="dxa"/>
              <w:end w:w="110" w:type="dxa"/>
            </w:tcMar>
            <w:shd w:fill="F7F9FB"/>
          </w:tcPr>
          <w:p>
            <w:r>
              <w:rPr>
                <w:rFonts w:ascii="NanumGothic" w:hAnsi="NanumGothic" w:eastAsia="NanumGothic" w:cs="NanumGothic"/>
                <w:sz w:val="16"/>
              </w:rPr>
              <w:t>1 대 N</w:t>
            </w:r>
          </w:p>
        </w:tc>
        <w:tc>
          <w:tcPr>
            <w:tcW w:type="dxa" w:w="2551"/>
            <w:vAlign w:val="center"/>
            <w:tcMar>
              <w:top w:w="75" w:type="dxa"/>
              <w:start w:w="110" w:type="dxa"/>
              <w:bottom w:w="75" w:type="dxa"/>
              <w:end w:w="110" w:type="dxa"/>
            </w:tcMar>
            <w:shd w:fill="F7F9FB"/>
          </w:tcPr>
          <w:p>
            <w:r>
              <w:rPr>
                <w:rFonts w:ascii="NanumGothic" w:hAnsi="NanumGothic" w:eastAsia="NanumGothic" w:cs="NanumGothic"/>
                <w:sz w:val="16"/>
              </w:rPr>
              <w:t>cash_transactions</w:t>
            </w:r>
          </w:p>
        </w:tc>
        <w:tc>
          <w:tcPr>
            <w:tcW w:type="dxa" w:w="3288"/>
            <w:vAlign w:val="center"/>
            <w:tcMar>
              <w:top w:w="75" w:type="dxa"/>
              <w:start w:w="110" w:type="dxa"/>
              <w:bottom w:w="75" w:type="dxa"/>
              <w:end w:w="110" w:type="dxa"/>
            </w:tcMar>
            <w:shd w:fill="F7F9FB"/>
          </w:tcPr>
          <w:p>
            <w:r>
              <w:rPr>
                <w:rFonts w:ascii="NanumGothic" w:hAnsi="NanumGothic" w:eastAsia="NanumGothic" w:cs="NanumGothic"/>
                <w:sz w:val="16"/>
              </w:rPr>
              <w:t>계좌별 입금과 출금을 기록한다.</w:t>
            </w:r>
          </w:p>
        </w:tc>
      </w:tr>
      <w:tr>
        <w:tc>
          <w:tcPr>
            <w:tcW w:type="dxa" w:w="1984"/>
            <w:vAlign w:val="center"/>
            <w:tcMar>
              <w:top w:w="75" w:type="dxa"/>
              <w:start w:w="110" w:type="dxa"/>
              <w:bottom w:w="75" w:type="dxa"/>
              <w:end w:w="110" w:type="dxa"/>
            </w:tcMar>
          </w:tcPr>
          <w:p>
            <w:r>
              <w:rPr>
                <w:rFonts w:ascii="NanumGothic" w:hAnsi="NanumGothic" w:eastAsia="NanumGothic" w:cs="NanumGothic"/>
                <w:sz w:val="16"/>
              </w:rPr>
              <w:t>accounts 및 securities</w:t>
            </w:r>
          </w:p>
        </w:tc>
        <w:tc>
          <w:tcPr>
            <w:tcW w:type="dxa" w:w="1247"/>
            <w:vAlign w:val="center"/>
            <w:tcMar>
              <w:top w:w="75" w:type="dxa"/>
              <w:start w:w="110" w:type="dxa"/>
              <w:bottom w:w="75" w:type="dxa"/>
              <w:end w:w="110" w:type="dxa"/>
            </w:tcMar>
          </w:tcPr>
          <w:p>
            <w:r>
              <w:rPr>
                <w:rFonts w:ascii="NanumGothic" w:hAnsi="NanumGothic" w:eastAsia="NanumGothic" w:cs="NanumGothic"/>
                <w:sz w:val="16"/>
              </w:rPr>
              <w:t>1 대 N</w:t>
            </w:r>
          </w:p>
        </w:tc>
        <w:tc>
          <w:tcPr>
            <w:tcW w:type="dxa" w:w="2551"/>
            <w:vAlign w:val="center"/>
            <w:tcMar>
              <w:top w:w="75" w:type="dxa"/>
              <w:start w:w="110" w:type="dxa"/>
              <w:bottom w:w="75" w:type="dxa"/>
              <w:end w:w="110" w:type="dxa"/>
            </w:tcMar>
          </w:tcPr>
          <w:p>
            <w:r>
              <w:rPr>
                <w:rFonts w:ascii="NanumGothic" w:hAnsi="NanumGothic" w:eastAsia="NanumGothic" w:cs="NanumGothic"/>
                <w:sz w:val="16"/>
              </w:rPr>
              <w:t>dividends</w:t>
            </w:r>
          </w:p>
        </w:tc>
        <w:tc>
          <w:tcPr>
            <w:tcW w:type="dxa" w:w="3288"/>
            <w:vAlign w:val="center"/>
            <w:tcMar>
              <w:top w:w="75" w:type="dxa"/>
              <w:start w:w="110" w:type="dxa"/>
              <w:bottom w:w="75" w:type="dxa"/>
              <w:end w:w="110" w:type="dxa"/>
            </w:tcMar>
          </w:tcPr>
          <w:p>
            <w:r>
              <w:rPr>
                <w:rFonts w:ascii="NanumGothic" w:hAnsi="NanumGothic" w:eastAsia="NanumGothic" w:cs="NanumGothic"/>
                <w:sz w:val="16"/>
              </w:rPr>
              <w:t>계좌와 종목별 실제 배당을 기록한다.</w:t>
            </w:r>
          </w:p>
        </w:tc>
      </w:tr>
      <w:tr>
        <w:tc>
          <w:tcPr>
            <w:tcW w:type="dxa" w:w="1984"/>
            <w:vAlign w:val="center"/>
            <w:tcMar>
              <w:top w:w="75" w:type="dxa"/>
              <w:start w:w="110" w:type="dxa"/>
              <w:bottom w:w="75" w:type="dxa"/>
              <w:end w:w="110" w:type="dxa"/>
            </w:tcMar>
            <w:shd w:fill="F7F9FB"/>
          </w:tcPr>
          <w:p>
            <w:r>
              <w:rPr>
                <w:rFonts w:ascii="NanumGothic" w:hAnsi="NanumGothic" w:eastAsia="NanumGothic" w:cs="NanumGothic"/>
                <w:sz w:val="16"/>
              </w:rPr>
              <w:t>securities</w:t>
            </w:r>
          </w:p>
        </w:tc>
        <w:tc>
          <w:tcPr>
            <w:tcW w:type="dxa" w:w="1247"/>
            <w:vAlign w:val="center"/>
            <w:tcMar>
              <w:top w:w="75" w:type="dxa"/>
              <w:start w:w="110" w:type="dxa"/>
              <w:bottom w:w="75" w:type="dxa"/>
              <w:end w:w="110" w:type="dxa"/>
            </w:tcMar>
            <w:shd w:fill="F7F9FB"/>
          </w:tcPr>
          <w:p>
            <w:r>
              <w:rPr>
                <w:rFonts w:ascii="NanumGothic" w:hAnsi="NanumGothic" w:eastAsia="NanumGothic" w:cs="NanumGothic"/>
                <w:sz w:val="16"/>
              </w:rPr>
              <w:t>1 대 0 또는 1</w:t>
            </w:r>
          </w:p>
        </w:tc>
        <w:tc>
          <w:tcPr>
            <w:tcW w:type="dxa" w:w="2551"/>
            <w:vAlign w:val="center"/>
            <w:tcMar>
              <w:top w:w="75" w:type="dxa"/>
              <w:start w:w="110" w:type="dxa"/>
              <w:bottom w:w="75" w:type="dxa"/>
              <w:end w:w="110" w:type="dxa"/>
            </w:tcMar>
            <w:shd w:fill="F7F9FB"/>
          </w:tcPr>
          <w:p>
            <w:r>
              <w:rPr>
                <w:rFonts w:ascii="NanumGothic" w:hAnsi="NanumGothic" w:eastAsia="NanumGothic" w:cs="NanumGothic"/>
                <w:sz w:val="16"/>
              </w:rPr>
              <w:t>market_prices</w:t>
            </w:r>
          </w:p>
        </w:tc>
        <w:tc>
          <w:tcPr>
            <w:tcW w:type="dxa" w:w="3288"/>
            <w:vAlign w:val="center"/>
            <w:tcMar>
              <w:top w:w="75" w:type="dxa"/>
              <w:start w:w="110" w:type="dxa"/>
              <w:bottom w:w="75" w:type="dxa"/>
              <w:end w:w="110" w:type="dxa"/>
            </w:tcMar>
            <w:shd w:fill="F7F9FB"/>
          </w:tcPr>
          <w:p>
            <w:r>
              <w:rPr>
                <w:rFonts w:ascii="NanumGothic" w:hAnsi="NanumGothic" w:eastAsia="NanumGothic" w:cs="NanumGothic"/>
                <w:sz w:val="16"/>
              </w:rPr>
              <w:t>종목별 최신 가격 한 건을 유지한다.</w:t>
            </w:r>
          </w:p>
        </w:tc>
      </w:tr>
    </w:tbl>
    <w:p/>
    <w:p>
      <w:r>
        <w:br w:type="page"/>
      </w:r>
    </w:p>
    <w:p>
      <w:pPr>
        <w:pStyle w:val="Heading1"/>
      </w:pPr>
      <w:r>
        <w:t>4 매수와 매도 설계</w:t>
      </w:r>
    </w:p>
    <w:p>
      <w:pPr>
        <w:pStyle w:val="Heading2"/>
      </w:pPr>
      <w:r>
        <w:t>4 1 buy_trades</w:t>
      </w:r>
    </w:p>
    <w:tbl>
      <w:tblPr>
        <w:tblW w:type="auto" w:w="0"/>
        <w:jc w:val="center"/>
        <w:tblLayout w:type="fixed"/>
        <w:tblLook w:firstColumn="1" w:firstRow="1" w:lastColumn="0" w:lastRow="0" w:noHBand="0" w:noVBand="1" w:val="04A0"/>
        <w:tblBorders>
          <w:top w:val="single" w:sz="6" w:space="0" w:color="D8DEE5"/>
          <w:left w:val="single" w:sz="6" w:space="0" w:color="D8DEE5"/>
          <w:bottom w:val="single" w:sz="6" w:space="0" w:color="D8DEE5"/>
          <w:right w:val="single" w:sz="6" w:space="0" w:color="D8DEE5"/>
          <w:insideH w:val="single" w:sz="6" w:space="0" w:color="D8DEE5"/>
          <w:insideV w:val="single" w:sz="6" w:space="0" w:color="D8DEE5"/>
        </w:tblBorders>
      </w:tblPr>
      <w:tblGrid>
        <w:gridCol w:w="2493"/>
        <w:gridCol w:w="2493"/>
        <w:gridCol w:w="2493"/>
        <w:gridCol w:w="2493"/>
      </w:tblGrid>
      <w:tr>
        <w:trPr>
          <w:tblHeader w:val="true"/>
        </w:trPr>
        <w:tc>
          <w:tcPr>
            <w:tcW w:type="dxa" w:w="2324"/>
            <w:shd w:fill="23354D"/>
            <w:vAlign w:val="center"/>
            <w:tcMar>
              <w:top w:w="90" w:type="dxa"/>
              <w:start w:w="110" w:type="dxa"/>
              <w:bottom w:w="90" w:type="dxa"/>
              <w:end w:w="110" w:type="dxa"/>
            </w:tcMar>
          </w:tcPr>
          <w:p>
            <w:pPr>
              <w:jc w:val="center"/>
            </w:pPr>
            <w:r>
              <w:rPr>
                <w:rFonts w:ascii="NanumGothic" w:hAnsi="NanumGothic" w:eastAsia="NanumGothic" w:cs="NanumGothic"/>
                <w:b/>
                <w:color w:val="FFFFFF"/>
                <w:sz w:val="16"/>
              </w:rPr>
              <w:t>컬럼</w:t>
            </w:r>
          </w:p>
        </w:tc>
        <w:tc>
          <w:tcPr>
            <w:tcW w:type="dxa" w:w="1814"/>
            <w:shd w:fill="23354D"/>
            <w:vAlign w:val="center"/>
            <w:tcMar>
              <w:top w:w="90" w:type="dxa"/>
              <w:start w:w="110" w:type="dxa"/>
              <w:bottom w:w="90" w:type="dxa"/>
              <w:end w:w="110" w:type="dxa"/>
            </w:tcMar>
          </w:tcPr>
          <w:p>
            <w:pPr>
              <w:jc w:val="center"/>
            </w:pPr>
            <w:r>
              <w:rPr>
                <w:rFonts w:ascii="NanumGothic" w:hAnsi="NanumGothic" w:eastAsia="NanumGothic" w:cs="NanumGothic"/>
                <w:b/>
                <w:color w:val="FFFFFF"/>
                <w:sz w:val="16"/>
              </w:rPr>
              <w:t>논리 타입</w:t>
            </w:r>
          </w:p>
        </w:tc>
        <w:tc>
          <w:tcPr>
            <w:tcW w:type="dxa" w:w="1134"/>
            <w:shd w:fill="23354D"/>
            <w:vAlign w:val="center"/>
            <w:tcMar>
              <w:top w:w="90" w:type="dxa"/>
              <w:start w:w="110" w:type="dxa"/>
              <w:bottom w:w="90" w:type="dxa"/>
              <w:end w:w="110" w:type="dxa"/>
            </w:tcMar>
          </w:tcPr>
          <w:p>
            <w:pPr>
              <w:jc w:val="center"/>
            </w:pPr>
            <w:r>
              <w:rPr>
                <w:rFonts w:ascii="NanumGothic" w:hAnsi="NanumGothic" w:eastAsia="NanumGothic" w:cs="NanumGothic"/>
                <w:b/>
                <w:color w:val="FFFFFF"/>
                <w:sz w:val="16"/>
              </w:rPr>
              <w:t>필수</w:t>
            </w:r>
          </w:p>
        </w:tc>
        <w:tc>
          <w:tcPr>
            <w:tcW w:type="dxa" w:w="3798"/>
            <w:shd w:fill="23354D"/>
            <w:vAlign w:val="center"/>
            <w:tcMar>
              <w:top w:w="90" w:type="dxa"/>
              <w:start w:w="110" w:type="dxa"/>
              <w:bottom w:w="90" w:type="dxa"/>
              <w:end w:w="110" w:type="dxa"/>
            </w:tcMar>
          </w:tcPr>
          <w:p>
            <w:pPr>
              <w:jc w:val="center"/>
            </w:pPr>
            <w:r>
              <w:rPr>
                <w:rFonts w:ascii="NanumGothic" w:hAnsi="NanumGothic" w:eastAsia="NanumGothic" w:cs="NanumGothic"/>
                <w:b/>
                <w:color w:val="FFFFFF"/>
                <w:sz w:val="16"/>
              </w:rPr>
              <w:t>설명</w:t>
            </w:r>
          </w:p>
        </w:tc>
      </w:tr>
      <w:tr>
        <w:tc>
          <w:tcPr>
            <w:tcW w:type="dxa" w:w="2324"/>
            <w:vAlign w:val="center"/>
            <w:tcMar>
              <w:top w:w="75" w:type="dxa"/>
              <w:start w:w="110" w:type="dxa"/>
              <w:bottom w:w="75" w:type="dxa"/>
              <w:end w:w="110" w:type="dxa"/>
            </w:tcMar>
          </w:tcPr>
          <w:p>
            <w:r>
              <w:rPr>
                <w:rFonts w:ascii="NanumGothic" w:hAnsi="NanumGothic" w:eastAsia="NanumGothic" w:cs="NanumGothic"/>
                <w:sz w:val="16"/>
              </w:rPr>
              <w:t>id</w:t>
            </w:r>
          </w:p>
        </w:tc>
        <w:tc>
          <w:tcPr>
            <w:tcW w:type="dxa" w:w="1814"/>
            <w:vAlign w:val="center"/>
            <w:tcMar>
              <w:top w:w="75" w:type="dxa"/>
              <w:start w:w="110" w:type="dxa"/>
              <w:bottom w:w="75" w:type="dxa"/>
              <w:end w:w="110" w:type="dxa"/>
            </w:tcMar>
          </w:tcPr>
          <w:p>
            <w:r>
              <w:rPr>
                <w:rFonts w:ascii="NanumGothic" w:hAnsi="NanumGothic" w:eastAsia="NanumGothic" w:cs="NanumGothic"/>
                <w:sz w:val="16"/>
              </w:rPr>
              <w:t>BIGINT</w:t>
            </w:r>
          </w:p>
        </w:tc>
        <w:tc>
          <w:tcPr>
            <w:tcW w:type="dxa" w:w="1134"/>
            <w:vAlign w:val="center"/>
            <w:tcMar>
              <w:top w:w="75" w:type="dxa"/>
              <w:start w:w="110" w:type="dxa"/>
              <w:bottom w:w="75" w:type="dxa"/>
              <w:end w:w="110" w:type="dxa"/>
            </w:tcMar>
          </w:tcPr>
          <w:p>
            <w:r>
              <w:rPr>
                <w:rFonts w:ascii="NanumGothic" w:hAnsi="NanumGothic" w:eastAsia="NanumGothic" w:cs="NanumGothic"/>
                <w:sz w:val="16"/>
              </w:rPr>
              <w:t>필수</w:t>
            </w:r>
          </w:p>
        </w:tc>
        <w:tc>
          <w:tcPr>
            <w:tcW w:type="dxa" w:w="3798"/>
            <w:vAlign w:val="center"/>
            <w:tcMar>
              <w:top w:w="75" w:type="dxa"/>
              <w:start w:w="110" w:type="dxa"/>
              <w:bottom w:w="75" w:type="dxa"/>
              <w:end w:w="110" w:type="dxa"/>
            </w:tcMar>
          </w:tcPr>
          <w:p>
            <w:r>
              <w:rPr>
                <w:rFonts w:ascii="NanumGothic" w:hAnsi="NanumGothic" w:eastAsia="NanumGothic" w:cs="NanumGothic"/>
                <w:sz w:val="16"/>
              </w:rPr>
              <w:t>매수 Lot 식별자</w:t>
            </w:r>
          </w:p>
        </w:tc>
      </w:tr>
      <w:tr>
        <w:tc>
          <w:tcPr>
            <w:tcW w:type="dxa" w:w="2324"/>
            <w:vAlign w:val="center"/>
            <w:tcMar>
              <w:top w:w="75" w:type="dxa"/>
              <w:start w:w="110" w:type="dxa"/>
              <w:bottom w:w="75" w:type="dxa"/>
              <w:end w:w="110" w:type="dxa"/>
            </w:tcMar>
            <w:shd w:fill="F7F9FB"/>
          </w:tcPr>
          <w:p>
            <w:r>
              <w:rPr>
                <w:rFonts w:ascii="NanumGothic" w:hAnsi="NanumGothic" w:eastAsia="NanumGothic" w:cs="NanumGothic"/>
                <w:sz w:val="16"/>
              </w:rPr>
              <w:t>account_id</w:t>
            </w:r>
          </w:p>
        </w:tc>
        <w:tc>
          <w:tcPr>
            <w:tcW w:type="dxa" w:w="1814"/>
            <w:vAlign w:val="center"/>
            <w:tcMar>
              <w:top w:w="75" w:type="dxa"/>
              <w:start w:w="110" w:type="dxa"/>
              <w:bottom w:w="75" w:type="dxa"/>
              <w:end w:w="110" w:type="dxa"/>
            </w:tcMar>
            <w:shd w:fill="F7F9FB"/>
          </w:tcPr>
          <w:p>
            <w:r>
              <w:rPr>
                <w:rFonts w:ascii="NanumGothic" w:hAnsi="NanumGothic" w:eastAsia="NanumGothic" w:cs="NanumGothic"/>
                <w:sz w:val="16"/>
              </w:rPr>
              <w:t>BIGINT</w:t>
            </w:r>
          </w:p>
        </w:tc>
        <w:tc>
          <w:tcPr>
            <w:tcW w:type="dxa" w:w="1134"/>
            <w:vAlign w:val="center"/>
            <w:tcMar>
              <w:top w:w="75" w:type="dxa"/>
              <w:start w:w="110" w:type="dxa"/>
              <w:bottom w:w="75" w:type="dxa"/>
              <w:end w:w="110" w:type="dxa"/>
            </w:tcMar>
            <w:shd w:fill="F7F9FB"/>
          </w:tcPr>
          <w:p>
            <w:r>
              <w:rPr>
                <w:rFonts w:ascii="NanumGothic" w:hAnsi="NanumGothic" w:eastAsia="NanumGothic" w:cs="NanumGothic"/>
                <w:sz w:val="16"/>
              </w:rPr>
              <w:t>필수</w:t>
            </w:r>
          </w:p>
        </w:tc>
        <w:tc>
          <w:tcPr>
            <w:tcW w:type="dxa" w:w="3798"/>
            <w:vAlign w:val="center"/>
            <w:tcMar>
              <w:top w:w="75" w:type="dxa"/>
              <w:start w:w="110" w:type="dxa"/>
              <w:bottom w:w="75" w:type="dxa"/>
              <w:end w:w="110" w:type="dxa"/>
            </w:tcMar>
            <w:shd w:fill="F7F9FB"/>
          </w:tcPr>
          <w:p>
            <w:r>
              <w:rPr>
                <w:rFonts w:ascii="NanumGothic" w:hAnsi="NanumGothic" w:eastAsia="NanumGothic" w:cs="NanumGothic"/>
                <w:sz w:val="16"/>
              </w:rPr>
              <w:t>계좌 FK</w:t>
            </w:r>
          </w:p>
        </w:tc>
      </w:tr>
      <w:tr>
        <w:tc>
          <w:tcPr>
            <w:tcW w:type="dxa" w:w="2324"/>
            <w:vAlign w:val="center"/>
            <w:tcMar>
              <w:top w:w="75" w:type="dxa"/>
              <w:start w:w="110" w:type="dxa"/>
              <w:bottom w:w="75" w:type="dxa"/>
              <w:end w:w="110" w:type="dxa"/>
            </w:tcMar>
          </w:tcPr>
          <w:p>
            <w:r>
              <w:rPr>
                <w:rFonts w:ascii="NanumGothic" w:hAnsi="NanumGothic" w:eastAsia="NanumGothic" w:cs="NanumGothic"/>
                <w:sz w:val="16"/>
              </w:rPr>
              <w:t>security_id</w:t>
            </w:r>
          </w:p>
        </w:tc>
        <w:tc>
          <w:tcPr>
            <w:tcW w:type="dxa" w:w="1814"/>
            <w:vAlign w:val="center"/>
            <w:tcMar>
              <w:top w:w="75" w:type="dxa"/>
              <w:start w:w="110" w:type="dxa"/>
              <w:bottom w:w="75" w:type="dxa"/>
              <w:end w:w="110" w:type="dxa"/>
            </w:tcMar>
          </w:tcPr>
          <w:p>
            <w:r>
              <w:rPr>
                <w:rFonts w:ascii="NanumGothic" w:hAnsi="NanumGothic" w:eastAsia="NanumGothic" w:cs="NanumGothic"/>
                <w:sz w:val="16"/>
              </w:rPr>
              <w:t>BIGINT</w:t>
            </w:r>
          </w:p>
        </w:tc>
        <w:tc>
          <w:tcPr>
            <w:tcW w:type="dxa" w:w="1134"/>
            <w:vAlign w:val="center"/>
            <w:tcMar>
              <w:top w:w="75" w:type="dxa"/>
              <w:start w:w="110" w:type="dxa"/>
              <w:bottom w:w="75" w:type="dxa"/>
              <w:end w:w="110" w:type="dxa"/>
            </w:tcMar>
          </w:tcPr>
          <w:p>
            <w:r>
              <w:rPr>
                <w:rFonts w:ascii="NanumGothic" w:hAnsi="NanumGothic" w:eastAsia="NanumGothic" w:cs="NanumGothic"/>
                <w:sz w:val="16"/>
              </w:rPr>
              <w:t>필수</w:t>
            </w:r>
          </w:p>
        </w:tc>
        <w:tc>
          <w:tcPr>
            <w:tcW w:type="dxa" w:w="3798"/>
            <w:vAlign w:val="center"/>
            <w:tcMar>
              <w:top w:w="75" w:type="dxa"/>
              <w:start w:w="110" w:type="dxa"/>
              <w:bottom w:w="75" w:type="dxa"/>
              <w:end w:w="110" w:type="dxa"/>
            </w:tcMar>
          </w:tcPr>
          <w:p>
            <w:r>
              <w:rPr>
                <w:rFonts w:ascii="NanumGothic" w:hAnsi="NanumGothic" w:eastAsia="NanumGothic" w:cs="NanumGothic"/>
                <w:sz w:val="16"/>
              </w:rPr>
              <w:t>종목 FK</w:t>
            </w:r>
          </w:p>
        </w:tc>
      </w:tr>
      <w:tr>
        <w:tc>
          <w:tcPr>
            <w:tcW w:type="dxa" w:w="2324"/>
            <w:vAlign w:val="center"/>
            <w:tcMar>
              <w:top w:w="75" w:type="dxa"/>
              <w:start w:w="110" w:type="dxa"/>
              <w:bottom w:w="75" w:type="dxa"/>
              <w:end w:w="110" w:type="dxa"/>
            </w:tcMar>
            <w:shd w:fill="F7F9FB"/>
          </w:tcPr>
          <w:p>
            <w:r>
              <w:rPr>
                <w:rFonts w:ascii="NanumGothic" w:hAnsi="NanumGothic" w:eastAsia="NanumGothic" w:cs="NanumGothic"/>
                <w:sz w:val="16"/>
              </w:rPr>
              <w:t>bought_at</w:t>
            </w:r>
          </w:p>
        </w:tc>
        <w:tc>
          <w:tcPr>
            <w:tcW w:type="dxa" w:w="1814"/>
            <w:vAlign w:val="center"/>
            <w:tcMar>
              <w:top w:w="75" w:type="dxa"/>
              <w:start w:w="110" w:type="dxa"/>
              <w:bottom w:w="75" w:type="dxa"/>
              <w:end w:w="110" w:type="dxa"/>
            </w:tcMar>
            <w:shd w:fill="F7F9FB"/>
          </w:tcPr>
          <w:p>
            <w:r>
              <w:rPr>
                <w:rFonts w:ascii="NanumGothic" w:hAnsi="NanumGothic" w:eastAsia="NanumGothic" w:cs="NanumGothic"/>
                <w:sz w:val="16"/>
              </w:rPr>
              <w:t>DATETIME</w:t>
            </w:r>
          </w:p>
        </w:tc>
        <w:tc>
          <w:tcPr>
            <w:tcW w:type="dxa" w:w="1134"/>
            <w:vAlign w:val="center"/>
            <w:tcMar>
              <w:top w:w="75" w:type="dxa"/>
              <w:start w:w="110" w:type="dxa"/>
              <w:bottom w:w="75" w:type="dxa"/>
              <w:end w:w="110" w:type="dxa"/>
            </w:tcMar>
            <w:shd w:fill="F7F9FB"/>
          </w:tcPr>
          <w:p>
            <w:r>
              <w:rPr>
                <w:rFonts w:ascii="NanumGothic" w:hAnsi="NanumGothic" w:eastAsia="NanumGothic" w:cs="NanumGothic"/>
                <w:sz w:val="16"/>
              </w:rPr>
              <w:t>필수</w:t>
            </w:r>
          </w:p>
        </w:tc>
        <w:tc>
          <w:tcPr>
            <w:tcW w:type="dxa" w:w="3798"/>
            <w:vAlign w:val="center"/>
            <w:tcMar>
              <w:top w:w="75" w:type="dxa"/>
              <w:start w:w="110" w:type="dxa"/>
              <w:bottom w:w="75" w:type="dxa"/>
              <w:end w:w="110" w:type="dxa"/>
            </w:tcMar>
            <w:shd w:fill="F7F9FB"/>
          </w:tcPr>
          <w:p>
            <w:r>
              <w:rPr>
                <w:rFonts w:ascii="NanumGothic" w:hAnsi="NanumGothic" w:eastAsia="NanumGothic" w:cs="NanumGothic"/>
                <w:sz w:val="16"/>
              </w:rPr>
              <w:t>매수일시</w:t>
            </w:r>
          </w:p>
        </w:tc>
      </w:tr>
      <w:tr>
        <w:tc>
          <w:tcPr>
            <w:tcW w:type="dxa" w:w="2324"/>
            <w:vAlign w:val="center"/>
            <w:tcMar>
              <w:top w:w="75" w:type="dxa"/>
              <w:start w:w="110" w:type="dxa"/>
              <w:bottom w:w="75" w:type="dxa"/>
              <w:end w:w="110" w:type="dxa"/>
            </w:tcMar>
          </w:tcPr>
          <w:p>
            <w:r>
              <w:rPr>
                <w:rFonts w:ascii="NanumGothic" w:hAnsi="NanumGothic" w:eastAsia="NanumGothic" w:cs="NanumGothic"/>
                <w:sz w:val="16"/>
              </w:rPr>
              <w:t>quantity</w:t>
            </w:r>
          </w:p>
        </w:tc>
        <w:tc>
          <w:tcPr>
            <w:tcW w:type="dxa" w:w="1814"/>
            <w:vAlign w:val="center"/>
            <w:tcMar>
              <w:top w:w="75" w:type="dxa"/>
              <w:start w:w="110" w:type="dxa"/>
              <w:bottom w:w="75" w:type="dxa"/>
              <w:end w:w="110" w:type="dxa"/>
            </w:tcMar>
          </w:tcPr>
          <w:p>
            <w:r>
              <w:rPr>
                <w:rFonts w:ascii="NanumGothic" w:hAnsi="NanumGothic" w:eastAsia="NanumGothic" w:cs="NanumGothic"/>
                <w:sz w:val="16"/>
              </w:rPr>
              <w:t>DECIMAL</w:t>
            </w:r>
          </w:p>
        </w:tc>
        <w:tc>
          <w:tcPr>
            <w:tcW w:type="dxa" w:w="1134"/>
            <w:vAlign w:val="center"/>
            <w:tcMar>
              <w:top w:w="75" w:type="dxa"/>
              <w:start w:w="110" w:type="dxa"/>
              <w:bottom w:w="75" w:type="dxa"/>
              <w:end w:w="110" w:type="dxa"/>
            </w:tcMar>
          </w:tcPr>
          <w:p>
            <w:r>
              <w:rPr>
                <w:rFonts w:ascii="NanumGothic" w:hAnsi="NanumGothic" w:eastAsia="NanumGothic" w:cs="NanumGothic"/>
                <w:sz w:val="16"/>
              </w:rPr>
              <w:t>필수</w:t>
            </w:r>
          </w:p>
        </w:tc>
        <w:tc>
          <w:tcPr>
            <w:tcW w:type="dxa" w:w="3798"/>
            <w:vAlign w:val="center"/>
            <w:tcMar>
              <w:top w:w="75" w:type="dxa"/>
              <w:start w:w="110" w:type="dxa"/>
              <w:bottom w:w="75" w:type="dxa"/>
              <w:end w:w="110" w:type="dxa"/>
            </w:tcMar>
          </w:tcPr>
          <w:p>
            <w:r>
              <w:rPr>
                <w:rFonts w:ascii="NanumGothic" w:hAnsi="NanumGothic" w:eastAsia="NanumGothic" w:cs="NanumGothic"/>
                <w:sz w:val="16"/>
              </w:rPr>
              <w:t>최초 매수수량</w:t>
            </w:r>
          </w:p>
        </w:tc>
      </w:tr>
      <w:tr>
        <w:tc>
          <w:tcPr>
            <w:tcW w:type="dxa" w:w="2324"/>
            <w:vAlign w:val="center"/>
            <w:tcMar>
              <w:top w:w="75" w:type="dxa"/>
              <w:start w:w="110" w:type="dxa"/>
              <w:bottom w:w="75" w:type="dxa"/>
              <w:end w:w="110" w:type="dxa"/>
            </w:tcMar>
            <w:shd w:fill="F7F9FB"/>
          </w:tcPr>
          <w:p>
            <w:r>
              <w:rPr>
                <w:rFonts w:ascii="NanumGothic" w:hAnsi="NanumGothic" w:eastAsia="NanumGothic" w:cs="NanumGothic"/>
                <w:sz w:val="16"/>
              </w:rPr>
              <w:t>unit_price</w:t>
            </w:r>
          </w:p>
        </w:tc>
        <w:tc>
          <w:tcPr>
            <w:tcW w:type="dxa" w:w="1814"/>
            <w:vAlign w:val="center"/>
            <w:tcMar>
              <w:top w:w="75" w:type="dxa"/>
              <w:start w:w="110" w:type="dxa"/>
              <w:bottom w:w="75" w:type="dxa"/>
              <w:end w:w="110" w:type="dxa"/>
            </w:tcMar>
            <w:shd w:fill="F7F9FB"/>
          </w:tcPr>
          <w:p>
            <w:r>
              <w:rPr>
                <w:rFonts w:ascii="NanumGothic" w:hAnsi="NanumGothic" w:eastAsia="NanumGothic" w:cs="NanumGothic"/>
                <w:sz w:val="16"/>
              </w:rPr>
              <w:t>DECIMAL</w:t>
            </w:r>
          </w:p>
        </w:tc>
        <w:tc>
          <w:tcPr>
            <w:tcW w:type="dxa" w:w="1134"/>
            <w:vAlign w:val="center"/>
            <w:tcMar>
              <w:top w:w="75" w:type="dxa"/>
              <w:start w:w="110" w:type="dxa"/>
              <w:bottom w:w="75" w:type="dxa"/>
              <w:end w:w="110" w:type="dxa"/>
            </w:tcMar>
            <w:shd w:fill="F7F9FB"/>
          </w:tcPr>
          <w:p>
            <w:r>
              <w:rPr>
                <w:rFonts w:ascii="NanumGothic" w:hAnsi="NanumGothic" w:eastAsia="NanumGothic" w:cs="NanumGothic"/>
                <w:sz w:val="16"/>
              </w:rPr>
              <w:t>필수</w:t>
            </w:r>
          </w:p>
        </w:tc>
        <w:tc>
          <w:tcPr>
            <w:tcW w:type="dxa" w:w="3798"/>
            <w:vAlign w:val="center"/>
            <w:tcMar>
              <w:top w:w="75" w:type="dxa"/>
              <w:start w:w="110" w:type="dxa"/>
              <w:bottom w:w="75" w:type="dxa"/>
              <w:end w:w="110" w:type="dxa"/>
            </w:tcMar>
            <w:shd w:fill="F7F9FB"/>
          </w:tcPr>
          <w:p>
            <w:r>
              <w:rPr>
                <w:rFonts w:ascii="NanumGothic" w:hAnsi="NanumGothic" w:eastAsia="NanumGothic" w:cs="NanumGothic"/>
                <w:sz w:val="16"/>
              </w:rPr>
              <w:t>해당 매수 건의 평균 매수단가</w:t>
            </w:r>
          </w:p>
        </w:tc>
      </w:tr>
      <w:tr>
        <w:tc>
          <w:tcPr>
            <w:tcW w:type="dxa" w:w="2324"/>
            <w:vAlign w:val="center"/>
            <w:tcMar>
              <w:top w:w="75" w:type="dxa"/>
              <w:start w:w="110" w:type="dxa"/>
              <w:bottom w:w="75" w:type="dxa"/>
              <w:end w:w="110" w:type="dxa"/>
            </w:tcMar>
          </w:tcPr>
          <w:p>
            <w:r>
              <w:rPr>
                <w:rFonts w:ascii="NanumGothic" w:hAnsi="NanumGothic" w:eastAsia="NanumGothic" w:cs="NanumGothic"/>
                <w:sz w:val="16"/>
              </w:rPr>
              <w:t>memo</w:t>
            </w:r>
          </w:p>
        </w:tc>
        <w:tc>
          <w:tcPr>
            <w:tcW w:type="dxa" w:w="1814"/>
            <w:vAlign w:val="center"/>
            <w:tcMar>
              <w:top w:w="75" w:type="dxa"/>
              <w:start w:w="110" w:type="dxa"/>
              <w:bottom w:w="75" w:type="dxa"/>
              <w:end w:w="110" w:type="dxa"/>
            </w:tcMar>
          </w:tcPr>
          <w:p>
            <w:r>
              <w:rPr>
                <w:rFonts w:ascii="NanumGothic" w:hAnsi="NanumGothic" w:eastAsia="NanumGothic" w:cs="NanumGothic"/>
                <w:sz w:val="16"/>
              </w:rPr>
              <w:t>TEXT</w:t>
            </w:r>
          </w:p>
        </w:tc>
        <w:tc>
          <w:tcPr>
            <w:tcW w:type="dxa" w:w="1134"/>
            <w:vAlign w:val="center"/>
            <w:tcMar>
              <w:top w:w="75" w:type="dxa"/>
              <w:start w:w="110" w:type="dxa"/>
              <w:bottom w:w="75" w:type="dxa"/>
              <w:end w:w="110" w:type="dxa"/>
            </w:tcMar>
          </w:tcPr>
          <w:p>
            <w:r>
              <w:rPr>
                <w:rFonts w:ascii="NanumGothic" w:hAnsi="NanumGothic" w:eastAsia="NanumGothic" w:cs="NanumGothic"/>
                <w:sz w:val="16"/>
              </w:rPr>
              <w:t>선택</w:t>
            </w:r>
          </w:p>
        </w:tc>
        <w:tc>
          <w:tcPr>
            <w:tcW w:type="dxa" w:w="3798"/>
            <w:vAlign w:val="center"/>
            <w:tcMar>
              <w:top w:w="75" w:type="dxa"/>
              <w:start w:w="110" w:type="dxa"/>
              <w:bottom w:w="75" w:type="dxa"/>
              <w:end w:w="110" w:type="dxa"/>
            </w:tcMar>
          </w:tcPr>
          <w:p>
            <w:r>
              <w:rPr>
                <w:rFonts w:ascii="NanumGothic" w:hAnsi="NanumGothic" w:eastAsia="NanumGothic" w:cs="NanumGothic"/>
                <w:sz w:val="16"/>
              </w:rPr>
              <w:t>매수 판단 메모</w:t>
            </w:r>
          </w:p>
        </w:tc>
      </w:tr>
      <w:tr>
        <w:tc>
          <w:tcPr>
            <w:tcW w:type="dxa" w:w="2324"/>
            <w:vAlign w:val="center"/>
            <w:tcMar>
              <w:top w:w="75" w:type="dxa"/>
              <w:start w:w="110" w:type="dxa"/>
              <w:bottom w:w="75" w:type="dxa"/>
              <w:end w:w="110" w:type="dxa"/>
            </w:tcMar>
            <w:shd w:fill="F7F9FB"/>
          </w:tcPr>
          <w:p>
            <w:r>
              <w:rPr>
                <w:rFonts w:ascii="NanumGothic" w:hAnsi="NanumGothic" w:eastAsia="NanumGothic" w:cs="NanumGothic"/>
                <w:sz w:val="16"/>
              </w:rPr>
              <w:t>created_at, updated_at</w:t>
            </w:r>
          </w:p>
        </w:tc>
        <w:tc>
          <w:tcPr>
            <w:tcW w:type="dxa" w:w="1814"/>
            <w:vAlign w:val="center"/>
            <w:tcMar>
              <w:top w:w="75" w:type="dxa"/>
              <w:start w:w="110" w:type="dxa"/>
              <w:bottom w:w="75" w:type="dxa"/>
              <w:end w:w="110" w:type="dxa"/>
            </w:tcMar>
            <w:shd w:fill="F7F9FB"/>
          </w:tcPr>
          <w:p>
            <w:r>
              <w:rPr>
                <w:rFonts w:ascii="NanumGothic" w:hAnsi="NanumGothic" w:eastAsia="NanumGothic" w:cs="NanumGothic"/>
                <w:sz w:val="16"/>
              </w:rPr>
              <w:t>DATETIME</w:t>
            </w:r>
          </w:p>
        </w:tc>
        <w:tc>
          <w:tcPr>
            <w:tcW w:type="dxa" w:w="1134"/>
            <w:vAlign w:val="center"/>
            <w:tcMar>
              <w:top w:w="75" w:type="dxa"/>
              <w:start w:w="110" w:type="dxa"/>
              <w:bottom w:w="75" w:type="dxa"/>
              <w:end w:w="110" w:type="dxa"/>
            </w:tcMar>
            <w:shd w:fill="F7F9FB"/>
          </w:tcPr>
          <w:p>
            <w:r>
              <w:rPr>
                <w:rFonts w:ascii="NanumGothic" w:hAnsi="NanumGothic" w:eastAsia="NanumGothic" w:cs="NanumGothic"/>
                <w:sz w:val="16"/>
              </w:rPr>
              <w:t>필수</w:t>
            </w:r>
          </w:p>
        </w:tc>
        <w:tc>
          <w:tcPr>
            <w:tcW w:type="dxa" w:w="3798"/>
            <w:vAlign w:val="center"/>
            <w:tcMar>
              <w:top w:w="75" w:type="dxa"/>
              <w:start w:w="110" w:type="dxa"/>
              <w:bottom w:w="75" w:type="dxa"/>
              <w:end w:w="110" w:type="dxa"/>
            </w:tcMar>
            <w:shd w:fill="F7F9FB"/>
          </w:tcPr>
          <w:p>
            <w:r>
              <w:rPr>
                <w:rFonts w:ascii="NanumGothic" w:hAnsi="NanumGothic" w:eastAsia="NanumGothic" w:cs="NanumGothic"/>
                <w:sz w:val="16"/>
              </w:rPr>
              <w:t>생성 및 수정시각</w:t>
            </w:r>
          </w:p>
        </w:tc>
      </w:tr>
    </w:tbl>
    <w:p/>
    <w:p>
      <w:pPr>
        <w:pStyle w:val="Heading2"/>
      </w:pPr>
      <w:r>
        <w:t>4 2 sell_trades</w:t>
      </w:r>
    </w:p>
    <w:tbl>
      <w:tblPr>
        <w:tblW w:type="auto" w:w="0"/>
        <w:jc w:val="center"/>
        <w:tblLayout w:type="fixed"/>
        <w:tblLook w:firstColumn="1" w:firstRow="1" w:lastColumn="0" w:lastRow="0" w:noHBand="0" w:noVBand="1" w:val="04A0"/>
        <w:tblBorders>
          <w:top w:val="single" w:sz="6" w:space="0" w:color="D8DEE5"/>
          <w:left w:val="single" w:sz="6" w:space="0" w:color="D8DEE5"/>
          <w:bottom w:val="single" w:sz="6" w:space="0" w:color="D8DEE5"/>
          <w:right w:val="single" w:sz="6" w:space="0" w:color="D8DEE5"/>
          <w:insideH w:val="single" w:sz="6" w:space="0" w:color="D8DEE5"/>
          <w:insideV w:val="single" w:sz="6" w:space="0" w:color="D8DEE5"/>
        </w:tblBorders>
      </w:tblPr>
      <w:tblGrid>
        <w:gridCol w:w="2493"/>
        <w:gridCol w:w="2493"/>
        <w:gridCol w:w="2493"/>
        <w:gridCol w:w="2493"/>
      </w:tblGrid>
      <w:tr>
        <w:trPr>
          <w:tblHeader w:val="true"/>
        </w:trPr>
        <w:tc>
          <w:tcPr>
            <w:tcW w:type="dxa" w:w="2324"/>
            <w:shd w:fill="23354D"/>
            <w:vAlign w:val="center"/>
            <w:tcMar>
              <w:top w:w="90" w:type="dxa"/>
              <w:start w:w="110" w:type="dxa"/>
              <w:bottom w:w="90" w:type="dxa"/>
              <w:end w:w="110" w:type="dxa"/>
            </w:tcMar>
          </w:tcPr>
          <w:p>
            <w:pPr>
              <w:jc w:val="center"/>
            </w:pPr>
            <w:r>
              <w:rPr>
                <w:rFonts w:ascii="NanumGothic" w:hAnsi="NanumGothic" w:eastAsia="NanumGothic" w:cs="NanumGothic"/>
                <w:b/>
                <w:color w:val="FFFFFF"/>
                <w:sz w:val="16"/>
              </w:rPr>
              <w:t>컬럼</w:t>
            </w:r>
          </w:p>
        </w:tc>
        <w:tc>
          <w:tcPr>
            <w:tcW w:type="dxa" w:w="1814"/>
            <w:shd w:fill="23354D"/>
            <w:vAlign w:val="center"/>
            <w:tcMar>
              <w:top w:w="90" w:type="dxa"/>
              <w:start w:w="110" w:type="dxa"/>
              <w:bottom w:w="90" w:type="dxa"/>
              <w:end w:w="110" w:type="dxa"/>
            </w:tcMar>
          </w:tcPr>
          <w:p>
            <w:pPr>
              <w:jc w:val="center"/>
            </w:pPr>
            <w:r>
              <w:rPr>
                <w:rFonts w:ascii="NanumGothic" w:hAnsi="NanumGothic" w:eastAsia="NanumGothic" w:cs="NanumGothic"/>
                <w:b/>
                <w:color w:val="FFFFFF"/>
                <w:sz w:val="16"/>
              </w:rPr>
              <w:t>논리 타입</w:t>
            </w:r>
          </w:p>
        </w:tc>
        <w:tc>
          <w:tcPr>
            <w:tcW w:type="dxa" w:w="1134"/>
            <w:shd w:fill="23354D"/>
            <w:vAlign w:val="center"/>
            <w:tcMar>
              <w:top w:w="90" w:type="dxa"/>
              <w:start w:w="110" w:type="dxa"/>
              <w:bottom w:w="90" w:type="dxa"/>
              <w:end w:w="110" w:type="dxa"/>
            </w:tcMar>
          </w:tcPr>
          <w:p>
            <w:pPr>
              <w:jc w:val="center"/>
            </w:pPr>
            <w:r>
              <w:rPr>
                <w:rFonts w:ascii="NanumGothic" w:hAnsi="NanumGothic" w:eastAsia="NanumGothic" w:cs="NanumGothic"/>
                <w:b/>
                <w:color w:val="FFFFFF"/>
                <w:sz w:val="16"/>
              </w:rPr>
              <w:t>필수</w:t>
            </w:r>
          </w:p>
        </w:tc>
        <w:tc>
          <w:tcPr>
            <w:tcW w:type="dxa" w:w="3798"/>
            <w:shd w:fill="23354D"/>
            <w:vAlign w:val="center"/>
            <w:tcMar>
              <w:top w:w="90" w:type="dxa"/>
              <w:start w:w="110" w:type="dxa"/>
              <w:bottom w:w="90" w:type="dxa"/>
              <w:end w:w="110" w:type="dxa"/>
            </w:tcMar>
          </w:tcPr>
          <w:p>
            <w:pPr>
              <w:jc w:val="center"/>
            </w:pPr>
            <w:r>
              <w:rPr>
                <w:rFonts w:ascii="NanumGothic" w:hAnsi="NanumGothic" w:eastAsia="NanumGothic" w:cs="NanumGothic"/>
                <w:b/>
                <w:color w:val="FFFFFF"/>
                <w:sz w:val="16"/>
              </w:rPr>
              <w:t>설명</w:t>
            </w:r>
          </w:p>
        </w:tc>
      </w:tr>
      <w:tr>
        <w:tc>
          <w:tcPr>
            <w:tcW w:type="dxa" w:w="2324"/>
            <w:vAlign w:val="center"/>
            <w:tcMar>
              <w:top w:w="75" w:type="dxa"/>
              <w:start w:w="110" w:type="dxa"/>
              <w:bottom w:w="75" w:type="dxa"/>
              <w:end w:w="110" w:type="dxa"/>
            </w:tcMar>
          </w:tcPr>
          <w:p>
            <w:r>
              <w:rPr>
                <w:rFonts w:ascii="NanumGothic" w:hAnsi="NanumGothic" w:eastAsia="NanumGothic" w:cs="NanumGothic"/>
                <w:sz w:val="16"/>
              </w:rPr>
              <w:t>id</w:t>
            </w:r>
          </w:p>
        </w:tc>
        <w:tc>
          <w:tcPr>
            <w:tcW w:type="dxa" w:w="1814"/>
            <w:vAlign w:val="center"/>
            <w:tcMar>
              <w:top w:w="75" w:type="dxa"/>
              <w:start w:w="110" w:type="dxa"/>
              <w:bottom w:w="75" w:type="dxa"/>
              <w:end w:w="110" w:type="dxa"/>
            </w:tcMar>
          </w:tcPr>
          <w:p>
            <w:r>
              <w:rPr>
                <w:rFonts w:ascii="NanumGothic" w:hAnsi="NanumGothic" w:eastAsia="NanumGothic" w:cs="NanumGothic"/>
                <w:sz w:val="16"/>
              </w:rPr>
              <w:t>BIGINT</w:t>
            </w:r>
          </w:p>
        </w:tc>
        <w:tc>
          <w:tcPr>
            <w:tcW w:type="dxa" w:w="1134"/>
            <w:vAlign w:val="center"/>
            <w:tcMar>
              <w:top w:w="75" w:type="dxa"/>
              <w:start w:w="110" w:type="dxa"/>
              <w:bottom w:w="75" w:type="dxa"/>
              <w:end w:w="110" w:type="dxa"/>
            </w:tcMar>
          </w:tcPr>
          <w:p>
            <w:r>
              <w:rPr>
                <w:rFonts w:ascii="NanumGothic" w:hAnsi="NanumGothic" w:eastAsia="NanumGothic" w:cs="NanumGothic"/>
                <w:sz w:val="16"/>
              </w:rPr>
              <w:t>필수</w:t>
            </w:r>
          </w:p>
        </w:tc>
        <w:tc>
          <w:tcPr>
            <w:tcW w:type="dxa" w:w="3798"/>
            <w:vAlign w:val="center"/>
            <w:tcMar>
              <w:top w:w="75" w:type="dxa"/>
              <w:start w:w="110" w:type="dxa"/>
              <w:bottom w:w="75" w:type="dxa"/>
              <w:end w:w="110" w:type="dxa"/>
            </w:tcMar>
          </w:tcPr>
          <w:p>
            <w:r>
              <w:rPr>
                <w:rFonts w:ascii="NanumGothic" w:hAnsi="NanumGothic" w:eastAsia="NanumGothic" w:cs="NanumGothic"/>
                <w:sz w:val="16"/>
              </w:rPr>
              <w:t>매도 식별자</w:t>
            </w:r>
          </w:p>
        </w:tc>
      </w:tr>
      <w:tr>
        <w:tc>
          <w:tcPr>
            <w:tcW w:type="dxa" w:w="2324"/>
            <w:vAlign w:val="center"/>
            <w:tcMar>
              <w:top w:w="75" w:type="dxa"/>
              <w:start w:w="110" w:type="dxa"/>
              <w:bottom w:w="75" w:type="dxa"/>
              <w:end w:w="110" w:type="dxa"/>
            </w:tcMar>
            <w:shd w:fill="F7F9FB"/>
          </w:tcPr>
          <w:p>
            <w:r>
              <w:rPr>
                <w:rFonts w:ascii="NanumGothic" w:hAnsi="NanumGothic" w:eastAsia="NanumGothic" w:cs="NanumGothic"/>
                <w:sz w:val="16"/>
              </w:rPr>
              <w:t>buy_trade_id</w:t>
            </w:r>
          </w:p>
        </w:tc>
        <w:tc>
          <w:tcPr>
            <w:tcW w:type="dxa" w:w="1814"/>
            <w:vAlign w:val="center"/>
            <w:tcMar>
              <w:top w:w="75" w:type="dxa"/>
              <w:start w:w="110" w:type="dxa"/>
              <w:bottom w:w="75" w:type="dxa"/>
              <w:end w:w="110" w:type="dxa"/>
            </w:tcMar>
            <w:shd w:fill="F7F9FB"/>
          </w:tcPr>
          <w:p>
            <w:r>
              <w:rPr>
                <w:rFonts w:ascii="NanumGothic" w:hAnsi="NanumGothic" w:eastAsia="NanumGothic" w:cs="NanumGothic"/>
                <w:sz w:val="16"/>
              </w:rPr>
              <w:t>BIGINT</w:t>
            </w:r>
          </w:p>
        </w:tc>
        <w:tc>
          <w:tcPr>
            <w:tcW w:type="dxa" w:w="1134"/>
            <w:vAlign w:val="center"/>
            <w:tcMar>
              <w:top w:w="75" w:type="dxa"/>
              <w:start w:w="110" w:type="dxa"/>
              <w:bottom w:w="75" w:type="dxa"/>
              <w:end w:w="110" w:type="dxa"/>
            </w:tcMar>
            <w:shd w:fill="F7F9FB"/>
          </w:tcPr>
          <w:p>
            <w:r>
              <w:rPr>
                <w:rFonts w:ascii="NanumGothic" w:hAnsi="NanumGothic" w:eastAsia="NanumGothic" w:cs="NanumGothic"/>
                <w:sz w:val="16"/>
              </w:rPr>
              <w:t>필수</w:t>
            </w:r>
          </w:p>
        </w:tc>
        <w:tc>
          <w:tcPr>
            <w:tcW w:type="dxa" w:w="3798"/>
            <w:vAlign w:val="center"/>
            <w:tcMar>
              <w:top w:w="75" w:type="dxa"/>
              <w:start w:w="110" w:type="dxa"/>
              <w:bottom w:w="75" w:type="dxa"/>
              <w:end w:w="110" w:type="dxa"/>
            </w:tcMar>
            <w:shd w:fill="F7F9FB"/>
          </w:tcPr>
          <w:p>
            <w:r>
              <w:rPr>
                <w:rFonts w:ascii="NanumGothic" w:hAnsi="NanumGothic" w:eastAsia="NanumGothic" w:cs="NanumGothic"/>
                <w:sz w:val="16"/>
              </w:rPr>
              <w:t>매도 대상 buy_trades FK</w:t>
            </w:r>
          </w:p>
        </w:tc>
      </w:tr>
      <w:tr>
        <w:tc>
          <w:tcPr>
            <w:tcW w:type="dxa" w:w="2324"/>
            <w:vAlign w:val="center"/>
            <w:tcMar>
              <w:top w:w="75" w:type="dxa"/>
              <w:start w:w="110" w:type="dxa"/>
              <w:bottom w:w="75" w:type="dxa"/>
              <w:end w:w="110" w:type="dxa"/>
            </w:tcMar>
          </w:tcPr>
          <w:p>
            <w:r>
              <w:rPr>
                <w:rFonts w:ascii="NanumGothic" w:hAnsi="NanumGothic" w:eastAsia="NanumGothic" w:cs="NanumGothic"/>
                <w:sz w:val="16"/>
              </w:rPr>
              <w:t>sold_at</w:t>
            </w:r>
          </w:p>
        </w:tc>
        <w:tc>
          <w:tcPr>
            <w:tcW w:type="dxa" w:w="1814"/>
            <w:vAlign w:val="center"/>
            <w:tcMar>
              <w:top w:w="75" w:type="dxa"/>
              <w:start w:w="110" w:type="dxa"/>
              <w:bottom w:w="75" w:type="dxa"/>
              <w:end w:w="110" w:type="dxa"/>
            </w:tcMar>
          </w:tcPr>
          <w:p>
            <w:r>
              <w:rPr>
                <w:rFonts w:ascii="NanumGothic" w:hAnsi="NanumGothic" w:eastAsia="NanumGothic" w:cs="NanumGothic"/>
                <w:sz w:val="16"/>
              </w:rPr>
              <w:t>DATETIME</w:t>
            </w:r>
          </w:p>
        </w:tc>
        <w:tc>
          <w:tcPr>
            <w:tcW w:type="dxa" w:w="1134"/>
            <w:vAlign w:val="center"/>
            <w:tcMar>
              <w:top w:w="75" w:type="dxa"/>
              <w:start w:w="110" w:type="dxa"/>
              <w:bottom w:w="75" w:type="dxa"/>
              <w:end w:w="110" w:type="dxa"/>
            </w:tcMar>
          </w:tcPr>
          <w:p>
            <w:r>
              <w:rPr>
                <w:rFonts w:ascii="NanumGothic" w:hAnsi="NanumGothic" w:eastAsia="NanumGothic" w:cs="NanumGothic"/>
                <w:sz w:val="16"/>
              </w:rPr>
              <w:t>필수</w:t>
            </w:r>
          </w:p>
        </w:tc>
        <w:tc>
          <w:tcPr>
            <w:tcW w:type="dxa" w:w="3798"/>
            <w:vAlign w:val="center"/>
            <w:tcMar>
              <w:top w:w="75" w:type="dxa"/>
              <w:start w:w="110" w:type="dxa"/>
              <w:bottom w:w="75" w:type="dxa"/>
              <w:end w:w="110" w:type="dxa"/>
            </w:tcMar>
          </w:tcPr>
          <w:p>
            <w:r>
              <w:rPr>
                <w:rFonts w:ascii="NanumGothic" w:hAnsi="NanumGothic" w:eastAsia="NanumGothic" w:cs="NanumGothic"/>
                <w:sz w:val="16"/>
              </w:rPr>
              <w:t>매도일시</w:t>
            </w:r>
          </w:p>
        </w:tc>
      </w:tr>
      <w:tr>
        <w:tc>
          <w:tcPr>
            <w:tcW w:type="dxa" w:w="2324"/>
            <w:vAlign w:val="center"/>
            <w:tcMar>
              <w:top w:w="75" w:type="dxa"/>
              <w:start w:w="110" w:type="dxa"/>
              <w:bottom w:w="75" w:type="dxa"/>
              <w:end w:w="110" w:type="dxa"/>
            </w:tcMar>
            <w:shd w:fill="F7F9FB"/>
          </w:tcPr>
          <w:p>
            <w:r>
              <w:rPr>
                <w:rFonts w:ascii="NanumGothic" w:hAnsi="NanumGothic" w:eastAsia="NanumGothic" w:cs="NanumGothic"/>
                <w:sz w:val="16"/>
              </w:rPr>
              <w:t>quantity</w:t>
            </w:r>
          </w:p>
        </w:tc>
        <w:tc>
          <w:tcPr>
            <w:tcW w:type="dxa" w:w="1814"/>
            <w:vAlign w:val="center"/>
            <w:tcMar>
              <w:top w:w="75" w:type="dxa"/>
              <w:start w:w="110" w:type="dxa"/>
              <w:bottom w:w="75" w:type="dxa"/>
              <w:end w:w="110" w:type="dxa"/>
            </w:tcMar>
            <w:shd w:fill="F7F9FB"/>
          </w:tcPr>
          <w:p>
            <w:r>
              <w:rPr>
                <w:rFonts w:ascii="NanumGothic" w:hAnsi="NanumGothic" w:eastAsia="NanumGothic" w:cs="NanumGothic"/>
                <w:sz w:val="16"/>
              </w:rPr>
              <w:t>DECIMAL</w:t>
            </w:r>
          </w:p>
        </w:tc>
        <w:tc>
          <w:tcPr>
            <w:tcW w:type="dxa" w:w="1134"/>
            <w:vAlign w:val="center"/>
            <w:tcMar>
              <w:top w:w="75" w:type="dxa"/>
              <w:start w:w="110" w:type="dxa"/>
              <w:bottom w:w="75" w:type="dxa"/>
              <w:end w:w="110" w:type="dxa"/>
            </w:tcMar>
            <w:shd w:fill="F7F9FB"/>
          </w:tcPr>
          <w:p>
            <w:r>
              <w:rPr>
                <w:rFonts w:ascii="NanumGothic" w:hAnsi="NanumGothic" w:eastAsia="NanumGothic" w:cs="NanumGothic"/>
                <w:sz w:val="16"/>
              </w:rPr>
              <w:t>필수</w:t>
            </w:r>
          </w:p>
        </w:tc>
        <w:tc>
          <w:tcPr>
            <w:tcW w:type="dxa" w:w="3798"/>
            <w:vAlign w:val="center"/>
            <w:tcMar>
              <w:top w:w="75" w:type="dxa"/>
              <w:start w:w="110" w:type="dxa"/>
              <w:bottom w:w="75" w:type="dxa"/>
              <w:end w:w="110" w:type="dxa"/>
            </w:tcMar>
            <w:shd w:fill="F7F9FB"/>
          </w:tcPr>
          <w:p>
            <w:r>
              <w:rPr>
                <w:rFonts w:ascii="NanumGothic" w:hAnsi="NanumGothic" w:eastAsia="NanumGothic" w:cs="NanumGothic"/>
                <w:sz w:val="16"/>
              </w:rPr>
              <w:t>매도수량</w:t>
            </w:r>
          </w:p>
        </w:tc>
      </w:tr>
      <w:tr>
        <w:tc>
          <w:tcPr>
            <w:tcW w:type="dxa" w:w="2324"/>
            <w:vAlign w:val="center"/>
            <w:tcMar>
              <w:top w:w="75" w:type="dxa"/>
              <w:start w:w="110" w:type="dxa"/>
              <w:bottom w:w="75" w:type="dxa"/>
              <w:end w:w="110" w:type="dxa"/>
            </w:tcMar>
          </w:tcPr>
          <w:p>
            <w:r>
              <w:rPr>
                <w:rFonts w:ascii="NanumGothic" w:hAnsi="NanumGothic" w:eastAsia="NanumGothic" w:cs="NanumGothic"/>
                <w:sz w:val="16"/>
              </w:rPr>
              <w:t>unit_price</w:t>
            </w:r>
          </w:p>
        </w:tc>
        <w:tc>
          <w:tcPr>
            <w:tcW w:type="dxa" w:w="1814"/>
            <w:vAlign w:val="center"/>
            <w:tcMar>
              <w:top w:w="75" w:type="dxa"/>
              <w:start w:w="110" w:type="dxa"/>
              <w:bottom w:w="75" w:type="dxa"/>
              <w:end w:w="110" w:type="dxa"/>
            </w:tcMar>
          </w:tcPr>
          <w:p>
            <w:r>
              <w:rPr>
                <w:rFonts w:ascii="NanumGothic" w:hAnsi="NanumGothic" w:eastAsia="NanumGothic" w:cs="NanumGothic"/>
                <w:sz w:val="16"/>
              </w:rPr>
              <w:t>DECIMAL</w:t>
            </w:r>
          </w:p>
        </w:tc>
        <w:tc>
          <w:tcPr>
            <w:tcW w:type="dxa" w:w="1134"/>
            <w:vAlign w:val="center"/>
            <w:tcMar>
              <w:top w:w="75" w:type="dxa"/>
              <w:start w:w="110" w:type="dxa"/>
              <w:bottom w:w="75" w:type="dxa"/>
              <w:end w:w="110" w:type="dxa"/>
            </w:tcMar>
          </w:tcPr>
          <w:p>
            <w:r>
              <w:rPr>
                <w:rFonts w:ascii="NanumGothic" w:hAnsi="NanumGothic" w:eastAsia="NanumGothic" w:cs="NanumGothic"/>
                <w:sz w:val="16"/>
              </w:rPr>
              <w:t>필수</w:t>
            </w:r>
          </w:p>
        </w:tc>
        <w:tc>
          <w:tcPr>
            <w:tcW w:type="dxa" w:w="3798"/>
            <w:vAlign w:val="center"/>
            <w:tcMar>
              <w:top w:w="75" w:type="dxa"/>
              <w:start w:w="110" w:type="dxa"/>
              <w:bottom w:w="75" w:type="dxa"/>
              <w:end w:w="110" w:type="dxa"/>
            </w:tcMar>
          </w:tcPr>
          <w:p>
            <w:r>
              <w:rPr>
                <w:rFonts w:ascii="NanumGothic" w:hAnsi="NanumGothic" w:eastAsia="NanumGothic" w:cs="NanumGothic"/>
                <w:sz w:val="16"/>
              </w:rPr>
              <w:t>매도단가</w:t>
            </w:r>
          </w:p>
        </w:tc>
      </w:tr>
      <w:tr>
        <w:tc>
          <w:tcPr>
            <w:tcW w:type="dxa" w:w="2324"/>
            <w:vAlign w:val="center"/>
            <w:tcMar>
              <w:top w:w="75" w:type="dxa"/>
              <w:start w:w="110" w:type="dxa"/>
              <w:bottom w:w="75" w:type="dxa"/>
              <w:end w:w="110" w:type="dxa"/>
            </w:tcMar>
            <w:shd w:fill="F7F9FB"/>
          </w:tcPr>
          <w:p>
            <w:r>
              <w:rPr>
                <w:rFonts w:ascii="NanumGothic" w:hAnsi="NanumGothic" w:eastAsia="NanumGothic" w:cs="NanumGothic"/>
                <w:sz w:val="16"/>
              </w:rPr>
              <w:t>memo</w:t>
            </w:r>
          </w:p>
        </w:tc>
        <w:tc>
          <w:tcPr>
            <w:tcW w:type="dxa" w:w="1814"/>
            <w:vAlign w:val="center"/>
            <w:tcMar>
              <w:top w:w="75" w:type="dxa"/>
              <w:start w:w="110" w:type="dxa"/>
              <w:bottom w:w="75" w:type="dxa"/>
              <w:end w:w="110" w:type="dxa"/>
            </w:tcMar>
            <w:shd w:fill="F7F9FB"/>
          </w:tcPr>
          <w:p>
            <w:r>
              <w:rPr>
                <w:rFonts w:ascii="NanumGothic" w:hAnsi="NanumGothic" w:eastAsia="NanumGothic" w:cs="NanumGothic"/>
                <w:sz w:val="16"/>
              </w:rPr>
              <w:t>TEXT</w:t>
            </w:r>
          </w:p>
        </w:tc>
        <w:tc>
          <w:tcPr>
            <w:tcW w:type="dxa" w:w="1134"/>
            <w:vAlign w:val="center"/>
            <w:tcMar>
              <w:top w:w="75" w:type="dxa"/>
              <w:start w:w="110" w:type="dxa"/>
              <w:bottom w:w="75" w:type="dxa"/>
              <w:end w:w="110" w:type="dxa"/>
            </w:tcMar>
            <w:shd w:fill="F7F9FB"/>
          </w:tcPr>
          <w:p>
            <w:r>
              <w:rPr>
                <w:rFonts w:ascii="NanumGothic" w:hAnsi="NanumGothic" w:eastAsia="NanumGothic" w:cs="NanumGothic"/>
                <w:sz w:val="16"/>
              </w:rPr>
              <w:t>선택</w:t>
            </w:r>
          </w:p>
        </w:tc>
        <w:tc>
          <w:tcPr>
            <w:tcW w:type="dxa" w:w="3798"/>
            <w:vAlign w:val="center"/>
            <w:tcMar>
              <w:top w:w="75" w:type="dxa"/>
              <w:start w:w="110" w:type="dxa"/>
              <w:bottom w:w="75" w:type="dxa"/>
              <w:end w:w="110" w:type="dxa"/>
            </w:tcMar>
            <w:shd w:fill="F7F9FB"/>
          </w:tcPr>
          <w:p>
            <w:r>
              <w:rPr>
                <w:rFonts w:ascii="NanumGothic" w:hAnsi="NanumGothic" w:eastAsia="NanumGothic" w:cs="NanumGothic"/>
                <w:sz w:val="16"/>
              </w:rPr>
              <w:t>매도 판단 메모</w:t>
            </w:r>
          </w:p>
        </w:tc>
      </w:tr>
      <w:tr>
        <w:tc>
          <w:tcPr>
            <w:tcW w:type="dxa" w:w="2324"/>
            <w:vAlign w:val="center"/>
            <w:tcMar>
              <w:top w:w="75" w:type="dxa"/>
              <w:start w:w="110" w:type="dxa"/>
              <w:bottom w:w="75" w:type="dxa"/>
              <w:end w:w="110" w:type="dxa"/>
            </w:tcMar>
          </w:tcPr>
          <w:p>
            <w:r>
              <w:rPr>
                <w:rFonts w:ascii="NanumGothic" w:hAnsi="NanumGothic" w:eastAsia="NanumGothic" w:cs="NanumGothic"/>
                <w:sz w:val="16"/>
              </w:rPr>
              <w:t>created_at, updated_at</w:t>
            </w:r>
          </w:p>
        </w:tc>
        <w:tc>
          <w:tcPr>
            <w:tcW w:type="dxa" w:w="1814"/>
            <w:vAlign w:val="center"/>
            <w:tcMar>
              <w:top w:w="75" w:type="dxa"/>
              <w:start w:w="110" w:type="dxa"/>
              <w:bottom w:w="75" w:type="dxa"/>
              <w:end w:w="110" w:type="dxa"/>
            </w:tcMar>
          </w:tcPr>
          <w:p>
            <w:r>
              <w:rPr>
                <w:rFonts w:ascii="NanumGothic" w:hAnsi="NanumGothic" w:eastAsia="NanumGothic" w:cs="NanumGothic"/>
                <w:sz w:val="16"/>
              </w:rPr>
              <w:t>DATETIME</w:t>
            </w:r>
          </w:p>
        </w:tc>
        <w:tc>
          <w:tcPr>
            <w:tcW w:type="dxa" w:w="1134"/>
            <w:vAlign w:val="center"/>
            <w:tcMar>
              <w:top w:w="75" w:type="dxa"/>
              <w:start w:w="110" w:type="dxa"/>
              <w:bottom w:w="75" w:type="dxa"/>
              <w:end w:w="110" w:type="dxa"/>
            </w:tcMar>
          </w:tcPr>
          <w:p>
            <w:r>
              <w:rPr>
                <w:rFonts w:ascii="NanumGothic" w:hAnsi="NanumGothic" w:eastAsia="NanumGothic" w:cs="NanumGothic"/>
                <w:sz w:val="16"/>
              </w:rPr>
              <w:t>필수</w:t>
            </w:r>
          </w:p>
        </w:tc>
        <w:tc>
          <w:tcPr>
            <w:tcW w:type="dxa" w:w="3798"/>
            <w:vAlign w:val="center"/>
            <w:tcMar>
              <w:top w:w="75" w:type="dxa"/>
              <w:start w:w="110" w:type="dxa"/>
              <w:bottom w:w="75" w:type="dxa"/>
              <w:end w:w="110" w:type="dxa"/>
            </w:tcMar>
          </w:tcPr>
          <w:p>
            <w:r>
              <w:rPr>
                <w:rFonts w:ascii="NanumGothic" w:hAnsi="NanumGothic" w:eastAsia="NanumGothic" w:cs="NanumGothic"/>
                <w:sz w:val="16"/>
              </w:rPr>
              <w:t>생성 및 수정시각</w:t>
            </w:r>
          </w:p>
        </w:tc>
      </w:tr>
    </w:tbl>
    <w:p/>
    <w:p>
      <w:pPr>
        <w:pStyle w:val="ListBullet"/>
        <w:spacing w:after="40"/>
      </w:pPr>
      <w:r>
        <w:t>buy_trades에는 초기 보유 여부 컬럼을 두지 않는다.</w:t>
      </w:r>
    </w:p>
    <w:p>
      <w:pPr>
        <w:pStyle w:val="ListBullet"/>
        <w:spacing w:after="40"/>
      </w:pPr>
      <w:r>
        <w:t>sell_trades에는 account_id와 security_id를 중복 저장하지 않고 buy_trades를 통해 확인한다.</w:t>
      </w:r>
    </w:p>
    <w:p>
      <w:pPr>
        <w:pStyle w:val="ListBullet"/>
        <w:spacing w:after="40"/>
      </w:pPr>
      <w:r>
        <w:t>매도가 연결된 매수 건은 매도 행을 먼저 처리하기 전에는 삭제하지 못하게 한다.</w:t>
      </w:r>
    </w:p>
    <w:p>
      <w:pPr>
        <w:pStyle w:val="ListBullet"/>
        <w:spacing w:after="40"/>
      </w:pPr>
      <w:r>
        <w:t>한 번의 실제 매도가 여러 매수 Lot을 포함하면 Lot별 sell_trades 행으로 나누어 저장한다.</w:t>
      </w:r>
    </w:p>
    <w:p>
      <w:pPr>
        <w:pStyle w:val="Heading1"/>
      </w:pPr>
      <w:r>
        <w:t>5 수량과 손익 계산</w:t>
      </w:r>
    </w:p>
    <w:tbl>
      <w:tblPr>
        <w:tblW w:type="auto" w:w="0"/>
        <w:jc w:val="center"/>
        <w:tblLook w:firstColumn="1" w:firstRow="1" w:lastColumn="0" w:lastRow="0" w:noHBand="0" w:noVBand="1" w:val="04A0"/>
        <w:tblBorders>
          <w:top w:val="single" w:sz="6" w:space="0" w:color="C9D0D8"/>
          <w:left w:val="single" w:sz="6" w:space="0" w:color="C9D0D8"/>
          <w:bottom w:val="single" w:sz="6" w:space="0" w:color="C9D0D8"/>
          <w:right w:val="single" w:sz="6" w:space="0" w:color="C9D0D8"/>
          <w:insideH w:val="single" w:sz="6" w:space="0" w:color="C9D0D8"/>
          <w:insideV w:val="single" w:sz="6" w:space="0" w:color="C9D0D8"/>
        </w:tblBorders>
      </w:tblPr>
      <w:tblGrid>
        <w:gridCol w:w="9972"/>
      </w:tblGrid>
      <w:tr>
        <w:tc>
          <w:tcPr>
            <w:tcW w:type="dxa" w:w="9972"/>
            <w:shd w:fill="F3F5F7"/>
            <w:tcMar>
              <w:top w:w="130" w:type="dxa"/>
              <w:start w:w="180" w:type="dxa"/>
              <w:bottom w:w="130" w:type="dxa"/>
              <w:end w:w="180" w:type="dxa"/>
            </w:tcMar>
          </w:tcPr>
          <w:p>
            <w:r>
              <w:rPr>
                <w:rFonts w:ascii="NanumGothic" w:hAnsi="NanumGothic" w:eastAsia="NanumGothic" w:cs="NanumGothic"/>
                <w:sz w:val="18"/>
              </w:rPr>
              <w:t>매수 Lot 잔여수량 = 매수수량 - 연결된 매도수량 합계</w:t>
              <w:br/>
              <w:t>실현손익 = 매도수량 × (매도단가 - 연결된 매수단가)</w:t>
              <w:br/>
              <w:t>Lot 평가액 = 잔여수량 × 현재가</w:t>
              <w:br/>
              <w:t>Lot 평가손익 = 잔여수량 × (현재가 - 매수단가)</w:t>
              <w:br/>
              <w:t>종목 총보유수량 = 동일 종목의 모든 매수 Lot 잔여수량 합계</w:t>
            </w:r>
          </w:p>
        </w:tc>
      </w:tr>
    </w:tbl>
    <w:p/>
    <w:p>
      <w:r>
        <w:t>실현손익은 sell_trades에 저장하지 않는다. 조회 시 buy_trades와 조인하여 계산하므로 매수단가, 매도수량 또는 매도단가가 변경되면 계산 결과가 자동으로 바뀐다. 종목 전체 가중평균단가는 화면 참고용으로 계산할 수 있지만 매도 손익의 원가기준으로 사용하지 않는다.</w:t>
      </w:r>
    </w:p>
    <w:p>
      <w:pPr>
        <w:pStyle w:val="Heading1"/>
      </w:pPr>
      <w:r>
        <w:t>6 예수금 설계</w:t>
      </w:r>
    </w:p>
    <w:p>
      <w:pPr>
        <w:pStyle w:val="Heading2"/>
      </w:pPr>
      <w:r>
        <w:t>6 1 기준값</w:t>
      </w:r>
    </w:p>
    <w:p>
      <w:r>
        <w:t>accounts.cash_balance는 현재 증권계좌에서 확인한 실제 예수금이며, 추가 투자 가능 금액을 보여주는 기준이다. 사용자는 실제 잔액과 다르면 이 값을 직접 수정할 수 있으며 직접 수정 이력은 저장하지 않는다.</w:t>
      </w:r>
    </w:p>
    <w:tbl>
      <w:tblPr>
        <w:tblW w:type="auto" w:w="0"/>
        <w:jc w:val="center"/>
        <w:tblLayout w:type="fixed"/>
        <w:tblLook w:firstColumn="1" w:firstRow="1" w:lastColumn="0" w:lastRow="0" w:noHBand="0" w:noVBand="1" w:val="04A0"/>
        <w:tblBorders>
          <w:top w:val="single" w:sz="6" w:space="0" w:color="D8DEE5"/>
          <w:left w:val="single" w:sz="6" w:space="0" w:color="D8DEE5"/>
          <w:bottom w:val="single" w:sz="6" w:space="0" w:color="D8DEE5"/>
          <w:right w:val="single" w:sz="6" w:space="0" w:color="D8DEE5"/>
          <w:insideH w:val="single" w:sz="6" w:space="0" w:color="D8DEE5"/>
          <w:insideV w:val="single" w:sz="6" w:space="0" w:color="D8DEE5"/>
        </w:tblBorders>
      </w:tblPr>
      <w:tblGrid>
        <w:gridCol w:w="2493"/>
        <w:gridCol w:w="2493"/>
        <w:gridCol w:w="2493"/>
        <w:gridCol w:w="2493"/>
      </w:tblGrid>
      <w:tr>
        <w:trPr>
          <w:tblHeader w:val="true"/>
        </w:trPr>
        <w:tc>
          <w:tcPr>
            <w:tcW w:type="dxa" w:w="1247"/>
            <w:shd w:fill="23354D"/>
            <w:vAlign w:val="center"/>
            <w:tcMar>
              <w:top w:w="90" w:type="dxa"/>
              <w:start w:w="110" w:type="dxa"/>
              <w:bottom w:w="90" w:type="dxa"/>
              <w:end w:w="110" w:type="dxa"/>
            </w:tcMar>
          </w:tcPr>
          <w:p>
            <w:pPr>
              <w:jc w:val="center"/>
            </w:pPr>
            <w:r>
              <w:rPr>
                <w:rFonts w:ascii="NanumGothic" w:hAnsi="NanumGothic" w:eastAsia="NanumGothic" w:cs="NanumGothic"/>
                <w:b/>
                <w:color w:val="FFFFFF"/>
                <w:sz w:val="16"/>
              </w:rPr>
              <w:t>이벤트</w:t>
            </w:r>
          </w:p>
        </w:tc>
        <w:tc>
          <w:tcPr>
            <w:tcW w:type="dxa" w:w="2835"/>
            <w:shd w:fill="23354D"/>
            <w:vAlign w:val="center"/>
            <w:tcMar>
              <w:top w:w="90" w:type="dxa"/>
              <w:start w:w="110" w:type="dxa"/>
              <w:bottom w:w="90" w:type="dxa"/>
              <w:end w:w="110" w:type="dxa"/>
            </w:tcMar>
          </w:tcPr>
          <w:p>
            <w:pPr>
              <w:jc w:val="center"/>
            </w:pPr>
            <w:r>
              <w:rPr>
                <w:rFonts w:ascii="NanumGothic" w:hAnsi="NanumGothic" w:eastAsia="NanumGothic" w:cs="NanumGothic"/>
                <w:b/>
                <w:color w:val="FFFFFF"/>
                <w:sz w:val="16"/>
              </w:rPr>
              <w:t>신규 등록 시 예수금</w:t>
            </w:r>
          </w:p>
        </w:tc>
        <w:tc>
          <w:tcPr>
            <w:tcW w:type="dxa" w:w="2381"/>
            <w:shd w:fill="23354D"/>
            <w:vAlign w:val="center"/>
            <w:tcMar>
              <w:top w:w="90" w:type="dxa"/>
              <w:start w:w="110" w:type="dxa"/>
              <w:bottom w:w="90" w:type="dxa"/>
              <w:end w:w="110" w:type="dxa"/>
            </w:tcMar>
          </w:tcPr>
          <w:p>
            <w:pPr>
              <w:jc w:val="center"/>
            </w:pPr>
            <w:r>
              <w:rPr>
                <w:rFonts w:ascii="NanumGothic" w:hAnsi="NanumGothic" w:eastAsia="NanumGothic" w:cs="NanumGothic"/>
                <w:b/>
                <w:color w:val="FFFFFF"/>
                <w:sz w:val="16"/>
              </w:rPr>
              <w:t>저장 테이블</w:t>
            </w:r>
          </w:p>
        </w:tc>
        <w:tc>
          <w:tcPr>
            <w:tcW w:type="dxa" w:w="2608"/>
            <w:shd w:fill="23354D"/>
            <w:vAlign w:val="center"/>
            <w:tcMar>
              <w:top w:w="90" w:type="dxa"/>
              <w:start w:w="110" w:type="dxa"/>
              <w:bottom w:w="90" w:type="dxa"/>
              <w:end w:w="110" w:type="dxa"/>
            </w:tcMar>
          </w:tcPr>
          <w:p>
            <w:pPr>
              <w:jc w:val="center"/>
            </w:pPr>
            <w:r>
              <w:rPr>
                <w:rFonts w:ascii="NanumGothic" w:hAnsi="NanumGothic" w:eastAsia="NanumGothic" w:cs="NanumGothic"/>
                <w:b/>
                <w:color w:val="FFFFFF"/>
                <w:sz w:val="16"/>
              </w:rPr>
              <w:t>성과 분류</w:t>
            </w:r>
          </w:p>
        </w:tc>
      </w:tr>
      <w:tr>
        <w:tc>
          <w:tcPr>
            <w:tcW w:type="dxa" w:w="1247"/>
            <w:vAlign w:val="center"/>
            <w:tcMar>
              <w:top w:w="75" w:type="dxa"/>
              <w:start w:w="110" w:type="dxa"/>
              <w:bottom w:w="75" w:type="dxa"/>
              <w:end w:w="110" w:type="dxa"/>
            </w:tcMar>
          </w:tcPr>
          <w:p>
            <w:r>
              <w:rPr>
                <w:rFonts w:ascii="NanumGothic" w:hAnsi="NanumGothic" w:eastAsia="NanumGothic" w:cs="NanumGothic"/>
                <w:sz w:val="16"/>
              </w:rPr>
              <w:t>매수</w:t>
            </w:r>
          </w:p>
        </w:tc>
        <w:tc>
          <w:tcPr>
            <w:tcW w:type="dxa" w:w="2835"/>
            <w:vAlign w:val="center"/>
            <w:tcMar>
              <w:top w:w="75" w:type="dxa"/>
              <w:start w:w="110" w:type="dxa"/>
              <w:bottom w:w="75" w:type="dxa"/>
              <w:end w:w="110" w:type="dxa"/>
            </w:tcMar>
          </w:tcPr>
          <w:p>
            <w:r>
              <w:rPr>
                <w:rFonts w:ascii="NanumGothic" w:hAnsi="NanumGothic" w:eastAsia="NanumGothic" w:cs="NanumGothic"/>
                <w:sz w:val="16"/>
              </w:rPr>
              <w:t>매수수량 × 매수단가 차감</w:t>
            </w:r>
          </w:p>
        </w:tc>
        <w:tc>
          <w:tcPr>
            <w:tcW w:type="dxa" w:w="2381"/>
            <w:vAlign w:val="center"/>
            <w:tcMar>
              <w:top w:w="75" w:type="dxa"/>
              <w:start w:w="110" w:type="dxa"/>
              <w:bottom w:w="75" w:type="dxa"/>
              <w:end w:w="110" w:type="dxa"/>
            </w:tcMar>
          </w:tcPr>
          <w:p>
            <w:r>
              <w:rPr>
                <w:rFonts w:ascii="NanumGothic" w:hAnsi="NanumGothic" w:eastAsia="NanumGothic" w:cs="NanumGothic"/>
                <w:sz w:val="16"/>
              </w:rPr>
              <w:t>buy_trades</w:t>
            </w:r>
          </w:p>
        </w:tc>
        <w:tc>
          <w:tcPr>
            <w:tcW w:type="dxa" w:w="2608"/>
            <w:vAlign w:val="center"/>
            <w:tcMar>
              <w:top w:w="75" w:type="dxa"/>
              <w:start w:w="110" w:type="dxa"/>
              <w:bottom w:w="75" w:type="dxa"/>
              <w:end w:w="110" w:type="dxa"/>
            </w:tcMar>
          </w:tcPr>
          <w:p>
            <w:r>
              <w:rPr>
                <w:rFonts w:ascii="NanumGothic" w:hAnsi="NanumGothic" w:eastAsia="NanumGothic" w:cs="NanumGothic"/>
                <w:sz w:val="16"/>
              </w:rPr>
              <w:t>투자 거래</w:t>
            </w:r>
          </w:p>
        </w:tc>
      </w:tr>
      <w:tr>
        <w:tc>
          <w:tcPr>
            <w:tcW w:type="dxa" w:w="1247"/>
            <w:vAlign w:val="center"/>
            <w:tcMar>
              <w:top w:w="75" w:type="dxa"/>
              <w:start w:w="110" w:type="dxa"/>
              <w:bottom w:w="75" w:type="dxa"/>
              <w:end w:w="110" w:type="dxa"/>
            </w:tcMar>
            <w:shd w:fill="F7F9FB"/>
          </w:tcPr>
          <w:p>
            <w:r>
              <w:rPr>
                <w:rFonts w:ascii="NanumGothic" w:hAnsi="NanumGothic" w:eastAsia="NanumGothic" w:cs="NanumGothic"/>
                <w:sz w:val="16"/>
              </w:rPr>
              <w:t>매도</w:t>
            </w:r>
          </w:p>
        </w:tc>
        <w:tc>
          <w:tcPr>
            <w:tcW w:type="dxa" w:w="2835"/>
            <w:vAlign w:val="center"/>
            <w:tcMar>
              <w:top w:w="75" w:type="dxa"/>
              <w:start w:w="110" w:type="dxa"/>
              <w:bottom w:w="75" w:type="dxa"/>
              <w:end w:w="110" w:type="dxa"/>
            </w:tcMar>
            <w:shd w:fill="F7F9FB"/>
          </w:tcPr>
          <w:p>
            <w:r>
              <w:rPr>
                <w:rFonts w:ascii="NanumGothic" w:hAnsi="NanumGothic" w:eastAsia="NanumGothic" w:cs="NanumGothic"/>
                <w:sz w:val="16"/>
              </w:rPr>
              <w:t>매도수량 × 매도단가 증가</w:t>
            </w:r>
          </w:p>
        </w:tc>
        <w:tc>
          <w:tcPr>
            <w:tcW w:type="dxa" w:w="2381"/>
            <w:vAlign w:val="center"/>
            <w:tcMar>
              <w:top w:w="75" w:type="dxa"/>
              <w:start w:w="110" w:type="dxa"/>
              <w:bottom w:w="75" w:type="dxa"/>
              <w:end w:w="110" w:type="dxa"/>
            </w:tcMar>
            <w:shd w:fill="F7F9FB"/>
          </w:tcPr>
          <w:p>
            <w:r>
              <w:rPr>
                <w:rFonts w:ascii="NanumGothic" w:hAnsi="NanumGothic" w:eastAsia="NanumGothic" w:cs="NanumGothic"/>
                <w:sz w:val="16"/>
              </w:rPr>
              <w:t>sell_trades</w:t>
            </w:r>
          </w:p>
        </w:tc>
        <w:tc>
          <w:tcPr>
            <w:tcW w:type="dxa" w:w="2608"/>
            <w:vAlign w:val="center"/>
            <w:tcMar>
              <w:top w:w="75" w:type="dxa"/>
              <w:start w:w="110" w:type="dxa"/>
              <w:bottom w:w="75" w:type="dxa"/>
              <w:end w:w="110" w:type="dxa"/>
            </w:tcMar>
            <w:shd w:fill="F7F9FB"/>
          </w:tcPr>
          <w:p>
            <w:r>
              <w:rPr>
                <w:rFonts w:ascii="NanumGothic" w:hAnsi="NanumGothic" w:eastAsia="NanumGothic" w:cs="NanumGothic"/>
                <w:sz w:val="16"/>
              </w:rPr>
              <w:t>투자 거래</w:t>
            </w:r>
          </w:p>
        </w:tc>
      </w:tr>
      <w:tr>
        <w:tc>
          <w:tcPr>
            <w:tcW w:type="dxa" w:w="1247"/>
            <w:vAlign w:val="center"/>
            <w:tcMar>
              <w:top w:w="75" w:type="dxa"/>
              <w:start w:w="110" w:type="dxa"/>
              <w:bottom w:w="75" w:type="dxa"/>
              <w:end w:w="110" w:type="dxa"/>
            </w:tcMar>
          </w:tcPr>
          <w:p>
            <w:r>
              <w:rPr>
                <w:rFonts w:ascii="NanumGothic" w:hAnsi="NanumGothic" w:eastAsia="NanumGothic" w:cs="NanumGothic"/>
                <w:sz w:val="16"/>
              </w:rPr>
              <w:t>입금</w:t>
            </w:r>
          </w:p>
        </w:tc>
        <w:tc>
          <w:tcPr>
            <w:tcW w:type="dxa" w:w="2835"/>
            <w:vAlign w:val="center"/>
            <w:tcMar>
              <w:top w:w="75" w:type="dxa"/>
              <w:start w:w="110" w:type="dxa"/>
              <w:bottom w:w="75" w:type="dxa"/>
              <w:end w:w="110" w:type="dxa"/>
            </w:tcMar>
          </w:tcPr>
          <w:p>
            <w:r>
              <w:rPr>
                <w:rFonts w:ascii="NanumGothic" w:hAnsi="NanumGothic" w:eastAsia="NanumGothic" w:cs="NanumGothic"/>
                <w:sz w:val="16"/>
              </w:rPr>
              <w:t>입금액 증가</w:t>
            </w:r>
          </w:p>
        </w:tc>
        <w:tc>
          <w:tcPr>
            <w:tcW w:type="dxa" w:w="2381"/>
            <w:vAlign w:val="center"/>
            <w:tcMar>
              <w:top w:w="75" w:type="dxa"/>
              <w:start w:w="110" w:type="dxa"/>
              <w:bottom w:w="75" w:type="dxa"/>
              <w:end w:w="110" w:type="dxa"/>
            </w:tcMar>
          </w:tcPr>
          <w:p>
            <w:r>
              <w:rPr>
                <w:rFonts w:ascii="NanumGothic" w:hAnsi="NanumGothic" w:eastAsia="NanumGothic" w:cs="NanumGothic"/>
                <w:sz w:val="16"/>
              </w:rPr>
              <w:t>cash_transactions</w:t>
            </w:r>
          </w:p>
        </w:tc>
        <w:tc>
          <w:tcPr>
            <w:tcW w:type="dxa" w:w="2608"/>
            <w:vAlign w:val="center"/>
            <w:tcMar>
              <w:top w:w="75" w:type="dxa"/>
              <w:start w:w="110" w:type="dxa"/>
              <w:bottom w:w="75" w:type="dxa"/>
              <w:end w:w="110" w:type="dxa"/>
            </w:tcMar>
          </w:tcPr>
          <w:p>
            <w:r>
              <w:rPr>
                <w:rFonts w:ascii="NanumGothic" w:hAnsi="NanumGothic" w:eastAsia="NanumGothic" w:cs="NanumGothic"/>
                <w:sz w:val="16"/>
              </w:rPr>
              <w:t>외부 자금 유입</w:t>
            </w:r>
          </w:p>
        </w:tc>
      </w:tr>
      <w:tr>
        <w:tc>
          <w:tcPr>
            <w:tcW w:type="dxa" w:w="1247"/>
            <w:vAlign w:val="center"/>
            <w:tcMar>
              <w:top w:w="75" w:type="dxa"/>
              <w:start w:w="110" w:type="dxa"/>
              <w:bottom w:w="75" w:type="dxa"/>
              <w:end w:w="110" w:type="dxa"/>
            </w:tcMar>
            <w:shd w:fill="F7F9FB"/>
          </w:tcPr>
          <w:p>
            <w:r>
              <w:rPr>
                <w:rFonts w:ascii="NanumGothic" w:hAnsi="NanumGothic" w:eastAsia="NanumGothic" w:cs="NanumGothic"/>
                <w:sz w:val="16"/>
              </w:rPr>
              <w:t>출금</w:t>
            </w:r>
          </w:p>
        </w:tc>
        <w:tc>
          <w:tcPr>
            <w:tcW w:type="dxa" w:w="2835"/>
            <w:vAlign w:val="center"/>
            <w:tcMar>
              <w:top w:w="75" w:type="dxa"/>
              <w:start w:w="110" w:type="dxa"/>
              <w:bottom w:w="75" w:type="dxa"/>
              <w:end w:w="110" w:type="dxa"/>
            </w:tcMar>
            <w:shd w:fill="F7F9FB"/>
          </w:tcPr>
          <w:p>
            <w:r>
              <w:rPr>
                <w:rFonts w:ascii="NanumGothic" w:hAnsi="NanumGothic" w:eastAsia="NanumGothic" w:cs="NanumGothic"/>
                <w:sz w:val="16"/>
              </w:rPr>
              <w:t>출금액 차감</w:t>
            </w:r>
          </w:p>
        </w:tc>
        <w:tc>
          <w:tcPr>
            <w:tcW w:type="dxa" w:w="2381"/>
            <w:vAlign w:val="center"/>
            <w:tcMar>
              <w:top w:w="75" w:type="dxa"/>
              <w:start w:w="110" w:type="dxa"/>
              <w:bottom w:w="75" w:type="dxa"/>
              <w:end w:w="110" w:type="dxa"/>
            </w:tcMar>
            <w:shd w:fill="F7F9FB"/>
          </w:tcPr>
          <w:p>
            <w:r>
              <w:rPr>
                <w:rFonts w:ascii="NanumGothic" w:hAnsi="NanumGothic" w:eastAsia="NanumGothic" w:cs="NanumGothic"/>
                <w:sz w:val="16"/>
              </w:rPr>
              <w:t>cash_transactions</w:t>
            </w:r>
          </w:p>
        </w:tc>
        <w:tc>
          <w:tcPr>
            <w:tcW w:type="dxa" w:w="2608"/>
            <w:vAlign w:val="center"/>
            <w:tcMar>
              <w:top w:w="75" w:type="dxa"/>
              <w:start w:w="110" w:type="dxa"/>
              <w:bottom w:w="75" w:type="dxa"/>
              <w:end w:w="110" w:type="dxa"/>
            </w:tcMar>
            <w:shd w:fill="F7F9FB"/>
          </w:tcPr>
          <w:p>
            <w:r>
              <w:rPr>
                <w:rFonts w:ascii="NanumGothic" w:hAnsi="NanumGothic" w:eastAsia="NanumGothic" w:cs="NanumGothic"/>
                <w:sz w:val="16"/>
              </w:rPr>
              <w:t>외부 자금 유출</w:t>
            </w:r>
          </w:p>
        </w:tc>
      </w:tr>
      <w:tr>
        <w:tc>
          <w:tcPr>
            <w:tcW w:type="dxa" w:w="1247"/>
            <w:vAlign w:val="center"/>
            <w:tcMar>
              <w:top w:w="75" w:type="dxa"/>
              <w:start w:w="110" w:type="dxa"/>
              <w:bottom w:w="75" w:type="dxa"/>
              <w:end w:w="110" w:type="dxa"/>
            </w:tcMar>
          </w:tcPr>
          <w:p>
            <w:r>
              <w:rPr>
                <w:rFonts w:ascii="NanumGothic" w:hAnsi="NanumGothic" w:eastAsia="NanumGothic" w:cs="NanumGothic"/>
                <w:sz w:val="16"/>
              </w:rPr>
              <w:t>배당</w:t>
            </w:r>
          </w:p>
        </w:tc>
        <w:tc>
          <w:tcPr>
            <w:tcW w:type="dxa" w:w="2835"/>
            <w:vAlign w:val="center"/>
            <w:tcMar>
              <w:top w:w="75" w:type="dxa"/>
              <w:start w:w="110" w:type="dxa"/>
              <w:bottom w:w="75" w:type="dxa"/>
              <w:end w:w="110" w:type="dxa"/>
            </w:tcMar>
          </w:tcPr>
          <w:p>
            <w:r>
              <w:rPr>
                <w:rFonts w:ascii="NanumGothic" w:hAnsi="NanumGothic" w:eastAsia="NanumGothic" w:cs="NanumGothic"/>
                <w:sz w:val="16"/>
              </w:rPr>
              <w:t>실제 세후 배당금 증가</w:t>
            </w:r>
          </w:p>
        </w:tc>
        <w:tc>
          <w:tcPr>
            <w:tcW w:type="dxa" w:w="2381"/>
            <w:vAlign w:val="center"/>
            <w:tcMar>
              <w:top w:w="75" w:type="dxa"/>
              <w:start w:w="110" w:type="dxa"/>
              <w:bottom w:w="75" w:type="dxa"/>
              <w:end w:w="110" w:type="dxa"/>
            </w:tcMar>
          </w:tcPr>
          <w:p>
            <w:r>
              <w:rPr>
                <w:rFonts w:ascii="NanumGothic" w:hAnsi="NanumGothic" w:eastAsia="NanumGothic" w:cs="NanumGothic"/>
                <w:sz w:val="16"/>
              </w:rPr>
              <w:t>dividends</w:t>
            </w:r>
          </w:p>
        </w:tc>
        <w:tc>
          <w:tcPr>
            <w:tcW w:type="dxa" w:w="2608"/>
            <w:vAlign w:val="center"/>
            <w:tcMar>
              <w:top w:w="75" w:type="dxa"/>
              <w:start w:w="110" w:type="dxa"/>
              <w:bottom w:w="75" w:type="dxa"/>
              <w:end w:w="110" w:type="dxa"/>
            </w:tcMar>
          </w:tcPr>
          <w:p>
            <w:r>
              <w:rPr>
                <w:rFonts w:ascii="NanumGothic" w:hAnsi="NanumGothic" w:eastAsia="NanumGothic" w:cs="NanumGothic"/>
                <w:sz w:val="16"/>
              </w:rPr>
              <w:t>투자수익</w:t>
            </w:r>
          </w:p>
        </w:tc>
      </w:tr>
    </w:tbl>
    <w:p/>
    <w:p>
      <w:pPr>
        <w:pStyle w:val="Heading2"/>
      </w:pPr>
      <w:r>
        <w:t>6 2 변경 처리</w:t>
      </w:r>
    </w:p>
    <w:p>
      <w:pPr>
        <w:pStyle w:val="ListBullet"/>
        <w:spacing w:after="40"/>
      </w:pPr>
      <w:r>
        <w:t>신규 기록 생성과 예수금 1회 반영은 하나의 DB 트랜잭션으로 처리한다.</w:t>
      </w:r>
    </w:p>
    <w:p>
      <w:pPr>
        <w:pStyle w:val="ListBullet"/>
        <w:spacing w:after="40"/>
      </w:pPr>
      <w:r>
        <w:t>매수, 매도, 입출금 또는 배당을 수정하거나 삭제해도 예수금은 자동 변경하지 않는다.</w:t>
      </w:r>
    </w:p>
    <w:p>
      <w:pPr>
        <w:pStyle w:val="ListBullet"/>
        <w:spacing w:after="40"/>
      </w:pPr>
      <w:r>
        <w:t>거래 내역만으로 예수금을 재계산하거나 과거 예수금을 복원하지 않는다.</w:t>
      </w:r>
    </w:p>
    <w:p>
      <w:pPr>
        <w:pStyle w:val="ListBullet"/>
        <w:spacing w:after="40"/>
      </w:pPr>
      <w:r>
        <w:t>예수금 보정 행이나 보정 이력 테이블은 두지 않는다.</w:t>
      </w:r>
    </w:p>
    <w:p>
      <w:r>
        <w:br w:type="page"/>
      </w:r>
    </w:p>
    <w:p>
      <w:pPr>
        <w:pStyle w:val="Heading1"/>
      </w:pPr>
      <w:r>
        <w:t>7 거래비용</w:t>
      </w:r>
    </w:p>
    <w:p>
      <w:r>
        <w:t>개별 매수와 매도에는 세금 또는 수수료 컬럼을 두지 않는다. 거래비용은 monthly_trading_costs에서 계좌별 월간 합계만 수기로 기록한다. 연간 비용은 월간 금액을 합산하며 예수금, 매수단가와 실현손익에는 자동 반영하지 않는다.</w:t>
      </w:r>
    </w:p>
    <w:p>
      <w:pPr>
        <w:pStyle w:val="Heading1"/>
      </w:pPr>
      <w:r>
        <w:t>8 포트폴리오 계산</w:t>
      </w:r>
    </w:p>
    <w:tbl>
      <w:tblPr>
        <w:tblW w:type="auto" w:w="0"/>
        <w:jc w:val="center"/>
        <w:tblLook w:firstColumn="1" w:firstRow="1" w:lastColumn="0" w:lastRow="0" w:noHBand="0" w:noVBand="1" w:val="04A0"/>
        <w:tblBorders>
          <w:top w:val="single" w:sz="6" w:space="0" w:color="C9D0D8"/>
          <w:left w:val="single" w:sz="6" w:space="0" w:color="C9D0D8"/>
          <w:bottom w:val="single" w:sz="6" w:space="0" w:color="C9D0D8"/>
          <w:right w:val="single" w:sz="6" w:space="0" w:color="C9D0D8"/>
          <w:insideH w:val="single" w:sz="6" w:space="0" w:color="C9D0D8"/>
          <w:insideV w:val="single" w:sz="6" w:space="0" w:color="C9D0D8"/>
        </w:tblBorders>
      </w:tblPr>
      <w:tblGrid>
        <w:gridCol w:w="9972"/>
      </w:tblGrid>
      <w:tr>
        <w:tc>
          <w:tcPr>
            <w:tcW w:type="dxa" w:w="9972"/>
            <w:shd w:fill="F3F5F7"/>
            <w:tcMar>
              <w:top w:w="130" w:type="dxa"/>
              <w:start w:w="180" w:type="dxa"/>
              <w:bottom w:w="130" w:type="dxa"/>
              <w:end w:w="180" w:type="dxa"/>
            </w:tcMar>
          </w:tcPr>
          <w:p>
            <w:r>
              <w:rPr>
                <w:rFonts w:ascii="NanumGothic" w:hAnsi="NanumGothic" w:eastAsia="NanumGothic" w:cs="NanumGothic"/>
                <w:sz w:val="18"/>
              </w:rPr>
              <w:t>주식 평가금액 = 모든 매수 Lot 평가액의 합</w:t>
              <w:br/>
              <w:t>총 평가자산 = 주식 평가금액 + accounts.cash_balance</w:t>
              <w:br/>
              <w:t>현금 비중 = accounts.cash_balance ÷ 총 평가자산 × 100</w:t>
              <w:br/>
              <w:t>주식 비중 = 주식 평가금액 ÷ 총 평가자산 × 100</w:t>
            </w:r>
          </w:p>
        </w:tc>
      </w:tr>
    </w:tbl>
    <w:p/>
    <w:p>
      <w:r>
        <w:br w:type="page"/>
      </w:r>
    </w:p>
    <w:p>
      <w:pPr>
        <w:pStyle w:val="Heading1"/>
      </w:pPr>
      <w:r>
        <w:t>9 현재가와 스냅샷</w:t>
      </w:r>
    </w:p>
    <w:p>
      <w:pPr>
        <w:pStyle w:val="Heading2"/>
      </w:pPr>
      <w:r>
        <w:t>9 1 현재 평가</w:t>
      </w:r>
    </w:p>
    <w:p>
      <w:r>
        <w:t>market_prices는 종목별 최신 현재가, 가격 기준시각과 수집 상태를 유지한다. 대시보드는 스냅샷이 아니라 최신 가격과 매수 Lot 잔여수량을 이용해 현재 평가액을 계산한다.</w:t>
      </w:r>
    </w:p>
    <w:p>
      <w:pPr>
        <w:pStyle w:val="Heading2"/>
      </w:pPr>
      <w:r>
        <w:t>9 2 일별 스냅샷</w:t>
      </w:r>
    </w:p>
    <w:tbl>
      <w:tblPr>
        <w:tblW w:type="auto" w:w="0"/>
        <w:jc w:val="center"/>
        <w:tblLayout w:type="fixed"/>
        <w:tblLook w:firstColumn="1" w:firstRow="1" w:lastColumn="0" w:lastRow="0" w:noHBand="0" w:noVBand="1" w:val="04A0"/>
        <w:tblBorders>
          <w:top w:val="single" w:sz="6" w:space="0" w:color="D8DEE5"/>
          <w:left w:val="single" w:sz="6" w:space="0" w:color="D8DEE5"/>
          <w:bottom w:val="single" w:sz="6" w:space="0" w:color="D8DEE5"/>
          <w:right w:val="single" w:sz="6" w:space="0" w:color="D8DEE5"/>
          <w:insideH w:val="single" w:sz="6" w:space="0" w:color="D8DEE5"/>
          <w:insideV w:val="single" w:sz="6" w:space="0" w:color="D8DEE5"/>
        </w:tblBorders>
      </w:tblPr>
      <w:tblGrid>
        <w:gridCol w:w="4986"/>
        <w:gridCol w:w="4986"/>
      </w:tblGrid>
      <w:tr>
        <w:trPr>
          <w:tblHeader w:val="true"/>
        </w:trPr>
        <w:tc>
          <w:tcPr>
            <w:tcW w:type="dxa" w:w="2381"/>
            <w:shd w:fill="23354D"/>
            <w:vAlign w:val="center"/>
            <w:tcMar>
              <w:top w:w="90" w:type="dxa"/>
              <w:start w:w="110" w:type="dxa"/>
              <w:bottom w:w="90" w:type="dxa"/>
              <w:end w:w="110" w:type="dxa"/>
            </w:tcMar>
          </w:tcPr>
          <w:p>
            <w:pPr>
              <w:jc w:val="center"/>
            </w:pPr>
            <w:r>
              <w:rPr>
                <w:rFonts w:ascii="NanumGothic" w:hAnsi="NanumGothic" w:eastAsia="NanumGothic" w:cs="NanumGothic"/>
                <w:b/>
                <w:color w:val="FFFFFF"/>
                <w:sz w:val="17"/>
              </w:rPr>
              <w:t>항목</w:t>
            </w:r>
          </w:p>
        </w:tc>
        <w:tc>
          <w:tcPr>
            <w:tcW w:type="dxa" w:w="6690"/>
            <w:shd w:fill="23354D"/>
            <w:vAlign w:val="center"/>
            <w:tcMar>
              <w:top w:w="90" w:type="dxa"/>
              <w:start w:w="110" w:type="dxa"/>
              <w:bottom w:w="90" w:type="dxa"/>
              <w:end w:w="110" w:type="dxa"/>
            </w:tcMar>
          </w:tcPr>
          <w:p>
            <w:pPr>
              <w:jc w:val="center"/>
            </w:pPr>
            <w:r>
              <w:rPr>
                <w:rFonts w:ascii="NanumGothic" w:hAnsi="NanumGothic" w:eastAsia="NanumGothic" w:cs="NanumGothic"/>
                <w:b/>
                <w:color w:val="FFFFFF"/>
                <w:sz w:val="17"/>
              </w:rPr>
              <w:t>설계 기준</w:t>
            </w:r>
          </w:p>
        </w:tc>
      </w:tr>
      <w:tr>
        <w:tc>
          <w:tcPr>
            <w:tcW w:type="dxa" w:w="2381"/>
            <w:vAlign w:val="center"/>
            <w:tcMar>
              <w:top w:w="75" w:type="dxa"/>
              <w:start w:w="110" w:type="dxa"/>
              <w:bottom w:w="75" w:type="dxa"/>
              <w:end w:w="110" w:type="dxa"/>
            </w:tcMar>
          </w:tcPr>
          <w:p>
            <w:r>
              <w:rPr>
                <w:rFonts w:ascii="NanumGothic" w:hAnsi="NanumGothic" w:eastAsia="NanumGothic" w:cs="NanumGothic"/>
                <w:sz w:val="17"/>
              </w:rPr>
              <w:t>갱신 주기</w:t>
            </w:r>
          </w:p>
        </w:tc>
        <w:tc>
          <w:tcPr>
            <w:tcW w:type="dxa" w:w="6690"/>
            <w:vAlign w:val="center"/>
            <w:tcMar>
              <w:top w:w="75" w:type="dxa"/>
              <w:start w:w="110" w:type="dxa"/>
              <w:bottom w:w="75" w:type="dxa"/>
              <w:end w:w="110" w:type="dxa"/>
            </w:tcMar>
          </w:tcPr>
          <w:p>
            <w:r>
              <w:rPr>
                <w:rFonts w:ascii="NanumGothic" w:hAnsi="NanumGothic" w:eastAsia="NanumGothic" w:cs="NanumGothic"/>
                <w:sz w:val="17"/>
              </w:rPr>
              <w:t>매시간 오늘 날짜의 같은 행을 UPSERT</w:t>
            </w:r>
          </w:p>
        </w:tc>
      </w:tr>
      <w:tr>
        <w:tc>
          <w:tcPr>
            <w:tcW w:type="dxa" w:w="2381"/>
            <w:vAlign w:val="center"/>
            <w:tcMar>
              <w:top w:w="75" w:type="dxa"/>
              <w:start w:w="110" w:type="dxa"/>
              <w:bottom w:w="75" w:type="dxa"/>
              <w:end w:w="110" w:type="dxa"/>
            </w:tcMar>
            <w:shd w:fill="F7F9FB"/>
          </w:tcPr>
          <w:p>
            <w:r>
              <w:rPr>
                <w:rFonts w:ascii="NanumGothic" w:hAnsi="NanumGothic" w:eastAsia="NanumGothic" w:cs="NanumGothic"/>
                <w:sz w:val="17"/>
              </w:rPr>
              <w:t>마지막 갱신</w:t>
            </w:r>
          </w:p>
        </w:tc>
        <w:tc>
          <w:tcPr>
            <w:tcW w:type="dxa" w:w="6690"/>
            <w:vAlign w:val="center"/>
            <w:tcMar>
              <w:top w:w="75" w:type="dxa"/>
              <w:start w:w="110" w:type="dxa"/>
              <w:bottom w:w="75" w:type="dxa"/>
              <w:end w:w="110" w:type="dxa"/>
            </w:tcMar>
            <w:shd w:fill="F7F9FB"/>
          </w:tcPr>
          <w:p>
            <w:r>
              <w:rPr>
                <w:rFonts w:ascii="NanumGothic" w:hAnsi="NanumGothic" w:eastAsia="NanumGothic" w:cs="NanumGothic"/>
                <w:sz w:val="17"/>
              </w:rPr>
              <w:t>한국 시간 23시</w:t>
            </w:r>
          </w:p>
        </w:tc>
      </w:tr>
      <w:tr>
        <w:tc>
          <w:tcPr>
            <w:tcW w:type="dxa" w:w="2381"/>
            <w:vAlign w:val="center"/>
            <w:tcMar>
              <w:top w:w="75" w:type="dxa"/>
              <w:start w:w="110" w:type="dxa"/>
              <w:bottom w:w="75" w:type="dxa"/>
              <w:end w:w="110" w:type="dxa"/>
            </w:tcMar>
          </w:tcPr>
          <w:p>
            <w:r>
              <w:rPr>
                <w:rFonts w:ascii="NanumGothic" w:hAnsi="NanumGothic" w:eastAsia="NanumGothic" w:cs="NanumGothic"/>
                <w:sz w:val="17"/>
              </w:rPr>
              <w:t>최종 상태</w:t>
            </w:r>
          </w:p>
        </w:tc>
        <w:tc>
          <w:tcPr>
            <w:tcW w:type="dxa" w:w="6690"/>
            <w:vAlign w:val="center"/>
            <w:tcMar>
              <w:top w:w="75" w:type="dxa"/>
              <w:start w:w="110" w:type="dxa"/>
              <w:bottom w:w="75" w:type="dxa"/>
              <w:end w:w="110" w:type="dxa"/>
            </w:tcMar>
          </w:tcPr>
          <w:p>
            <w:r>
              <w:rPr>
                <w:rFonts w:ascii="NanumGothic" w:hAnsi="NanumGothic" w:eastAsia="NanumGothic" w:cs="NanumGothic"/>
                <w:sz w:val="17"/>
              </w:rPr>
              <w:t>is_final 등 별도 상태 컬럼을 사용하지 않음</w:t>
            </w:r>
          </w:p>
        </w:tc>
      </w:tr>
      <w:tr>
        <w:tc>
          <w:tcPr>
            <w:tcW w:type="dxa" w:w="2381"/>
            <w:vAlign w:val="center"/>
            <w:tcMar>
              <w:top w:w="75" w:type="dxa"/>
              <w:start w:w="110" w:type="dxa"/>
              <w:bottom w:w="75" w:type="dxa"/>
              <w:end w:w="110" w:type="dxa"/>
            </w:tcMar>
            <w:shd w:fill="F7F9FB"/>
          </w:tcPr>
          <w:p>
            <w:r>
              <w:rPr>
                <w:rFonts w:ascii="NanumGothic" w:hAnsi="NanumGothic" w:eastAsia="NanumGothic" w:cs="NanumGothic"/>
                <w:sz w:val="17"/>
              </w:rPr>
              <w:t>계좌 고유조건</w:t>
            </w:r>
          </w:p>
        </w:tc>
        <w:tc>
          <w:tcPr>
            <w:tcW w:type="dxa" w:w="6690"/>
            <w:vAlign w:val="center"/>
            <w:tcMar>
              <w:top w:w="75" w:type="dxa"/>
              <w:start w:w="110" w:type="dxa"/>
              <w:bottom w:w="75" w:type="dxa"/>
              <w:end w:w="110" w:type="dxa"/>
            </w:tcMar>
            <w:shd w:fill="F7F9FB"/>
          </w:tcPr>
          <w:p>
            <w:r>
              <w:rPr>
                <w:rFonts w:ascii="NanumGothic" w:hAnsi="NanumGothic" w:eastAsia="NanumGothic" w:cs="NanumGothic"/>
                <w:sz w:val="17"/>
              </w:rPr>
              <w:t>account_id + snapshot_date</w:t>
            </w:r>
          </w:p>
        </w:tc>
      </w:tr>
      <w:tr>
        <w:tc>
          <w:tcPr>
            <w:tcW w:type="dxa" w:w="2381"/>
            <w:vAlign w:val="center"/>
            <w:tcMar>
              <w:top w:w="75" w:type="dxa"/>
              <w:start w:w="110" w:type="dxa"/>
              <w:bottom w:w="75" w:type="dxa"/>
              <w:end w:w="110" w:type="dxa"/>
            </w:tcMar>
          </w:tcPr>
          <w:p>
            <w:r>
              <w:rPr>
                <w:rFonts w:ascii="NanumGothic" w:hAnsi="NanumGothic" w:eastAsia="NanumGothic" w:cs="NanumGothic"/>
                <w:sz w:val="17"/>
              </w:rPr>
              <w:t>포지션 고유조건</w:t>
            </w:r>
          </w:p>
        </w:tc>
        <w:tc>
          <w:tcPr>
            <w:tcW w:type="dxa" w:w="6690"/>
            <w:vAlign w:val="center"/>
            <w:tcMar>
              <w:top w:w="75" w:type="dxa"/>
              <w:start w:w="110" w:type="dxa"/>
              <w:bottom w:w="75" w:type="dxa"/>
              <w:end w:w="110" w:type="dxa"/>
            </w:tcMar>
          </w:tcPr>
          <w:p>
            <w:r>
              <w:rPr>
                <w:rFonts w:ascii="NanumGothic" w:hAnsi="NanumGothic" w:eastAsia="NanumGothic" w:cs="NanumGothic"/>
                <w:sz w:val="17"/>
              </w:rPr>
              <w:t>account_id + 대상 식별자 + snapshot_date</w:t>
            </w:r>
          </w:p>
        </w:tc>
      </w:tr>
      <w:tr>
        <w:tc>
          <w:tcPr>
            <w:tcW w:type="dxa" w:w="2381"/>
            <w:vAlign w:val="center"/>
            <w:tcMar>
              <w:top w:w="75" w:type="dxa"/>
              <w:start w:w="110" w:type="dxa"/>
              <w:bottom w:w="75" w:type="dxa"/>
              <w:end w:w="110" w:type="dxa"/>
            </w:tcMar>
            <w:shd w:fill="F7F9FB"/>
          </w:tcPr>
          <w:p>
            <w:r>
              <w:rPr>
                <w:rFonts w:ascii="NanumGothic" w:hAnsi="NanumGothic" w:eastAsia="NanumGothic" w:cs="NanumGothic"/>
                <w:sz w:val="17"/>
              </w:rPr>
              <w:t>시간 정보</w:t>
            </w:r>
          </w:p>
        </w:tc>
        <w:tc>
          <w:tcPr>
            <w:tcW w:type="dxa" w:w="6690"/>
            <w:vAlign w:val="center"/>
            <w:tcMar>
              <w:top w:w="75" w:type="dxa"/>
              <w:start w:w="110" w:type="dxa"/>
              <w:bottom w:w="75" w:type="dxa"/>
              <w:end w:w="110" w:type="dxa"/>
            </w:tcMar>
            <w:shd w:fill="F7F9FB"/>
          </w:tcPr>
          <w:p>
            <w:r>
              <w:rPr>
                <w:rFonts w:ascii="NanumGothic" w:hAnsi="NanumGothic" w:eastAsia="NanumGothic" w:cs="NanumGothic"/>
                <w:sz w:val="17"/>
              </w:rPr>
              <w:t>snapshot_date, price_as_of, updated_at</w:t>
            </w:r>
          </w:p>
        </w:tc>
      </w:tr>
    </w:tbl>
    <w:p/>
    <w:p>
      <w:r>
        <w:t>23시 갱신값이 해당 날짜의 마지막 스냅샷이 된다. 매시간 새 행을 쌓지 않으므로 초기 버전에는 시간대별 자산 이력이 남지 않는다. 현재 평가액은 최신 시세로 별도 계산하므로 사용자는 스냅샷 주기와 관계없이 현재 상태를 확인할 수 있다.</w:t>
      </w:r>
    </w:p>
    <w:p>
      <w:pPr>
        <w:pStyle w:val="Heading1"/>
      </w:pPr>
      <w:r>
        <w:t>10 가치투자 데이터</w:t>
      </w:r>
    </w:p>
    <w:tbl>
      <w:tblPr>
        <w:tblW w:type="auto" w:w="0"/>
        <w:jc w:val="center"/>
        <w:tblLayout w:type="fixed"/>
        <w:tblLook w:firstColumn="1" w:firstRow="1" w:lastColumn="0" w:lastRow="0" w:noHBand="0" w:noVBand="1" w:val="04A0"/>
        <w:tblBorders>
          <w:top w:val="single" w:sz="6" w:space="0" w:color="D8DEE5"/>
          <w:left w:val="single" w:sz="6" w:space="0" w:color="D8DEE5"/>
          <w:bottom w:val="single" w:sz="6" w:space="0" w:color="D8DEE5"/>
          <w:right w:val="single" w:sz="6" w:space="0" w:color="D8DEE5"/>
          <w:insideH w:val="single" w:sz="6" w:space="0" w:color="D8DEE5"/>
          <w:insideV w:val="single" w:sz="6" w:space="0" w:color="D8DEE5"/>
        </w:tblBorders>
      </w:tblPr>
      <w:tblGrid>
        <w:gridCol w:w="4986"/>
        <w:gridCol w:w="4986"/>
      </w:tblGrid>
      <w:tr>
        <w:trPr>
          <w:tblHeader w:val="true"/>
        </w:trPr>
        <w:tc>
          <w:tcPr>
            <w:tcW w:type="dxa" w:w="2835"/>
            <w:shd w:fill="23354D"/>
            <w:vAlign w:val="center"/>
            <w:tcMar>
              <w:top w:w="90" w:type="dxa"/>
              <w:start w:w="110" w:type="dxa"/>
              <w:bottom w:w="90" w:type="dxa"/>
              <w:end w:w="110" w:type="dxa"/>
            </w:tcMar>
          </w:tcPr>
          <w:p>
            <w:pPr>
              <w:jc w:val="center"/>
            </w:pPr>
            <w:r>
              <w:rPr>
                <w:rFonts w:ascii="NanumGothic" w:hAnsi="NanumGothic" w:eastAsia="NanumGothic" w:cs="NanumGothic"/>
                <w:b/>
                <w:color w:val="FFFFFF"/>
                <w:sz w:val="17"/>
              </w:rPr>
              <w:t>테이블</w:t>
            </w:r>
          </w:p>
        </w:tc>
        <w:tc>
          <w:tcPr>
            <w:tcW w:type="dxa" w:w="6236"/>
            <w:shd w:fill="23354D"/>
            <w:vAlign w:val="center"/>
            <w:tcMar>
              <w:top w:w="90" w:type="dxa"/>
              <w:start w:w="110" w:type="dxa"/>
              <w:bottom w:w="90" w:type="dxa"/>
              <w:end w:w="110" w:type="dxa"/>
            </w:tcMar>
          </w:tcPr>
          <w:p>
            <w:pPr>
              <w:jc w:val="center"/>
            </w:pPr>
            <w:r>
              <w:rPr>
                <w:rFonts w:ascii="NanumGothic" w:hAnsi="NanumGothic" w:eastAsia="NanumGothic" w:cs="NanumGothic"/>
                <w:b/>
                <w:color w:val="FFFFFF"/>
                <w:sz w:val="17"/>
              </w:rPr>
              <w:t>핵심 기준</w:t>
            </w:r>
          </w:p>
        </w:tc>
      </w:tr>
      <w:tr>
        <w:tc>
          <w:tcPr>
            <w:tcW w:type="dxa" w:w="2835"/>
            <w:vAlign w:val="center"/>
            <w:tcMar>
              <w:top w:w="75" w:type="dxa"/>
              <w:start w:w="110" w:type="dxa"/>
              <w:bottom w:w="75" w:type="dxa"/>
              <w:end w:w="110" w:type="dxa"/>
            </w:tcMar>
          </w:tcPr>
          <w:p>
            <w:r>
              <w:rPr>
                <w:rFonts w:ascii="NanumGothic" w:hAnsi="NanumGothic" w:eastAsia="NanumGothic" w:cs="NanumGothic"/>
                <w:sz w:val="17"/>
              </w:rPr>
              <w:t>watchlist_items</w:t>
            </w:r>
          </w:p>
        </w:tc>
        <w:tc>
          <w:tcPr>
            <w:tcW w:type="dxa" w:w="6236"/>
            <w:vAlign w:val="center"/>
            <w:tcMar>
              <w:top w:w="75" w:type="dxa"/>
              <w:start w:w="110" w:type="dxa"/>
              <w:bottom w:w="75" w:type="dxa"/>
              <w:end w:w="110" w:type="dxa"/>
            </w:tcMar>
          </w:tcPr>
          <w:p>
            <w:r>
              <w:rPr>
                <w:rFonts w:ascii="NanumGothic" w:hAnsi="NanumGothic" w:eastAsia="NanumGothic" w:cs="NanumGothic"/>
                <w:sz w:val="17"/>
              </w:rPr>
              <w:t>보유 여부와 무관한 관심종목, 상태, 목표 매수가, 적정주가와 메모</w:t>
            </w:r>
          </w:p>
        </w:tc>
      </w:tr>
      <w:tr>
        <w:tc>
          <w:tcPr>
            <w:tcW w:type="dxa" w:w="2835"/>
            <w:vAlign w:val="center"/>
            <w:tcMar>
              <w:top w:w="75" w:type="dxa"/>
              <w:start w:w="110" w:type="dxa"/>
              <w:bottom w:w="75" w:type="dxa"/>
              <w:end w:w="110" w:type="dxa"/>
            </w:tcMar>
            <w:shd w:fill="F7F9FB"/>
          </w:tcPr>
          <w:p>
            <w:r>
              <w:rPr>
                <w:rFonts w:ascii="NanumGothic" w:hAnsi="NanumGothic" w:eastAsia="NanumGothic" w:cs="NanumGothic"/>
                <w:sz w:val="17"/>
              </w:rPr>
              <w:t>financial_statements</w:t>
            </w:r>
          </w:p>
        </w:tc>
        <w:tc>
          <w:tcPr>
            <w:tcW w:type="dxa" w:w="6236"/>
            <w:vAlign w:val="center"/>
            <w:tcMar>
              <w:top w:w="75" w:type="dxa"/>
              <w:start w:w="110" w:type="dxa"/>
              <w:bottom w:w="75" w:type="dxa"/>
              <w:end w:w="110" w:type="dxa"/>
            </w:tcMar>
            <w:shd w:fill="F7F9FB"/>
          </w:tcPr>
          <w:p>
            <w:r>
              <w:rPr>
                <w:rFonts w:ascii="NanumGothic" w:hAnsi="NanumGothic" w:eastAsia="NanumGothic" w:cs="NanumGothic"/>
                <w:sz w:val="17"/>
              </w:rPr>
              <w:t>연간 및 분기, 연결 우선, 실제 및 추정 구분, 미수집 값은 NULL</w:t>
            </w:r>
          </w:p>
        </w:tc>
      </w:tr>
      <w:tr>
        <w:tc>
          <w:tcPr>
            <w:tcW w:type="dxa" w:w="2835"/>
            <w:vAlign w:val="center"/>
            <w:tcMar>
              <w:top w:w="75" w:type="dxa"/>
              <w:start w:w="110" w:type="dxa"/>
              <w:bottom w:w="75" w:type="dxa"/>
              <w:end w:w="110" w:type="dxa"/>
            </w:tcMar>
          </w:tcPr>
          <w:p>
            <w:r>
              <w:rPr>
                <w:rFonts w:ascii="NanumGothic" w:hAnsi="NanumGothic" w:eastAsia="NanumGothic" w:cs="NanumGothic"/>
                <w:sz w:val="17"/>
              </w:rPr>
              <w:t>valuation_metrics</w:t>
            </w:r>
          </w:p>
        </w:tc>
        <w:tc>
          <w:tcPr>
            <w:tcW w:type="dxa" w:w="6236"/>
            <w:vAlign w:val="center"/>
            <w:tcMar>
              <w:top w:w="75" w:type="dxa"/>
              <w:start w:w="110" w:type="dxa"/>
              <w:bottom w:w="75" w:type="dxa"/>
              <w:end w:w="110" w:type="dxa"/>
            </w:tcMar>
          </w:tcPr>
          <w:p>
            <w:r>
              <w:rPr>
                <w:rFonts w:ascii="NanumGothic" w:hAnsi="NanumGothic" w:eastAsia="NanumGothic" w:cs="NanumGothic"/>
                <w:sz w:val="17"/>
              </w:rPr>
              <w:t>가격 기준일, 실적 기준연도, 실제 및 추정 지표와 계산시각</w:t>
            </w:r>
          </w:p>
        </w:tc>
      </w:tr>
      <w:tr>
        <w:tc>
          <w:tcPr>
            <w:tcW w:type="dxa" w:w="2835"/>
            <w:vAlign w:val="center"/>
            <w:tcMar>
              <w:top w:w="75" w:type="dxa"/>
              <w:start w:w="110" w:type="dxa"/>
              <w:bottom w:w="75" w:type="dxa"/>
              <w:end w:w="110" w:type="dxa"/>
            </w:tcMar>
            <w:shd w:fill="F7F9FB"/>
          </w:tcPr>
          <w:p>
            <w:r>
              <w:rPr>
                <w:rFonts w:ascii="NanumGothic" w:hAnsi="NanumGothic" w:eastAsia="NanumGothic" w:cs="NanumGothic"/>
                <w:sz w:val="17"/>
              </w:rPr>
              <w:t>dividends</w:t>
            </w:r>
          </w:p>
        </w:tc>
        <w:tc>
          <w:tcPr>
            <w:tcW w:type="dxa" w:w="6236"/>
            <w:vAlign w:val="center"/>
            <w:tcMar>
              <w:top w:w="75" w:type="dxa"/>
              <w:start w:w="110" w:type="dxa"/>
              <w:bottom w:w="75" w:type="dxa"/>
              <w:end w:w="110" w:type="dxa"/>
            </w:tcMar>
            <w:shd w:fill="F7F9FB"/>
          </w:tcPr>
          <w:p>
            <w:r>
              <w:rPr>
                <w:rFonts w:ascii="NanumGothic" w:hAnsi="NanumGothic" w:eastAsia="NanumGothic" w:cs="NanumGothic"/>
                <w:sz w:val="17"/>
              </w:rPr>
              <w:t>계좌와 종목별 실제 세후 입금액</w:t>
            </w:r>
          </w:p>
        </w:tc>
      </w:tr>
      <w:tr>
        <w:tc>
          <w:tcPr>
            <w:tcW w:type="dxa" w:w="2835"/>
            <w:vAlign w:val="center"/>
            <w:tcMar>
              <w:top w:w="75" w:type="dxa"/>
              <w:start w:w="110" w:type="dxa"/>
              <w:bottom w:w="75" w:type="dxa"/>
              <w:end w:w="110" w:type="dxa"/>
            </w:tcMar>
          </w:tcPr>
          <w:p>
            <w:r>
              <w:rPr>
                <w:rFonts w:ascii="NanumGothic" w:hAnsi="NanumGothic" w:eastAsia="NanumGothic" w:cs="NanumGothic"/>
                <w:sz w:val="17"/>
              </w:rPr>
              <w:t>compound_growth_goals</w:t>
            </w:r>
          </w:p>
        </w:tc>
        <w:tc>
          <w:tcPr>
            <w:tcW w:type="dxa" w:w="6236"/>
            <w:vAlign w:val="center"/>
            <w:tcMar>
              <w:top w:w="75" w:type="dxa"/>
              <w:start w:w="110" w:type="dxa"/>
              <w:bottom w:w="75" w:type="dxa"/>
              <w:end w:w="110" w:type="dxa"/>
            </w:tcMar>
          </w:tcPr>
          <w:p>
            <w:r>
              <w:rPr>
                <w:rFonts w:ascii="NanumGothic" w:hAnsi="NanumGothic" w:eastAsia="NanumGothic" w:cs="NanumGothic"/>
                <w:sz w:val="17"/>
              </w:rPr>
              <w:t>계좌별 한 개의 활성 복리목표와 일별 자산 비교</w:t>
            </w:r>
          </w:p>
        </w:tc>
      </w:tr>
    </w:tbl>
    <w:p/>
    <w:p>
      <w:r>
        <w:br w:type="page"/>
      </w:r>
    </w:p>
    <w:p>
      <w:pPr>
        <w:pStyle w:val="Heading1"/>
      </w:pPr>
      <w:r>
        <w:t>11 논리 테이블 목록</w:t>
      </w:r>
    </w:p>
    <w:tbl>
      <w:tblPr>
        <w:tblW w:type="auto" w:w="0"/>
        <w:jc w:val="center"/>
        <w:tblLayout w:type="fixed"/>
        <w:tblLook w:firstColumn="1" w:firstRow="1" w:lastColumn="0" w:lastRow="0" w:noHBand="0" w:noVBand="1" w:val="04A0"/>
        <w:tblBorders>
          <w:top w:val="single" w:sz="6" w:space="0" w:color="D8DEE5"/>
          <w:left w:val="single" w:sz="6" w:space="0" w:color="D8DEE5"/>
          <w:bottom w:val="single" w:sz="6" w:space="0" w:color="D8DEE5"/>
          <w:right w:val="single" w:sz="6" w:space="0" w:color="D8DEE5"/>
          <w:insideH w:val="single" w:sz="6" w:space="0" w:color="D8DEE5"/>
          <w:insideV w:val="single" w:sz="6" w:space="0" w:color="D8DEE5"/>
        </w:tblBorders>
      </w:tblPr>
      <w:tblGrid>
        <w:gridCol w:w="3324"/>
        <w:gridCol w:w="3324"/>
        <w:gridCol w:w="3324"/>
      </w:tblGrid>
      <w:tr>
        <w:trPr>
          <w:tblHeader w:val="true"/>
        </w:trPr>
        <w:tc>
          <w:tcPr>
            <w:tcW w:type="dxa" w:w="850"/>
            <w:shd w:fill="23354D"/>
            <w:vAlign w:val="center"/>
            <w:tcMar>
              <w:top w:w="90" w:type="dxa"/>
              <w:start w:w="110" w:type="dxa"/>
              <w:bottom w:w="90" w:type="dxa"/>
              <w:end w:w="110" w:type="dxa"/>
            </w:tcMar>
          </w:tcPr>
          <w:p>
            <w:pPr>
              <w:jc w:val="center"/>
            </w:pPr>
            <w:r>
              <w:rPr>
                <w:rFonts w:ascii="NanumGothic" w:hAnsi="NanumGothic" w:eastAsia="NanumGothic" w:cs="NanumGothic"/>
                <w:b/>
                <w:color w:val="FFFFFF"/>
                <w:sz w:val="16"/>
              </w:rPr>
              <w:t>번호</w:t>
            </w:r>
          </w:p>
        </w:tc>
        <w:tc>
          <w:tcPr>
            <w:tcW w:type="dxa" w:w="3402"/>
            <w:shd w:fill="23354D"/>
            <w:vAlign w:val="center"/>
            <w:tcMar>
              <w:top w:w="90" w:type="dxa"/>
              <w:start w:w="110" w:type="dxa"/>
              <w:bottom w:w="90" w:type="dxa"/>
              <w:end w:w="110" w:type="dxa"/>
            </w:tcMar>
          </w:tcPr>
          <w:p>
            <w:pPr>
              <w:jc w:val="center"/>
            </w:pPr>
            <w:r>
              <w:rPr>
                <w:rFonts w:ascii="NanumGothic" w:hAnsi="NanumGothic" w:eastAsia="NanumGothic" w:cs="NanumGothic"/>
                <w:b/>
                <w:color w:val="FFFFFF"/>
                <w:sz w:val="16"/>
              </w:rPr>
              <w:t>테이블</w:t>
            </w:r>
          </w:p>
        </w:tc>
        <w:tc>
          <w:tcPr>
            <w:tcW w:type="dxa" w:w="4819"/>
            <w:shd w:fill="23354D"/>
            <w:vAlign w:val="center"/>
            <w:tcMar>
              <w:top w:w="90" w:type="dxa"/>
              <w:start w:w="110" w:type="dxa"/>
              <w:bottom w:w="90" w:type="dxa"/>
              <w:end w:w="110" w:type="dxa"/>
            </w:tcMar>
          </w:tcPr>
          <w:p>
            <w:pPr>
              <w:jc w:val="center"/>
            </w:pPr>
            <w:r>
              <w:rPr>
                <w:rFonts w:ascii="NanumGothic" w:hAnsi="NanumGothic" w:eastAsia="NanumGothic" w:cs="NanumGothic"/>
                <w:b/>
                <w:color w:val="FFFFFF"/>
                <w:sz w:val="16"/>
              </w:rPr>
              <w:t>주요 책임</w:t>
            </w:r>
          </w:p>
        </w:tc>
      </w:tr>
      <w:tr>
        <w:tc>
          <w:tcPr>
            <w:tcW w:type="dxa" w:w="850"/>
            <w:vAlign w:val="center"/>
            <w:tcMar>
              <w:top w:w="75" w:type="dxa"/>
              <w:start w:w="110" w:type="dxa"/>
              <w:bottom w:w="75" w:type="dxa"/>
              <w:end w:w="110" w:type="dxa"/>
            </w:tcMar>
          </w:tcPr>
          <w:p>
            <w:r>
              <w:rPr>
                <w:rFonts w:ascii="NanumGothic" w:hAnsi="NanumGothic" w:eastAsia="NanumGothic" w:cs="NanumGothic"/>
                <w:sz w:val="16"/>
              </w:rPr>
              <w:t>1</w:t>
            </w:r>
          </w:p>
        </w:tc>
        <w:tc>
          <w:tcPr>
            <w:tcW w:type="dxa" w:w="3402"/>
            <w:vAlign w:val="center"/>
            <w:tcMar>
              <w:top w:w="75" w:type="dxa"/>
              <w:start w:w="110" w:type="dxa"/>
              <w:bottom w:w="75" w:type="dxa"/>
              <w:end w:w="110" w:type="dxa"/>
            </w:tcMar>
          </w:tcPr>
          <w:p>
            <w:r>
              <w:rPr>
                <w:rFonts w:ascii="NanumGothic" w:hAnsi="NanumGothic" w:eastAsia="NanumGothic" w:cs="NanumGothic"/>
                <w:sz w:val="16"/>
              </w:rPr>
              <w:t>accounts</w:t>
            </w:r>
          </w:p>
        </w:tc>
        <w:tc>
          <w:tcPr>
            <w:tcW w:type="dxa" w:w="4819"/>
            <w:vAlign w:val="center"/>
            <w:tcMar>
              <w:top w:w="75" w:type="dxa"/>
              <w:start w:w="110" w:type="dxa"/>
              <w:bottom w:w="75" w:type="dxa"/>
              <w:end w:w="110" w:type="dxa"/>
            </w:tcMar>
          </w:tcPr>
          <w:p>
            <w:r>
              <w:rPr>
                <w:rFonts w:ascii="NanumGothic" w:hAnsi="NanumGothic" w:eastAsia="NanumGothic" w:cs="NanumGothic"/>
                <w:sz w:val="16"/>
              </w:rPr>
              <w:t>계좌와 현재 실제 예수금</w:t>
            </w:r>
          </w:p>
        </w:tc>
      </w:tr>
      <w:tr>
        <w:tc>
          <w:tcPr>
            <w:tcW w:type="dxa" w:w="850"/>
            <w:vAlign w:val="center"/>
            <w:tcMar>
              <w:top w:w="75" w:type="dxa"/>
              <w:start w:w="110" w:type="dxa"/>
              <w:bottom w:w="75" w:type="dxa"/>
              <w:end w:w="110" w:type="dxa"/>
            </w:tcMar>
            <w:shd w:fill="F7F9FB"/>
          </w:tcPr>
          <w:p>
            <w:r>
              <w:rPr>
                <w:rFonts w:ascii="NanumGothic" w:hAnsi="NanumGothic" w:eastAsia="NanumGothic" w:cs="NanumGothic"/>
                <w:sz w:val="16"/>
              </w:rPr>
              <w:t>2</w:t>
            </w:r>
          </w:p>
        </w:tc>
        <w:tc>
          <w:tcPr>
            <w:tcW w:type="dxa" w:w="3402"/>
            <w:vAlign w:val="center"/>
            <w:tcMar>
              <w:top w:w="75" w:type="dxa"/>
              <w:start w:w="110" w:type="dxa"/>
              <w:bottom w:w="75" w:type="dxa"/>
              <w:end w:w="110" w:type="dxa"/>
            </w:tcMar>
            <w:shd w:fill="F7F9FB"/>
          </w:tcPr>
          <w:p>
            <w:r>
              <w:rPr>
                <w:rFonts w:ascii="NanumGothic" w:hAnsi="NanumGothic" w:eastAsia="NanumGothic" w:cs="NanumGothic"/>
                <w:sz w:val="16"/>
              </w:rPr>
              <w:t>securities</w:t>
            </w:r>
          </w:p>
        </w:tc>
        <w:tc>
          <w:tcPr>
            <w:tcW w:type="dxa" w:w="4819"/>
            <w:vAlign w:val="center"/>
            <w:tcMar>
              <w:top w:w="75" w:type="dxa"/>
              <w:start w:w="110" w:type="dxa"/>
              <w:bottom w:w="75" w:type="dxa"/>
              <w:end w:w="110" w:type="dxa"/>
            </w:tcMar>
            <w:shd w:fill="F7F9FB"/>
          </w:tcPr>
          <w:p>
            <w:r>
              <w:rPr>
                <w:rFonts w:ascii="NanumGothic" w:hAnsi="NanumGothic" w:eastAsia="NanumGothic" w:cs="NanumGothic"/>
                <w:sz w:val="16"/>
              </w:rPr>
              <w:t>종목 기준정보</w:t>
            </w:r>
          </w:p>
        </w:tc>
      </w:tr>
      <w:tr>
        <w:tc>
          <w:tcPr>
            <w:tcW w:type="dxa" w:w="850"/>
            <w:vAlign w:val="center"/>
            <w:tcMar>
              <w:top w:w="75" w:type="dxa"/>
              <w:start w:w="110" w:type="dxa"/>
              <w:bottom w:w="75" w:type="dxa"/>
              <w:end w:w="110" w:type="dxa"/>
            </w:tcMar>
          </w:tcPr>
          <w:p>
            <w:r>
              <w:rPr>
                <w:rFonts w:ascii="NanumGothic" w:hAnsi="NanumGothic" w:eastAsia="NanumGothic" w:cs="NanumGothic"/>
                <w:sz w:val="16"/>
              </w:rPr>
              <w:t>3</w:t>
            </w:r>
          </w:p>
        </w:tc>
        <w:tc>
          <w:tcPr>
            <w:tcW w:type="dxa" w:w="3402"/>
            <w:vAlign w:val="center"/>
            <w:tcMar>
              <w:top w:w="75" w:type="dxa"/>
              <w:start w:w="110" w:type="dxa"/>
              <w:bottom w:w="75" w:type="dxa"/>
              <w:end w:w="110" w:type="dxa"/>
            </w:tcMar>
          </w:tcPr>
          <w:p>
            <w:r>
              <w:rPr>
                <w:rFonts w:ascii="NanumGothic" w:hAnsi="NanumGothic" w:eastAsia="NanumGothic" w:cs="NanumGothic"/>
                <w:sz w:val="16"/>
              </w:rPr>
              <w:t>watchlist_items</w:t>
            </w:r>
          </w:p>
        </w:tc>
        <w:tc>
          <w:tcPr>
            <w:tcW w:type="dxa" w:w="4819"/>
            <w:vAlign w:val="center"/>
            <w:tcMar>
              <w:top w:w="75" w:type="dxa"/>
              <w:start w:w="110" w:type="dxa"/>
              <w:bottom w:w="75" w:type="dxa"/>
              <w:end w:w="110" w:type="dxa"/>
            </w:tcMar>
          </w:tcPr>
          <w:p>
            <w:r>
              <w:rPr>
                <w:rFonts w:ascii="NanumGothic" w:hAnsi="NanumGothic" w:eastAsia="NanumGothic" w:cs="NanumGothic"/>
                <w:sz w:val="16"/>
              </w:rPr>
              <w:t>관심종목과 투자 판단정보</w:t>
            </w:r>
          </w:p>
        </w:tc>
      </w:tr>
      <w:tr>
        <w:tc>
          <w:tcPr>
            <w:tcW w:type="dxa" w:w="850"/>
            <w:vAlign w:val="center"/>
            <w:tcMar>
              <w:top w:w="75" w:type="dxa"/>
              <w:start w:w="110" w:type="dxa"/>
              <w:bottom w:w="75" w:type="dxa"/>
              <w:end w:w="110" w:type="dxa"/>
            </w:tcMar>
            <w:shd w:fill="F7F9FB"/>
          </w:tcPr>
          <w:p>
            <w:r>
              <w:rPr>
                <w:rFonts w:ascii="NanumGothic" w:hAnsi="NanumGothic" w:eastAsia="NanumGothic" w:cs="NanumGothic"/>
                <w:sz w:val="16"/>
              </w:rPr>
              <w:t>4</w:t>
            </w:r>
          </w:p>
        </w:tc>
        <w:tc>
          <w:tcPr>
            <w:tcW w:type="dxa" w:w="3402"/>
            <w:vAlign w:val="center"/>
            <w:tcMar>
              <w:top w:w="75" w:type="dxa"/>
              <w:start w:w="110" w:type="dxa"/>
              <w:bottom w:w="75" w:type="dxa"/>
              <w:end w:w="110" w:type="dxa"/>
            </w:tcMar>
            <w:shd w:fill="F7F9FB"/>
          </w:tcPr>
          <w:p>
            <w:r>
              <w:rPr>
                <w:rFonts w:ascii="NanumGothic" w:hAnsi="NanumGothic" w:eastAsia="NanumGothic" w:cs="NanumGothic"/>
                <w:sz w:val="16"/>
              </w:rPr>
              <w:t>buy_trades</w:t>
            </w:r>
          </w:p>
        </w:tc>
        <w:tc>
          <w:tcPr>
            <w:tcW w:type="dxa" w:w="4819"/>
            <w:vAlign w:val="center"/>
            <w:tcMar>
              <w:top w:w="75" w:type="dxa"/>
              <w:start w:w="110" w:type="dxa"/>
              <w:bottom w:w="75" w:type="dxa"/>
              <w:end w:w="110" w:type="dxa"/>
            </w:tcMar>
            <w:shd w:fill="F7F9FB"/>
          </w:tcPr>
          <w:p>
            <w:r>
              <w:rPr>
                <w:rFonts w:ascii="NanumGothic" w:hAnsi="NanumGothic" w:eastAsia="NanumGothic" w:cs="NanumGothic"/>
                <w:sz w:val="16"/>
              </w:rPr>
              <w:t>매수 Lot</w:t>
            </w:r>
          </w:p>
        </w:tc>
      </w:tr>
      <w:tr>
        <w:tc>
          <w:tcPr>
            <w:tcW w:type="dxa" w:w="850"/>
            <w:vAlign w:val="center"/>
            <w:tcMar>
              <w:top w:w="75" w:type="dxa"/>
              <w:start w:w="110" w:type="dxa"/>
              <w:bottom w:w="75" w:type="dxa"/>
              <w:end w:w="110" w:type="dxa"/>
            </w:tcMar>
          </w:tcPr>
          <w:p>
            <w:r>
              <w:rPr>
                <w:rFonts w:ascii="NanumGothic" w:hAnsi="NanumGothic" w:eastAsia="NanumGothic" w:cs="NanumGothic"/>
                <w:sz w:val="16"/>
              </w:rPr>
              <w:t>5</w:t>
            </w:r>
          </w:p>
        </w:tc>
        <w:tc>
          <w:tcPr>
            <w:tcW w:type="dxa" w:w="3402"/>
            <w:vAlign w:val="center"/>
            <w:tcMar>
              <w:top w:w="75" w:type="dxa"/>
              <w:start w:w="110" w:type="dxa"/>
              <w:bottom w:w="75" w:type="dxa"/>
              <w:end w:w="110" w:type="dxa"/>
            </w:tcMar>
          </w:tcPr>
          <w:p>
            <w:r>
              <w:rPr>
                <w:rFonts w:ascii="NanumGothic" w:hAnsi="NanumGothic" w:eastAsia="NanumGothic" w:cs="NanumGothic"/>
                <w:sz w:val="16"/>
              </w:rPr>
              <w:t>sell_trades</w:t>
            </w:r>
          </w:p>
        </w:tc>
        <w:tc>
          <w:tcPr>
            <w:tcW w:type="dxa" w:w="4819"/>
            <w:vAlign w:val="center"/>
            <w:tcMar>
              <w:top w:w="75" w:type="dxa"/>
              <w:start w:w="110" w:type="dxa"/>
              <w:bottom w:w="75" w:type="dxa"/>
              <w:end w:w="110" w:type="dxa"/>
            </w:tcMar>
          </w:tcPr>
          <w:p>
            <w:r>
              <w:rPr>
                <w:rFonts w:ascii="NanumGothic" w:hAnsi="NanumGothic" w:eastAsia="NanumGothic" w:cs="NanumGothic"/>
                <w:sz w:val="16"/>
              </w:rPr>
              <w:t>매수 Lot별 매도</w:t>
            </w:r>
          </w:p>
        </w:tc>
      </w:tr>
      <w:tr>
        <w:tc>
          <w:tcPr>
            <w:tcW w:type="dxa" w:w="850"/>
            <w:vAlign w:val="center"/>
            <w:tcMar>
              <w:top w:w="75" w:type="dxa"/>
              <w:start w:w="110" w:type="dxa"/>
              <w:bottom w:w="75" w:type="dxa"/>
              <w:end w:w="110" w:type="dxa"/>
            </w:tcMar>
            <w:shd w:fill="F7F9FB"/>
          </w:tcPr>
          <w:p>
            <w:r>
              <w:rPr>
                <w:rFonts w:ascii="NanumGothic" w:hAnsi="NanumGothic" w:eastAsia="NanumGothic" w:cs="NanumGothic"/>
                <w:sz w:val="16"/>
              </w:rPr>
              <w:t>6</w:t>
            </w:r>
          </w:p>
        </w:tc>
        <w:tc>
          <w:tcPr>
            <w:tcW w:type="dxa" w:w="3402"/>
            <w:vAlign w:val="center"/>
            <w:tcMar>
              <w:top w:w="75" w:type="dxa"/>
              <w:start w:w="110" w:type="dxa"/>
              <w:bottom w:w="75" w:type="dxa"/>
              <w:end w:w="110" w:type="dxa"/>
            </w:tcMar>
            <w:shd w:fill="F7F9FB"/>
          </w:tcPr>
          <w:p>
            <w:r>
              <w:rPr>
                <w:rFonts w:ascii="NanumGothic" w:hAnsi="NanumGothic" w:eastAsia="NanumGothic" w:cs="NanumGothic"/>
                <w:sz w:val="16"/>
              </w:rPr>
              <w:t>cash_transactions</w:t>
            </w:r>
          </w:p>
        </w:tc>
        <w:tc>
          <w:tcPr>
            <w:tcW w:type="dxa" w:w="4819"/>
            <w:vAlign w:val="center"/>
            <w:tcMar>
              <w:top w:w="75" w:type="dxa"/>
              <w:start w:w="110" w:type="dxa"/>
              <w:bottom w:w="75" w:type="dxa"/>
              <w:end w:w="110" w:type="dxa"/>
            </w:tcMar>
            <w:shd w:fill="F7F9FB"/>
          </w:tcPr>
          <w:p>
            <w:r>
              <w:rPr>
                <w:rFonts w:ascii="NanumGothic" w:hAnsi="NanumGothic" w:eastAsia="NanumGothic" w:cs="NanumGothic"/>
                <w:sz w:val="16"/>
              </w:rPr>
              <w:t>입금과 출금</w:t>
            </w:r>
          </w:p>
        </w:tc>
      </w:tr>
      <w:tr>
        <w:tc>
          <w:tcPr>
            <w:tcW w:type="dxa" w:w="850"/>
            <w:vAlign w:val="center"/>
            <w:tcMar>
              <w:top w:w="75" w:type="dxa"/>
              <w:start w:w="110" w:type="dxa"/>
              <w:bottom w:w="75" w:type="dxa"/>
              <w:end w:w="110" w:type="dxa"/>
            </w:tcMar>
          </w:tcPr>
          <w:p>
            <w:r>
              <w:rPr>
                <w:rFonts w:ascii="NanumGothic" w:hAnsi="NanumGothic" w:eastAsia="NanumGothic" w:cs="NanumGothic"/>
                <w:sz w:val="16"/>
              </w:rPr>
              <w:t>7</w:t>
            </w:r>
          </w:p>
        </w:tc>
        <w:tc>
          <w:tcPr>
            <w:tcW w:type="dxa" w:w="3402"/>
            <w:vAlign w:val="center"/>
            <w:tcMar>
              <w:top w:w="75" w:type="dxa"/>
              <w:start w:w="110" w:type="dxa"/>
              <w:bottom w:w="75" w:type="dxa"/>
              <w:end w:w="110" w:type="dxa"/>
            </w:tcMar>
          </w:tcPr>
          <w:p>
            <w:r>
              <w:rPr>
                <w:rFonts w:ascii="NanumGothic" w:hAnsi="NanumGothic" w:eastAsia="NanumGothic" w:cs="NanumGothic"/>
                <w:sz w:val="16"/>
              </w:rPr>
              <w:t>dividends</w:t>
            </w:r>
          </w:p>
        </w:tc>
        <w:tc>
          <w:tcPr>
            <w:tcW w:type="dxa" w:w="4819"/>
            <w:vAlign w:val="center"/>
            <w:tcMar>
              <w:top w:w="75" w:type="dxa"/>
              <w:start w:w="110" w:type="dxa"/>
              <w:bottom w:w="75" w:type="dxa"/>
              <w:end w:w="110" w:type="dxa"/>
            </w:tcMar>
          </w:tcPr>
          <w:p>
            <w:r>
              <w:rPr>
                <w:rFonts w:ascii="NanumGothic" w:hAnsi="NanumGothic" w:eastAsia="NanumGothic" w:cs="NanumGothic"/>
                <w:sz w:val="16"/>
              </w:rPr>
              <w:t>실제 배당 입금</w:t>
            </w:r>
          </w:p>
        </w:tc>
      </w:tr>
      <w:tr>
        <w:tc>
          <w:tcPr>
            <w:tcW w:type="dxa" w:w="850"/>
            <w:vAlign w:val="center"/>
            <w:tcMar>
              <w:top w:w="75" w:type="dxa"/>
              <w:start w:w="110" w:type="dxa"/>
              <w:bottom w:w="75" w:type="dxa"/>
              <w:end w:w="110" w:type="dxa"/>
            </w:tcMar>
            <w:shd w:fill="F7F9FB"/>
          </w:tcPr>
          <w:p>
            <w:r>
              <w:rPr>
                <w:rFonts w:ascii="NanumGothic" w:hAnsi="NanumGothic" w:eastAsia="NanumGothic" w:cs="NanumGothic"/>
                <w:sz w:val="16"/>
              </w:rPr>
              <w:t>8</w:t>
            </w:r>
          </w:p>
        </w:tc>
        <w:tc>
          <w:tcPr>
            <w:tcW w:type="dxa" w:w="3402"/>
            <w:vAlign w:val="center"/>
            <w:tcMar>
              <w:top w:w="75" w:type="dxa"/>
              <w:start w:w="110" w:type="dxa"/>
              <w:bottom w:w="75" w:type="dxa"/>
              <w:end w:w="110" w:type="dxa"/>
            </w:tcMar>
            <w:shd w:fill="F7F9FB"/>
          </w:tcPr>
          <w:p>
            <w:r>
              <w:rPr>
                <w:rFonts w:ascii="NanumGothic" w:hAnsi="NanumGothic" w:eastAsia="NanumGothic" w:cs="NanumGothic"/>
                <w:sz w:val="16"/>
              </w:rPr>
              <w:t>monthly_trading_costs</w:t>
            </w:r>
          </w:p>
        </w:tc>
        <w:tc>
          <w:tcPr>
            <w:tcW w:type="dxa" w:w="4819"/>
            <w:vAlign w:val="center"/>
            <w:tcMar>
              <w:top w:w="75" w:type="dxa"/>
              <w:start w:w="110" w:type="dxa"/>
              <w:bottom w:w="75" w:type="dxa"/>
              <w:end w:w="110" w:type="dxa"/>
            </w:tcMar>
            <w:shd w:fill="F7F9FB"/>
          </w:tcPr>
          <w:p>
            <w:r>
              <w:rPr>
                <w:rFonts w:ascii="NanumGothic" w:hAnsi="NanumGothic" w:eastAsia="NanumGothic" w:cs="NanumGothic"/>
                <w:sz w:val="16"/>
              </w:rPr>
              <w:t>월간 거래비용 참고</w:t>
            </w:r>
          </w:p>
        </w:tc>
      </w:tr>
      <w:tr>
        <w:tc>
          <w:tcPr>
            <w:tcW w:type="dxa" w:w="850"/>
            <w:vAlign w:val="center"/>
            <w:tcMar>
              <w:top w:w="75" w:type="dxa"/>
              <w:start w:w="110" w:type="dxa"/>
              <w:bottom w:w="75" w:type="dxa"/>
              <w:end w:w="110" w:type="dxa"/>
            </w:tcMar>
          </w:tcPr>
          <w:p>
            <w:r>
              <w:rPr>
                <w:rFonts w:ascii="NanumGothic" w:hAnsi="NanumGothic" w:eastAsia="NanumGothic" w:cs="NanumGothic"/>
                <w:sz w:val="16"/>
              </w:rPr>
              <w:t>9</w:t>
            </w:r>
          </w:p>
        </w:tc>
        <w:tc>
          <w:tcPr>
            <w:tcW w:type="dxa" w:w="3402"/>
            <w:vAlign w:val="center"/>
            <w:tcMar>
              <w:top w:w="75" w:type="dxa"/>
              <w:start w:w="110" w:type="dxa"/>
              <w:bottom w:w="75" w:type="dxa"/>
              <w:end w:w="110" w:type="dxa"/>
            </w:tcMar>
          </w:tcPr>
          <w:p>
            <w:r>
              <w:rPr>
                <w:rFonts w:ascii="NanumGothic" w:hAnsi="NanumGothic" w:eastAsia="NanumGothic" w:cs="NanumGothic"/>
                <w:sz w:val="16"/>
              </w:rPr>
              <w:t>positions</w:t>
            </w:r>
          </w:p>
        </w:tc>
        <w:tc>
          <w:tcPr>
            <w:tcW w:type="dxa" w:w="4819"/>
            <w:vAlign w:val="center"/>
            <w:tcMar>
              <w:top w:w="75" w:type="dxa"/>
              <w:start w:w="110" w:type="dxa"/>
              <w:bottom w:w="75" w:type="dxa"/>
              <w:end w:w="110" w:type="dxa"/>
            </w:tcMar>
          </w:tcPr>
          <w:p>
            <w:r>
              <w:rPr>
                <w:rFonts w:ascii="NanumGothic" w:hAnsi="NanumGothic" w:eastAsia="NanumGothic" w:cs="NanumGothic"/>
                <w:sz w:val="16"/>
              </w:rPr>
              <w:t>종목별 현재 보유 집계</w:t>
            </w:r>
          </w:p>
        </w:tc>
      </w:tr>
      <w:tr>
        <w:tc>
          <w:tcPr>
            <w:tcW w:type="dxa" w:w="850"/>
            <w:vAlign w:val="center"/>
            <w:tcMar>
              <w:top w:w="75" w:type="dxa"/>
              <w:start w:w="110" w:type="dxa"/>
              <w:bottom w:w="75" w:type="dxa"/>
              <w:end w:w="110" w:type="dxa"/>
            </w:tcMar>
            <w:shd w:fill="F7F9FB"/>
          </w:tcPr>
          <w:p>
            <w:r>
              <w:rPr>
                <w:rFonts w:ascii="NanumGothic" w:hAnsi="NanumGothic" w:eastAsia="NanumGothic" w:cs="NanumGothic"/>
                <w:sz w:val="16"/>
              </w:rPr>
              <w:t>10</w:t>
            </w:r>
          </w:p>
        </w:tc>
        <w:tc>
          <w:tcPr>
            <w:tcW w:type="dxa" w:w="3402"/>
            <w:vAlign w:val="center"/>
            <w:tcMar>
              <w:top w:w="75" w:type="dxa"/>
              <w:start w:w="110" w:type="dxa"/>
              <w:bottom w:w="75" w:type="dxa"/>
              <w:end w:w="110" w:type="dxa"/>
            </w:tcMar>
            <w:shd w:fill="F7F9FB"/>
          </w:tcPr>
          <w:p>
            <w:r>
              <w:rPr>
                <w:rFonts w:ascii="NanumGothic" w:hAnsi="NanumGothic" w:eastAsia="NanumGothic" w:cs="NanumGothic"/>
                <w:sz w:val="16"/>
              </w:rPr>
              <w:t>market_prices</w:t>
            </w:r>
          </w:p>
        </w:tc>
        <w:tc>
          <w:tcPr>
            <w:tcW w:type="dxa" w:w="4819"/>
            <w:vAlign w:val="center"/>
            <w:tcMar>
              <w:top w:w="75" w:type="dxa"/>
              <w:start w:w="110" w:type="dxa"/>
              <w:bottom w:w="75" w:type="dxa"/>
              <w:end w:w="110" w:type="dxa"/>
            </w:tcMar>
            <w:shd w:fill="F7F9FB"/>
          </w:tcPr>
          <w:p>
            <w:r>
              <w:rPr>
                <w:rFonts w:ascii="NanumGothic" w:hAnsi="NanumGothic" w:eastAsia="NanumGothic" w:cs="NanumGothic"/>
                <w:sz w:val="16"/>
              </w:rPr>
              <w:t>종목별 최신 가격</w:t>
            </w:r>
          </w:p>
        </w:tc>
      </w:tr>
      <w:tr>
        <w:tc>
          <w:tcPr>
            <w:tcW w:type="dxa" w:w="850"/>
            <w:vAlign w:val="center"/>
            <w:tcMar>
              <w:top w:w="75" w:type="dxa"/>
              <w:start w:w="110" w:type="dxa"/>
              <w:bottom w:w="75" w:type="dxa"/>
              <w:end w:w="110" w:type="dxa"/>
            </w:tcMar>
          </w:tcPr>
          <w:p>
            <w:r>
              <w:rPr>
                <w:rFonts w:ascii="NanumGothic" w:hAnsi="NanumGothic" w:eastAsia="NanumGothic" w:cs="NanumGothic"/>
                <w:sz w:val="16"/>
              </w:rPr>
              <w:t>11</w:t>
            </w:r>
          </w:p>
        </w:tc>
        <w:tc>
          <w:tcPr>
            <w:tcW w:type="dxa" w:w="3402"/>
            <w:vAlign w:val="center"/>
            <w:tcMar>
              <w:top w:w="75" w:type="dxa"/>
              <w:start w:w="110" w:type="dxa"/>
              <w:bottom w:w="75" w:type="dxa"/>
              <w:end w:w="110" w:type="dxa"/>
            </w:tcMar>
          </w:tcPr>
          <w:p>
            <w:r>
              <w:rPr>
                <w:rFonts w:ascii="NanumGothic" w:hAnsi="NanumGothic" w:eastAsia="NanumGothic" w:cs="NanumGothic"/>
                <w:sz w:val="16"/>
              </w:rPr>
              <w:t>daily_account_snapshots</w:t>
            </w:r>
          </w:p>
        </w:tc>
        <w:tc>
          <w:tcPr>
            <w:tcW w:type="dxa" w:w="4819"/>
            <w:vAlign w:val="center"/>
            <w:tcMar>
              <w:top w:w="75" w:type="dxa"/>
              <w:start w:w="110" w:type="dxa"/>
              <w:bottom w:w="75" w:type="dxa"/>
              <w:end w:w="110" w:type="dxa"/>
            </w:tcMar>
          </w:tcPr>
          <w:p>
            <w:r>
              <w:rPr>
                <w:rFonts w:ascii="NanumGothic" w:hAnsi="NanumGothic" w:eastAsia="NanumGothic" w:cs="NanumGothic"/>
                <w:sz w:val="16"/>
              </w:rPr>
              <w:t>계좌별 일별 자산</w:t>
            </w:r>
          </w:p>
        </w:tc>
      </w:tr>
      <w:tr>
        <w:tc>
          <w:tcPr>
            <w:tcW w:type="dxa" w:w="850"/>
            <w:vAlign w:val="center"/>
            <w:tcMar>
              <w:top w:w="75" w:type="dxa"/>
              <w:start w:w="110" w:type="dxa"/>
              <w:bottom w:w="75" w:type="dxa"/>
              <w:end w:w="110" w:type="dxa"/>
            </w:tcMar>
            <w:shd w:fill="F7F9FB"/>
          </w:tcPr>
          <w:p>
            <w:r>
              <w:rPr>
                <w:rFonts w:ascii="NanumGothic" w:hAnsi="NanumGothic" w:eastAsia="NanumGothic" w:cs="NanumGothic"/>
                <w:sz w:val="16"/>
              </w:rPr>
              <w:t>12</w:t>
            </w:r>
          </w:p>
        </w:tc>
        <w:tc>
          <w:tcPr>
            <w:tcW w:type="dxa" w:w="3402"/>
            <w:vAlign w:val="center"/>
            <w:tcMar>
              <w:top w:w="75" w:type="dxa"/>
              <w:start w:w="110" w:type="dxa"/>
              <w:bottom w:w="75" w:type="dxa"/>
              <w:end w:w="110" w:type="dxa"/>
            </w:tcMar>
            <w:shd w:fill="F7F9FB"/>
          </w:tcPr>
          <w:p>
            <w:r>
              <w:rPr>
                <w:rFonts w:ascii="NanumGothic" w:hAnsi="NanumGothic" w:eastAsia="NanumGothic" w:cs="NanumGothic"/>
                <w:sz w:val="16"/>
              </w:rPr>
              <w:t>daily_position_snapshots</w:t>
            </w:r>
          </w:p>
        </w:tc>
        <w:tc>
          <w:tcPr>
            <w:tcW w:type="dxa" w:w="4819"/>
            <w:vAlign w:val="center"/>
            <w:tcMar>
              <w:top w:w="75" w:type="dxa"/>
              <w:start w:w="110" w:type="dxa"/>
              <w:bottom w:w="75" w:type="dxa"/>
              <w:end w:w="110" w:type="dxa"/>
            </w:tcMar>
            <w:shd w:fill="F7F9FB"/>
          </w:tcPr>
          <w:p>
            <w:r>
              <w:rPr>
                <w:rFonts w:ascii="NanumGothic" w:hAnsi="NanumGothic" w:eastAsia="NanumGothic" w:cs="NanumGothic"/>
                <w:sz w:val="16"/>
              </w:rPr>
              <w:t>Lot 또는 종목별 일별 평가</w:t>
            </w:r>
          </w:p>
        </w:tc>
      </w:tr>
      <w:tr>
        <w:tc>
          <w:tcPr>
            <w:tcW w:type="dxa" w:w="850"/>
            <w:vAlign w:val="center"/>
            <w:tcMar>
              <w:top w:w="75" w:type="dxa"/>
              <w:start w:w="110" w:type="dxa"/>
              <w:bottom w:w="75" w:type="dxa"/>
              <w:end w:w="110" w:type="dxa"/>
            </w:tcMar>
          </w:tcPr>
          <w:p>
            <w:r>
              <w:rPr>
                <w:rFonts w:ascii="NanumGothic" w:hAnsi="NanumGothic" w:eastAsia="NanumGothic" w:cs="NanumGothic"/>
                <w:sz w:val="16"/>
              </w:rPr>
              <w:t>13</w:t>
            </w:r>
          </w:p>
        </w:tc>
        <w:tc>
          <w:tcPr>
            <w:tcW w:type="dxa" w:w="3402"/>
            <w:vAlign w:val="center"/>
            <w:tcMar>
              <w:top w:w="75" w:type="dxa"/>
              <w:start w:w="110" w:type="dxa"/>
              <w:bottom w:w="75" w:type="dxa"/>
              <w:end w:w="110" w:type="dxa"/>
            </w:tcMar>
          </w:tcPr>
          <w:p>
            <w:r>
              <w:rPr>
                <w:rFonts w:ascii="NanumGothic" w:hAnsi="NanumGothic" w:eastAsia="NanumGothic" w:cs="NanumGothic"/>
                <w:sz w:val="16"/>
              </w:rPr>
              <w:t>financial_statements</w:t>
            </w:r>
          </w:p>
        </w:tc>
        <w:tc>
          <w:tcPr>
            <w:tcW w:type="dxa" w:w="4819"/>
            <w:vAlign w:val="center"/>
            <w:tcMar>
              <w:top w:w="75" w:type="dxa"/>
              <w:start w:w="110" w:type="dxa"/>
              <w:bottom w:w="75" w:type="dxa"/>
              <w:end w:w="110" w:type="dxa"/>
            </w:tcMar>
          </w:tcPr>
          <w:p>
            <w:r>
              <w:rPr>
                <w:rFonts w:ascii="NanumGothic" w:hAnsi="NanumGothic" w:eastAsia="NanumGothic" w:cs="NanumGothic"/>
                <w:sz w:val="16"/>
              </w:rPr>
              <w:t>기간별 재무제표</w:t>
            </w:r>
          </w:p>
        </w:tc>
      </w:tr>
      <w:tr>
        <w:tc>
          <w:tcPr>
            <w:tcW w:type="dxa" w:w="850"/>
            <w:vAlign w:val="center"/>
            <w:tcMar>
              <w:top w:w="75" w:type="dxa"/>
              <w:start w:w="110" w:type="dxa"/>
              <w:bottom w:w="75" w:type="dxa"/>
              <w:end w:w="110" w:type="dxa"/>
            </w:tcMar>
            <w:shd w:fill="F7F9FB"/>
          </w:tcPr>
          <w:p>
            <w:r>
              <w:rPr>
                <w:rFonts w:ascii="NanumGothic" w:hAnsi="NanumGothic" w:eastAsia="NanumGothic" w:cs="NanumGothic"/>
                <w:sz w:val="16"/>
              </w:rPr>
              <w:t>14</w:t>
            </w:r>
          </w:p>
        </w:tc>
        <w:tc>
          <w:tcPr>
            <w:tcW w:type="dxa" w:w="3402"/>
            <w:vAlign w:val="center"/>
            <w:tcMar>
              <w:top w:w="75" w:type="dxa"/>
              <w:start w:w="110" w:type="dxa"/>
              <w:bottom w:w="75" w:type="dxa"/>
              <w:end w:w="110" w:type="dxa"/>
            </w:tcMar>
            <w:shd w:fill="F7F9FB"/>
          </w:tcPr>
          <w:p>
            <w:r>
              <w:rPr>
                <w:rFonts w:ascii="NanumGothic" w:hAnsi="NanumGothic" w:eastAsia="NanumGothic" w:cs="NanumGothic"/>
                <w:sz w:val="16"/>
              </w:rPr>
              <w:t>valuation_metrics</w:t>
            </w:r>
          </w:p>
        </w:tc>
        <w:tc>
          <w:tcPr>
            <w:tcW w:type="dxa" w:w="4819"/>
            <w:vAlign w:val="center"/>
            <w:tcMar>
              <w:top w:w="75" w:type="dxa"/>
              <w:start w:w="110" w:type="dxa"/>
              <w:bottom w:w="75" w:type="dxa"/>
              <w:end w:w="110" w:type="dxa"/>
            </w:tcMar>
            <w:shd w:fill="F7F9FB"/>
          </w:tcPr>
          <w:p>
            <w:r>
              <w:rPr>
                <w:rFonts w:ascii="NanumGothic" w:hAnsi="NanumGothic" w:eastAsia="NanumGothic" w:cs="NanumGothic"/>
                <w:sz w:val="16"/>
              </w:rPr>
              <w:t>기준일별 가치평가 지표</w:t>
            </w:r>
          </w:p>
        </w:tc>
      </w:tr>
      <w:tr>
        <w:tc>
          <w:tcPr>
            <w:tcW w:type="dxa" w:w="850"/>
            <w:vAlign w:val="center"/>
            <w:tcMar>
              <w:top w:w="75" w:type="dxa"/>
              <w:start w:w="110" w:type="dxa"/>
              <w:bottom w:w="75" w:type="dxa"/>
              <w:end w:w="110" w:type="dxa"/>
            </w:tcMar>
          </w:tcPr>
          <w:p>
            <w:r>
              <w:rPr>
                <w:rFonts w:ascii="NanumGothic" w:hAnsi="NanumGothic" w:eastAsia="NanumGothic" w:cs="NanumGothic"/>
                <w:sz w:val="16"/>
              </w:rPr>
              <w:t>15</w:t>
            </w:r>
          </w:p>
        </w:tc>
        <w:tc>
          <w:tcPr>
            <w:tcW w:type="dxa" w:w="3402"/>
            <w:vAlign w:val="center"/>
            <w:tcMar>
              <w:top w:w="75" w:type="dxa"/>
              <w:start w:w="110" w:type="dxa"/>
              <w:bottom w:w="75" w:type="dxa"/>
              <w:end w:w="110" w:type="dxa"/>
            </w:tcMar>
          </w:tcPr>
          <w:p>
            <w:r>
              <w:rPr>
                <w:rFonts w:ascii="NanumGothic" w:hAnsi="NanumGothic" w:eastAsia="NanumGothic" w:cs="NanumGothic"/>
                <w:sz w:val="16"/>
              </w:rPr>
              <w:t>compound_growth_goals</w:t>
            </w:r>
          </w:p>
        </w:tc>
        <w:tc>
          <w:tcPr>
            <w:tcW w:type="dxa" w:w="4819"/>
            <w:vAlign w:val="center"/>
            <w:tcMar>
              <w:top w:w="75" w:type="dxa"/>
              <w:start w:w="110" w:type="dxa"/>
              <w:bottom w:w="75" w:type="dxa"/>
              <w:end w:w="110" w:type="dxa"/>
            </w:tcMar>
          </w:tcPr>
          <w:p>
            <w:r>
              <w:rPr>
                <w:rFonts w:ascii="NanumGothic" w:hAnsi="NanumGothic" w:eastAsia="NanumGothic" w:cs="NanumGothic"/>
                <w:sz w:val="16"/>
              </w:rPr>
              <w:t>계좌별 복리목표</w:t>
            </w:r>
          </w:p>
        </w:tc>
      </w:tr>
    </w:tbl>
    <w:p/>
    <w:p>
      <w:pPr>
        <w:pStyle w:val="Heading1"/>
      </w:pPr>
      <w:r>
        <w:t>12 데이터 정합성과 제약</w:t>
      </w:r>
    </w:p>
    <w:p>
      <w:pPr>
        <w:pStyle w:val="ListBullet"/>
        <w:spacing w:after="40"/>
      </w:pPr>
      <w:r>
        <w:t>매도수량은 연결된 매수 Lot의 잔여수량을 초과할 수 없다.</w:t>
      </w:r>
    </w:p>
    <w:p>
      <w:pPr>
        <w:pStyle w:val="ListBullet"/>
        <w:spacing w:after="40"/>
      </w:pPr>
      <w:r>
        <w:t>매도 등록은 트랜잭션 안에서 잔여수량을 확인해 중복 매도를 방지한다.</w:t>
      </w:r>
    </w:p>
    <w:p>
      <w:pPr>
        <w:pStyle w:val="ListBullet"/>
        <w:spacing w:after="40"/>
      </w:pPr>
      <w:r>
        <w:t>sell_trades.buy_trade_id는 buy_trades.id를 참조하고 삭제는 제한한다.</w:t>
      </w:r>
    </w:p>
    <w:p>
      <w:pPr>
        <w:pStyle w:val="ListBullet"/>
        <w:spacing w:after="40"/>
      </w:pPr>
      <w:r>
        <w:t>금액, 수량과 비율은 부동소수점이 아닌 DECIMAL을 사용한다.</w:t>
      </w:r>
    </w:p>
    <w:p>
      <w:pPr>
        <w:pStyle w:val="ListBullet"/>
        <w:spacing w:after="40"/>
      </w:pPr>
      <w:r>
        <w:t>현재가가 없거나 오래된 경우 가격 기준시각과 상태를 화면에 표시한다.</w:t>
      </w:r>
    </w:p>
    <w:p>
      <w:pPr>
        <w:pStyle w:val="ListBullet"/>
        <w:spacing w:after="40"/>
      </w:pPr>
      <w:r>
        <w:t>현재 예수금은 거래 원장과 일치 여부를 강제하지 않고 사용자 확인값을 우선한다.</w:t>
      </w:r>
    </w:p>
    <w:p>
      <w:pPr>
        <w:pStyle w:val="Heading1"/>
      </w:pPr>
      <w:r>
        <w:t>13 남은 상세설계</w:t>
      </w:r>
    </w:p>
    <w:tbl>
      <w:tblPr>
        <w:tblW w:type="auto" w:w="0"/>
        <w:jc w:val="center"/>
        <w:tblLayout w:type="fixed"/>
        <w:tblLook w:firstColumn="1" w:firstRow="1" w:lastColumn="0" w:lastRow="0" w:noHBand="0" w:noVBand="1" w:val="04A0"/>
        <w:tblBorders>
          <w:top w:val="single" w:sz="6" w:space="0" w:color="D8DEE5"/>
          <w:left w:val="single" w:sz="6" w:space="0" w:color="D8DEE5"/>
          <w:bottom w:val="single" w:sz="6" w:space="0" w:color="D8DEE5"/>
          <w:right w:val="single" w:sz="6" w:space="0" w:color="D8DEE5"/>
          <w:insideH w:val="single" w:sz="6" w:space="0" w:color="D8DEE5"/>
          <w:insideV w:val="single" w:sz="6" w:space="0" w:color="D8DEE5"/>
        </w:tblBorders>
      </w:tblPr>
      <w:tblGrid>
        <w:gridCol w:w="4986"/>
        <w:gridCol w:w="4986"/>
      </w:tblGrid>
      <w:tr>
        <w:trPr>
          <w:tblHeader w:val="true"/>
        </w:trPr>
        <w:tc>
          <w:tcPr>
            <w:tcW w:type="dxa" w:w="1417"/>
            <w:shd w:fill="23354D"/>
            <w:vAlign w:val="center"/>
            <w:tcMar>
              <w:top w:w="90" w:type="dxa"/>
              <w:start w:w="110" w:type="dxa"/>
              <w:bottom w:w="90" w:type="dxa"/>
              <w:end w:w="110" w:type="dxa"/>
            </w:tcMar>
          </w:tcPr>
          <w:p>
            <w:pPr>
              <w:jc w:val="center"/>
            </w:pPr>
            <w:r>
              <w:rPr>
                <w:rFonts w:ascii="NanumGothic" w:hAnsi="NanumGothic" w:eastAsia="NanumGothic" w:cs="NanumGothic"/>
                <w:b/>
                <w:color w:val="FFFFFF"/>
                <w:sz w:val="17"/>
              </w:rPr>
              <w:t>우선순위</w:t>
            </w:r>
          </w:p>
        </w:tc>
        <w:tc>
          <w:tcPr>
            <w:tcW w:type="dxa" w:w="7654"/>
            <w:shd w:fill="23354D"/>
            <w:vAlign w:val="center"/>
            <w:tcMar>
              <w:top w:w="90" w:type="dxa"/>
              <w:start w:w="110" w:type="dxa"/>
              <w:bottom w:w="90" w:type="dxa"/>
              <w:end w:w="110" w:type="dxa"/>
            </w:tcMar>
          </w:tcPr>
          <w:p>
            <w:pPr>
              <w:jc w:val="center"/>
            </w:pPr>
            <w:r>
              <w:rPr>
                <w:rFonts w:ascii="NanumGothic" w:hAnsi="NanumGothic" w:eastAsia="NanumGothic" w:cs="NanumGothic"/>
                <w:b/>
                <w:color w:val="FFFFFF"/>
                <w:sz w:val="17"/>
              </w:rPr>
              <w:t>작업</w:t>
            </w:r>
          </w:p>
        </w:tc>
      </w:tr>
      <w:tr>
        <w:tc>
          <w:tcPr>
            <w:tcW w:type="dxa" w:w="1417"/>
            <w:vAlign w:val="center"/>
            <w:tcMar>
              <w:top w:w="75" w:type="dxa"/>
              <w:start w:w="110" w:type="dxa"/>
              <w:bottom w:w="75" w:type="dxa"/>
              <w:end w:w="110" w:type="dxa"/>
            </w:tcMar>
          </w:tcPr>
          <w:p>
            <w:r>
              <w:rPr>
                <w:rFonts w:ascii="NanumGothic" w:hAnsi="NanumGothic" w:eastAsia="NanumGothic" w:cs="NanumGothic"/>
                <w:sz w:val="17"/>
              </w:rPr>
              <w:t>1</w:t>
            </w:r>
          </w:p>
        </w:tc>
        <w:tc>
          <w:tcPr>
            <w:tcW w:type="dxa" w:w="7654"/>
            <w:vAlign w:val="center"/>
            <w:tcMar>
              <w:top w:w="75" w:type="dxa"/>
              <w:start w:w="110" w:type="dxa"/>
              <w:bottom w:w="75" w:type="dxa"/>
              <w:end w:w="110" w:type="dxa"/>
            </w:tcMar>
          </w:tcPr>
          <w:p>
            <w:r>
              <w:rPr>
                <w:rFonts w:ascii="NanumGothic" w:hAnsi="NanumGothic" w:eastAsia="NanumGothic" w:cs="NanumGothic"/>
                <w:sz w:val="17"/>
              </w:rPr>
              <w:t>buy_trades와 sell_trades의 MariaDB 타입, FK, 삭제정책과 인덱스 확정</w:t>
            </w:r>
          </w:p>
        </w:tc>
      </w:tr>
      <w:tr>
        <w:tc>
          <w:tcPr>
            <w:tcW w:type="dxa" w:w="1417"/>
            <w:vAlign w:val="center"/>
            <w:tcMar>
              <w:top w:w="75" w:type="dxa"/>
              <w:start w:w="110" w:type="dxa"/>
              <w:bottom w:w="75" w:type="dxa"/>
              <w:end w:w="110" w:type="dxa"/>
            </w:tcMar>
            <w:shd w:fill="F7F9FB"/>
          </w:tcPr>
          <w:p>
            <w:r>
              <w:rPr>
                <w:rFonts w:ascii="NanumGothic" w:hAnsi="NanumGothic" w:eastAsia="NanumGothic" w:cs="NanumGothic"/>
                <w:sz w:val="17"/>
              </w:rPr>
              <w:t>2</w:t>
            </w:r>
          </w:p>
        </w:tc>
        <w:tc>
          <w:tcPr>
            <w:tcW w:type="dxa" w:w="7654"/>
            <w:vAlign w:val="center"/>
            <w:tcMar>
              <w:top w:w="75" w:type="dxa"/>
              <w:start w:w="110" w:type="dxa"/>
              <w:bottom w:w="75" w:type="dxa"/>
              <w:end w:w="110" w:type="dxa"/>
            </w:tcMar>
            <w:shd w:fill="F7F9FB"/>
          </w:tcPr>
          <w:p>
            <w:r>
              <w:rPr>
                <w:rFonts w:ascii="NanumGothic" w:hAnsi="NanumGothic" w:eastAsia="NanumGothic" w:cs="NanumGothic"/>
                <w:sz w:val="17"/>
              </w:rPr>
              <w:t>positions를 종목 요약 캐시로 둘지 조회 계산으로 처리할지 확정</w:t>
            </w:r>
          </w:p>
        </w:tc>
      </w:tr>
      <w:tr>
        <w:tc>
          <w:tcPr>
            <w:tcW w:type="dxa" w:w="1417"/>
            <w:vAlign w:val="center"/>
            <w:tcMar>
              <w:top w:w="75" w:type="dxa"/>
              <w:start w:w="110" w:type="dxa"/>
              <w:bottom w:w="75" w:type="dxa"/>
              <w:end w:w="110" w:type="dxa"/>
            </w:tcMar>
          </w:tcPr>
          <w:p>
            <w:r>
              <w:rPr>
                <w:rFonts w:ascii="NanumGothic" w:hAnsi="NanumGothic" w:eastAsia="NanumGothic" w:cs="NanumGothic"/>
                <w:sz w:val="17"/>
              </w:rPr>
              <w:t>3</w:t>
            </w:r>
          </w:p>
        </w:tc>
        <w:tc>
          <w:tcPr>
            <w:tcW w:type="dxa" w:w="7654"/>
            <w:vAlign w:val="center"/>
            <w:tcMar>
              <w:top w:w="75" w:type="dxa"/>
              <w:start w:w="110" w:type="dxa"/>
              <w:bottom w:w="75" w:type="dxa"/>
              <w:end w:w="110" w:type="dxa"/>
            </w:tcMar>
          </w:tcPr>
          <w:p>
            <w:r>
              <w:rPr>
                <w:rFonts w:ascii="NanumGothic" w:hAnsi="NanumGothic" w:eastAsia="NanumGothic" w:cs="NanumGothic"/>
                <w:sz w:val="17"/>
              </w:rPr>
              <w:t>daily_position_snapshots의 Lot 기준 또는 종목 기준 결정</w:t>
            </w:r>
          </w:p>
        </w:tc>
      </w:tr>
      <w:tr>
        <w:tc>
          <w:tcPr>
            <w:tcW w:type="dxa" w:w="1417"/>
            <w:vAlign w:val="center"/>
            <w:tcMar>
              <w:top w:w="75" w:type="dxa"/>
              <w:start w:w="110" w:type="dxa"/>
              <w:bottom w:w="75" w:type="dxa"/>
              <w:end w:w="110" w:type="dxa"/>
            </w:tcMar>
            <w:shd w:fill="F7F9FB"/>
          </w:tcPr>
          <w:p>
            <w:r>
              <w:rPr>
                <w:rFonts w:ascii="NanumGothic" w:hAnsi="NanumGothic" w:eastAsia="NanumGothic" w:cs="NanumGothic"/>
                <w:sz w:val="17"/>
              </w:rPr>
              <w:t>4</w:t>
            </w:r>
          </w:p>
        </w:tc>
        <w:tc>
          <w:tcPr>
            <w:tcW w:type="dxa" w:w="7654"/>
            <w:vAlign w:val="center"/>
            <w:tcMar>
              <w:top w:w="75" w:type="dxa"/>
              <w:start w:w="110" w:type="dxa"/>
              <w:bottom w:w="75" w:type="dxa"/>
              <w:end w:w="110" w:type="dxa"/>
            </w:tcMar>
            <w:shd w:fill="F7F9FB"/>
          </w:tcPr>
          <w:p>
            <w:r>
              <w:rPr>
                <w:rFonts w:ascii="NanumGothic" w:hAnsi="NanumGothic" w:eastAsia="NanumGothic" w:cs="NanumGothic"/>
                <w:sz w:val="17"/>
              </w:rPr>
              <w:t>나머지 테이블의 컬럼, NULL, 기본값, UNIQUE와 INDEX 정의</w:t>
            </w:r>
          </w:p>
        </w:tc>
      </w:tr>
      <w:tr>
        <w:tc>
          <w:tcPr>
            <w:tcW w:type="dxa" w:w="1417"/>
            <w:vAlign w:val="center"/>
            <w:tcMar>
              <w:top w:w="75" w:type="dxa"/>
              <w:start w:w="110" w:type="dxa"/>
              <w:bottom w:w="75" w:type="dxa"/>
              <w:end w:w="110" w:type="dxa"/>
            </w:tcMar>
          </w:tcPr>
          <w:p>
            <w:r>
              <w:rPr>
                <w:rFonts w:ascii="NanumGothic" w:hAnsi="NanumGothic" w:eastAsia="NanumGothic" w:cs="NanumGothic"/>
                <w:sz w:val="17"/>
              </w:rPr>
              <w:t>5</w:t>
            </w:r>
          </w:p>
        </w:tc>
        <w:tc>
          <w:tcPr>
            <w:tcW w:type="dxa" w:w="7654"/>
            <w:vAlign w:val="center"/>
            <w:tcMar>
              <w:top w:w="75" w:type="dxa"/>
              <w:start w:w="110" w:type="dxa"/>
              <w:bottom w:w="75" w:type="dxa"/>
              <w:end w:w="110" w:type="dxa"/>
            </w:tcMar>
          </w:tcPr>
          <w:p>
            <w:r>
              <w:rPr>
                <w:rFonts w:ascii="NanumGothic" w:hAnsi="NanumGothic" w:eastAsia="NanumGothic" w:cs="NanumGothic"/>
                <w:sz w:val="17"/>
              </w:rPr>
              <w:t>분할매도, 예수금, 배당, 스냅샷과 수익률 계산 시뮬레이션</w:t>
            </w:r>
          </w:p>
        </w:tc>
      </w:tr>
      <w:tr>
        <w:tc>
          <w:tcPr>
            <w:tcW w:type="dxa" w:w="1417"/>
            <w:vAlign w:val="center"/>
            <w:tcMar>
              <w:top w:w="75" w:type="dxa"/>
              <w:start w:w="110" w:type="dxa"/>
              <w:bottom w:w="75" w:type="dxa"/>
              <w:end w:w="110" w:type="dxa"/>
            </w:tcMar>
            <w:shd w:fill="F7F9FB"/>
          </w:tcPr>
          <w:p>
            <w:r>
              <w:rPr>
                <w:rFonts w:ascii="NanumGothic" w:hAnsi="NanumGothic" w:eastAsia="NanumGothic" w:cs="NanumGothic"/>
                <w:sz w:val="17"/>
              </w:rPr>
              <w:t>6</w:t>
            </w:r>
          </w:p>
        </w:tc>
        <w:tc>
          <w:tcPr>
            <w:tcW w:type="dxa" w:w="7654"/>
            <w:vAlign w:val="center"/>
            <w:tcMar>
              <w:top w:w="75" w:type="dxa"/>
              <w:start w:w="110" w:type="dxa"/>
              <w:bottom w:w="75" w:type="dxa"/>
              <w:end w:w="110" w:type="dxa"/>
            </w:tcMar>
            <w:shd w:fill="F7F9FB"/>
          </w:tcPr>
          <w:p>
            <w:r>
              <w:rPr>
                <w:rFonts w:ascii="NanumGothic" w:hAnsi="NanumGothic" w:eastAsia="NanumGothic" w:cs="NanumGothic"/>
                <w:sz w:val="17"/>
              </w:rPr>
              <w:t>시세 및 재무정보 제공처와 수집 실패 및 정정 정책 확정</w:t>
            </w:r>
          </w:p>
        </w:tc>
      </w:tr>
    </w:tbl>
    <w:p/>
    <w:sectPr w:rsidR="00FC693F" w:rsidRPr="0006063C" w:rsidSect="00034616">
      <w:footerReference w:type="default" r:id="rId9"/>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NanumGothic">
    <w:altName w:val="나눔고딕"/>
    <w:charset w:val="81"/>
    <w:family w:val="swiss"/>
    <w:pitch w:val="variable"/>
    <w:sig w:usb0="A00002FF" w:usb1="28CFFFAA" w:usb2="00000008" w:usb3="00000000" w:csb0="00040001" w:csb1="00000000"/>
    <w:embedRegular r:id="rIdNanumGothicRegular" w:fontKey="{41693EF9-D365-48BD-AE9E-DFD35EFCD706}"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NanumGothic" w:hAnsi="NanumGothic" w:eastAsia="NanumGothic" w:cs="NanumGothic"/>
        <w:color w:val="646E78"/>
        <w:sz w:val="16"/>
      </w:rPr>
      <w:t>주식 매매일지 설계 문서 v0.2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NanumGothic" w:hAnsi="NanumGothic" w:eastAsia="NanumGothic" w:cs="NanumGothic"/>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NanumGothic" w:hAnsi="NanumGothic" w:eastAsia="NanumGothic" w:cs="NanumGothic"/>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NanumGothic" w:hAnsi="NanumGothic" w:eastAsia="NanumGothic" w:cs="NanumGothic"/>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NanumGothic" w:hAnsi="NanumGothic" w:eastAsia="NanumGothic" w:cs="NanumGothic"/>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NanumGothic" w:hAnsi="NanumGothic" w:eastAsia="NanumGothic" w:cs="NanumGothic"/>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NanumGothic" w:hAnsi="NanumGothic" w:eastAsia="NanumGothic" w:cs="NanumGothi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NanumGothic" w:hAnsi="NanumGothic" w:eastAsia="NanumGothic" w:cs="NanumGothic"/>
      <w:b/>
      <w:bCs/>
      <w:color w:val="23354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NanumGothic" w:hAnsi="NanumGothic" w:eastAsia="NanumGothic" w:cs="NanumGothic"/>
      <w:b/>
      <w:bCs/>
      <w:color w:val="3973A8"/>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NanumGothic" w:hAnsi="NanumGothic" w:eastAsia="NanumGothic" w:cs="NanumGothi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NanumGothic" w:hAnsi="NanumGothic" w:eastAsia="NanumGothic" w:cs="NanumGothi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NanumGothic" w:hAnsi="NanumGothic" w:eastAsia="NanumGothic" w:cs="NanumGothi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NanumGothic" w:hAnsi="NanumGothic" w:eastAsia="NanumGothic" w:cs="NanumGothi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NanumGothic" w:hAnsi="NanumGothic" w:eastAsia="NanumGothic" w:cs="NanumGothi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NanumGothic" w:hAnsi="NanumGothic" w:eastAsia="NanumGothic" w:cs="NanumGothi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NanumGothic" w:hAnsi="NanumGothic" w:eastAsia="NanumGothic" w:cs="NanumGothic"/>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NanumGothic" w:hAnsi="NanumGothic" w:eastAsia="NanumGothic" w:cs="NanumGothic"/>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NanumGothic" w:hAnsi="NanumGothic" w:eastAsia="NanumGothic" w:cs="NanumGothic"/>
      <w:b/>
      <w:bCs/>
      <w:color w:val="4F81BD" w:themeColor="accent1"/>
      <w:sz w:val="26"/>
      <w:szCs w:val="26"/>
    </w:rPr>
  </w:style>
  <w:style w:type="character" w:customStyle="1" w:styleId="Heading3Char">
    <w:name w:val="Heading 3 Char"/>
    <w:basedOn w:val="DefaultParagraphFont"/>
    <w:link w:val="Heading3"/>
    <w:uiPriority w:val="9"/>
    <w:rsid w:val="00FC693F"/>
    <w:rPr>
      <w:rFonts w:ascii="NanumGothic" w:hAnsi="NanumGothic" w:eastAsia="NanumGothic" w:cs="NanumGothic"/>
      <w:b/>
      <w:bCs/>
      <w:color w:val="4F81BD" w:themeColor="accent1"/>
    </w:rPr>
  </w:style>
  <w:style w:type="paragraph" w:styleId="Title">
    <w:name w:val="Title"/>
    <w:basedOn w:val="Normal"/>
    <w:next w:val="Normal"/>
    <w:link w:val="TitleChar"/>
    <w:uiPriority w:val="10"/>
    <w:qFormat/>
    <w:rsid w:val="00FC693F"/>
    <w:pPr>
      <w:spacing w:after="200" w:line="240" w:lineRule="auto" w:before="0"/>
      <w:contextualSpacing/>
    </w:pPr>
    <w:rPr>
      <w:rFonts w:ascii="NanumGothic" w:hAnsi="NanumGothic" w:eastAsia="NanumGothic" w:cs="NanumGothic"/>
      <w:b/>
      <w:color w:val="000000"/>
      <w:spacing w:val="5"/>
      <w:kern w:val="28"/>
      <w:sz w:val="48"/>
      <w:szCs w:val="52"/>
    </w:rPr>
  </w:style>
  <w:style w:type="character" w:customStyle="1" w:styleId="TitleChar">
    <w:name w:val="Title Char"/>
    <w:basedOn w:val="DefaultParagraphFont"/>
    <w:link w:val="Title"/>
    <w:uiPriority w:val="10"/>
    <w:rsid w:val="00FC693F"/>
    <w:rPr>
      <w:rFonts w:ascii="NanumGothic" w:hAnsi="NanumGothic" w:eastAsia="NanumGothic" w:cs="NanumGothic"/>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pPr>
    <w:rPr>
      <w:rFonts w:ascii="NanumGothic" w:hAnsi="NanumGothic" w:eastAsia="NanumGothic" w:cs="NanumGothic"/>
      <w:b w:val="0"/>
      <w:i/>
      <w:iCs/>
      <w:color w:val="000000"/>
      <w:spacing w:val="15"/>
      <w:sz w:val="22"/>
      <w:szCs w:val="24"/>
    </w:rPr>
  </w:style>
  <w:style w:type="character" w:customStyle="1" w:styleId="SubtitleChar">
    <w:name w:val="Subtitle Char"/>
    <w:basedOn w:val="DefaultParagraphFont"/>
    <w:link w:val="Subtitle"/>
    <w:uiPriority w:val="11"/>
    <w:rsid w:val="00FC693F"/>
    <w:rPr>
      <w:rFonts w:ascii="NanumGothic" w:hAnsi="NanumGothic" w:eastAsia="NanumGothic" w:cs="NanumGothic"/>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before="0" w:line="283" w:lineRule="auto"/>
    </w:pPr>
    <w:rPr>
      <w:rFonts w:ascii="NanumGothic" w:hAnsi="NanumGothic" w:eastAsia="NanumGothic" w:cs="NanumGothic"/>
      <w:b w:val="0"/>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anumGothic" w:hAnsi="NanumGothic" w:eastAsia="NanumGothic" w:cs="NanumGothic"/>
      <w:sz w:val="20"/>
      <w:szCs w:val="20"/>
    </w:rPr>
  </w:style>
  <w:style w:type="character" w:customStyle="1" w:styleId="MacroTextChar">
    <w:name w:val="Macro Text Char"/>
    <w:basedOn w:val="DefaultParagraphFont"/>
    <w:link w:val="MacroText"/>
    <w:uiPriority w:val="99"/>
    <w:rsid w:val="0029639D"/>
    <w:rPr>
      <w:rFonts w:ascii="NanumGothic" w:hAnsi="NanumGothic" w:eastAsia="NanumGothic" w:cs="NanumGothic"/>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NanumGothic" w:hAnsi="NanumGothic" w:eastAsia="NanumGothic" w:cs="NanumGothic"/>
      <w:b/>
      <w:bCs/>
      <w:i/>
      <w:iCs/>
      <w:color w:val="4F81BD" w:themeColor="accent1"/>
    </w:rPr>
  </w:style>
  <w:style w:type="character" w:customStyle="1" w:styleId="Heading5Char">
    <w:name w:val="Heading 5 Char"/>
    <w:basedOn w:val="DefaultParagraphFont"/>
    <w:link w:val="Heading5"/>
    <w:uiPriority w:val="9"/>
    <w:semiHidden/>
    <w:rsid w:val="00FC693F"/>
    <w:rPr>
      <w:rFonts w:ascii="NanumGothic" w:hAnsi="NanumGothic" w:eastAsia="NanumGothic" w:cs="NanumGothic"/>
      <w:color w:val="243F60" w:themeColor="accent1" w:themeShade="7F"/>
    </w:rPr>
  </w:style>
  <w:style w:type="character" w:customStyle="1" w:styleId="Heading6Char">
    <w:name w:val="Heading 6 Char"/>
    <w:basedOn w:val="DefaultParagraphFont"/>
    <w:link w:val="Heading6"/>
    <w:uiPriority w:val="9"/>
    <w:semiHidden/>
    <w:rsid w:val="00FC693F"/>
    <w:rPr>
      <w:rFonts w:ascii="NanumGothic" w:hAnsi="NanumGothic" w:eastAsia="NanumGothic" w:cs="NanumGothic"/>
      <w:i/>
      <w:iCs/>
      <w:color w:val="243F60" w:themeColor="accent1" w:themeShade="7F"/>
    </w:rPr>
  </w:style>
  <w:style w:type="character" w:customStyle="1" w:styleId="Heading7Char">
    <w:name w:val="Heading 7 Char"/>
    <w:basedOn w:val="DefaultParagraphFont"/>
    <w:link w:val="Heading7"/>
    <w:uiPriority w:val="9"/>
    <w:semiHidden/>
    <w:rsid w:val="00FC693F"/>
    <w:rPr>
      <w:rFonts w:ascii="NanumGothic" w:hAnsi="NanumGothic" w:eastAsia="NanumGothic" w:cs="NanumGothic"/>
      <w:i/>
      <w:iCs/>
      <w:color w:val="404040" w:themeColor="text1" w:themeTint="BF"/>
    </w:rPr>
  </w:style>
  <w:style w:type="character" w:customStyle="1" w:styleId="Heading8Char">
    <w:name w:val="Heading 8 Char"/>
    <w:basedOn w:val="DefaultParagraphFont"/>
    <w:link w:val="Heading8"/>
    <w:uiPriority w:val="9"/>
    <w:semiHidden/>
    <w:rsid w:val="00FC693F"/>
    <w:rPr>
      <w:rFonts w:ascii="NanumGothic" w:hAnsi="NanumGothic" w:eastAsia="NanumGothic" w:cs="NanumGothic"/>
      <w:color w:val="4F81BD" w:themeColor="accent1"/>
      <w:sz w:val="20"/>
      <w:szCs w:val="20"/>
    </w:rPr>
  </w:style>
  <w:style w:type="character" w:customStyle="1" w:styleId="Heading9Char">
    <w:name w:val="Heading 9 Char"/>
    <w:basedOn w:val="DefaultParagraphFont"/>
    <w:link w:val="Heading9"/>
    <w:uiPriority w:val="9"/>
    <w:semiHidden/>
    <w:rsid w:val="00FC693F"/>
    <w:rPr>
      <w:rFonts w:ascii="NanumGothic" w:hAnsi="NanumGothic" w:eastAsia="NanumGothic" w:cs="NanumGothic"/>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NanumGothic" w:hAnsi="NanumGothic" w:eastAsia="NanumGothic" w:cs="NanumGothic"/>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NanumGothic" w:hAnsi="NanumGothic" w:eastAsia="NanumGothic" w:cs="NanumGothic"/>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NanumGothic" w:hAnsi="NanumGothic" w:eastAsia="NanumGothic" w:cs="NanumGothic"/>
        <w:b/>
        <w:bCs/>
      </w:rPr>
    </w:tblStylePr>
    <w:tblStylePr w:type="lastCol">
      <w:rPr>
        <w:rFonts w:ascii="NanumGothic" w:hAnsi="NanumGothic" w:eastAsia="NanumGothic" w:cs="NanumGothic"/>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NanumGothic" w:hAnsi="NanumGothic" w:eastAsia="NanumGothic" w:cs="NanumGothic"/>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NanumGothic" w:hAnsi="NanumGothic" w:eastAsia="NanumGothic" w:cs="NanumGothic"/>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NanumGothic" w:hAnsi="NanumGothic" w:eastAsia="NanumGothic" w:cs="NanumGothic"/>
        <w:b/>
        <w:bCs/>
      </w:rPr>
    </w:tblStylePr>
    <w:tblStylePr w:type="lastCol">
      <w:rPr>
        <w:rFonts w:ascii="NanumGothic" w:hAnsi="NanumGothic" w:eastAsia="NanumGothic" w:cs="NanumGothic"/>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NanumGothic" w:hAnsi="NanumGothic" w:eastAsia="NanumGothic" w:cs="NanumGothic"/>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NanumGothic" w:hAnsi="NanumGothic" w:eastAsia="NanumGothic" w:cs="NanumGothic"/>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NanumGothic" w:hAnsi="NanumGothic" w:eastAsia="NanumGothic" w:cs="NanumGothic"/>
        <w:b/>
        <w:bCs/>
      </w:rPr>
    </w:tblStylePr>
    <w:tblStylePr w:type="lastCol">
      <w:rPr>
        <w:rFonts w:ascii="NanumGothic" w:hAnsi="NanumGothic" w:eastAsia="NanumGothic" w:cs="NanumGothic"/>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NanumGothic" w:hAnsi="NanumGothic" w:eastAsia="NanumGothic" w:cs="NanumGothic"/>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NanumGothic" w:hAnsi="NanumGothic" w:eastAsia="NanumGothic" w:cs="NanumGothic"/>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NanumGothic" w:hAnsi="NanumGothic" w:eastAsia="NanumGothic" w:cs="NanumGothic"/>
        <w:b/>
        <w:bCs/>
      </w:rPr>
    </w:tblStylePr>
    <w:tblStylePr w:type="lastCol">
      <w:rPr>
        <w:rFonts w:ascii="NanumGothic" w:hAnsi="NanumGothic" w:eastAsia="NanumGothic" w:cs="NanumGothic"/>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NanumGothic" w:hAnsi="NanumGothic" w:eastAsia="NanumGothic" w:cs="NanumGothic"/>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NanumGothic" w:hAnsi="NanumGothic" w:eastAsia="NanumGothic" w:cs="NanumGothic"/>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NanumGothic" w:hAnsi="NanumGothic" w:eastAsia="NanumGothic" w:cs="NanumGothic"/>
        <w:b/>
        <w:bCs/>
      </w:rPr>
    </w:tblStylePr>
    <w:tblStylePr w:type="lastCol">
      <w:rPr>
        <w:rFonts w:ascii="NanumGothic" w:hAnsi="NanumGothic" w:eastAsia="NanumGothic" w:cs="NanumGothic"/>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NanumGothic" w:hAnsi="NanumGothic" w:eastAsia="NanumGothic" w:cs="NanumGothic"/>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NanumGothic" w:hAnsi="NanumGothic" w:eastAsia="NanumGothic" w:cs="NanumGothic"/>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NanumGothic" w:hAnsi="NanumGothic" w:eastAsia="NanumGothic" w:cs="NanumGothic"/>
        <w:b/>
        <w:bCs/>
      </w:rPr>
    </w:tblStylePr>
    <w:tblStylePr w:type="lastCol">
      <w:rPr>
        <w:rFonts w:ascii="NanumGothic" w:hAnsi="NanumGothic" w:eastAsia="NanumGothic" w:cs="NanumGothic"/>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NanumGothic" w:hAnsi="NanumGothic" w:eastAsia="NanumGothic" w:cs="NanumGothic"/>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NanumGothic" w:hAnsi="NanumGothic" w:eastAsia="NanumGothic" w:cs="NanumGothic"/>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NanumGothic" w:hAnsi="NanumGothic" w:eastAsia="NanumGothic" w:cs="NanumGothic"/>
        <w:b/>
        <w:bCs/>
      </w:rPr>
    </w:tblStylePr>
    <w:tblStylePr w:type="lastCol">
      <w:rPr>
        <w:rFonts w:ascii="NanumGothic" w:hAnsi="NanumGothic" w:eastAsia="NanumGothic" w:cs="NanumGothic"/>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NanumGothic" w:hAnsi="NanumGothic" w:eastAsia="NanumGothic" w:cs="NanumGothic"/>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NanumGothic" w:hAnsi="NanumGothic" w:eastAsia="NanumGothic" w:cs="NanumGothic"/>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NanumGothic" w:hAnsi="NanumGothic" w:eastAsia="NanumGothic" w:cs="NanumGothic"/>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NanumGothic" w:hAnsi="NanumGothic" w:eastAsia="NanumGothic" w:cs="NanumGothic"/>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NanumGothic" w:hAnsi="NanumGothic" w:eastAsia="NanumGothic" w:cs="NanumGothic"/>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NanumGothic" w:hAnsi="NanumGothic" w:eastAsia="NanumGothic" w:cs="NanumGothic"/>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NanumGothic" w:hAnsi="NanumGothic" w:eastAsia="NanumGothic" w:cs="NanumGothic"/>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NanumGothic" w:hAnsi="NanumGothic" w:eastAsia="NanumGothic" w:cs="NanumGothic"/>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NanumGothic" w:hAnsi="NanumGothic" w:eastAsia="NanumGothic" w:cs="Nanum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NanumGothic" w:hAnsi="NanumGothic" w:eastAsia="NanumGothic" w:cs="Nanum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NanumGothic" w:hAnsi="NanumGothic" w:eastAsia="NanumGothic" w:cs="Nanum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NanumGothic" w:hAnsi="NanumGothic" w:eastAsia="NanumGothic" w:cs="NanumGothi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NanumGothic" w:hAnsi="NanumGothic" w:eastAsia="NanumGothic" w:cs="NanumGothi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NanumGothic" w:hAnsi="NanumGothic" w:eastAsia="NanumGothic" w:cs="NanumGothi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NanumGothic" w:hAnsi="NanumGothic" w:eastAsia="NanumGothic" w:cs="NanumGothi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NanumGothic" w:hAnsi="NanumGothic" w:eastAsia="NanumGothic" w:cs="NanumGothi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NanumGothic" w:hAnsi="NanumGothic" w:eastAsia="NanumGothic" w:cs="NanumGothic"/>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NanumGothic" w:hAnsi="NanumGothic" w:eastAsia="NanumGothic" w:cs="NanumGothic"/>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NanumGothic" w:hAnsi="NanumGothic" w:eastAsia="NanumGothic" w:cs="NanumGothic"/>
      <w:b/>
      <w:bCs/>
      <w:color w:val="4F81BD" w:themeColor="accent1"/>
      <w:sz w:val="26"/>
      <w:szCs w:val="26"/>
    </w:rPr>
  </w:style>
  <w:style w:type="character" w:customStyle="1" w:styleId="Heading3Char">
    <w:name w:val="Heading 3 Char"/>
    <w:basedOn w:val="DefaultParagraphFont"/>
    <w:link w:val="Heading3"/>
    <w:uiPriority w:val="9"/>
    <w:rsid w:val="00FC693F"/>
    <w:rPr>
      <w:rFonts w:ascii="NanumGothic" w:hAnsi="NanumGothic" w:eastAsia="NanumGothic" w:cs="NanumGothic"/>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NanumGothic" w:hAnsi="NanumGothic" w:eastAsia="NanumGothic" w:cs="NanumGoth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NanumGothic" w:hAnsi="NanumGothic" w:eastAsia="NanumGothic" w:cs="NanumGothic"/>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NanumGothic" w:hAnsi="NanumGothic" w:eastAsia="NanumGothic" w:cs="NanumGothi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NanumGothic" w:hAnsi="NanumGothic" w:eastAsia="NanumGothic" w:cs="NanumGothic"/>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anumGothic" w:hAnsi="NanumGothic" w:eastAsia="NanumGothic" w:cs="NanumGothic"/>
      <w:sz w:val="20"/>
      <w:szCs w:val="20"/>
    </w:rPr>
  </w:style>
  <w:style w:type="character" w:customStyle="1" w:styleId="MacroTextChar">
    <w:name w:val="Macro Text Char"/>
    <w:basedOn w:val="DefaultParagraphFont"/>
    <w:link w:val="MacroText"/>
    <w:uiPriority w:val="99"/>
    <w:rsid w:val="0029639D"/>
    <w:rPr>
      <w:rFonts w:ascii="NanumGothic" w:hAnsi="NanumGothic" w:eastAsia="NanumGothic" w:cs="NanumGothic"/>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NanumGothic" w:hAnsi="NanumGothic" w:eastAsia="NanumGothic" w:cs="NanumGothic"/>
      <w:b/>
      <w:bCs/>
      <w:i/>
      <w:iCs/>
      <w:color w:val="4F81BD" w:themeColor="accent1"/>
    </w:rPr>
  </w:style>
  <w:style w:type="character" w:customStyle="1" w:styleId="Heading5Char">
    <w:name w:val="Heading 5 Char"/>
    <w:basedOn w:val="DefaultParagraphFont"/>
    <w:link w:val="Heading5"/>
    <w:uiPriority w:val="9"/>
    <w:semiHidden/>
    <w:rsid w:val="00FC693F"/>
    <w:rPr>
      <w:rFonts w:ascii="NanumGothic" w:hAnsi="NanumGothic" w:eastAsia="NanumGothic" w:cs="NanumGothic"/>
      <w:color w:val="243F60" w:themeColor="accent1" w:themeShade="7F"/>
    </w:rPr>
  </w:style>
  <w:style w:type="character" w:customStyle="1" w:styleId="Heading6Char">
    <w:name w:val="Heading 6 Char"/>
    <w:basedOn w:val="DefaultParagraphFont"/>
    <w:link w:val="Heading6"/>
    <w:uiPriority w:val="9"/>
    <w:semiHidden/>
    <w:rsid w:val="00FC693F"/>
    <w:rPr>
      <w:rFonts w:ascii="NanumGothic" w:hAnsi="NanumGothic" w:eastAsia="NanumGothic" w:cs="NanumGothic"/>
      <w:i/>
      <w:iCs/>
      <w:color w:val="243F60" w:themeColor="accent1" w:themeShade="7F"/>
    </w:rPr>
  </w:style>
  <w:style w:type="character" w:customStyle="1" w:styleId="Heading7Char">
    <w:name w:val="Heading 7 Char"/>
    <w:basedOn w:val="DefaultParagraphFont"/>
    <w:link w:val="Heading7"/>
    <w:uiPriority w:val="9"/>
    <w:semiHidden/>
    <w:rsid w:val="00FC693F"/>
    <w:rPr>
      <w:rFonts w:ascii="NanumGothic" w:hAnsi="NanumGothic" w:eastAsia="NanumGothic" w:cs="NanumGothic"/>
      <w:i/>
      <w:iCs/>
      <w:color w:val="404040" w:themeColor="text1" w:themeTint="BF"/>
    </w:rPr>
  </w:style>
  <w:style w:type="character" w:customStyle="1" w:styleId="Heading8Char">
    <w:name w:val="Heading 8 Char"/>
    <w:basedOn w:val="DefaultParagraphFont"/>
    <w:link w:val="Heading8"/>
    <w:uiPriority w:val="9"/>
    <w:semiHidden/>
    <w:rsid w:val="00FC693F"/>
    <w:rPr>
      <w:rFonts w:ascii="NanumGothic" w:hAnsi="NanumGothic" w:eastAsia="NanumGothic" w:cs="NanumGothic"/>
      <w:color w:val="4F81BD" w:themeColor="accent1"/>
      <w:sz w:val="20"/>
      <w:szCs w:val="20"/>
    </w:rPr>
  </w:style>
  <w:style w:type="character" w:customStyle="1" w:styleId="Heading9Char">
    <w:name w:val="Heading 9 Char"/>
    <w:basedOn w:val="DefaultParagraphFont"/>
    <w:link w:val="Heading9"/>
    <w:uiPriority w:val="9"/>
    <w:semiHidden/>
    <w:rsid w:val="00FC693F"/>
    <w:rPr>
      <w:rFonts w:ascii="NanumGothic" w:hAnsi="NanumGothic" w:eastAsia="NanumGothic" w:cs="NanumGothic"/>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NanumGothic" w:hAnsi="NanumGothic" w:eastAsia="NanumGothic" w:cs="NanumGothic"/>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NanumGothic" w:hAnsi="NanumGothic" w:eastAsia="NanumGothic" w:cs="NanumGothic"/>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NanumGothic" w:hAnsi="NanumGothic" w:eastAsia="NanumGothic" w:cs="NanumGothic"/>
        <w:b/>
        <w:bCs/>
      </w:rPr>
    </w:tblStylePr>
    <w:tblStylePr w:type="lastCol">
      <w:rPr>
        <w:rFonts w:ascii="NanumGothic" w:hAnsi="NanumGothic" w:eastAsia="NanumGothic" w:cs="NanumGothic"/>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NanumGothic" w:hAnsi="NanumGothic" w:eastAsia="NanumGothic" w:cs="NanumGothic"/>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NanumGothic" w:hAnsi="NanumGothic" w:eastAsia="NanumGothic" w:cs="NanumGothic"/>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NanumGothic" w:hAnsi="NanumGothic" w:eastAsia="NanumGothic" w:cs="NanumGothic"/>
        <w:b/>
        <w:bCs/>
      </w:rPr>
    </w:tblStylePr>
    <w:tblStylePr w:type="lastCol">
      <w:rPr>
        <w:rFonts w:ascii="NanumGothic" w:hAnsi="NanumGothic" w:eastAsia="NanumGothic" w:cs="NanumGothic"/>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NanumGothic" w:hAnsi="NanumGothic" w:eastAsia="NanumGothic" w:cs="NanumGothic"/>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NanumGothic" w:hAnsi="NanumGothic" w:eastAsia="NanumGothic" w:cs="NanumGothic"/>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NanumGothic" w:hAnsi="NanumGothic" w:eastAsia="NanumGothic" w:cs="NanumGothic"/>
        <w:b/>
        <w:bCs/>
      </w:rPr>
    </w:tblStylePr>
    <w:tblStylePr w:type="lastCol">
      <w:rPr>
        <w:rFonts w:ascii="NanumGothic" w:hAnsi="NanumGothic" w:eastAsia="NanumGothic" w:cs="NanumGothic"/>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NanumGothic" w:hAnsi="NanumGothic" w:eastAsia="NanumGothic" w:cs="NanumGothic"/>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NanumGothic" w:hAnsi="NanumGothic" w:eastAsia="NanumGothic" w:cs="NanumGothic"/>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NanumGothic" w:hAnsi="NanumGothic" w:eastAsia="NanumGothic" w:cs="NanumGothic"/>
        <w:b/>
        <w:bCs/>
      </w:rPr>
    </w:tblStylePr>
    <w:tblStylePr w:type="lastCol">
      <w:rPr>
        <w:rFonts w:ascii="NanumGothic" w:hAnsi="NanumGothic" w:eastAsia="NanumGothic" w:cs="NanumGothic"/>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NanumGothic" w:hAnsi="NanumGothic" w:eastAsia="NanumGothic" w:cs="NanumGothic"/>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NanumGothic" w:hAnsi="NanumGothic" w:eastAsia="NanumGothic" w:cs="NanumGothic"/>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NanumGothic" w:hAnsi="NanumGothic" w:eastAsia="NanumGothic" w:cs="NanumGothic"/>
        <w:b/>
        <w:bCs/>
      </w:rPr>
    </w:tblStylePr>
    <w:tblStylePr w:type="lastCol">
      <w:rPr>
        <w:rFonts w:ascii="NanumGothic" w:hAnsi="NanumGothic" w:eastAsia="NanumGothic" w:cs="NanumGothic"/>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NanumGothic" w:hAnsi="NanumGothic" w:eastAsia="NanumGothic" w:cs="NanumGothic"/>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NanumGothic" w:hAnsi="NanumGothic" w:eastAsia="NanumGothic" w:cs="NanumGothic"/>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NanumGothic" w:hAnsi="NanumGothic" w:eastAsia="NanumGothic" w:cs="NanumGothic"/>
        <w:b/>
        <w:bCs/>
      </w:rPr>
    </w:tblStylePr>
    <w:tblStylePr w:type="lastCol">
      <w:rPr>
        <w:rFonts w:ascii="NanumGothic" w:hAnsi="NanumGothic" w:eastAsia="NanumGothic" w:cs="NanumGothic"/>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NanumGothic" w:hAnsi="NanumGothic" w:eastAsia="NanumGothic" w:cs="NanumGothic"/>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NanumGothic" w:hAnsi="NanumGothic" w:eastAsia="NanumGothic" w:cs="NanumGothic"/>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NanumGothic" w:hAnsi="NanumGothic" w:eastAsia="NanumGothic" w:cs="NanumGothic"/>
        <w:b/>
        <w:bCs/>
      </w:rPr>
    </w:tblStylePr>
    <w:tblStylePr w:type="lastCol">
      <w:rPr>
        <w:rFonts w:ascii="NanumGothic" w:hAnsi="NanumGothic" w:eastAsia="NanumGothic" w:cs="NanumGothic"/>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NanumGothic" w:hAnsi="NanumGothic" w:eastAsia="NanumGothic" w:cs="NanumGothic"/>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NanumGothic" w:hAnsi="NanumGothic" w:eastAsia="NanumGothic" w:cs="NanumGothic"/>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NanumGothic" w:hAnsi="NanumGothic" w:eastAsia="NanumGothic" w:cs="NanumGothic"/>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NanumGothic" w:hAnsi="NanumGothic" w:eastAsia="NanumGothic" w:cs="NanumGothic"/>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NanumGothic" w:hAnsi="NanumGothic" w:eastAsia="NanumGothic" w:cs="NanumGothic"/>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NanumGothic" w:hAnsi="NanumGothic" w:eastAsia="NanumGothic" w:cs="NanumGothic"/>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NanumGothic" w:hAnsi="NanumGothic" w:eastAsia="NanumGothic" w:cs="NanumGothic"/>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ntTable.xml.rels><?xml version="1.0" encoding="UTF-8" standalone="yes"?><Relationships xmlns="http://schemas.openxmlformats.org/package/2006/relationships"><Relationship Id="rIdNanumGothicRegular" Type="http://schemas.openxmlformats.org/officeDocument/2006/relationships/font" Target="fonts/NanumGothic-Regular.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주식 매매일지 실시간 수집 및 자산관리 기본설계서</dc:title>
  <dc:subject>개인용 주식 매매일지 웹 서비스 기본 설계</dc:subject>
  <dc:creator>ChatGPT Work</dc:creator>
  <cp:keywords>주식 매매일지 실시간 시세 자산관리 일별 스냅샷 DB 설계</cp:keywords>
  <dc:description>generated by python-docx</dc:description>
  <cp:lastModifiedBy/>
  <cp:revision>1</cp:revision>
  <dcterms:created xsi:type="dcterms:W3CDTF">2013-12-23T23:15:00Z</dcterms:created>
  <dcterms:modified xsi:type="dcterms:W3CDTF">2013-12-23T23:15:00Z</dcterms:modified>
  <cp:category/>
</cp:coreProperties>
</file>