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6A6A94" w:rsidRDefault="00305327" w:rsidP="006A6A9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6A6A94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563335B" w14:textId="77777777" w:rsidR="00305327" w:rsidRPr="006A6A94" w:rsidRDefault="00305327" w:rsidP="006A6A9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6A6A94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6A6A94" w:rsidRDefault="00305327" w:rsidP="006A6A9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6A6A94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6A6A94" w:rsidRDefault="00305327" w:rsidP="006A6A9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6A6A94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6A6A94" w:rsidRDefault="00305327" w:rsidP="006A6A9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6A6A94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6A6A94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6A6A94" w:rsidRDefault="00305327" w:rsidP="006A6A9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3BD18F3" w14:textId="77777777" w:rsidR="00305327" w:rsidRPr="006A6A94" w:rsidRDefault="00305327" w:rsidP="006A6A9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Pr="006A6A94" w:rsidRDefault="00305327" w:rsidP="006A6A9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Pr="006A6A94" w:rsidRDefault="00305327" w:rsidP="006A6A9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Pr="006A6A94" w:rsidRDefault="00305327" w:rsidP="006A6A9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6A6A94" w:rsidRDefault="00305327" w:rsidP="006A6A9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350D11CB" w:rsidR="00305327" w:rsidRPr="006A6A94" w:rsidRDefault="00305327" w:rsidP="006A6A9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A6A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02698E9D" w14:textId="365E3F21" w:rsidR="00305327" w:rsidRPr="006A6A94" w:rsidRDefault="00305327" w:rsidP="006A6A9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A6A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 w:rsidRPr="006A6A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DA2D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№4</w:t>
      </w:r>
    </w:p>
    <w:p w14:paraId="2690DADA" w14:textId="0F4815AA" w:rsidR="00305327" w:rsidRPr="006A6A94" w:rsidRDefault="004D561E" w:rsidP="006A6A9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A6A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DA2D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С ТИПИЗИРОВАННЫМИ ФАЙЛАМИ</w:t>
      </w:r>
      <w:r w:rsidR="00305327" w:rsidRPr="006A6A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661B8FA3" w:rsidR="00305327" w:rsidRPr="006A6A94" w:rsidRDefault="00E0529A" w:rsidP="006A6A9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A6A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4D561E" w:rsidRPr="006A6A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МДК 05.02 </w:t>
      </w:r>
      <w:r w:rsidRPr="006A6A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«РАЗРАБОТКА КОДА ИНФОРМАЦИОННЫХ СИСТЕМ»</w:t>
      </w:r>
    </w:p>
    <w:p w14:paraId="1A2B26A5" w14:textId="77777777" w:rsidR="00305327" w:rsidRPr="006A6A94" w:rsidRDefault="00305327" w:rsidP="006A6A9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Pr="006A6A94" w:rsidRDefault="00305327" w:rsidP="006A6A9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Pr="006A6A94" w:rsidRDefault="00305327" w:rsidP="006A6A9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6A6A94" w:rsidRDefault="00305327" w:rsidP="006A6A9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6A6A94" w:rsidRDefault="00305327" w:rsidP="006A6A94">
      <w:pPr>
        <w:pStyle w:val="a3"/>
        <w:spacing w:before="0" w:beforeAutospacing="0" w:after="0" w:afterAutospacing="0" w:line="360" w:lineRule="auto"/>
        <w:ind w:left="4820" w:hanging="1"/>
        <w:jc w:val="both"/>
        <w:rPr>
          <w:color w:val="000000" w:themeColor="text1"/>
          <w:sz w:val="28"/>
          <w:szCs w:val="28"/>
        </w:rPr>
      </w:pPr>
      <w:r w:rsidRPr="006A6A94">
        <w:rPr>
          <w:color w:val="000000" w:themeColor="text1"/>
          <w:sz w:val="28"/>
          <w:szCs w:val="28"/>
        </w:rPr>
        <w:t>Выполнил: студент учебной группы</w:t>
      </w:r>
    </w:p>
    <w:p w14:paraId="758DBE54" w14:textId="5CF8B652" w:rsidR="00305327" w:rsidRPr="006A6A94" w:rsidRDefault="00305327" w:rsidP="006A6A94">
      <w:pPr>
        <w:pStyle w:val="a3"/>
        <w:spacing w:before="0" w:beforeAutospacing="0" w:after="0" w:afterAutospacing="0" w:line="360" w:lineRule="auto"/>
        <w:ind w:left="5670" w:hanging="851"/>
        <w:jc w:val="both"/>
        <w:rPr>
          <w:rStyle w:val="apple-converted-space"/>
          <w:color w:val="000000" w:themeColor="text1"/>
          <w:sz w:val="28"/>
          <w:szCs w:val="28"/>
        </w:rPr>
      </w:pPr>
      <w:r w:rsidRPr="006A6A94">
        <w:rPr>
          <w:color w:val="000000" w:themeColor="text1"/>
          <w:sz w:val="28"/>
          <w:szCs w:val="28"/>
        </w:rPr>
        <w:t>ИСПк</w:t>
      </w:r>
      <w:r w:rsidR="004D561E" w:rsidRPr="006A6A94">
        <w:rPr>
          <w:color w:val="000000" w:themeColor="text1"/>
          <w:sz w:val="28"/>
          <w:szCs w:val="28"/>
        </w:rPr>
        <w:t>-202-52-00</w:t>
      </w:r>
    </w:p>
    <w:p w14:paraId="59CB85A4" w14:textId="77777777" w:rsidR="00305327" w:rsidRPr="006A6A94" w:rsidRDefault="00305327" w:rsidP="006A6A94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FD2B86C" w14:textId="77777777" w:rsidR="00305327" w:rsidRPr="006A6A94" w:rsidRDefault="00305327" w:rsidP="006A6A94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6A6A94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6A6A94" w:rsidRDefault="00305327" w:rsidP="006A6A94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6A6A94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Pr="006A6A94" w:rsidRDefault="00305327" w:rsidP="006A6A94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Pr="006A6A94" w:rsidRDefault="00305327" w:rsidP="006A6A9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Pr="006A6A94" w:rsidRDefault="00305327" w:rsidP="006A6A9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6A6A94" w:rsidRDefault="00305327" w:rsidP="006A6A9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6A6A94" w:rsidRDefault="00305327" w:rsidP="006A6A9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6A6A94">
        <w:rPr>
          <w:color w:val="000000" w:themeColor="text1"/>
          <w:sz w:val="28"/>
          <w:szCs w:val="28"/>
        </w:rPr>
        <w:t>Киров</w:t>
      </w:r>
    </w:p>
    <w:p w14:paraId="7B33CB99" w14:textId="35C758C8" w:rsidR="00305327" w:rsidRPr="006A6A94" w:rsidRDefault="00305327" w:rsidP="006A6A94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6A6A94">
        <w:rPr>
          <w:color w:val="000000" w:themeColor="text1"/>
          <w:sz w:val="28"/>
          <w:szCs w:val="28"/>
        </w:rPr>
        <w:t>202</w:t>
      </w:r>
      <w:r w:rsidR="004D561E" w:rsidRPr="006A6A94">
        <w:rPr>
          <w:color w:val="000000" w:themeColor="text1"/>
          <w:sz w:val="28"/>
          <w:szCs w:val="28"/>
        </w:rPr>
        <w:t>4</w:t>
      </w:r>
    </w:p>
    <w:p w14:paraId="0D169BDB" w14:textId="51707B6D" w:rsidR="00305327" w:rsidRPr="006A6A94" w:rsidRDefault="00305327" w:rsidP="006A6A9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2E3F98" w14:textId="237B10AD" w:rsidR="0042713C" w:rsidRPr="006A6A94" w:rsidRDefault="00305327" w:rsidP="00DA2DBC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A9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Pr="006A6A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="004D561E" w:rsidRPr="006A6A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DA2DBC" w:rsidRPr="00DA2D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получить представление об организации хран</w:t>
      </w:r>
      <w:r w:rsidR="00DA2DBC">
        <w:rPr>
          <w:rFonts w:ascii="Times New Roman" w:hAnsi="Times New Roman" w:cs="Times New Roman"/>
          <w:color w:val="000000" w:themeColor="text1"/>
          <w:sz w:val="28"/>
          <w:szCs w:val="28"/>
        </w:rPr>
        <w:t>ения и использования информации п</w:t>
      </w:r>
      <w:r w:rsidR="00DA2DBC" w:rsidRPr="00DA2DBC">
        <w:rPr>
          <w:rFonts w:ascii="Times New Roman" w:hAnsi="Times New Roman" w:cs="Times New Roman"/>
          <w:color w:val="000000" w:themeColor="text1"/>
          <w:sz w:val="28"/>
          <w:szCs w:val="28"/>
        </w:rPr>
        <w:t>осредством типизированных файлов, закрепить на</w:t>
      </w:r>
      <w:r w:rsidR="00DA2D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выки создания пользовательского </w:t>
      </w:r>
      <w:r w:rsidR="00DA2DBC" w:rsidRPr="00DA2DBC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интерфейса.</w:t>
      </w:r>
    </w:p>
    <w:p w14:paraId="25023700" w14:textId="433B7E1C" w:rsidR="00B21943" w:rsidRDefault="00DA2DBC" w:rsidP="006A6A94">
      <w:pPr>
        <w:spacing w:after="16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</w:p>
    <w:p w14:paraId="3C7A3CF2" w14:textId="1C25C3DC" w:rsidR="00DA2DBC" w:rsidRPr="00DA2DBC" w:rsidRDefault="00DA2DBC" w:rsidP="00DA2DBC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DA2D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Сформировать структуру записи, 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A2DBC">
        <w:rPr>
          <w:rFonts w:ascii="Times New Roman" w:hAnsi="Times New Roman" w:cs="Times New Roman"/>
          <w:color w:val="000000" w:themeColor="text1"/>
          <w:sz w:val="28"/>
          <w:szCs w:val="28"/>
        </w:rPr>
        <w:t>которой будет осуществля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ться работа, и согласовать ее с </w:t>
      </w:r>
      <w:r w:rsidRPr="00DA2DBC">
        <w:rPr>
          <w:rFonts w:ascii="Times New Roman" w:hAnsi="Times New Roman" w:cs="Times New Roman"/>
          <w:color w:val="000000" w:themeColor="text1"/>
          <w:sz w:val="28"/>
          <w:szCs w:val="28"/>
        </w:rPr>
        <w:t>преподавателем.</w:t>
      </w:r>
    </w:p>
    <w:p w14:paraId="5C61DA07" w14:textId="4790E173" w:rsidR="00DA2DBC" w:rsidRPr="00DA2DBC" w:rsidRDefault="00DA2DBC" w:rsidP="00DA2DBC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2DBC">
        <w:rPr>
          <w:rFonts w:ascii="Times New Roman" w:hAnsi="Times New Roman" w:cs="Times New Roman"/>
          <w:color w:val="000000" w:themeColor="text1"/>
          <w:sz w:val="28"/>
          <w:szCs w:val="28"/>
        </w:rPr>
        <w:t>2. Разработать приложение, позволяющее извлекать набор 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аписей из типизированного файла, </w:t>
      </w:r>
      <w:r w:rsidRPr="00DA2DBC">
        <w:rPr>
          <w:rFonts w:ascii="Times New Roman" w:hAnsi="Times New Roman" w:cs="Times New Roman"/>
          <w:color w:val="000000" w:themeColor="text1"/>
          <w:sz w:val="28"/>
          <w:szCs w:val="28"/>
        </w:rPr>
        <w:t>визу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DA2DBC">
        <w:rPr>
          <w:rFonts w:ascii="Times New Roman" w:hAnsi="Times New Roman" w:cs="Times New Roman"/>
          <w:color w:val="000000" w:themeColor="text1"/>
          <w:sz w:val="28"/>
          <w:szCs w:val="28"/>
        </w:rPr>
        <w:t>лизировать данный набор, а также позволяю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щее изменять данных и выполнять </w:t>
      </w:r>
      <w:r w:rsidRPr="00DA2DBC">
        <w:rPr>
          <w:rFonts w:ascii="Times New Roman" w:hAnsi="Times New Roman" w:cs="Times New Roman"/>
          <w:color w:val="000000" w:themeColor="text1"/>
          <w:sz w:val="28"/>
          <w:szCs w:val="28"/>
        </w:rPr>
        <w:t>сохранение проделанных изменений.</w:t>
      </w:r>
    </w:p>
    <w:p w14:paraId="3B1D4E18" w14:textId="3EB898AE" w:rsidR="004D561E" w:rsidRPr="006A6A94" w:rsidRDefault="00B21943" w:rsidP="006A6A94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A9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D2F1B16" w14:textId="32480587" w:rsidR="00B21943" w:rsidRDefault="00B21943" w:rsidP="006A6A94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A6A9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 </w:t>
      </w:r>
      <w:r w:rsidR="00E14824" w:rsidRPr="006A6A94">
        <w:rPr>
          <w:rFonts w:ascii="Times New Roman" w:hAnsi="Times New Roman" w:cs="Times New Roman"/>
          <w:b/>
          <w:color w:val="auto"/>
          <w:sz w:val="28"/>
          <w:szCs w:val="28"/>
        </w:rPr>
        <w:t>Описание алгоритма</w:t>
      </w:r>
    </w:p>
    <w:p w14:paraId="1008D866" w14:textId="77777777" w:rsidR="005027C6" w:rsidRPr="005027C6" w:rsidRDefault="005027C6" w:rsidP="005027C6"/>
    <w:p w14:paraId="3FEDAFC7" w14:textId="7B8D3A2E" w:rsidR="005027C6" w:rsidRDefault="005027C6" w:rsidP="005027C6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Объекты, которые использовались при выполнении домашней контрольной работы:</w:t>
      </w:r>
    </w:p>
    <w:p w14:paraId="73FDEE12" w14:textId="16EFB515" w:rsidR="005027C6" w:rsidRPr="002461D4" w:rsidRDefault="002461D4" w:rsidP="005027C6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TSpeedButton</w:t>
      </w:r>
      <w:proofErr w:type="spellEnd"/>
      <w:r w:rsidRPr="002461D4">
        <w:rPr>
          <w:rFonts w:ascii="Times New Roman" w:hAnsi="Times New Roman" w:cs="Times New Roman"/>
          <w:sz w:val="28"/>
          <w:szCs w:val="28"/>
        </w:rPr>
        <w:t xml:space="preserve"> – кнопка для инструментальных панелей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C5B3C2" w14:textId="39C24E93" w:rsidR="002461D4" w:rsidRPr="002461D4" w:rsidRDefault="002461D4" w:rsidP="005027C6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TPanel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2461D4">
        <w:rPr>
          <w:rFonts w:ascii="Times New Roman" w:hAnsi="Times New Roman" w:cs="Times New Roman"/>
          <w:sz w:val="28"/>
          <w:szCs w:val="28"/>
        </w:rPr>
        <w:t>еализует унифицированный эл</w:t>
      </w:r>
      <w:r>
        <w:rPr>
          <w:rFonts w:ascii="Times New Roman" w:hAnsi="Times New Roman" w:cs="Times New Roman"/>
          <w:sz w:val="28"/>
          <w:szCs w:val="28"/>
        </w:rPr>
        <w:t xml:space="preserve">емент управления. Панель </w:t>
      </w:r>
      <w:r w:rsidRPr="002461D4">
        <w:rPr>
          <w:rFonts w:ascii="Times New Roman" w:hAnsi="Times New Roman" w:cs="Times New Roman"/>
          <w:sz w:val="28"/>
          <w:szCs w:val="28"/>
        </w:rPr>
        <w:t>используется для объединения нескольких компонентов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1EE468" w14:textId="6D6094E2" w:rsidR="002461D4" w:rsidRPr="002461D4" w:rsidRDefault="002461D4" w:rsidP="002461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TStringGrid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61D4">
        <w:rPr>
          <w:rFonts w:ascii="Times New Roman" w:hAnsi="Times New Roman" w:cs="Times New Roman"/>
          <w:sz w:val="28"/>
          <w:szCs w:val="28"/>
        </w:rPr>
        <w:t>позволяет отображать текстовые данные в ячейках, расположенных в строках и столбцах.</w:t>
      </w:r>
    </w:p>
    <w:p w14:paraId="3DA5399E" w14:textId="056D9CEF" w:rsidR="002461D4" w:rsidRPr="002461D4" w:rsidRDefault="002461D4" w:rsidP="005027C6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2461D4">
        <w:rPr>
          <w:rFonts w:ascii="Times New Roman" w:hAnsi="Times New Roman" w:cs="Times New Roman"/>
          <w:sz w:val="28"/>
          <w:szCs w:val="28"/>
        </w:rPr>
        <w:t xml:space="preserve"> используется для отображения текста на экране.</w:t>
      </w:r>
    </w:p>
    <w:p w14:paraId="03390B46" w14:textId="70051750" w:rsidR="002461D4" w:rsidRPr="002461D4" w:rsidRDefault="002461D4" w:rsidP="005027C6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61D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ввод </w:t>
      </w:r>
      <w:r w:rsidRPr="002461D4">
        <w:rPr>
          <w:rFonts w:ascii="Times New Roman" w:hAnsi="Times New Roman" w:cs="Times New Roman"/>
          <w:sz w:val="28"/>
          <w:szCs w:val="28"/>
        </w:rPr>
        <w:t>и отображение строки.</w:t>
      </w:r>
    </w:p>
    <w:p w14:paraId="6C8B2C0F" w14:textId="104C2A5A" w:rsidR="002461D4" w:rsidRPr="002461D4" w:rsidRDefault="002461D4" w:rsidP="005027C6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Pr="002461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Pr="002461D4">
        <w:rPr>
          <w:rFonts w:ascii="Times New Roman" w:hAnsi="Times New Roman" w:cs="Times New Roman"/>
          <w:sz w:val="28"/>
          <w:szCs w:val="28"/>
        </w:rPr>
        <w:t>для ввода команд в формы и диалоговые окна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994143" w14:textId="368692F9" w:rsidR="002461D4" w:rsidRPr="002461D4" w:rsidRDefault="002461D4" w:rsidP="002461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TComboBox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61D4">
        <w:rPr>
          <w:rFonts w:ascii="Times New Roman" w:hAnsi="Times New Roman" w:cs="Times New Roman"/>
          <w:sz w:val="28"/>
          <w:szCs w:val="28"/>
        </w:rPr>
        <w:t>используется для отображения выпадающего списка различных элементов.</w:t>
      </w:r>
    </w:p>
    <w:p w14:paraId="3A796624" w14:textId="5ACE85BE" w:rsidR="006A6A94" w:rsidRPr="002461D4" w:rsidRDefault="006A6A94" w:rsidP="005027C6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461D4">
        <w:rPr>
          <w:rFonts w:ascii="Times New Roman" w:hAnsi="Times New Roman" w:cs="Times New Roman"/>
          <w:sz w:val="28"/>
          <w:szCs w:val="28"/>
        </w:rPr>
        <w:br w:type="page"/>
      </w:r>
    </w:p>
    <w:p w14:paraId="6FEED7F2" w14:textId="601599BB" w:rsidR="00305327" w:rsidRPr="006A6A94" w:rsidRDefault="00817267" w:rsidP="006A6A94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</w:t>
      </w:r>
      <w:r w:rsidR="00B21943" w:rsidRPr="006A6A94">
        <w:rPr>
          <w:rFonts w:ascii="Times New Roman" w:hAnsi="Times New Roman" w:cs="Times New Roman"/>
          <w:sz w:val="28"/>
          <w:szCs w:val="28"/>
        </w:rPr>
        <w:t xml:space="preserve"> </w:t>
      </w:r>
      <w:r w:rsidR="00305327" w:rsidRPr="006A6A94">
        <w:rPr>
          <w:rFonts w:ascii="Times New Roman" w:hAnsi="Times New Roman" w:cs="Times New Roman"/>
          <w:b/>
          <w:color w:val="auto"/>
          <w:sz w:val="28"/>
          <w:szCs w:val="28"/>
        </w:rPr>
        <w:t>Код программы</w:t>
      </w:r>
    </w:p>
    <w:p w14:paraId="237664ED" w14:textId="00AA3144" w:rsidR="00B21943" w:rsidRDefault="005027C6" w:rsidP="005027C6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Модуль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Main</w:t>
      </w:r>
    </w:p>
    <w:p w14:paraId="47A45213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>unit main;</w:t>
      </w:r>
    </w:p>
    <w:p w14:paraId="05ED76C0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</w:p>
    <w:p w14:paraId="01F1610C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>{$mode objfpc}{$H+}</w:t>
      </w:r>
    </w:p>
    <w:p w14:paraId="2424ACCD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</w:p>
    <w:p w14:paraId="2E060B18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>interface</w:t>
      </w:r>
    </w:p>
    <w:p w14:paraId="38E4614D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</w:p>
    <w:p w14:paraId="2C7588B0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>uses</w:t>
      </w:r>
    </w:p>
    <w:p w14:paraId="340986E1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Classes, SysUtils, Forms, Controls, Graphics, Dialogs, ExtCtrls, Buttons,</w:t>
      </w:r>
    </w:p>
    <w:p w14:paraId="6C882F64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Grids, edit;</w:t>
      </w:r>
    </w:p>
    <w:p w14:paraId="3F8EFE5F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</w:p>
    <w:p w14:paraId="6BC163D7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>type</w:t>
      </w:r>
    </w:p>
    <w:p w14:paraId="75202D6F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</w:p>
    <w:p w14:paraId="6E7BDEC0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{ TfMain }</w:t>
      </w:r>
    </w:p>
    <w:p w14:paraId="211D6D74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</w:p>
    <w:p w14:paraId="00FCBECE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TfMain = class(TForm)</w:t>
      </w:r>
    </w:p>
    <w:p w14:paraId="7B309922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  Panel1: TPanel;</w:t>
      </w:r>
    </w:p>
    <w:p w14:paraId="126FA551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  bAdd: TSpeedButton;</w:t>
      </w:r>
    </w:p>
    <w:p w14:paraId="6025CC19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  bEdit: TSpeedButton;</w:t>
      </w:r>
    </w:p>
    <w:p w14:paraId="2513B359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  bDel: TSpeedButton;</w:t>
      </w:r>
    </w:p>
    <w:p w14:paraId="7FD4361E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  bSort: TSpeedButton;</w:t>
      </w:r>
    </w:p>
    <w:p w14:paraId="0B2D2678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  SG: TStringGrid;</w:t>
      </w:r>
    </w:p>
    <w:p w14:paraId="5E298FF3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  procedure bAddClick(Sender: TObject);</w:t>
      </w:r>
    </w:p>
    <w:p w14:paraId="7B844C9E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  procedure bDelClick(Sender: TObject);</w:t>
      </w:r>
    </w:p>
    <w:p w14:paraId="1D7C4675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  procedure bEditClick(Sender: TObject);</w:t>
      </w:r>
    </w:p>
    <w:p w14:paraId="43A7B020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  procedure bSortClick(Sender: TObject);</w:t>
      </w:r>
    </w:p>
    <w:p w14:paraId="131C8941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  procedure FormClose(Sender: TObject; var CloseAction: TCloseAction);</w:t>
      </w:r>
    </w:p>
    <w:p w14:paraId="48CA3CFB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  procedure FormCreate(Sender: TObject);</w:t>
      </w:r>
    </w:p>
    <w:p w14:paraId="11925622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private</w:t>
      </w:r>
    </w:p>
    <w:p w14:paraId="35FF0DE0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</w:p>
    <w:p w14:paraId="14C414B5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public</w:t>
      </w:r>
    </w:p>
    <w:p w14:paraId="415B1E6C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</w:p>
    <w:p w14:paraId="5FAAF7B0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end;</w:t>
      </w:r>
    </w:p>
    <w:p w14:paraId="3CED0EB4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</w:p>
    <w:p w14:paraId="6D59DB37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>type</w:t>
      </w:r>
    </w:p>
    <w:p w14:paraId="2B3BC64A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Market = record</w:t>
      </w:r>
    </w:p>
    <w:p w14:paraId="2F32E1B8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lastRenderedPageBreak/>
        <w:t xml:space="preserve">    Name: string[100];</w:t>
      </w:r>
    </w:p>
    <w:p w14:paraId="4E0A2BB5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  Price: string[20];</w:t>
      </w:r>
    </w:p>
    <w:p w14:paraId="773B8CC0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  Warehouse: string[10];</w:t>
      </w:r>
    </w:p>
    <w:p w14:paraId="4293A553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  Maker: string[100];</w:t>
      </w:r>
    </w:p>
    <w:p w14:paraId="353A397E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  Category: string[100];</w:t>
      </w:r>
    </w:p>
    <w:p w14:paraId="15BC7689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end; //record</w:t>
      </w:r>
    </w:p>
    <w:p w14:paraId="7A1C1E7D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</w:p>
    <w:p w14:paraId="23CA8E82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>var</w:t>
      </w:r>
    </w:p>
    <w:p w14:paraId="2CC9D6B0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fMain: TfMain;</w:t>
      </w:r>
    </w:p>
    <w:p w14:paraId="563DE006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adres</w:t>
      </w:r>
      <w:r w:rsidRPr="005027C6">
        <w:rPr>
          <w:rFonts w:ascii="Times New Roman" w:hAnsi="Times New Roman" w:cs="Times New Roman"/>
          <w:noProof/>
          <w:lang w:eastAsia="ru-RU"/>
        </w:rPr>
        <w:t xml:space="preserve">: </w:t>
      </w:r>
      <w:r w:rsidRPr="005027C6">
        <w:rPr>
          <w:rFonts w:ascii="Times New Roman" w:hAnsi="Times New Roman" w:cs="Times New Roman"/>
          <w:noProof/>
          <w:lang w:val="en-US" w:eastAsia="ru-RU"/>
        </w:rPr>
        <w:t>string</w:t>
      </w:r>
      <w:r w:rsidRPr="005027C6">
        <w:rPr>
          <w:rFonts w:ascii="Times New Roman" w:hAnsi="Times New Roman" w:cs="Times New Roman"/>
          <w:noProof/>
          <w:lang w:eastAsia="ru-RU"/>
        </w:rPr>
        <w:t>; //адрес, откуда запущена программа</w:t>
      </w:r>
    </w:p>
    <w:p w14:paraId="1EC827F7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</w:p>
    <w:p w14:paraId="7FB1E3C7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>implementation</w:t>
      </w:r>
    </w:p>
    <w:p w14:paraId="667C3A35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</w:p>
    <w:p w14:paraId="46D1F944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>{$R *.lfm}</w:t>
      </w:r>
    </w:p>
    <w:p w14:paraId="005482C5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</w:p>
    <w:p w14:paraId="4529639B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>{ TfMain }</w:t>
      </w:r>
    </w:p>
    <w:p w14:paraId="5FDF194F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</w:p>
    <w:p w14:paraId="0CDAD86C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>procedure TfMain.bAddClick(Sender: TObject);</w:t>
      </w:r>
    </w:p>
    <w:p w14:paraId="42AD7037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>begin</w:t>
      </w:r>
    </w:p>
    <w:p w14:paraId="12B6C4AD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eastAsia="ru-RU"/>
        </w:rPr>
        <w:t xml:space="preserve">  //очищаем поля, если там что-то есть:</w:t>
      </w:r>
    </w:p>
    <w:p w14:paraId="08A3DA65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eastAsia="ru-RU"/>
        </w:rPr>
        <w:t xml:space="preserve">  </w:t>
      </w:r>
      <w:r w:rsidRPr="005027C6">
        <w:rPr>
          <w:rFonts w:ascii="Times New Roman" w:hAnsi="Times New Roman" w:cs="Times New Roman"/>
          <w:noProof/>
          <w:lang w:val="en-US" w:eastAsia="ru-RU"/>
        </w:rPr>
        <w:t>fEdit.eName.Text:= '';</w:t>
      </w:r>
    </w:p>
    <w:p w14:paraId="10FE1B5A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fEdit.ePrice.Text:= '';</w:t>
      </w:r>
    </w:p>
    <w:p w14:paraId="7F6C0A2F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fEdit.eCategory.Text:= '';</w:t>
      </w:r>
    </w:p>
    <w:p w14:paraId="6ECF99A5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fEdit.eMaker.Text:= '';</w:t>
      </w:r>
    </w:p>
    <w:p w14:paraId="2D46306D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</w:t>
      </w:r>
      <w:r w:rsidRPr="005027C6">
        <w:rPr>
          <w:rFonts w:ascii="Times New Roman" w:hAnsi="Times New Roman" w:cs="Times New Roman"/>
          <w:noProof/>
          <w:lang w:eastAsia="ru-RU"/>
        </w:rPr>
        <w:t xml:space="preserve">//устанавливаем </w:t>
      </w:r>
      <w:r w:rsidRPr="005027C6">
        <w:rPr>
          <w:rFonts w:ascii="Times New Roman" w:hAnsi="Times New Roman" w:cs="Times New Roman"/>
          <w:noProof/>
          <w:lang w:val="en-US" w:eastAsia="ru-RU"/>
        </w:rPr>
        <w:t>ModalResult</w:t>
      </w:r>
      <w:r w:rsidRPr="005027C6">
        <w:rPr>
          <w:rFonts w:ascii="Times New Roman" w:hAnsi="Times New Roman" w:cs="Times New Roman"/>
          <w:noProof/>
          <w:lang w:eastAsia="ru-RU"/>
        </w:rPr>
        <w:t xml:space="preserve"> редактора в </w:t>
      </w:r>
      <w:r w:rsidRPr="005027C6">
        <w:rPr>
          <w:rFonts w:ascii="Times New Roman" w:hAnsi="Times New Roman" w:cs="Times New Roman"/>
          <w:noProof/>
          <w:lang w:val="en-US" w:eastAsia="ru-RU"/>
        </w:rPr>
        <w:t>mrNone</w:t>
      </w:r>
      <w:r w:rsidRPr="005027C6">
        <w:rPr>
          <w:rFonts w:ascii="Times New Roman" w:hAnsi="Times New Roman" w:cs="Times New Roman"/>
          <w:noProof/>
          <w:lang w:eastAsia="ru-RU"/>
        </w:rPr>
        <w:t>:</w:t>
      </w:r>
    </w:p>
    <w:p w14:paraId="78BC8535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eastAsia="ru-RU"/>
        </w:rPr>
        <w:t xml:space="preserve">  </w:t>
      </w:r>
      <w:r w:rsidRPr="005027C6">
        <w:rPr>
          <w:rFonts w:ascii="Times New Roman" w:hAnsi="Times New Roman" w:cs="Times New Roman"/>
          <w:noProof/>
          <w:lang w:val="en-US" w:eastAsia="ru-RU"/>
        </w:rPr>
        <w:t>fEdit</w:t>
      </w:r>
      <w:r w:rsidRPr="005027C6">
        <w:rPr>
          <w:rFonts w:ascii="Times New Roman" w:hAnsi="Times New Roman" w:cs="Times New Roman"/>
          <w:noProof/>
          <w:lang w:eastAsia="ru-RU"/>
        </w:rPr>
        <w:t>.</w:t>
      </w:r>
      <w:r w:rsidRPr="005027C6">
        <w:rPr>
          <w:rFonts w:ascii="Times New Roman" w:hAnsi="Times New Roman" w:cs="Times New Roman"/>
          <w:noProof/>
          <w:lang w:val="en-US" w:eastAsia="ru-RU"/>
        </w:rPr>
        <w:t>ModalResult</w:t>
      </w:r>
      <w:r w:rsidRPr="005027C6">
        <w:rPr>
          <w:rFonts w:ascii="Times New Roman" w:hAnsi="Times New Roman" w:cs="Times New Roman"/>
          <w:noProof/>
          <w:lang w:eastAsia="ru-RU"/>
        </w:rPr>
        <w:t xml:space="preserve">:= </w:t>
      </w:r>
      <w:r w:rsidRPr="005027C6">
        <w:rPr>
          <w:rFonts w:ascii="Times New Roman" w:hAnsi="Times New Roman" w:cs="Times New Roman"/>
          <w:noProof/>
          <w:lang w:val="en-US" w:eastAsia="ru-RU"/>
        </w:rPr>
        <w:t>mrNone</w:t>
      </w:r>
      <w:r w:rsidRPr="005027C6">
        <w:rPr>
          <w:rFonts w:ascii="Times New Roman" w:hAnsi="Times New Roman" w:cs="Times New Roman"/>
          <w:noProof/>
          <w:lang w:eastAsia="ru-RU"/>
        </w:rPr>
        <w:t>;</w:t>
      </w:r>
    </w:p>
    <w:p w14:paraId="734F4A9F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eastAsia="ru-RU"/>
        </w:rPr>
        <w:t xml:space="preserve">  //теперь выводим форму:</w:t>
      </w:r>
    </w:p>
    <w:p w14:paraId="43EEA614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eastAsia="ru-RU"/>
        </w:rPr>
        <w:t xml:space="preserve">  </w:t>
      </w:r>
      <w:r w:rsidRPr="005027C6">
        <w:rPr>
          <w:rFonts w:ascii="Times New Roman" w:hAnsi="Times New Roman" w:cs="Times New Roman"/>
          <w:noProof/>
          <w:lang w:val="en-US" w:eastAsia="ru-RU"/>
        </w:rPr>
        <w:t>fEdit</w:t>
      </w:r>
      <w:r w:rsidRPr="005027C6">
        <w:rPr>
          <w:rFonts w:ascii="Times New Roman" w:hAnsi="Times New Roman" w:cs="Times New Roman"/>
          <w:noProof/>
          <w:lang w:eastAsia="ru-RU"/>
        </w:rPr>
        <w:t>.</w:t>
      </w:r>
      <w:r w:rsidRPr="005027C6">
        <w:rPr>
          <w:rFonts w:ascii="Times New Roman" w:hAnsi="Times New Roman" w:cs="Times New Roman"/>
          <w:noProof/>
          <w:lang w:val="en-US" w:eastAsia="ru-RU"/>
        </w:rPr>
        <w:t>ShowModal</w:t>
      </w:r>
      <w:r w:rsidRPr="005027C6">
        <w:rPr>
          <w:rFonts w:ascii="Times New Roman" w:hAnsi="Times New Roman" w:cs="Times New Roman"/>
          <w:noProof/>
          <w:lang w:eastAsia="ru-RU"/>
        </w:rPr>
        <w:t>;</w:t>
      </w:r>
    </w:p>
    <w:p w14:paraId="356631E5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eastAsia="ru-RU"/>
        </w:rPr>
        <w:t xml:space="preserve">  //если пользователь ничего не ввел - выходим:</w:t>
      </w:r>
    </w:p>
    <w:p w14:paraId="2C94F5DC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eastAsia="ru-RU"/>
        </w:rPr>
        <w:t xml:space="preserve">  </w:t>
      </w:r>
      <w:r w:rsidRPr="005027C6">
        <w:rPr>
          <w:rFonts w:ascii="Times New Roman" w:hAnsi="Times New Roman" w:cs="Times New Roman"/>
          <w:noProof/>
          <w:lang w:val="en-US" w:eastAsia="ru-RU"/>
        </w:rPr>
        <w:t>if (fEdit.eName.Text = '') or (fEdit.ePrice.Text = '') or (fEdit.eCategory.Text = '') or (fEdit.eMaker.Text = '') then exit;</w:t>
      </w:r>
    </w:p>
    <w:p w14:paraId="69A8C054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</w:t>
      </w:r>
      <w:r w:rsidRPr="005027C6">
        <w:rPr>
          <w:rFonts w:ascii="Times New Roman" w:hAnsi="Times New Roman" w:cs="Times New Roman"/>
          <w:noProof/>
          <w:lang w:eastAsia="ru-RU"/>
        </w:rPr>
        <w:t>//если пользователь не нажал "Сохранить" - выходим:</w:t>
      </w:r>
    </w:p>
    <w:p w14:paraId="09E73454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eastAsia="ru-RU"/>
        </w:rPr>
        <w:t xml:space="preserve">  </w:t>
      </w:r>
      <w:r w:rsidRPr="005027C6">
        <w:rPr>
          <w:rFonts w:ascii="Times New Roman" w:hAnsi="Times New Roman" w:cs="Times New Roman"/>
          <w:noProof/>
          <w:lang w:val="en-US" w:eastAsia="ru-RU"/>
        </w:rPr>
        <w:t>if fEdit.ModalResult &lt;&gt; mrOk then exit;</w:t>
      </w:r>
    </w:p>
    <w:p w14:paraId="05CF3DE1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</w:t>
      </w:r>
      <w:r w:rsidRPr="005027C6">
        <w:rPr>
          <w:rFonts w:ascii="Times New Roman" w:hAnsi="Times New Roman" w:cs="Times New Roman"/>
          <w:noProof/>
          <w:lang w:eastAsia="ru-RU"/>
        </w:rPr>
        <w:t>//иначе добавляем в сетку строку, и заполняем её:</w:t>
      </w:r>
    </w:p>
    <w:p w14:paraId="7A859F86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eastAsia="ru-RU"/>
        </w:rPr>
        <w:t xml:space="preserve">  </w:t>
      </w:r>
      <w:r w:rsidRPr="005027C6">
        <w:rPr>
          <w:rFonts w:ascii="Times New Roman" w:hAnsi="Times New Roman" w:cs="Times New Roman"/>
          <w:noProof/>
          <w:lang w:val="en-US" w:eastAsia="ru-RU"/>
        </w:rPr>
        <w:t>SG.RowCount:= SG.RowCount + 1;</w:t>
      </w:r>
    </w:p>
    <w:p w14:paraId="7345E01F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SG.Cells[0, SG.RowCount-1]:= fEdit.eName.Text;</w:t>
      </w:r>
    </w:p>
    <w:p w14:paraId="5AB3FC9F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SG.Cells[1, SG.RowCount-1]:= fEdit.ePrice.Text;</w:t>
      </w:r>
    </w:p>
    <w:p w14:paraId="45EF473D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lastRenderedPageBreak/>
        <w:t xml:space="preserve">  SG.Cells[2, SG.RowCount-1]:= fEdit.eMaker.Text;</w:t>
      </w:r>
    </w:p>
    <w:p w14:paraId="078CC315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SG.Cells[3, SG.RowCount-1]:= fEdit.CBNote.Text;</w:t>
      </w:r>
    </w:p>
    <w:p w14:paraId="3E24C0E4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SG.Cells[4, SG.RowCount-1]:= fEdit.eCategory.Text;</w:t>
      </w:r>
    </w:p>
    <w:p w14:paraId="2308B083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>end;</w:t>
      </w:r>
    </w:p>
    <w:p w14:paraId="1F686895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</w:p>
    <w:p w14:paraId="0380F18D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>procedure TfMain.bDelClick(Sender: TObject);</w:t>
      </w:r>
    </w:p>
    <w:p w14:paraId="04BF6466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>begin</w:t>
      </w:r>
    </w:p>
    <w:p w14:paraId="3D7B5D0B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eastAsia="ru-RU"/>
        </w:rPr>
        <w:t xml:space="preserve">  //если данных нет - выходим:</w:t>
      </w:r>
    </w:p>
    <w:p w14:paraId="40AD4D7B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eastAsia="ru-RU"/>
        </w:rPr>
        <w:t xml:space="preserve">  </w:t>
      </w:r>
      <w:r w:rsidRPr="005027C6">
        <w:rPr>
          <w:rFonts w:ascii="Times New Roman" w:hAnsi="Times New Roman" w:cs="Times New Roman"/>
          <w:noProof/>
          <w:lang w:val="en-US" w:eastAsia="ru-RU"/>
        </w:rPr>
        <w:t>if SG.RowCount = 1 then exit;</w:t>
      </w:r>
    </w:p>
    <w:p w14:paraId="53824365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</w:t>
      </w:r>
      <w:r w:rsidRPr="005027C6">
        <w:rPr>
          <w:rFonts w:ascii="Times New Roman" w:hAnsi="Times New Roman" w:cs="Times New Roman"/>
          <w:noProof/>
          <w:lang w:eastAsia="ru-RU"/>
        </w:rPr>
        <w:t>//иначе выводим запрос на подтверждение:</w:t>
      </w:r>
    </w:p>
    <w:p w14:paraId="4760601E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eastAsia="ru-RU"/>
        </w:rPr>
        <w:t xml:space="preserve">  </w:t>
      </w:r>
      <w:r w:rsidRPr="005027C6">
        <w:rPr>
          <w:rFonts w:ascii="Times New Roman" w:hAnsi="Times New Roman" w:cs="Times New Roman"/>
          <w:noProof/>
          <w:lang w:val="en-US" w:eastAsia="ru-RU"/>
        </w:rPr>
        <w:t>if</w:t>
      </w:r>
      <w:r w:rsidRPr="005027C6">
        <w:rPr>
          <w:rFonts w:ascii="Times New Roman" w:hAnsi="Times New Roman" w:cs="Times New Roman"/>
          <w:noProof/>
          <w:lang w:eastAsia="ru-RU"/>
        </w:rPr>
        <w:t xml:space="preserve"> </w:t>
      </w:r>
      <w:r w:rsidRPr="005027C6">
        <w:rPr>
          <w:rFonts w:ascii="Times New Roman" w:hAnsi="Times New Roman" w:cs="Times New Roman"/>
          <w:noProof/>
          <w:lang w:val="en-US" w:eastAsia="ru-RU"/>
        </w:rPr>
        <w:t>MessageDlg</w:t>
      </w:r>
      <w:r w:rsidRPr="005027C6">
        <w:rPr>
          <w:rFonts w:ascii="Times New Roman" w:hAnsi="Times New Roman" w:cs="Times New Roman"/>
          <w:noProof/>
          <w:lang w:eastAsia="ru-RU"/>
        </w:rPr>
        <w:t>('Требуется подтверждение',</w:t>
      </w:r>
    </w:p>
    <w:p w14:paraId="5754445A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eastAsia="ru-RU"/>
        </w:rPr>
        <w:t xml:space="preserve">                'Вы действительно хотите удалить товар "' +</w:t>
      </w:r>
    </w:p>
    <w:p w14:paraId="56CF0849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5027C6">
        <w:rPr>
          <w:rFonts w:ascii="Times New Roman" w:hAnsi="Times New Roman" w:cs="Times New Roman"/>
          <w:noProof/>
          <w:lang w:val="en-US" w:eastAsia="ru-RU"/>
        </w:rPr>
        <w:t>SG.Cells[0, SG.Row] + '"?',</w:t>
      </w:r>
    </w:p>
    <w:p w14:paraId="5F7DBF52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    mtConfirmation, [mbYes, mbNo, mbIgnore], 0) = mrYes then</w:t>
      </w:r>
    </w:p>
    <w:p w14:paraId="76218EB8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       SG.DeleteRow(SG.Row);</w:t>
      </w:r>
    </w:p>
    <w:p w14:paraId="006D1232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>end;</w:t>
      </w:r>
    </w:p>
    <w:p w14:paraId="735FCA9F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</w:p>
    <w:p w14:paraId="3CED3A63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>procedure TfMain.bEditClick(Sender: TObject);</w:t>
      </w:r>
    </w:p>
    <w:p w14:paraId="73E5BA4F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>begin</w:t>
      </w:r>
    </w:p>
    <w:p w14:paraId="4F295A71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eastAsia="ru-RU"/>
        </w:rPr>
        <w:t xml:space="preserve">  //если данных в сетке нет - просто выходим:</w:t>
      </w:r>
    </w:p>
    <w:p w14:paraId="007F70B4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eastAsia="ru-RU"/>
        </w:rPr>
        <w:t xml:space="preserve">  </w:t>
      </w:r>
      <w:r w:rsidRPr="005027C6">
        <w:rPr>
          <w:rFonts w:ascii="Times New Roman" w:hAnsi="Times New Roman" w:cs="Times New Roman"/>
          <w:noProof/>
          <w:lang w:val="en-US" w:eastAsia="ru-RU"/>
        </w:rPr>
        <w:t>if SG.RowCount = 1 then exit;</w:t>
      </w:r>
    </w:p>
    <w:p w14:paraId="34136017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</w:t>
      </w:r>
      <w:r w:rsidRPr="005027C6">
        <w:rPr>
          <w:rFonts w:ascii="Times New Roman" w:hAnsi="Times New Roman" w:cs="Times New Roman"/>
          <w:noProof/>
          <w:lang w:eastAsia="ru-RU"/>
        </w:rPr>
        <w:t>//иначе записываем данные в форму редактора:</w:t>
      </w:r>
    </w:p>
    <w:p w14:paraId="665A1CC2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eastAsia="ru-RU"/>
        </w:rPr>
        <w:t xml:space="preserve">  </w:t>
      </w:r>
      <w:r w:rsidRPr="005027C6">
        <w:rPr>
          <w:rFonts w:ascii="Times New Roman" w:hAnsi="Times New Roman" w:cs="Times New Roman"/>
          <w:noProof/>
          <w:lang w:val="en-US" w:eastAsia="ru-RU"/>
        </w:rPr>
        <w:t>fEdit.eName.Text:= SG.Cells[0, SG.Row];</w:t>
      </w:r>
    </w:p>
    <w:p w14:paraId="2A0E31FB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fEdit.ePrice.Text:= SG.Cells[1, SG.Row];</w:t>
      </w:r>
    </w:p>
    <w:p w14:paraId="7DA030C3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fEdit.eMaker.Text:= SG.Cells[2, SG.Row];</w:t>
      </w:r>
    </w:p>
    <w:p w14:paraId="057BAD18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fEdit.CBNote.Text:= SG.Cells[3, SG.Row];</w:t>
      </w:r>
    </w:p>
    <w:p w14:paraId="74AC15C2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fEdit.eCategory.Text:= SG.Cells[4, SG.Row];</w:t>
      </w:r>
    </w:p>
    <w:p w14:paraId="08CB9B7B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</w:t>
      </w:r>
      <w:r w:rsidRPr="005027C6">
        <w:rPr>
          <w:rFonts w:ascii="Times New Roman" w:hAnsi="Times New Roman" w:cs="Times New Roman"/>
          <w:noProof/>
          <w:lang w:eastAsia="ru-RU"/>
        </w:rPr>
        <w:t xml:space="preserve">//устанавливаем </w:t>
      </w:r>
      <w:r w:rsidRPr="005027C6">
        <w:rPr>
          <w:rFonts w:ascii="Times New Roman" w:hAnsi="Times New Roman" w:cs="Times New Roman"/>
          <w:noProof/>
          <w:lang w:val="en-US" w:eastAsia="ru-RU"/>
        </w:rPr>
        <w:t>ModalResult</w:t>
      </w:r>
      <w:r w:rsidRPr="005027C6">
        <w:rPr>
          <w:rFonts w:ascii="Times New Roman" w:hAnsi="Times New Roman" w:cs="Times New Roman"/>
          <w:noProof/>
          <w:lang w:eastAsia="ru-RU"/>
        </w:rPr>
        <w:t xml:space="preserve"> редактора в </w:t>
      </w:r>
      <w:r w:rsidRPr="005027C6">
        <w:rPr>
          <w:rFonts w:ascii="Times New Roman" w:hAnsi="Times New Roman" w:cs="Times New Roman"/>
          <w:noProof/>
          <w:lang w:val="en-US" w:eastAsia="ru-RU"/>
        </w:rPr>
        <w:t>mrNone</w:t>
      </w:r>
      <w:r w:rsidRPr="005027C6">
        <w:rPr>
          <w:rFonts w:ascii="Times New Roman" w:hAnsi="Times New Roman" w:cs="Times New Roman"/>
          <w:noProof/>
          <w:lang w:eastAsia="ru-RU"/>
        </w:rPr>
        <w:t>:</w:t>
      </w:r>
    </w:p>
    <w:p w14:paraId="061875A9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eastAsia="ru-RU"/>
        </w:rPr>
        <w:t xml:space="preserve">  </w:t>
      </w:r>
      <w:r w:rsidRPr="005027C6">
        <w:rPr>
          <w:rFonts w:ascii="Times New Roman" w:hAnsi="Times New Roman" w:cs="Times New Roman"/>
          <w:noProof/>
          <w:lang w:val="en-US" w:eastAsia="ru-RU"/>
        </w:rPr>
        <w:t>fEdit</w:t>
      </w:r>
      <w:r w:rsidRPr="005027C6">
        <w:rPr>
          <w:rFonts w:ascii="Times New Roman" w:hAnsi="Times New Roman" w:cs="Times New Roman"/>
          <w:noProof/>
          <w:lang w:eastAsia="ru-RU"/>
        </w:rPr>
        <w:t>.</w:t>
      </w:r>
      <w:r w:rsidRPr="005027C6">
        <w:rPr>
          <w:rFonts w:ascii="Times New Roman" w:hAnsi="Times New Roman" w:cs="Times New Roman"/>
          <w:noProof/>
          <w:lang w:val="en-US" w:eastAsia="ru-RU"/>
        </w:rPr>
        <w:t>ModalResult</w:t>
      </w:r>
      <w:r w:rsidRPr="005027C6">
        <w:rPr>
          <w:rFonts w:ascii="Times New Roman" w:hAnsi="Times New Roman" w:cs="Times New Roman"/>
          <w:noProof/>
          <w:lang w:eastAsia="ru-RU"/>
        </w:rPr>
        <w:t xml:space="preserve">:= </w:t>
      </w:r>
      <w:r w:rsidRPr="005027C6">
        <w:rPr>
          <w:rFonts w:ascii="Times New Roman" w:hAnsi="Times New Roman" w:cs="Times New Roman"/>
          <w:noProof/>
          <w:lang w:val="en-US" w:eastAsia="ru-RU"/>
        </w:rPr>
        <w:t>mrNone</w:t>
      </w:r>
      <w:r w:rsidRPr="005027C6">
        <w:rPr>
          <w:rFonts w:ascii="Times New Roman" w:hAnsi="Times New Roman" w:cs="Times New Roman"/>
          <w:noProof/>
          <w:lang w:eastAsia="ru-RU"/>
        </w:rPr>
        <w:t>;</w:t>
      </w:r>
    </w:p>
    <w:p w14:paraId="73667BCE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eastAsia="ru-RU"/>
        </w:rPr>
        <w:t xml:space="preserve">  //теперь выводим форму:</w:t>
      </w:r>
    </w:p>
    <w:p w14:paraId="3DA87C81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eastAsia="ru-RU"/>
        </w:rPr>
        <w:t xml:space="preserve">  </w:t>
      </w:r>
      <w:r w:rsidRPr="005027C6">
        <w:rPr>
          <w:rFonts w:ascii="Times New Roman" w:hAnsi="Times New Roman" w:cs="Times New Roman"/>
          <w:noProof/>
          <w:lang w:val="en-US" w:eastAsia="ru-RU"/>
        </w:rPr>
        <w:t>fEdit</w:t>
      </w:r>
      <w:r w:rsidRPr="005027C6">
        <w:rPr>
          <w:rFonts w:ascii="Times New Roman" w:hAnsi="Times New Roman" w:cs="Times New Roman"/>
          <w:noProof/>
          <w:lang w:eastAsia="ru-RU"/>
        </w:rPr>
        <w:t>.</w:t>
      </w:r>
      <w:r w:rsidRPr="005027C6">
        <w:rPr>
          <w:rFonts w:ascii="Times New Roman" w:hAnsi="Times New Roman" w:cs="Times New Roman"/>
          <w:noProof/>
          <w:lang w:val="en-US" w:eastAsia="ru-RU"/>
        </w:rPr>
        <w:t>ShowModal</w:t>
      </w:r>
      <w:r w:rsidRPr="005027C6">
        <w:rPr>
          <w:rFonts w:ascii="Times New Roman" w:hAnsi="Times New Roman" w:cs="Times New Roman"/>
          <w:noProof/>
          <w:lang w:eastAsia="ru-RU"/>
        </w:rPr>
        <w:t>;</w:t>
      </w:r>
    </w:p>
    <w:p w14:paraId="03BD45A5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eastAsia="ru-RU"/>
        </w:rPr>
        <w:t xml:space="preserve">  //сохраняем в сетку возможные изменения,</w:t>
      </w:r>
    </w:p>
    <w:p w14:paraId="0F258A2F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eastAsia="ru-RU"/>
        </w:rPr>
        <w:t xml:space="preserve">  //если пользователь нажал "Сохранить":</w:t>
      </w:r>
    </w:p>
    <w:p w14:paraId="2E32EC3D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eastAsia="ru-RU"/>
        </w:rPr>
        <w:t xml:space="preserve">  </w:t>
      </w:r>
      <w:r w:rsidRPr="005027C6">
        <w:rPr>
          <w:rFonts w:ascii="Times New Roman" w:hAnsi="Times New Roman" w:cs="Times New Roman"/>
          <w:noProof/>
          <w:lang w:val="en-US" w:eastAsia="ru-RU"/>
        </w:rPr>
        <w:t>if</w:t>
      </w:r>
      <w:r w:rsidRPr="005027C6">
        <w:rPr>
          <w:rFonts w:ascii="Times New Roman" w:hAnsi="Times New Roman" w:cs="Times New Roman"/>
          <w:noProof/>
          <w:lang w:eastAsia="ru-RU"/>
        </w:rPr>
        <w:t xml:space="preserve"> </w:t>
      </w:r>
      <w:r w:rsidRPr="005027C6">
        <w:rPr>
          <w:rFonts w:ascii="Times New Roman" w:hAnsi="Times New Roman" w:cs="Times New Roman"/>
          <w:noProof/>
          <w:lang w:val="en-US" w:eastAsia="ru-RU"/>
        </w:rPr>
        <w:t>fEdit</w:t>
      </w:r>
      <w:r w:rsidRPr="005027C6">
        <w:rPr>
          <w:rFonts w:ascii="Times New Roman" w:hAnsi="Times New Roman" w:cs="Times New Roman"/>
          <w:noProof/>
          <w:lang w:eastAsia="ru-RU"/>
        </w:rPr>
        <w:t>.</w:t>
      </w:r>
      <w:r w:rsidRPr="005027C6">
        <w:rPr>
          <w:rFonts w:ascii="Times New Roman" w:hAnsi="Times New Roman" w:cs="Times New Roman"/>
          <w:noProof/>
          <w:lang w:val="en-US" w:eastAsia="ru-RU"/>
        </w:rPr>
        <w:t>ModalResult</w:t>
      </w:r>
      <w:r w:rsidRPr="005027C6">
        <w:rPr>
          <w:rFonts w:ascii="Times New Roman" w:hAnsi="Times New Roman" w:cs="Times New Roman"/>
          <w:noProof/>
          <w:lang w:eastAsia="ru-RU"/>
        </w:rPr>
        <w:t xml:space="preserve"> = </w:t>
      </w:r>
      <w:r w:rsidRPr="005027C6">
        <w:rPr>
          <w:rFonts w:ascii="Times New Roman" w:hAnsi="Times New Roman" w:cs="Times New Roman"/>
          <w:noProof/>
          <w:lang w:val="en-US" w:eastAsia="ru-RU"/>
        </w:rPr>
        <w:t>mrOk</w:t>
      </w:r>
      <w:r w:rsidRPr="005027C6">
        <w:rPr>
          <w:rFonts w:ascii="Times New Roman" w:hAnsi="Times New Roman" w:cs="Times New Roman"/>
          <w:noProof/>
          <w:lang w:eastAsia="ru-RU"/>
        </w:rPr>
        <w:t xml:space="preserve"> </w:t>
      </w:r>
      <w:r w:rsidRPr="005027C6">
        <w:rPr>
          <w:rFonts w:ascii="Times New Roman" w:hAnsi="Times New Roman" w:cs="Times New Roman"/>
          <w:noProof/>
          <w:lang w:val="en-US" w:eastAsia="ru-RU"/>
        </w:rPr>
        <w:t>then</w:t>
      </w:r>
      <w:r w:rsidRPr="005027C6">
        <w:rPr>
          <w:rFonts w:ascii="Times New Roman" w:hAnsi="Times New Roman" w:cs="Times New Roman"/>
          <w:noProof/>
          <w:lang w:eastAsia="ru-RU"/>
        </w:rPr>
        <w:t xml:space="preserve"> </w:t>
      </w:r>
      <w:r w:rsidRPr="005027C6">
        <w:rPr>
          <w:rFonts w:ascii="Times New Roman" w:hAnsi="Times New Roman" w:cs="Times New Roman"/>
          <w:noProof/>
          <w:lang w:val="en-US" w:eastAsia="ru-RU"/>
        </w:rPr>
        <w:t>begin</w:t>
      </w:r>
    </w:p>
    <w:p w14:paraId="729DBEB8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eastAsia="ru-RU"/>
        </w:rPr>
        <w:t xml:space="preserve">    </w:t>
      </w:r>
      <w:r w:rsidRPr="005027C6">
        <w:rPr>
          <w:rFonts w:ascii="Times New Roman" w:hAnsi="Times New Roman" w:cs="Times New Roman"/>
          <w:noProof/>
          <w:lang w:val="en-US" w:eastAsia="ru-RU"/>
        </w:rPr>
        <w:t>SG.Cells[0, SG.Row]:= fEdit.eName.Text;</w:t>
      </w:r>
    </w:p>
    <w:p w14:paraId="28AA7B87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  SG.Cells[1, SG.Row]:= fEdit.ePrice.Text;</w:t>
      </w:r>
    </w:p>
    <w:p w14:paraId="2F51A610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  SG.Cells[2, SG.Row]:= fEdit.eMaker.Text;</w:t>
      </w:r>
    </w:p>
    <w:p w14:paraId="6A5C7A3E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lastRenderedPageBreak/>
        <w:t xml:space="preserve">    SG.Cells[3, SG.Row]:= fEdit.CBNote.Text;</w:t>
      </w:r>
    </w:p>
    <w:p w14:paraId="78CA92D5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  SG.Cells[4, SG.Row]:= fEdit.eCategory.Text</w:t>
      </w:r>
    </w:p>
    <w:p w14:paraId="0E6FEE51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end;</w:t>
      </w:r>
    </w:p>
    <w:p w14:paraId="7716537E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>end;</w:t>
      </w:r>
    </w:p>
    <w:p w14:paraId="2E8E0036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</w:p>
    <w:p w14:paraId="18AADFC7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>procedure TfMain.bSortClick(Sender: TObject);</w:t>
      </w:r>
    </w:p>
    <w:p w14:paraId="6E5785B2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>begin</w:t>
      </w:r>
    </w:p>
    <w:p w14:paraId="2EB0E48B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eastAsia="ru-RU"/>
        </w:rPr>
        <w:t xml:space="preserve">  //если данных в сетке нет - просто выходим:</w:t>
      </w:r>
    </w:p>
    <w:p w14:paraId="533C6B1B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eastAsia="ru-RU"/>
        </w:rPr>
        <w:t xml:space="preserve">  </w:t>
      </w:r>
      <w:r w:rsidRPr="005027C6">
        <w:rPr>
          <w:rFonts w:ascii="Times New Roman" w:hAnsi="Times New Roman" w:cs="Times New Roman"/>
          <w:noProof/>
          <w:lang w:val="en-US" w:eastAsia="ru-RU"/>
        </w:rPr>
        <w:t>if SG.RowCount = 1 then exit;</w:t>
      </w:r>
    </w:p>
    <w:p w14:paraId="4FE5D701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</w:t>
      </w:r>
      <w:r w:rsidRPr="005027C6">
        <w:rPr>
          <w:rFonts w:ascii="Times New Roman" w:hAnsi="Times New Roman" w:cs="Times New Roman"/>
          <w:noProof/>
          <w:lang w:eastAsia="ru-RU"/>
        </w:rPr>
        <w:t>//иначе сортируем список:</w:t>
      </w:r>
    </w:p>
    <w:p w14:paraId="3F76264B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eastAsia="ru-RU"/>
        </w:rPr>
        <w:t xml:space="preserve">  </w:t>
      </w:r>
      <w:r w:rsidRPr="005027C6">
        <w:rPr>
          <w:rFonts w:ascii="Times New Roman" w:hAnsi="Times New Roman" w:cs="Times New Roman"/>
          <w:noProof/>
          <w:lang w:val="en-US" w:eastAsia="ru-RU"/>
        </w:rPr>
        <w:t>SG</w:t>
      </w:r>
      <w:r w:rsidRPr="005027C6">
        <w:rPr>
          <w:rFonts w:ascii="Times New Roman" w:hAnsi="Times New Roman" w:cs="Times New Roman"/>
          <w:noProof/>
          <w:lang w:eastAsia="ru-RU"/>
        </w:rPr>
        <w:t>.</w:t>
      </w:r>
      <w:r w:rsidRPr="005027C6">
        <w:rPr>
          <w:rFonts w:ascii="Times New Roman" w:hAnsi="Times New Roman" w:cs="Times New Roman"/>
          <w:noProof/>
          <w:lang w:val="en-US" w:eastAsia="ru-RU"/>
        </w:rPr>
        <w:t>SortColRow</w:t>
      </w:r>
      <w:r w:rsidRPr="005027C6">
        <w:rPr>
          <w:rFonts w:ascii="Times New Roman" w:hAnsi="Times New Roman" w:cs="Times New Roman"/>
          <w:noProof/>
          <w:lang w:eastAsia="ru-RU"/>
        </w:rPr>
        <w:t>(</w:t>
      </w:r>
      <w:r w:rsidRPr="005027C6">
        <w:rPr>
          <w:rFonts w:ascii="Times New Roman" w:hAnsi="Times New Roman" w:cs="Times New Roman"/>
          <w:noProof/>
          <w:lang w:val="en-US" w:eastAsia="ru-RU"/>
        </w:rPr>
        <w:t>true</w:t>
      </w:r>
      <w:r w:rsidRPr="005027C6">
        <w:rPr>
          <w:rFonts w:ascii="Times New Roman" w:hAnsi="Times New Roman" w:cs="Times New Roman"/>
          <w:noProof/>
          <w:lang w:eastAsia="ru-RU"/>
        </w:rPr>
        <w:t>, 0);</w:t>
      </w:r>
    </w:p>
    <w:p w14:paraId="32A7D86C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>end;</w:t>
      </w:r>
    </w:p>
    <w:p w14:paraId="6C268485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</w:p>
    <w:p w14:paraId="1CB6C1A1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>procedure TfMain.FormClose(Sender: TObject; var CloseAction: TCloseAction);</w:t>
      </w:r>
    </w:p>
    <w:p w14:paraId="2A2EF2C4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>var</w:t>
      </w:r>
    </w:p>
    <w:p w14:paraId="6624024C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eastAsia="ru-RU"/>
        </w:rPr>
        <w:t xml:space="preserve">  </w:t>
      </w:r>
      <w:r w:rsidRPr="005027C6">
        <w:rPr>
          <w:rFonts w:ascii="Times New Roman" w:hAnsi="Times New Roman" w:cs="Times New Roman"/>
          <w:noProof/>
          <w:lang w:val="en-US" w:eastAsia="ru-RU"/>
        </w:rPr>
        <w:t>MyMarket</w:t>
      </w:r>
      <w:r w:rsidRPr="005027C6">
        <w:rPr>
          <w:rFonts w:ascii="Times New Roman" w:hAnsi="Times New Roman" w:cs="Times New Roman"/>
          <w:noProof/>
          <w:lang w:eastAsia="ru-RU"/>
        </w:rPr>
        <w:t xml:space="preserve">: </w:t>
      </w:r>
      <w:r w:rsidRPr="005027C6">
        <w:rPr>
          <w:rFonts w:ascii="Times New Roman" w:hAnsi="Times New Roman" w:cs="Times New Roman"/>
          <w:noProof/>
          <w:lang w:val="en-US" w:eastAsia="ru-RU"/>
        </w:rPr>
        <w:t>Market</w:t>
      </w:r>
      <w:r w:rsidRPr="005027C6">
        <w:rPr>
          <w:rFonts w:ascii="Times New Roman" w:hAnsi="Times New Roman" w:cs="Times New Roman"/>
          <w:noProof/>
          <w:lang w:eastAsia="ru-RU"/>
        </w:rPr>
        <w:t>; //для очередной записи</w:t>
      </w:r>
    </w:p>
    <w:p w14:paraId="0E790730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eastAsia="ru-RU"/>
        </w:rPr>
        <w:t xml:space="preserve">  </w:t>
      </w:r>
      <w:r w:rsidRPr="005027C6">
        <w:rPr>
          <w:rFonts w:ascii="Times New Roman" w:hAnsi="Times New Roman" w:cs="Times New Roman"/>
          <w:noProof/>
          <w:lang w:val="en-US" w:eastAsia="ru-RU"/>
        </w:rPr>
        <w:t>f: file of Market; //файл данных</w:t>
      </w:r>
    </w:p>
    <w:p w14:paraId="54156D4A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i</w:t>
      </w:r>
      <w:r w:rsidRPr="005027C6">
        <w:rPr>
          <w:rFonts w:ascii="Times New Roman" w:hAnsi="Times New Roman" w:cs="Times New Roman"/>
          <w:noProof/>
          <w:lang w:eastAsia="ru-RU"/>
        </w:rPr>
        <w:t xml:space="preserve">: </w:t>
      </w:r>
      <w:r w:rsidRPr="005027C6">
        <w:rPr>
          <w:rFonts w:ascii="Times New Roman" w:hAnsi="Times New Roman" w:cs="Times New Roman"/>
          <w:noProof/>
          <w:lang w:val="en-US" w:eastAsia="ru-RU"/>
        </w:rPr>
        <w:t>integer</w:t>
      </w:r>
      <w:r w:rsidRPr="005027C6">
        <w:rPr>
          <w:rFonts w:ascii="Times New Roman" w:hAnsi="Times New Roman" w:cs="Times New Roman"/>
          <w:noProof/>
          <w:lang w:eastAsia="ru-RU"/>
        </w:rPr>
        <w:t>; //счетчик цикла</w:t>
      </w:r>
    </w:p>
    <w:p w14:paraId="550E9A35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>begin</w:t>
      </w:r>
    </w:p>
    <w:p w14:paraId="2C3EB36E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eastAsia="ru-RU"/>
        </w:rPr>
        <w:t xml:space="preserve">  //если строки данных пусты, просто выходим:</w:t>
      </w:r>
    </w:p>
    <w:p w14:paraId="7C764412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eastAsia="ru-RU"/>
        </w:rPr>
        <w:t xml:space="preserve">  </w:t>
      </w:r>
      <w:r w:rsidRPr="005027C6">
        <w:rPr>
          <w:rFonts w:ascii="Times New Roman" w:hAnsi="Times New Roman" w:cs="Times New Roman"/>
          <w:noProof/>
          <w:lang w:val="en-US" w:eastAsia="ru-RU"/>
        </w:rPr>
        <w:t>if SG.RowCount = 1 then exit;</w:t>
      </w:r>
    </w:p>
    <w:p w14:paraId="601E60D2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</w:t>
      </w:r>
      <w:r w:rsidRPr="005027C6">
        <w:rPr>
          <w:rFonts w:ascii="Times New Roman" w:hAnsi="Times New Roman" w:cs="Times New Roman"/>
          <w:noProof/>
          <w:lang w:eastAsia="ru-RU"/>
        </w:rPr>
        <w:t>//иначе открываем файл для записи:</w:t>
      </w:r>
    </w:p>
    <w:p w14:paraId="087542EA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eastAsia="ru-RU"/>
        </w:rPr>
        <w:t xml:space="preserve">  </w:t>
      </w:r>
      <w:r w:rsidRPr="005027C6">
        <w:rPr>
          <w:rFonts w:ascii="Times New Roman" w:hAnsi="Times New Roman" w:cs="Times New Roman"/>
          <w:noProof/>
          <w:lang w:val="en-US" w:eastAsia="ru-RU"/>
        </w:rPr>
        <w:t>try</w:t>
      </w:r>
    </w:p>
    <w:p w14:paraId="1594D0B2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  AssignFile(f, adres + 'telephones.dat');</w:t>
      </w:r>
    </w:p>
    <w:p w14:paraId="0916ED4C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  Rewrite</w:t>
      </w:r>
      <w:r w:rsidRPr="005027C6">
        <w:rPr>
          <w:rFonts w:ascii="Times New Roman" w:hAnsi="Times New Roman" w:cs="Times New Roman"/>
          <w:noProof/>
          <w:lang w:eastAsia="ru-RU"/>
        </w:rPr>
        <w:t>(</w:t>
      </w:r>
      <w:r w:rsidRPr="005027C6">
        <w:rPr>
          <w:rFonts w:ascii="Times New Roman" w:hAnsi="Times New Roman" w:cs="Times New Roman"/>
          <w:noProof/>
          <w:lang w:val="en-US" w:eastAsia="ru-RU"/>
        </w:rPr>
        <w:t>f</w:t>
      </w:r>
      <w:r w:rsidRPr="005027C6">
        <w:rPr>
          <w:rFonts w:ascii="Times New Roman" w:hAnsi="Times New Roman" w:cs="Times New Roman"/>
          <w:noProof/>
          <w:lang w:eastAsia="ru-RU"/>
        </w:rPr>
        <w:t>);</w:t>
      </w:r>
    </w:p>
    <w:p w14:paraId="4F9A2BAA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eastAsia="ru-RU"/>
        </w:rPr>
        <w:t xml:space="preserve">    //теперь цикл - от первой до последней записи сетки:</w:t>
      </w:r>
    </w:p>
    <w:p w14:paraId="6889F54B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eastAsia="ru-RU"/>
        </w:rPr>
        <w:t xml:space="preserve">    </w:t>
      </w:r>
      <w:r w:rsidRPr="005027C6">
        <w:rPr>
          <w:rFonts w:ascii="Times New Roman" w:hAnsi="Times New Roman" w:cs="Times New Roman"/>
          <w:noProof/>
          <w:lang w:val="en-US" w:eastAsia="ru-RU"/>
        </w:rPr>
        <w:t>for i:= 1 to SG.RowCount-1 do begin</w:t>
      </w:r>
    </w:p>
    <w:p w14:paraId="0F94249A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    </w:t>
      </w:r>
      <w:r w:rsidRPr="005027C6">
        <w:rPr>
          <w:rFonts w:ascii="Times New Roman" w:hAnsi="Times New Roman" w:cs="Times New Roman"/>
          <w:noProof/>
          <w:lang w:eastAsia="ru-RU"/>
        </w:rPr>
        <w:t>//получаем данные текущей записи:</w:t>
      </w:r>
    </w:p>
    <w:p w14:paraId="414CE011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eastAsia="ru-RU"/>
        </w:rPr>
        <w:t xml:space="preserve">      </w:t>
      </w:r>
      <w:r w:rsidRPr="005027C6">
        <w:rPr>
          <w:rFonts w:ascii="Times New Roman" w:hAnsi="Times New Roman" w:cs="Times New Roman"/>
          <w:noProof/>
          <w:lang w:val="en-US" w:eastAsia="ru-RU"/>
        </w:rPr>
        <w:t>MyMarket</w:t>
      </w:r>
      <w:r w:rsidRPr="005027C6">
        <w:rPr>
          <w:rFonts w:ascii="Times New Roman" w:hAnsi="Times New Roman" w:cs="Times New Roman"/>
          <w:noProof/>
          <w:lang w:eastAsia="ru-RU"/>
        </w:rPr>
        <w:t>.</w:t>
      </w:r>
      <w:r w:rsidRPr="005027C6">
        <w:rPr>
          <w:rFonts w:ascii="Times New Roman" w:hAnsi="Times New Roman" w:cs="Times New Roman"/>
          <w:noProof/>
          <w:lang w:val="en-US" w:eastAsia="ru-RU"/>
        </w:rPr>
        <w:t>Name</w:t>
      </w:r>
      <w:r w:rsidRPr="005027C6">
        <w:rPr>
          <w:rFonts w:ascii="Times New Roman" w:hAnsi="Times New Roman" w:cs="Times New Roman"/>
          <w:noProof/>
          <w:lang w:eastAsia="ru-RU"/>
        </w:rPr>
        <w:t xml:space="preserve">:= </w:t>
      </w:r>
      <w:r w:rsidRPr="005027C6">
        <w:rPr>
          <w:rFonts w:ascii="Times New Roman" w:hAnsi="Times New Roman" w:cs="Times New Roman"/>
          <w:noProof/>
          <w:lang w:val="en-US" w:eastAsia="ru-RU"/>
        </w:rPr>
        <w:t>SG</w:t>
      </w:r>
      <w:r w:rsidRPr="005027C6">
        <w:rPr>
          <w:rFonts w:ascii="Times New Roman" w:hAnsi="Times New Roman" w:cs="Times New Roman"/>
          <w:noProof/>
          <w:lang w:eastAsia="ru-RU"/>
        </w:rPr>
        <w:t>.</w:t>
      </w:r>
      <w:r w:rsidRPr="005027C6">
        <w:rPr>
          <w:rFonts w:ascii="Times New Roman" w:hAnsi="Times New Roman" w:cs="Times New Roman"/>
          <w:noProof/>
          <w:lang w:val="en-US" w:eastAsia="ru-RU"/>
        </w:rPr>
        <w:t>Cells</w:t>
      </w:r>
      <w:r w:rsidRPr="005027C6">
        <w:rPr>
          <w:rFonts w:ascii="Times New Roman" w:hAnsi="Times New Roman" w:cs="Times New Roman"/>
          <w:noProof/>
          <w:lang w:eastAsia="ru-RU"/>
        </w:rPr>
        <w:t xml:space="preserve">[0, </w:t>
      </w:r>
      <w:r w:rsidRPr="005027C6">
        <w:rPr>
          <w:rFonts w:ascii="Times New Roman" w:hAnsi="Times New Roman" w:cs="Times New Roman"/>
          <w:noProof/>
          <w:lang w:val="en-US" w:eastAsia="ru-RU"/>
        </w:rPr>
        <w:t>i</w:t>
      </w:r>
      <w:r w:rsidRPr="005027C6">
        <w:rPr>
          <w:rFonts w:ascii="Times New Roman" w:hAnsi="Times New Roman" w:cs="Times New Roman"/>
          <w:noProof/>
          <w:lang w:eastAsia="ru-RU"/>
        </w:rPr>
        <w:t>];</w:t>
      </w:r>
    </w:p>
    <w:p w14:paraId="3D3CC7E3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eastAsia="ru-RU"/>
        </w:rPr>
        <w:t xml:space="preserve">      </w:t>
      </w:r>
      <w:r w:rsidRPr="005027C6">
        <w:rPr>
          <w:rFonts w:ascii="Times New Roman" w:hAnsi="Times New Roman" w:cs="Times New Roman"/>
          <w:noProof/>
          <w:lang w:val="en-US" w:eastAsia="ru-RU"/>
        </w:rPr>
        <w:t>MyMarket.Price:= SG.Cells[1, i];</w:t>
      </w:r>
    </w:p>
    <w:p w14:paraId="5FCD35E4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    MyMarket.Warehouse:= SG.Cells[2, i];</w:t>
      </w:r>
    </w:p>
    <w:p w14:paraId="5E995148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    MyMarket.Maker:= SG.Cells[3, i];</w:t>
      </w:r>
    </w:p>
    <w:p w14:paraId="3AD00EC0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    MyMarket.Category:= SG.Cells[4, i];</w:t>
      </w:r>
    </w:p>
    <w:p w14:paraId="5AD29C30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    </w:t>
      </w:r>
      <w:r w:rsidRPr="005027C6">
        <w:rPr>
          <w:rFonts w:ascii="Times New Roman" w:hAnsi="Times New Roman" w:cs="Times New Roman"/>
          <w:noProof/>
          <w:lang w:eastAsia="ru-RU"/>
        </w:rPr>
        <w:t>//записываем их:</w:t>
      </w:r>
    </w:p>
    <w:p w14:paraId="5CBEBF5E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eastAsia="ru-RU"/>
        </w:rPr>
        <w:t xml:space="preserve">      </w:t>
      </w:r>
      <w:r w:rsidRPr="005027C6">
        <w:rPr>
          <w:rFonts w:ascii="Times New Roman" w:hAnsi="Times New Roman" w:cs="Times New Roman"/>
          <w:noProof/>
          <w:lang w:val="en-US" w:eastAsia="ru-RU"/>
        </w:rPr>
        <w:t>Write</w:t>
      </w:r>
      <w:r w:rsidRPr="005027C6">
        <w:rPr>
          <w:rFonts w:ascii="Times New Roman" w:hAnsi="Times New Roman" w:cs="Times New Roman"/>
          <w:noProof/>
          <w:lang w:eastAsia="ru-RU"/>
        </w:rPr>
        <w:t>(</w:t>
      </w:r>
      <w:r w:rsidRPr="005027C6">
        <w:rPr>
          <w:rFonts w:ascii="Times New Roman" w:hAnsi="Times New Roman" w:cs="Times New Roman"/>
          <w:noProof/>
          <w:lang w:val="en-US" w:eastAsia="ru-RU"/>
        </w:rPr>
        <w:t>f</w:t>
      </w:r>
      <w:r w:rsidRPr="005027C6">
        <w:rPr>
          <w:rFonts w:ascii="Times New Roman" w:hAnsi="Times New Roman" w:cs="Times New Roman"/>
          <w:noProof/>
          <w:lang w:eastAsia="ru-RU"/>
        </w:rPr>
        <w:t xml:space="preserve">, </w:t>
      </w:r>
      <w:r w:rsidRPr="005027C6">
        <w:rPr>
          <w:rFonts w:ascii="Times New Roman" w:hAnsi="Times New Roman" w:cs="Times New Roman"/>
          <w:noProof/>
          <w:lang w:val="en-US" w:eastAsia="ru-RU"/>
        </w:rPr>
        <w:t>MyMarket</w:t>
      </w:r>
      <w:r w:rsidRPr="005027C6">
        <w:rPr>
          <w:rFonts w:ascii="Times New Roman" w:hAnsi="Times New Roman" w:cs="Times New Roman"/>
          <w:noProof/>
          <w:lang w:eastAsia="ru-RU"/>
        </w:rPr>
        <w:t>);</w:t>
      </w:r>
    </w:p>
    <w:p w14:paraId="1CC06280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eastAsia="ru-RU"/>
        </w:rPr>
        <w:t xml:space="preserve">    </w:t>
      </w:r>
      <w:r w:rsidRPr="005027C6">
        <w:rPr>
          <w:rFonts w:ascii="Times New Roman" w:hAnsi="Times New Roman" w:cs="Times New Roman"/>
          <w:noProof/>
          <w:lang w:val="en-US" w:eastAsia="ru-RU"/>
        </w:rPr>
        <w:t>end;</w:t>
      </w:r>
    </w:p>
    <w:p w14:paraId="1B8F8AD0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finally</w:t>
      </w:r>
    </w:p>
    <w:p w14:paraId="6CCD1DE2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lastRenderedPageBreak/>
        <w:t xml:space="preserve">    CloseFile(f);</w:t>
      </w:r>
    </w:p>
    <w:p w14:paraId="14005C84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end;</w:t>
      </w:r>
    </w:p>
    <w:p w14:paraId="6CE9FFB4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>end;</w:t>
      </w:r>
    </w:p>
    <w:p w14:paraId="68038EBB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</w:p>
    <w:p w14:paraId="6B877CF7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>procedure TfMain.FormCreate(Sender: TObject);</w:t>
      </w:r>
    </w:p>
    <w:p w14:paraId="47D1F230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>var</w:t>
      </w:r>
    </w:p>
    <w:p w14:paraId="5C44E8FD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eastAsia="ru-RU"/>
        </w:rPr>
        <w:t xml:space="preserve">  </w:t>
      </w:r>
      <w:r w:rsidRPr="005027C6">
        <w:rPr>
          <w:rFonts w:ascii="Times New Roman" w:hAnsi="Times New Roman" w:cs="Times New Roman"/>
          <w:noProof/>
          <w:lang w:val="en-US" w:eastAsia="ru-RU"/>
        </w:rPr>
        <w:t>MyMarket</w:t>
      </w:r>
      <w:r w:rsidRPr="005027C6">
        <w:rPr>
          <w:rFonts w:ascii="Times New Roman" w:hAnsi="Times New Roman" w:cs="Times New Roman"/>
          <w:noProof/>
          <w:lang w:eastAsia="ru-RU"/>
        </w:rPr>
        <w:t xml:space="preserve">: </w:t>
      </w:r>
      <w:r w:rsidRPr="005027C6">
        <w:rPr>
          <w:rFonts w:ascii="Times New Roman" w:hAnsi="Times New Roman" w:cs="Times New Roman"/>
          <w:noProof/>
          <w:lang w:val="en-US" w:eastAsia="ru-RU"/>
        </w:rPr>
        <w:t>Market</w:t>
      </w:r>
      <w:r w:rsidRPr="005027C6">
        <w:rPr>
          <w:rFonts w:ascii="Times New Roman" w:hAnsi="Times New Roman" w:cs="Times New Roman"/>
          <w:noProof/>
          <w:lang w:eastAsia="ru-RU"/>
        </w:rPr>
        <w:t>; //для очередной записи</w:t>
      </w:r>
    </w:p>
    <w:p w14:paraId="5AAB0BAC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eastAsia="ru-RU"/>
        </w:rPr>
        <w:t xml:space="preserve">  </w:t>
      </w:r>
      <w:r w:rsidRPr="005027C6">
        <w:rPr>
          <w:rFonts w:ascii="Times New Roman" w:hAnsi="Times New Roman" w:cs="Times New Roman"/>
          <w:noProof/>
          <w:lang w:val="en-US" w:eastAsia="ru-RU"/>
        </w:rPr>
        <w:t>f: file of Market; //файл данных</w:t>
      </w:r>
    </w:p>
    <w:p w14:paraId="6EEBB68C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i</w:t>
      </w:r>
      <w:r w:rsidRPr="005027C6">
        <w:rPr>
          <w:rFonts w:ascii="Times New Roman" w:hAnsi="Times New Roman" w:cs="Times New Roman"/>
          <w:noProof/>
          <w:lang w:eastAsia="ru-RU"/>
        </w:rPr>
        <w:t xml:space="preserve">: </w:t>
      </w:r>
      <w:r w:rsidRPr="005027C6">
        <w:rPr>
          <w:rFonts w:ascii="Times New Roman" w:hAnsi="Times New Roman" w:cs="Times New Roman"/>
          <w:noProof/>
          <w:lang w:val="en-US" w:eastAsia="ru-RU"/>
        </w:rPr>
        <w:t>integer</w:t>
      </w:r>
      <w:r w:rsidRPr="005027C6">
        <w:rPr>
          <w:rFonts w:ascii="Times New Roman" w:hAnsi="Times New Roman" w:cs="Times New Roman"/>
          <w:noProof/>
          <w:lang w:eastAsia="ru-RU"/>
        </w:rPr>
        <w:t>; //счетчик цикла</w:t>
      </w:r>
    </w:p>
    <w:p w14:paraId="63C71CBB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>begin</w:t>
      </w:r>
    </w:p>
    <w:p w14:paraId="68A62625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eastAsia="ru-RU"/>
        </w:rPr>
        <w:t xml:space="preserve">  //сначала получим адрес программы:</w:t>
      </w:r>
    </w:p>
    <w:p w14:paraId="49124F14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eastAsia="ru-RU"/>
        </w:rPr>
        <w:t xml:space="preserve">  </w:t>
      </w:r>
      <w:r w:rsidRPr="005027C6">
        <w:rPr>
          <w:rFonts w:ascii="Times New Roman" w:hAnsi="Times New Roman" w:cs="Times New Roman"/>
          <w:noProof/>
          <w:lang w:val="en-US" w:eastAsia="ru-RU"/>
        </w:rPr>
        <w:t>adres:= ExtractFilePath(ParamStr(0));</w:t>
      </w:r>
    </w:p>
    <w:p w14:paraId="5E7092D9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//настроим сетку:</w:t>
      </w:r>
    </w:p>
    <w:p w14:paraId="1FBE6DD8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SG.Cells[0, 0]:= 'Наименование';</w:t>
      </w:r>
    </w:p>
    <w:p w14:paraId="6788B73B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SG.Cells[1, 0]:= 'Цена';</w:t>
      </w:r>
    </w:p>
    <w:p w14:paraId="02EA4261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SG</w:t>
      </w:r>
      <w:r w:rsidRPr="005027C6">
        <w:rPr>
          <w:rFonts w:ascii="Times New Roman" w:hAnsi="Times New Roman" w:cs="Times New Roman"/>
          <w:noProof/>
          <w:lang w:eastAsia="ru-RU"/>
        </w:rPr>
        <w:t>.</w:t>
      </w:r>
      <w:r w:rsidRPr="005027C6">
        <w:rPr>
          <w:rFonts w:ascii="Times New Roman" w:hAnsi="Times New Roman" w:cs="Times New Roman"/>
          <w:noProof/>
          <w:lang w:val="en-US" w:eastAsia="ru-RU"/>
        </w:rPr>
        <w:t>Cells</w:t>
      </w:r>
      <w:r w:rsidRPr="005027C6">
        <w:rPr>
          <w:rFonts w:ascii="Times New Roman" w:hAnsi="Times New Roman" w:cs="Times New Roman"/>
          <w:noProof/>
          <w:lang w:eastAsia="ru-RU"/>
        </w:rPr>
        <w:t>[2, 0]:= 'Производитель';</w:t>
      </w:r>
    </w:p>
    <w:p w14:paraId="700144F3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eastAsia="ru-RU"/>
        </w:rPr>
        <w:t xml:space="preserve">  </w:t>
      </w:r>
      <w:r w:rsidRPr="005027C6">
        <w:rPr>
          <w:rFonts w:ascii="Times New Roman" w:hAnsi="Times New Roman" w:cs="Times New Roman"/>
          <w:noProof/>
          <w:lang w:val="en-US" w:eastAsia="ru-RU"/>
        </w:rPr>
        <w:t>SG</w:t>
      </w:r>
      <w:r w:rsidRPr="005027C6">
        <w:rPr>
          <w:rFonts w:ascii="Times New Roman" w:hAnsi="Times New Roman" w:cs="Times New Roman"/>
          <w:noProof/>
          <w:lang w:eastAsia="ru-RU"/>
        </w:rPr>
        <w:t>.</w:t>
      </w:r>
      <w:r w:rsidRPr="005027C6">
        <w:rPr>
          <w:rFonts w:ascii="Times New Roman" w:hAnsi="Times New Roman" w:cs="Times New Roman"/>
          <w:noProof/>
          <w:lang w:val="en-US" w:eastAsia="ru-RU"/>
        </w:rPr>
        <w:t>Cells</w:t>
      </w:r>
      <w:r w:rsidRPr="005027C6">
        <w:rPr>
          <w:rFonts w:ascii="Times New Roman" w:hAnsi="Times New Roman" w:cs="Times New Roman"/>
          <w:noProof/>
          <w:lang w:eastAsia="ru-RU"/>
        </w:rPr>
        <w:t>[3, 0]:= 'Наличие на складе';</w:t>
      </w:r>
    </w:p>
    <w:p w14:paraId="7BBF0394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eastAsia="ru-RU"/>
        </w:rPr>
        <w:t xml:space="preserve">  </w:t>
      </w:r>
      <w:r w:rsidRPr="005027C6">
        <w:rPr>
          <w:rFonts w:ascii="Times New Roman" w:hAnsi="Times New Roman" w:cs="Times New Roman"/>
          <w:noProof/>
          <w:lang w:val="en-US" w:eastAsia="ru-RU"/>
        </w:rPr>
        <w:t>SG</w:t>
      </w:r>
      <w:r w:rsidRPr="005027C6">
        <w:rPr>
          <w:rFonts w:ascii="Times New Roman" w:hAnsi="Times New Roman" w:cs="Times New Roman"/>
          <w:noProof/>
          <w:lang w:eastAsia="ru-RU"/>
        </w:rPr>
        <w:t>.</w:t>
      </w:r>
      <w:r w:rsidRPr="005027C6">
        <w:rPr>
          <w:rFonts w:ascii="Times New Roman" w:hAnsi="Times New Roman" w:cs="Times New Roman"/>
          <w:noProof/>
          <w:lang w:val="en-US" w:eastAsia="ru-RU"/>
        </w:rPr>
        <w:t>Cells</w:t>
      </w:r>
      <w:r w:rsidRPr="005027C6">
        <w:rPr>
          <w:rFonts w:ascii="Times New Roman" w:hAnsi="Times New Roman" w:cs="Times New Roman"/>
          <w:noProof/>
          <w:lang w:eastAsia="ru-RU"/>
        </w:rPr>
        <w:t>[4, 0]:= 'Категория товара';</w:t>
      </w:r>
    </w:p>
    <w:p w14:paraId="69F94BDC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eastAsia="ru-RU"/>
        </w:rPr>
        <w:t xml:space="preserve">  </w:t>
      </w:r>
      <w:r w:rsidRPr="005027C6">
        <w:rPr>
          <w:rFonts w:ascii="Times New Roman" w:hAnsi="Times New Roman" w:cs="Times New Roman"/>
          <w:noProof/>
          <w:lang w:val="en-US" w:eastAsia="ru-RU"/>
        </w:rPr>
        <w:t>SG</w:t>
      </w:r>
      <w:r w:rsidRPr="005027C6">
        <w:rPr>
          <w:rFonts w:ascii="Times New Roman" w:hAnsi="Times New Roman" w:cs="Times New Roman"/>
          <w:noProof/>
          <w:lang w:eastAsia="ru-RU"/>
        </w:rPr>
        <w:t>.</w:t>
      </w:r>
      <w:r w:rsidRPr="005027C6">
        <w:rPr>
          <w:rFonts w:ascii="Times New Roman" w:hAnsi="Times New Roman" w:cs="Times New Roman"/>
          <w:noProof/>
          <w:lang w:val="en-US" w:eastAsia="ru-RU"/>
        </w:rPr>
        <w:t>ColWidths</w:t>
      </w:r>
      <w:r w:rsidRPr="005027C6">
        <w:rPr>
          <w:rFonts w:ascii="Times New Roman" w:hAnsi="Times New Roman" w:cs="Times New Roman"/>
          <w:noProof/>
          <w:lang w:eastAsia="ru-RU"/>
        </w:rPr>
        <w:t>[0]:= 150;</w:t>
      </w:r>
    </w:p>
    <w:p w14:paraId="1BE023F2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eastAsia="ru-RU"/>
        </w:rPr>
        <w:t xml:space="preserve">  </w:t>
      </w:r>
      <w:r w:rsidRPr="005027C6">
        <w:rPr>
          <w:rFonts w:ascii="Times New Roman" w:hAnsi="Times New Roman" w:cs="Times New Roman"/>
          <w:noProof/>
          <w:lang w:val="en-US" w:eastAsia="ru-RU"/>
        </w:rPr>
        <w:t>SG</w:t>
      </w:r>
      <w:r w:rsidRPr="005027C6">
        <w:rPr>
          <w:rFonts w:ascii="Times New Roman" w:hAnsi="Times New Roman" w:cs="Times New Roman"/>
          <w:noProof/>
          <w:lang w:eastAsia="ru-RU"/>
        </w:rPr>
        <w:t>.</w:t>
      </w:r>
      <w:r w:rsidRPr="005027C6">
        <w:rPr>
          <w:rFonts w:ascii="Times New Roman" w:hAnsi="Times New Roman" w:cs="Times New Roman"/>
          <w:noProof/>
          <w:lang w:val="en-US" w:eastAsia="ru-RU"/>
        </w:rPr>
        <w:t>ColWidths</w:t>
      </w:r>
      <w:r w:rsidRPr="005027C6">
        <w:rPr>
          <w:rFonts w:ascii="Times New Roman" w:hAnsi="Times New Roman" w:cs="Times New Roman"/>
          <w:noProof/>
          <w:lang w:eastAsia="ru-RU"/>
        </w:rPr>
        <w:t>[1]:= 100;</w:t>
      </w:r>
    </w:p>
    <w:p w14:paraId="00CFB969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eastAsia="ru-RU"/>
        </w:rPr>
        <w:t xml:space="preserve">  </w:t>
      </w:r>
      <w:r w:rsidRPr="005027C6">
        <w:rPr>
          <w:rFonts w:ascii="Times New Roman" w:hAnsi="Times New Roman" w:cs="Times New Roman"/>
          <w:noProof/>
          <w:lang w:val="en-US" w:eastAsia="ru-RU"/>
        </w:rPr>
        <w:t>SG</w:t>
      </w:r>
      <w:r w:rsidRPr="005027C6">
        <w:rPr>
          <w:rFonts w:ascii="Times New Roman" w:hAnsi="Times New Roman" w:cs="Times New Roman"/>
          <w:noProof/>
          <w:lang w:eastAsia="ru-RU"/>
        </w:rPr>
        <w:t>.</w:t>
      </w:r>
      <w:r w:rsidRPr="005027C6">
        <w:rPr>
          <w:rFonts w:ascii="Times New Roman" w:hAnsi="Times New Roman" w:cs="Times New Roman"/>
          <w:noProof/>
          <w:lang w:val="en-US" w:eastAsia="ru-RU"/>
        </w:rPr>
        <w:t>ColWidths</w:t>
      </w:r>
      <w:r w:rsidRPr="005027C6">
        <w:rPr>
          <w:rFonts w:ascii="Times New Roman" w:hAnsi="Times New Roman" w:cs="Times New Roman"/>
          <w:noProof/>
          <w:lang w:eastAsia="ru-RU"/>
        </w:rPr>
        <w:t>[2]:= 150;</w:t>
      </w:r>
    </w:p>
    <w:p w14:paraId="3C0890FD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eastAsia="ru-RU"/>
        </w:rPr>
        <w:t xml:space="preserve">  </w:t>
      </w:r>
      <w:r w:rsidRPr="005027C6">
        <w:rPr>
          <w:rFonts w:ascii="Times New Roman" w:hAnsi="Times New Roman" w:cs="Times New Roman"/>
          <w:noProof/>
          <w:lang w:val="en-US" w:eastAsia="ru-RU"/>
        </w:rPr>
        <w:t>SG</w:t>
      </w:r>
      <w:r w:rsidRPr="005027C6">
        <w:rPr>
          <w:rFonts w:ascii="Times New Roman" w:hAnsi="Times New Roman" w:cs="Times New Roman"/>
          <w:noProof/>
          <w:lang w:eastAsia="ru-RU"/>
        </w:rPr>
        <w:t>.</w:t>
      </w:r>
      <w:r w:rsidRPr="005027C6">
        <w:rPr>
          <w:rFonts w:ascii="Times New Roman" w:hAnsi="Times New Roman" w:cs="Times New Roman"/>
          <w:noProof/>
          <w:lang w:val="en-US" w:eastAsia="ru-RU"/>
        </w:rPr>
        <w:t>ColWidths</w:t>
      </w:r>
      <w:r w:rsidRPr="005027C6">
        <w:rPr>
          <w:rFonts w:ascii="Times New Roman" w:hAnsi="Times New Roman" w:cs="Times New Roman"/>
          <w:noProof/>
          <w:lang w:eastAsia="ru-RU"/>
        </w:rPr>
        <w:t>[3]:= 150;</w:t>
      </w:r>
    </w:p>
    <w:p w14:paraId="2FAF1B52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eastAsia="ru-RU"/>
        </w:rPr>
        <w:t xml:space="preserve">  </w:t>
      </w:r>
      <w:r w:rsidRPr="005027C6">
        <w:rPr>
          <w:rFonts w:ascii="Times New Roman" w:hAnsi="Times New Roman" w:cs="Times New Roman"/>
          <w:noProof/>
          <w:lang w:val="en-US" w:eastAsia="ru-RU"/>
        </w:rPr>
        <w:t>SG</w:t>
      </w:r>
      <w:r w:rsidRPr="005027C6">
        <w:rPr>
          <w:rFonts w:ascii="Times New Roman" w:hAnsi="Times New Roman" w:cs="Times New Roman"/>
          <w:noProof/>
          <w:lang w:eastAsia="ru-RU"/>
        </w:rPr>
        <w:t>.</w:t>
      </w:r>
      <w:r w:rsidRPr="005027C6">
        <w:rPr>
          <w:rFonts w:ascii="Times New Roman" w:hAnsi="Times New Roman" w:cs="Times New Roman"/>
          <w:noProof/>
          <w:lang w:val="en-US" w:eastAsia="ru-RU"/>
        </w:rPr>
        <w:t>ColWidths</w:t>
      </w:r>
      <w:r w:rsidRPr="005027C6">
        <w:rPr>
          <w:rFonts w:ascii="Times New Roman" w:hAnsi="Times New Roman" w:cs="Times New Roman"/>
          <w:noProof/>
          <w:lang w:eastAsia="ru-RU"/>
        </w:rPr>
        <w:t>[4]:= 250;</w:t>
      </w:r>
    </w:p>
    <w:p w14:paraId="6BB7DCD2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</w:p>
    <w:p w14:paraId="079F61CC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eastAsia="ru-RU"/>
        </w:rPr>
        <w:t xml:space="preserve">  //если файла данных нет, просто выходим:</w:t>
      </w:r>
    </w:p>
    <w:p w14:paraId="08778C2E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eastAsia="ru-RU"/>
        </w:rPr>
        <w:t xml:space="preserve">  </w:t>
      </w:r>
      <w:r w:rsidRPr="005027C6">
        <w:rPr>
          <w:rFonts w:ascii="Times New Roman" w:hAnsi="Times New Roman" w:cs="Times New Roman"/>
          <w:noProof/>
          <w:lang w:val="en-US" w:eastAsia="ru-RU"/>
        </w:rPr>
        <w:t>if not FileExists(adres + 'market.dat') then exit;</w:t>
      </w:r>
    </w:p>
    <w:p w14:paraId="6D49759C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</w:t>
      </w:r>
      <w:r w:rsidRPr="005027C6">
        <w:rPr>
          <w:rFonts w:ascii="Times New Roman" w:hAnsi="Times New Roman" w:cs="Times New Roman"/>
          <w:noProof/>
          <w:lang w:eastAsia="ru-RU"/>
        </w:rPr>
        <w:t>//иначе файл есть, открываем его для чтения и</w:t>
      </w:r>
    </w:p>
    <w:p w14:paraId="3631C4A7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eastAsia="ru-RU"/>
        </w:rPr>
        <w:t xml:space="preserve">  </w:t>
      </w:r>
      <w:r w:rsidRPr="005027C6">
        <w:rPr>
          <w:rFonts w:ascii="Times New Roman" w:hAnsi="Times New Roman" w:cs="Times New Roman"/>
          <w:noProof/>
          <w:lang w:val="en-US" w:eastAsia="ru-RU"/>
        </w:rPr>
        <w:t>//считываем данные в сетку:</w:t>
      </w:r>
    </w:p>
    <w:p w14:paraId="2E52128F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try</w:t>
      </w:r>
    </w:p>
    <w:p w14:paraId="1D9ED443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  AssignFile(f, adres + 'market.dat');</w:t>
      </w:r>
    </w:p>
    <w:p w14:paraId="7141DFC9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  Reset(f);</w:t>
      </w:r>
    </w:p>
    <w:p w14:paraId="07330CDF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  </w:t>
      </w:r>
      <w:r w:rsidRPr="005027C6">
        <w:rPr>
          <w:rFonts w:ascii="Times New Roman" w:hAnsi="Times New Roman" w:cs="Times New Roman"/>
          <w:noProof/>
          <w:lang w:eastAsia="ru-RU"/>
        </w:rPr>
        <w:t>//теперь цикл - от первой до последней записи сетки:</w:t>
      </w:r>
    </w:p>
    <w:p w14:paraId="4C817B63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eastAsia="ru-RU"/>
        </w:rPr>
        <w:t xml:space="preserve">    </w:t>
      </w:r>
      <w:r w:rsidRPr="005027C6">
        <w:rPr>
          <w:rFonts w:ascii="Times New Roman" w:hAnsi="Times New Roman" w:cs="Times New Roman"/>
          <w:noProof/>
          <w:lang w:val="en-US" w:eastAsia="ru-RU"/>
        </w:rPr>
        <w:t>while not Eof(f) do begin</w:t>
      </w:r>
    </w:p>
    <w:p w14:paraId="1E675D88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    //считываем новую запись:</w:t>
      </w:r>
    </w:p>
    <w:p w14:paraId="7E7BF8B4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eastAsia="ru-RU"/>
        </w:rPr>
        <w:t xml:space="preserve">      </w:t>
      </w:r>
      <w:r w:rsidRPr="005027C6">
        <w:rPr>
          <w:rFonts w:ascii="Times New Roman" w:hAnsi="Times New Roman" w:cs="Times New Roman"/>
          <w:noProof/>
          <w:lang w:val="en-US" w:eastAsia="ru-RU"/>
        </w:rPr>
        <w:t>Read</w:t>
      </w:r>
      <w:r w:rsidRPr="005027C6">
        <w:rPr>
          <w:rFonts w:ascii="Times New Roman" w:hAnsi="Times New Roman" w:cs="Times New Roman"/>
          <w:noProof/>
          <w:lang w:eastAsia="ru-RU"/>
        </w:rPr>
        <w:t>(</w:t>
      </w:r>
      <w:r w:rsidRPr="005027C6">
        <w:rPr>
          <w:rFonts w:ascii="Times New Roman" w:hAnsi="Times New Roman" w:cs="Times New Roman"/>
          <w:noProof/>
          <w:lang w:val="en-US" w:eastAsia="ru-RU"/>
        </w:rPr>
        <w:t>f</w:t>
      </w:r>
      <w:r w:rsidRPr="005027C6">
        <w:rPr>
          <w:rFonts w:ascii="Times New Roman" w:hAnsi="Times New Roman" w:cs="Times New Roman"/>
          <w:noProof/>
          <w:lang w:eastAsia="ru-RU"/>
        </w:rPr>
        <w:t xml:space="preserve">, </w:t>
      </w:r>
      <w:r w:rsidRPr="005027C6">
        <w:rPr>
          <w:rFonts w:ascii="Times New Roman" w:hAnsi="Times New Roman" w:cs="Times New Roman"/>
          <w:noProof/>
          <w:lang w:val="en-US" w:eastAsia="ru-RU"/>
        </w:rPr>
        <w:t>MyMarket</w:t>
      </w:r>
      <w:r w:rsidRPr="005027C6">
        <w:rPr>
          <w:rFonts w:ascii="Times New Roman" w:hAnsi="Times New Roman" w:cs="Times New Roman"/>
          <w:noProof/>
          <w:lang w:eastAsia="ru-RU"/>
        </w:rPr>
        <w:t>);</w:t>
      </w:r>
    </w:p>
    <w:p w14:paraId="75010A79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eastAsia="ru-RU"/>
        </w:rPr>
        <w:t xml:space="preserve">      //добавляем в сетку новую строку, и заполняем её:</w:t>
      </w:r>
    </w:p>
    <w:p w14:paraId="43FBB22D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eastAsia="ru-RU"/>
        </w:rPr>
        <w:t xml:space="preserve">        </w:t>
      </w:r>
      <w:r w:rsidRPr="005027C6">
        <w:rPr>
          <w:rFonts w:ascii="Times New Roman" w:hAnsi="Times New Roman" w:cs="Times New Roman"/>
          <w:noProof/>
          <w:lang w:val="en-US" w:eastAsia="ru-RU"/>
        </w:rPr>
        <w:t>SG.RowCount:= SG.RowCount + 1;</w:t>
      </w:r>
    </w:p>
    <w:p w14:paraId="29EF49AE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lastRenderedPageBreak/>
        <w:t xml:space="preserve">        SG.Cells[0, SG.RowCount-1]:= MyMarket.Name;</w:t>
      </w:r>
    </w:p>
    <w:p w14:paraId="5BEA702D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      SG.Cells[1, SG.RowCount-1]:= MyMarket.Price;</w:t>
      </w:r>
    </w:p>
    <w:p w14:paraId="4BDE51A1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      SG.Cells[2, SG.RowCount-1]:= MyMarket.Warehouse;</w:t>
      </w:r>
    </w:p>
    <w:p w14:paraId="2AEE5AD1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      SG.Cells[3, SG.RowCount-1]:= MyMarket.Maker;</w:t>
      </w:r>
    </w:p>
    <w:p w14:paraId="151EC8CA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      SG.Cells[4, SG.RowCount-1]:= MyMarket.Category;</w:t>
      </w:r>
    </w:p>
    <w:p w14:paraId="59099E16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  end;</w:t>
      </w:r>
    </w:p>
    <w:p w14:paraId="61028E61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finally</w:t>
      </w:r>
    </w:p>
    <w:p w14:paraId="3A1CF7A8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  CloseFile(f);</w:t>
      </w:r>
    </w:p>
    <w:p w14:paraId="0455A866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end;</w:t>
      </w:r>
    </w:p>
    <w:p w14:paraId="652A05A7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>end;</w:t>
      </w:r>
    </w:p>
    <w:p w14:paraId="1827C524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</w:p>
    <w:p w14:paraId="1C30AB43" w14:textId="711A454C" w:rsidR="005027C6" w:rsidRPr="005027C6" w:rsidRDefault="005027C6" w:rsidP="005027C6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>end.</w:t>
      </w:r>
    </w:p>
    <w:p w14:paraId="17E15844" w14:textId="6E6F9F77" w:rsidR="005027C6" w:rsidRDefault="005027C6" w:rsidP="005027C6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Модуль</w:t>
      </w:r>
      <w:r w:rsidRPr="005027C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Edit</w:t>
      </w:r>
    </w:p>
    <w:p w14:paraId="1FDCCE71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>unit edit;</w:t>
      </w:r>
    </w:p>
    <w:p w14:paraId="74E886E9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</w:p>
    <w:p w14:paraId="178C8BE3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>{$mode ObjFPC}{$H+}</w:t>
      </w:r>
    </w:p>
    <w:p w14:paraId="05DF4508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</w:p>
    <w:p w14:paraId="6167F4E8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>interface</w:t>
      </w:r>
    </w:p>
    <w:p w14:paraId="6C2B608A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</w:p>
    <w:p w14:paraId="57237C6D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>uses</w:t>
      </w:r>
    </w:p>
    <w:p w14:paraId="076949D4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Classes, SysUtils, Forms, Controls, Graphics, Dialogs, StdCtrls, Buttons;</w:t>
      </w:r>
    </w:p>
    <w:p w14:paraId="6D41F087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</w:p>
    <w:p w14:paraId="15B552D2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>type</w:t>
      </w:r>
    </w:p>
    <w:p w14:paraId="68370BCB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</w:p>
    <w:p w14:paraId="22CC4BDB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{ TfEdit }</w:t>
      </w:r>
    </w:p>
    <w:p w14:paraId="1286D39F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</w:p>
    <w:p w14:paraId="5971440A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TfEdit = class(TForm)</w:t>
      </w:r>
    </w:p>
    <w:p w14:paraId="694C2632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  bSave: TBitBtn;</w:t>
      </w:r>
    </w:p>
    <w:p w14:paraId="296241F4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  bCancel: TBitBtn;</w:t>
      </w:r>
    </w:p>
    <w:p w14:paraId="3988F5CC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  CBNote: TComboBox;</w:t>
      </w:r>
    </w:p>
    <w:p w14:paraId="564A69E0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  eCategory: TComboBox;</w:t>
      </w:r>
    </w:p>
    <w:p w14:paraId="7FCC9D3F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  eName: TEdit;</w:t>
      </w:r>
    </w:p>
    <w:p w14:paraId="67B98926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  ePrice: TEdit;</w:t>
      </w:r>
    </w:p>
    <w:p w14:paraId="53CF5C08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  eMaker: TEdit;</w:t>
      </w:r>
    </w:p>
    <w:p w14:paraId="550A87F4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  Label1: TLabel;</w:t>
      </w:r>
    </w:p>
    <w:p w14:paraId="100E8ECF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  Label2: TLabel;</w:t>
      </w:r>
    </w:p>
    <w:p w14:paraId="198955A5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  Label3: TLabel;</w:t>
      </w:r>
    </w:p>
    <w:p w14:paraId="44A7687E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lastRenderedPageBreak/>
        <w:t xml:space="preserve">    Label4: TLabel;</w:t>
      </w:r>
    </w:p>
    <w:p w14:paraId="65608389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  Label5: TLabel;</w:t>
      </w:r>
    </w:p>
    <w:p w14:paraId="42A30FD6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  procedure FormShow(Sender: TObject);</w:t>
      </w:r>
    </w:p>
    <w:p w14:paraId="04A36242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private</w:t>
      </w:r>
    </w:p>
    <w:p w14:paraId="0AFD2578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</w:p>
    <w:p w14:paraId="2C931582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public</w:t>
      </w:r>
    </w:p>
    <w:p w14:paraId="21ACD673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</w:p>
    <w:p w14:paraId="7EABB26B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end;</w:t>
      </w:r>
    </w:p>
    <w:p w14:paraId="1BE8BF5D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</w:p>
    <w:p w14:paraId="4B021C70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>var</w:t>
      </w:r>
    </w:p>
    <w:p w14:paraId="2B09E3BC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 xml:space="preserve">  fEdit: TfEdit;</w:t>
      </w:r>
    </w:p>
    <w:p w14:paraId="35725E1E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</w:p>
    <w:p w14:paraId="7F916EED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>implementation</w:t>
      </w:r>
    </w:p>
    <w:p w14:paraId="095965A0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</w:p>
    <w:p w14:paraId="459C516A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>{$R *.lfm}</w:t>
      </w:r>
    </w:p>
    <w:p w14:paraId="18EC2262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</w:p>
    <w:p w14:paraId="35EFB908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>{ TfEdit }</w:t>
      </w:r>
    </w:p>
    <w:p w14:paraId="489A40EC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</w:p>
    <w:p w14:paraId="60B96F7B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>procedure TfEdit.FormShow(Sender: TObject);</w:t>
      </w:r>
    </w:p>
    <w:p w14:paraId="44F6A20B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>begin</w:t>
      </w:r>
    </w:p>
    <w:p w14:paraId="44B34A1A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eastAsia="ru-RU"/>
        </w:rPr>
        <w:t xml:space="preserve">  </w:t>
      </w:r>
      <w:r w:rsidRPr="005027C6">
        <w:rPr>
          <w:rFonts w:ascii="Times New Roman" w:hAnsi="Times New Roman" w:cs="Times New Roman"/>
          <w:noProof/>
          <w:lang w:val="en-US" w:eastAsia="ru-RU"/>
        </w:rPr>
        <w:t>eName</w:t>
      </w:r>
      <w:r w:rsidRPr="005027C6">
        <w:rPr>
          <w:rFonts w:ascii="Times New Roman" w:hAnsi="Times New Roman" w:cs="Times New Roman"/>
          <w:noProof/>
          <w:lang w:eastAsia="ru-RU"/>
        </w:rPr>
        <w:t>.</w:t>
      </w:r>
      <w:r w:rsidRPr="005027C6">
        <w:rPr>
          <w:rFonts w:ascii="Times New Roman" w:hAnsi="Times New Roman" w:cs="Times New Roman"/>
          <w:noProof/>
          <w:lang w:val="en-US" w:eastAsia="ru-RU"/>
        </w:rPr>
        <w:t>SetFocus</w:t>
      </w:r>
      <w:r w:rsidRPr="005027C6">
        <w:rPr>
          <w:rFonts w:ascii="Times New Roman" w:hAnsi="Times New Roman" w:cs="Times New Roman"/>
          <w:noProof/>
          <w:lang w:eastAsia="ru-RU"/>
        </w:rPr>
        <w:t>;</w:t>
      </w:r>
    </w:p>
    <w:p w14:paraId="2D2E9393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>end</w:t>
      </w:r>
      <w:r w:rsidRPr="005027C6">
        <w:rPr>
          <w:rFonts w:ascii="Times New Roman" w:hAnsi="Times New Roman" w:cs="Times New Roman"/>
          <w:noProof/>
          <w:lang w:eastAsia="ru-RU"/>
        </w:rPr>
        <w:t>;</w:t>
      </w:r>
    </w:p>
    <w:p w14:paraId="6EE036DB" w14:textId="77777777" w:rsidR="005027C6" w:rsidRPr="005027C6" w:rsidRDefault="005027C6" w:rsidP="005027C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lang w:eastAsia="ru-RU"/>
        </w:rPr>
      </w:pPr>
    </w:p>
    <w:p w14:paraId="74008E6B" w14:textId="31944B98" w:rsidR="005027C6" w:rsidRDefault="005027C6" w:rsidP="005027C6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noProof/>
          <w:lang w:eastAsia="ru-RU"/>
        </w:rPr>
      </w:pPr>
      <w:r w:rsidRPr="005027C6">
        <w:rPr>
          <w:rFonts w:ascii="Times New Roman" w:hAnsi="Times New Roman" w:cs="Times New Roman"/>
          <w:noProof/>
          <w:lang w:val="en-US" w:eastAsia="ru-RU"/>
        </w:rPr>
        <w:t>end</w:t>
      </w:r>
      <w:r w:rsidRPr="005027C6">
        <w:rPr>
          <w:rFonts w:ascii="Times New Roman" w:hAnsi="Times New Roman" w:cs="Times New Roman"/>
          <w:noProof/>
          <w:lang w:eastAsia="ru-RU"/>
        </w:rPr>
        <w:t>.</w:t>
      </w:r>
    </w:p>
    <w:p w14:paraId="2124E1A2" w14:textId="77777777" w:rsidR="005027C6" w:rsidRDefault="005027C6" w:rsidP="005027C6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</w:rPr>
      </w:pPr>
    </w:p>
    <w:p w14:paraId="17212FD0" w14:textId="65C0D410" w:rsidR="00B21943" w:rsidRPr="005027C6" w:rsidRDefault="00817267" w:rsidP="005027C6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B21943" w:rsidRPr="006A6A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05327" w:rsidRPr="006A6A94">
        <w:rPr>
          <w:rFonts w:ascii="Times New Roman" w:hAnsi="Times New Roman" w:cs="Times New Roman"/>
          <w:b/>
          <w:sz w:val="28"/>
          <w:szCs w:val="28"/>
        </w:rPr>
        <w:t>Результат выполнения программы</w:t>
      </w:r>
    </w:p>
    <w:p w14:paraId="3B166F67" w14:textId="1F8138A4" w:rsidR="00B21943" w:rsidRPr="006A6A94" w:rsidRDefault="005027C6" w:rsidP="006A6A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66BD07" wp14:editId="60DFC12B">
            <wp:extent cx="4488180" cy="242040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2546" cy="242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610F" w14:textId="0F59FDF0" w:rsidR="005027C6" w:rsidRPr="006A6A94" w:rsidRDefault="00B21943" w:rsidP="006A6A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6A94">
        <w:rPr>
          <w:rFonts w:ascii="Times New Roman" w:hAnsi="Times New Roman" w:cs="Times New Roman"/>
          <w:sz w:val="28"/>
          <w:szCs w:val="28"/>
        </w:rPr>
        <w:t>Рисунок 2 – Результат выполнения программы</w:t>
      </w:r>
    </w:p>
    <w:p w14:paraId="6B4B3F56" w14:textId="75C727F4" w:rsidR="00305327" w:rsidRPr="006A6A94" w:rsidRDefault="00817267" w:rsidP="006A6A94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</w:t>
      </w:r>
      <w:r w:rsidR="00B21943" w:rsidRPr="006A6A9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305327" w:rsidRPr="006A6A94">
        <w:rPr>
          <w:rFonts w:ascii="Times New Roman" w:hAnsi="Times New Roman" w:cs="Times New Roman"/>
          <w:b/>
          <w:color w:val="auto"/>
          <w:sz w:val="28"/>
          <w:szCs w:val="28"/>
        </w:rPr>
        <w:t>Вывод</w:t>
      </w:r>
    </w:p>
    <w:p w14:paraId="3A53C507" w14:textId="7E27F6B5" w:rsidR="00B21943" w:rsidRPr="006A6A94" w:rsidRDefault="00B21943" w:rsidP="006A6A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308A51" w14:textId="12EE6FFC" w:rsidR="00113280" w:rsidRPr="006A6A94" w:rsidRDefault="00113280" w:rsidP="006A6A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6A94">
        <w:rPr>
          <w:rFonts w:ascii="Times New Roman" w:hAnsi="Times New Roman" w:cs="Times New Roman"/>
          <w:sz w:val="28"/>
          <w:szCs w:val="28"/>
        </w:rPr>
        <w:t>В ходе выполнения</w:t>
      </w:r>
      <w:r w:rsidR="00DA2DBC">
        <w:rPr>
          <w:rFonts w:ascii="Times New Roman" w:hAnsi="Times New Roman" w:cs="Times New Roman"/>
          <w:sz w:val="28"/>
          <w:szCs w:val="28"/>
        </w:rPr>
        <w:t xml:space="preserve"> данной контрольной работы было получено</w:t>
      </w:r>
      <w:r w:rsidR="00DA2DBC" w:rsidRPr="00DA2DBC">
        <w:rPr>
          <w:rFonts w:ascii="Times New Roman" w:hAnsi="Times New Roman" w:cs="Times New Roman"/>
          <w:sz w:val="28"/>
          <w:szCs w:val="28"/>
        </w:rPr>
        <w:t xml:space="preserve"> представление об организации хранения и использования информации посредством </w:t>
      </w:r>
      <w:r w:rsidR="00DA2DBC">
        <w:rPr>
          <w:rFonts w:ascii="Times New Roman" w:hAnsi="Times New Roman" w:cs="Times New Roman"/>
          <w:sz w:val="28"/>
          <w:szCs w:val="28"/>
        </w:rPr>
        <w:t>типизированных файлов, были закреплены</w:t>
      </w:r>
      <w:r w:rsidR="00DA2DBC" w:rsidRPr="00DA2DBC">
        <w:rPr>
          <w:rFonts w:ascii="Times New Roman" w:hAnsi="Times New Roman" w:cs="Times New Roman"/>
          <w:sz w:val="28"/>
          <w:szCs w:val="28"/>
        </w:rPr>
        <w:t xml:space="preserve"> навыки создания пользовательского интерфейса.</w:t>
      </w:r>
    </w:p>
    <w:sectPr w:rsidR="00113280" w:rsidRPr="006A6A94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874F3"/>
    <w:multiLevelType w:val="hybridMultilevel"/>
    <w:tmpl w:val="93743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B57B6"/>
    <w:multiLevelType w:val="hybridMultilevel"/>
    <w:tmpl w:val="E76818CE"/>
    <w:lvl w:ilvl="0" w:tplc="D352755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113280"/>
    <w:rsid w:val="002461D4"/>
    <w:rsid w:val="00280B77"/>
    <w:rsid w:val="00305327"/>
    <w:rsid w:val="00321EF4"/>
    <w:rsid w:val="0035368F"/>
    <w:rsid w:val="0042713C"/>
    <w:rsid w:val="004D561E"/>
    <w:rsid w:val="005027C6"/>
    <w:rsid w:val="006A6A94"/>
    <w:rsid w:val="007A758D"/>
    <w:rsid w:val="00817267"/>
    <w:rsid w:val="00907CA4"/>
    <w:rsid w:val="009E6835"/>
    <w:rsid w:val="00B21943"/>
    <w:rsid w:val="00C8418A"/>
    <w:rsid w:val="00D435F4"/>
    <w:rsid w:val="00DA2DBC"/>
    <w:rsid w:val="00E0529A"/>
    <w:rsid w:val="00E1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219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219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11</Pages>
  <Words>1197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Колотова Алина Юрьевна</cp:lastModifiedBy>
  <cp:revision>15</cp:revision>
  <dcterms:created xsi:type="dcterms:W3CDTF">2020-09-28T05:40:00Z</dcterms:created>
  <dcterms:modified xsi:type="dcterms:W3CDTF">2024-06-01T07:25:00Z</dcterms:modified>
</cp:coreProperties>
</file>