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27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98" w:hRule="atLeast"/>
        </w:trPr>
        <w:tc>
          <w:tcPr>
            <w:tcW w:w="9627" w:type="dxa"/>
          </w:tcPr>
          <w:p>
            <w:pPr>
              <w:ind w:left="330" w:leftChars="157" w:right="-88"/>
              <w:rPr>
                <w:rFonts w:ascii="Times New Roman" w:hAnsi="Times New Roman" w:eastAsia="宋体"/>
                <w:b/>
                <w:bCs/>
                <w:sz w:val="24"/>
                <w:szCs w:val="24"/>
              </w:rPr>
            </w:pPr>
          </w:p>
          <w:p>
            <w:pPr>
              <w:ind w:left="325" w:leftChars="155" w:right="-88"/>
              <w:rPr>
                <w:rFonts w:ascii="Times New Roman" w:hAnsi="Times New Roman" w:eastAsia="宋体"/>
                <w:sz w:val="24"/>
                <w:szCs w:val="24"/>
              </w:rPr>
            </w:pPr>
          </w:p>
          <w:p>
            <w:pPr>
              <w:ind w:right="-88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Cs w:val="24"/>
              </w:rPr>
              <w:object>
                <v:shape id="_x0000_i1025" o:spt="75" type="#_x0000_t75" style="height:90.6pt;width:90.6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MSPhotoEd.3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</w:p>
          <w:p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  <w:r>
              <w:rPr>
                <w:rFonts w:hint="eastAsia" w:ascii="Times New Roman" w:hAnsi="Times New Roman" w:eastAsia="隶书"/>
                <w:sz w:val="72"/>
                <w:szCs w:val="24"/>
              </w:rPr>
              <w:t>编译原理课程设计</w:t>
            </w:r>
          </w:p>
          <w:p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  <w:r>
              <w:rPr>
                <w:rFonts w:hint="eastAsia" w:ascii="Times New Roman" w:hAnsi="Times New Roman" w:eastAsia="隶书"/>
                <w:sz w:val="72"/>
                <w:szCs w:val="24"/>
              </w:rPr>
              <w:t>实验报告</w:t>
            </w:r>
          </w:p>
          <w:p>
            <w:pPr>
              <w:ind w:right="-88"/>
              <w:jc w:val="center"/>
              <w:rPr>
                <w:rFonts w:ascii="宋体" w:hAnsi="Times New Roman" w:eastAsia="宋体"/>
                <w:w w:val="90"/>
                <w:sz w:val="52"/>
                <w:szCs w:val="52"/>
              </w:rPr>
            </w:pPr>
            <w:r>
              <w:rPr>
                <w:rFonts w:hint="eastAsia" w:ascii="Times New Roman" w:hAnsi="Times New Roman" w:eastAsia="隶书"/>
                <w:sz w:val="52"/>
                <w:szCs w:val="52"/>
              </w:rPr>
              <w:t>（第一周）</w:t>
            </w:r>
          </w:p>
          <w:p>
            <w:pPr>
              <w:ind w:left="-241" w:right="-88"/>
              <w:jc w:val="center"/>
              <w:rPr>
                <w:rFonts w:ascii="宋体" w:hAnsi="Times New Roman" w:eastAsia="宋体"/>
                <w:w w:val="9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宋体"/>
                <w:b/>
                <w:sz w:val="24"/>
                <w:szCs w:val="24"/>
              </w:rPr>
            </w:pPr>
          </w:p>
          <w:p>
            <w:pPr>
              <w:spacing w:line="360" w:lineRule="auto"/>
              <w:ind w:left="568" w:right="-88"/>
              <w:rPr>
                <w:rFonts w:hint="eastAsia" w:ascii="Times New Roman" w:hAnsi="Times New Roman" w:eastAsia="宋体"/>
                <w:b/>
                <w:sz w:val="32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指导教师：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eastAsia="zh-CN"/>
              </w:rPr>
              <w:t>申春</w:t>
            </w:r>
          </w:p>
          <w:p>
            <w:pPr>
              <w:spacing w:line="360" w:lineRule="auto"/>
              <w:ind w:left="568" w:right="-88"/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年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 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级：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17</w:t>
            </w:r>
          </w:p>
          <w:p>
            <w:pPr>
              <w:spacing w:line="360" w:lineRule="auto"/>
              <w:ind w:left="568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班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 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级：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11</w:t>
            </w:r>
          </w:p>
          <w:p>
            <w:pPr>
              <w:spacing w:line="360" w:lineRule="auto"/>
              <w:ind w:left="565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小组编号：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01</w:t>
            </w:r>
          </w:p>
          <w:p>
            <w:pPr>
              <w:spacing w:line="360" w:lineRule="auto"/>
              <w:ind w:left="565" w:right="-88"/>
              <w:rPr>
                <w:rFonts w:hint="eastAsia" w:ascii="Times New Roman" w:hAnsi="Times New Roman" w:eastAsia="宋体"/>
                <w:b/>
                <w:sz w:val="32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组长学号姓名：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21171102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eastAsia="zh-CN"/>
              </w:rPr>
              <w:t>许俊杰</w:t>
            </w:r>
          </w:p>
          <w:p>
            <w:pPr>
              <w:spacing w:line="360" w:lineRule="auto"/>
              <w:ind w:left="565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组员学号姓名：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21171135周智勇</w:t>
            </w:r>
          </w:p>
          <w:p>
            <w:pPr>
              <w:spacing w:line="360" w:lineRule="auto"/>
              <w:ind w:left="565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组员学号姓名：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21171110付昊翀</w:t>
            </w:r>
          </w:p>
          <w:p>
            <w:pPr>
              <w:widowControl/>
              <w:spacing w:line="360" w:lineRule="auto"/>
              <w:ind w:left="-46" w:leftChars="-22" w:firstLine="617" w:firstLineChars="192"/>
              <w:jc w:val="left"/>
              <w:rPr>
                <w:rFonts w:ascii="Times New Roman" w:hAnsi="Times New Roman" w:eastAsia="宋体"/>
                <w:b/>
                <w:sz w:val="32"/>
                <w:szCs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Times New Roman" w:hAnsi="Times New Roman" w:eastAsia="宋体"/>
                <w:b/>
                <w:sz w:val="24"/>
                <w:szCs w:val="24"/>
              </w:rPr>
            </w:pPr>
          </w:p>
          <w:p>
            <w:pPr>
              <w:spacing w:line="360" w:lineRule="auto"/>
              <w:ind w:right="-88"/>
              <w:jc w:val="center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ascii="Times New Roman" w:hAnsi="Times New Roman" w:eastAsia="宋体"/>
                <w:b/>
                <w:sz w:val="32"/>
                <w:szCs w:val="24"/>
              </w:rPr>
              <w:t>2020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年</w:t>
            </w:r>
            <w:r>
              <w:rPr>
                <w:b/>
                <w:sz w:val="44"/>
                <w:szCs w:val="44"/>
              </w:rPr>
              <w:t xml:space="preserve">  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4</w:t>
            </w:r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月</w:t>
            </w:r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30</w:t>
            </w:r>
            <w:r>
              <w:rPr>
                <w:b/>
                <w:sz w:val="44"/>
                <w:szCs w:val="44"/>
              </w:rPr>
              <w:t xml:space="preserve">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日</w:t>
            </w:r>
          </w:p>
          <w:p>
            <w:pPr>
              <w:spacing w:line="360" w:lineRule="auto"/>
              <w:ind w:right="-88"/>
              <w:jc w:val="center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计算机科学与技术学院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51"/>
        <w:gridCol w:w="6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用</w:t>
            </w:r>
            <w:r>
              <w:rPr>
                <w:rFonts w:hint="eastAsia"/>
                <w:szCs w:val="21"/>
                <w:lang w:val="en-US" w:eastAsia="zh-CN"/>
              </w:rPr>
              <w:t>C++语言编写编译程序，对snl代码进行词法分析和语法分析，对正确的代码段能够准确指出，对出现错误的字符、语句等能够指出其错误。在windows操作系统控制台输出，输入snl代码，输出指出的结果或相应的错误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确定输入输出，确定每个标识符的展示格式（</w:t>
            </w:r>
            <w:r>
              <w:rPr>
                <w:rFonts w:hint="eastAsia"/>
                <w:szCs w:val="21"/>
                <w:lang w:val="en-US" w:eastAsia="zh-CN"/>
              </w:rPr>
              <w:t>struct或class</w:t>
            </w:r>
            <w:r>
              <w:rPr>
                <w:rFonts w:hint="eastAsia"/>
                <w:szCs w:val="21"/>
                <w:lang w:eastAsia="zh-CN"/>
              </w:rPr>
              <w:t>），找出</w:t>
            </w:r>
            <w:r>
              <w:rPr>
                <w:rFonts w:hint="eastAsia"/>
                <w:szCs w:val="21"/>
                <w:lang w:val="en-US" w:eastAsia="zh-CN"/>
              </w:rPr>
              <w:t>snl语言中所有的关键字，通过多个函数，功能大致分别为：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错误种类分类及其整数表示（分支结构case），进制转换，对输入字符扫描分析（常数，标识符，运算符，分界符，空格，换行，tab等），分析语法错误，对表达式进行判断，语句错误分析等功能</w:t>
            </w:r>
          </w:p>
          <w:p>
            <w:pPr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通过主函数功能输入用于测试的snl代码段，整个程序对snl代码进行词法分析和语义分析，指出相应错误并输出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小组分工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22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626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122" w:type="dxa"/>
            <w:gridSpan w:val="2"/>
            <w:vAlign w:val="center"/>
          </w:tcPr>
          <w:p>
            <w:pPr>
              <w:jc w:val="left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21171102许俊杰</w:t>
            </w:r>
          </w:p>
        </w:tc>
        <w:tc>
          <w:tcPr>
            <w:tcW w:w="6266" w:type="dxa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组长，负责整体思路，确定编写语言，负责编写词法分析的程序，共同编写各部分接口和主函数（连接各个子函数实现功能的合并）并测试</w:t>
            </w:r>
          </w:p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122" w:type="dxa"/>
            <w:gridSpan w:val="2"/>
            <w:vAlign w:val="center"/>
          </w:tcPr>
          <w:p>
            <w:pPr>
              <w:jc w:val="left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21171135周智勇</w:t>
            </w:r>
          </w:p>
        </w:tc>
        <w:tc>
          <w:tcPr>
            <w:tcW w:w="6266" w:type="dxa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组员，改进整体思路，共同负责编写语法分析的部分程序，将自己的程序提交给组长，共同编写各部分接口和主函数</w:t>
            </w:r>
          </w:p>
          <w:p>
            <w:pPr>
              <w:rPr>
                <w:rFonts w:hint="eastAsia"/>
                <w:szCs w:val="21"/>
                <w:lang w:eastAsia="zh-CN"/>
              </w:rPr>
            </w:pPr>
          </w:p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122" w:type="dxa"/>
            <w:gridSpan w:val="2"/>
            <w:vAlign w:val="center"/>
          </w:tcPr>
          <w:p>
            <w:pPr>
              <w:jc w:val="left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21171110付昊翀</w:t>
            </w:r>
          </w:p>
        </w:tc>
        <w:tc>
          <w:tcPr>
            <w:tcW w:w="6266" w:type="dxa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组员，改进整体思路，共同负责编写语法分析的部分程序，将自己的程序提交给组长，共同编写各部分接口和主函数</w:t>
            </w:r>
          </w:p>
          <w:p>
            <w:pPr>
              <w:rPr>
                <w:rFonts w:hint="eastAsia"/>
                <w:szCs w:val="21"/>
                <w:lang w:eastAsia="zh-CN"/>
              </w:rPr>
            </w:pPr>
          </w:p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小组协作方式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通过互联网沟通，整个程序通过</w:t>
            </w:r>
            <w:r>
              <w:rPr>
                <w:rFonts w:hint="eastAsia"/>
                <w:szCs w:val="21"/>
                <w:lang w:val="en-US" w:eastAsia="zh-CN"/>
              </w:rPr>
              <w:t>Github的私有仓协作开发，</w:t>
            </w:r>
            <w:r>
              <w:rPr>
                <w:rFonts w:hint="eastAsia"/>
                <w:szCs w:val="21"/>
                <w:lang w:eastAsia="zh-CN"/>
              </w:rPr>
              <w:t>每个人各自写一部分能够完成相应功能的子函数并上传</w:t>
            </w:r>
            <w:bookmarkStart w:id="0" w:name="_GoBack"/>
            <w:bookmarkEnd w:id="0"/>
            <w:r>
              <w:rPr>
                <w:rFonts w:hint="eastAsia"/>
                <w:szCs w:val="21"/>
                <w:lang w:eastAsia="zh-CN"/>
              </w:rPr>
              <w:t>，最后将代码汇总修改并提交可运行的结果。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实验平台与编程语言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实验平台：</w:t>
            </w:r>
            <w:r>
              <w:rPr>
                <w:rFonts w:hint="eastAsia"/>
                <w:szCs w:val="21"/>
                <w:lang w:val="en-US" w:eastAsia="zh-CN"/>
              </w:rPr>
              <w:t>VC++6.0（windows64位）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编程语言：C++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1271" w:type="dxa"/>
            <w:vAlign w:val="center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第二周</w:t>
            </w:r>
          </w:p>
        </w:tc>
        <w:tc>
          <w:tcPr>
            <w:tcW w:w="7117" w:type="dxa"/>
            <w:gridSpan w:val="2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利用编译原理课堂上讲授的内容和算法，编写负责词法分析和语法分析的各个函数，应该将词法分析和语法分析的各个功能完成至大致一半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71" w:type="dxa"/>
            <w:vAlign w:val="center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第三周</w:t>
            </w:r>
          </w:p>
        </w:tc>
        <w:tc>
          <w:tcPr>
            <w:tcW w:w="7117" w:type="dxa"/>
            <w:gridSpan w:val="2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继续编写并修改负责词法分析和语法分析的各个函数，并用短小的代码段测试相应功能，每个错误分析的展示应该包括指出错误的地方和错误类型</w:t>
            </w:r>
          </w:p>
          <w:p>
            <w:pPr>
              <w:rPr>
                <w:rFonts w:hint="eastAsia" w:eastAsia="等线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1271" w:type="dxa"/>
            <w:vAlign w:val="center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第四周</w:t>
            </w:r>
          </w:p>
        </w:tc>
        <w:tc>
          <w:tcPr>
            <w:tcW w:w="7117" w:type="dxa"/>
            <w:gridSpan w:val="2"/>
          </w:tcPr>
          <w:p>
            <w:pPr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编写接口使主函数能够成功调用各个子函数，能将参数正确匹配并完成功能的合并，使整个程序能对一段</w:t>
            </w:r>
            <w:r>
              <w:rPr>
                <w:rFonts w:hint="eastAsia"/>
                <w:szCs w:val="21"/>
                <w:lang w:val="en-US" w:eastAsia="zh-CN"/>
              </w:rPr>
              <w:t>SNL代码进行完整的多方面的词法语法分析，整理实验报告并最终确定各成员占比，总结错误和不足，在课程设计中巩固对编译原理课程中词法分析和语法分析的知识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68AB"/>
    <w:rsid w:val="0002277F"/>
    <w:rsid w:val="00036179"/>
    <w:rsid w:val="000959F1"/>
    <w:rsid w:val="00097A39"/>
    <w:rsid w:val="000D19FA"/>
    <w:rsid w:val="000D2ABB"/>
    <w:rsid w:val="00103B27"/>
    <w:rsid w:val="00162818"/>
    <w:rsid w:val="00175432"/>
    <w:rsid w:val="001857CC"/>
    <w:rsid w:val="001B7286"/>
    <w:rsid w:val="001D07DB"/>
    <w:rsid w:val="001E1F29"/>
    <w:rsid w:val="001E74A1"/>
    <w:rsid w:val="00202D86"/>
    <w:rsid w:val="00210573"/>
    <w:rsid w:val="00225AEA"/>
    <w:rsid w:val="002523B0"/>
    <w:rsid w:val="00257BBC"/>
    <w:rsid w:val="00270EFB"/>
    <w:rsid w:val="002D523B"/>
    <w:rsid w:val="002D7A87"/>
    <w:rsid w:val="003357EA"/>
    <w:rsid w:val="003579D9"/>
    <w:rsid w:val="00366431"/>
    <w:rsid w:val="003767C3"/>
    <w:rsid w:val="00392388"/>
    <w:rsid w:val="003C357E"/>
    <w:rsid w:val="003E69BF"/>
    <w:rsid w:val="00403BE8"/>
    <w:rsid w:val="00457F5F"/>
    <w:rsid w:val="0046043B"/>
    <w:rsid w:val="00463EBC"/>
    <w:rsid w:val="00467C64"/>
    <w:rsid w:val="00473560"/>
    <w:rsid w:val="00493AEC"/>
    <w:rsid w:val="004A68AB"/>
    <w:rsid w:val="004A6B8E"/>
    <w:rsid w:val="004C53BF"/>
    <w:rsid w:val="004F208D"/>
    <w:rsid w:val="00503FFD"/>
    <w:rsid w:val="00543EDE"/>
    <w:rsid w:val="00570378"/>
    <w:rsid w:val="0057466D"/>
    <w:rsid w:val="00577BD7"/>
    <w:rsid w:val="005A7D5D"/>
    <w:rsid w:val="005D5E25"/>
    <w:rsid w:val="005E4469"/>
    <w:rsid w:val="0060405D"/>
    <w:rsid w:val="00641D47"/>
    <w:rsid w:val="006443C4"/>
    <w:rsid w:val="006646C4"/>
    <w:rsid w:val="00694D6B"/>
    <w:rsid w:val="006B369E"/>
    <w:rsid w:val="007101BB"/>
    <w:rsid w:val="007365B8"/>
    <w:rsid w:val="007C4CEE"/>
    <w:rsid w:val="007D7058"/>
    <w:rsid w:val="00805639"/>
    <w:rsid w:val="008224D8"/>
    <w:rsid w:val="00832825"/>
    <w:rsid w:val="00860EB2"/>
    <w:rsid w:val="00862CEE"/>
    <w:rsid w:val="008642F8"/>
    <w:rsid w:val="00864F65"/>
    <w:rsid w:val="00881CEB"/>
    <w:rsid w:val="0088683B"/>
    <w:rsid w:val="00886B2C"/>
    <w:rsid w:val="008937A0"/>
    <w:rsid w:val="008A49C1"/>
    <w:rsid w:val="008F2A26"/>
    <w:rsid w:val="009061D2"/>
    <w:rsid w:val="009161B9"/>
    <w:rsid w:val="00927FA4"/>
    <w:rsid w:val="00937981"/>
    <w:rsid w:val="009571D0"/>
    <w:rsid w:val="00981633"/>
    <w:rsid w:val="009A77F2"/>
    <w:rsid w:val="009B4BB9"/>
    <w:rsid w:val="009D4098"/>
    <w:rsid w:val="009E1F54"/>
    <w:rsid w:val="009F2554"/>
    <w:rsid w:val="00A0184F"/>
    <w:rsid w:val="00A575BA"/>
    <w:rsid w:val="00A66DB5"/>
    <w:rsid w:val="00A959BF"/>
    <w:rsid w:val="00AC43BD"/>
    <w:rsid w:val="00AE3F20"/>
    <w:rsid w:val="00B3316D"/>
    <w:rsid w:val="00B3670F"/>
    <w:rsid w:val="00B52950"/>
    <w:rsid w:val="00B56C82"/>
    <w:rsid w:val="00B6374A"/>
    <w:rsid w:val="00B67A32"/>
    <w:rsid w:val="00B922B8"/>
    <w:rsid w:val="00BB020C"/>
    <w:rsid w:val="00C222D5"/>
    <w:rsid w:val="00C4227A"/>
    <w:rsid w:val="00C61486"/>
    <w:rsid w:val="00CA0D53"/>
    <w:rsid w:val="00CD57BB"/>
    <w:rsid w:val="00CD73DF"/>
    <w:rsid w:val="00CF23E5"/>
    <w:rsid w:val="00D33ACA"/>
    <w:rsid w:val="00D53470"/>
    <w:rsid w:val="00D6563B"/>
    <w:rsid w:val="00D71546"/>
    <w:rsid w:val="00D855D5"/>
    <w:rsid w:val="00D92531"/>
    <w:rsid w:val="00D94090"/>
    <w:rsid w:val="00DE5BE9"/>
    <w:rsid w:val="00E03132"/>
    <w:rsid w:val="00E03233"/>
    <w:rsid w:val="00E103FB"/>
    <w:rsid w:val="00E33BF9"/>
    <w:rsid w:val="00E563A8"/>
    <w:rsid w:val="00E916B3"/>
    <w:rsid w:val="00EA4AFB"/>
    <w:rsid w:val="00EE0637"/>
    <w:rsid w:val="00F31DAA"/>
    <w:rsid w:val="00F3713B"/>
    <w:rsid w:val="00F45675"/>
    <w:rsid w:val="00F45AFC"/>
    <w:rsid w:val="00F92D03"/>
    <w:rsid w:val="25AA1C2D"/>
    <w:rsid w:val="3AB55C9B"/>
    <w:rsid w:val="498E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99"/>
    <w:pPr>
      <w:spacing w:before="240" w:after="60"/>
      <w:jc w:val="center"/>
      <w:outlineLvl w:val="0"/>
    </w:pPr>
    <w:rPr>
      <w:rFonts w:ascii="等线 Light" w:hAnsi="等线 Light" w:eastAsia="宋体"/>
      <w:b/>
      <w:bCs/>
      <w:sz w:val="32"/>
      <w:szCs w:val="32"/>
    </w:rPr>
  </w:style>
  <w:style w:type="table" w:styleId="6">
    <w:name w:val="Table Grid"/>
    <w:basedOn w:val="5"/>
    <w:qFormat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7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Footer Char"/>
    <w:basedOn w:val="7"/>
    <w:link w:val="2"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Title Char"/>
    <w:basedOn w:val="7"/>
    <w:link w:val="4"/>
    <w:qFormat/>
    <w:locked/>
    <w:uiPriority w:val="99"/>
    <w:rPr>
      <w:rFonts w:ascii="等线 Light" w:hAnsi="等线 Light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3</Pages>
  <Words>36</Words>
  <Characters>207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2020-04-28T13:22:00Z</dcterms:created>
  <dc:creator>陈老师</dc:creator>
  <cp:lastModifiedBy>admin</cp:lastModifiedBy>
  <dcterms:modified xsi:type="dcterms:W3CDTF">2020-04-30T02:01:27Z</dcterms:modified>
  <dc:title>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