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E1113" w14:textId="77777777" w:rsidR="00EC04AA" w:rsidRPr="00F73A54" w:rsidRDefault="00EC04AA"/>
    <w:p w14:paraId="5681BDCC" w14:textId="77777777" w:rsidR="00B92AAB" w:rsidRPr="00F73A54" w:rsidRDefault="00B92AAB"/>
    <w:p w14:paraId="4A5B2848" w14:textId="77777777" w:rsidR="00B92AAB" w:rsidRPr="00F73A54" w:rsidRDefault="00B92AAB"/>
    <w:p w14:paraId="26253597" w14:textId="77777777" w:rsidR="00B92AAB" w:rsidRPr="00F73A54" w:rsidRDefault="00B92AAB"/>
    <w:p w14:paraId="7C8596C0" w14:textId="77777777" w:rsidR="00B92AAB" w:rsidRPr="00F73A54" w:rsidRDefault="00B92AAB"/>
    <w:p w14:paraId="2BF54D18" w14:textId="77777777" w:rsidR="00B92AAB" w:rsidRPr="00F73A54" w:rsidRDefault="00B92AAB"/>
    <w:p w14:paraId="7C9B699B" w14:textId="77777777" w:rsidR="00B92AAB" w:rsidRPr="00F73A54" w:rsidRDefault="00B92AAB">
      <w:pPr>
        <w:rPr>
          <w:sz w:val="48"/>
          <w:szCs w:val="48"/>
        </w:rPr>
      </w:pPr>
    </w:p>
    <w:p w14:paraId="712F61FB" w14:textId="77777777" w:rsidR="00676343" w:rsidRPr="00676343" w:rsidRDefault="00676343" w:rsidP="00676343">
      <w:pPr>
        <w:jc w:val="center"/>
        <w:rPr>
          <w:sz w:val="48"/>
          <w:szCs w:val="48"/>
        </w:rPr>
      </w:pPr>
      <w:r w:rsidRPr="00676343">
        <w:rPr>
          <w:b/>
          <w:bCs/>
          <w:color w:val="000000"/>
          <w:sz w:val="48"/>
          <w:szCs w:val="48"/>
        </w:rPr>
        <w:t>The Correlation between Youth Tobacco Consumption and Mortality Rate</w:t>
      </w:r>
    </w:p>
    <w:p w14:paraId="41CED1FF" w14:textId="77777777" w:rsidR="00B92AAB" w:rsidRPr="00B92AAB" w:rsidRDefault="00B92AAB" w:rsidP="00B92AAB">
      <w:pPr>
        <w:rPr>
          <w:color w:val="000000"/>
        </w:rPr>
      </w:pPr>
    </w:p>
    <w:p w14:paraId="365AE832" w14:textId="77777777" w:rsidR="00B92AAB" w:rsidRPr="00B92AAB" w:rsidRDefault="00B92AAB" w:rsidP="00B92AAB">
      <w:pPr>
        <w:jc w:val="center"/>
        <w:rPr>
          <w:color w:val="000000"/>
        </w:rPr>
      </w:pPr>
      <w:r w:rsidRPr="00B92AAB">
        <w:rPr>
          <w:b/>
          <w:bCs/>
          <w:color w:val="000000"/>
        </w:rPr>
        <w:t xml:space="preserve">Course: </w:t>
      </w:r>
      <w:r w:rsidRPr="00F73A54">
        <w:rPr>
          <w:color w:val="000000"/>
        </w:rPr>
        <w:t>Business Analytics for Manager</w:t>
      </w:r>
    </w:p>
    <w:p w14:paraId="588AA7B8" w14:textId="77777777" w:rsidR="00B92AAB" w:rsidRPr="00B92AAB" w:rsidRDefault="00B92AAB" w:rsidP="00B92AAB">
      <w:pPr>
        <w:jc w:val="center"/>
        <w:rPr>
          <w:color w:val="000000"/>
        </w:rPr>
      </w:pPr>
      <w:r w:rsidRPr="00F73A54">
        <w:rPr>
          <w:b/>
          <w:bCs/>
          <w:color w:val="000000"/>
        </w:rPr>
        <w:t>Group</w:t>
      </w:r>
      <w:r w:rsidRPr="00B92AAB">
        <w:rPr>
          <w:b/>
          <w:bCs/>
          <w:color w:val="000000"/>
        </w:rPr>
        <w:t xml:space="preserve">: </w:t>
      </w:r>
      <w:r w:rsidRPr="00F73A54">
        <w:rPr>
          <w:color w:val="000000"/>
        </w:rPr>
        <w:t>Pyramid</w:t>
      </w:r>
    </w:p>
    <w:p w14:paraId="5A512AB7" w14:textId="77777777" w:rsidR="00B92AAB" w:rsidRPr="00B92AAB" w:rsidRDefault="00B92AAB" w:rsidP="00B92AAB">
      <w:pPr>
        <w:jc w:val="center"/>
        <w:rPr>
          <w:color w:val="000000"/>
        </w:rPr>
      </w:pPr>
      <w:r w:rsidRPr="00B92AAB">
        <w:rPr>
          <w:b/>
          <w:bCs/>
          <w:color w:val="000000"/>
        </w:rPr>
        <w:t xml:space="preserve">Professor: </w:t>
      </w:r>
      <w:r w:rsidRPr="00B92AAB">
        <w:rPr>
          <w:color w:val="000000"/>
        </w:rPr>
        <w:t xml:space="preserve">Prof. </w:t>
      </w:r>
      <w:r w:rsidRPr="00F73A54">
        <w:rPr>
          <w:color w:val="000000"/>
        </w:rPr>
        <w:t>RP</w:t>
      </w:r>
    </w:p>
    <w:p w14:paraId="76E08565" w14:textId="77777777" w:rsidR="00DE6F81" w:rsidRPr="00F73A54" w:rsidRDefault="00B92AAB" w:rsidP="00B92AAB">
      <w:pPr>
        <w:jc w:val="center"/>
        <w:rPr>
          <w:b/>
          <w:bCs/>
          <w:color w:val="000000"/>
        </w:rPr>
      </w:pPr>
      <w:r w:rsidRPr="00B92AAB">
        <w:rPr>
          <w:b/>
          <w:bCs/>
          <w:color w:val="000000"/>
        </w:rPr>
        <w:t>Team Members:</w:t>
      </w:r>
      <w:r w:rsidR="00DE6F81" w:rsidRPr="00F73A54">
        <w:rPr>
          <w:b/>
          <w:bCs/>
          <w:color w:val="000000"/>
        </w:rPr>
        <w:t xml:space="preserve"> </w:t>
      </w:r>
    </w:p>
    <w:p w14:paraId="1E6A6882" w14:textId="77777777" w:rsidR="00B92AAB" w:rsidRPr="00B92AAB" w:rsidRDefault="00B92AAB" w:rsidP="00B92AAB">
      <w:pPr>
        <w:jc w:val="center"/>
        <w:rPr>
          <w:color w:val="000000"/>
        </w:rPr>
      </w:pPr>
      <w:r w:rsidRPr="00B92AAB">
        <w:rPr>
          <w:color w:val="000000"/>
        </w:rPr>
        <w:t>Bingyue Zeng</w:t>
      </w:r>
    </w:p>
    <w:p w14:paraId="7337FD98" w14:textId="77777777" w:rsidR="00B92AAB" w:rsidRPr="00B92AAB" w:rsidRDefault="00DE6F81" w:rsidP="00B92AAB">
      <w:pPr>
        <w:jc w:val="center"/>
        <w:rPr>
          <w:color w:val="000000"/>
        </w:rPr>
      </w:pPr>
      <w:proofErr w:type="spellStart"/>
      <w:r w:rsidRPr="00F73A54">
        <w:rPr>
          <w:color w:val="000000"/>
        </w:rPr>
        <w:t>Jie</w:t>
      </w:r>
      <w:proofErr w:type="spellEnd"/>
      <w:r w:rsidRPr="00F73A54">
        <w:rPr>
          <w:color w:val="000000"/>
        </w:rPr>
        <w:t xml:space="preserve"> Lu</w:t>
      </w:r>
    </w:p>
    <w:p w14:paraId="46089D2A" w14:textId="77777777" w:rsidR="00B92AAB" w:rsidRPr="00F73A54" w:rsidRDefault="00DE6F81" w:rsidP="00DE6F81">
      <w:pPr>
        <w:jc w:val="center"/>
        <w:rPr>
          <w:color w:val="000000"/>
        </w:rPr>
      </w:pPr>
      <w:proofErr w:type="spellStart"/>
      <w:r w:rsidRPr="00F73A54">
        <w:rPr>
          <w:color w:val="000000"/>
        </w:rPr>
        <w:t>Qilin</w:t>
      </w:r>
      <w:proofErr w:type="spellEnd"/>
      <w:r w:rsidRPr="00F73A54">
        <w:rPr>
          <w:color w:val="000000"/>
        </w:rPr>
        <w:t xml:space="preserve"> Liu</w:t>
      </w:r>
    </w:p>
    <w:p w14:paraId="5382324B" w14:textId="77777777" w:rsidR="00DE6F81" w:rsidRPr="00B92AAB" w:rsidRDefault="00DE6F81" w:rsidP="00DE6F81">
      <w:pPr>
        <w:jc w:val="center"/>
        <w:rPr>
          <w:color w:val="000000"/>
        </w:rPr>
      </w:pPr>
      <w:r w:rsidRPr="00F73A54">
        <w:rPr>
          <w:color w:val="000000"/>
        </w:rPr>
        <w:t>Xin Sui</w:t>
      </w:r>
    </w:p>
    <w:p w14:paraId="44D03F83" w14:textId="77777777" w:rsidR="00B92AAB" w:rsidRPr="00B92AAB" w:rsidRDefault="00B92AAB" w:rsidP="00B92AAB">
      <w:pPr>
        <w:jc w:val="center"/>
        <w:rPr>
          <w:color w:val="000000"/>
        </w:rPr>
      </w:pPr>
      <w:r w:rsidRPr="00B92AAB">
        <w:rPr>
          <w:b/>
          <w:bCs/>
          <w:color w:val="000000"/>
        </w:rPr>
        <w:t>Date:</w:t>
      </w:r>
      <w:r w:rsidRPr="00B92AAB">
        <w:rPr>
          <w:color w:val="000000"/>
          <w:sz w:val="22"/>
          <w:szCs w:val="22"/>
        </w:rPr>
        <w:t> </w:t>
      </w:r>
    </w:p>
    <w:p w14:paraId="04215D62" w14:textId="77777777" w:rsidR="00B92AAB" w:rsidRPr="00B92AAB" w:rsidRDefault="00B92AAB" w:rsidP="00B92AAB">
      <w:pPr>
        <w:jc w:val="center"/>
        <w:rPr>
          <w:color w:val="000000"/>
        </w:rPr>
      </w:pPr>
      <w:r w:rsidRPr="00B92AAB">
        <w:rPr>
          <w:color w:val="000000"/>
        </w:rPr>
        <w:t>April 2</w:t>
      </w:r>
      <w:r w:rsidRPr="00F73A54">
        <w:rPr>
          <w:color w:val="000000"/>
        </w:rPr>
        <w:t>7</w:t>
      </w:r>
      <w:r w:rsidR="00081168" w:rsidRPr="00F73A54">
        <w:rPr>
          <w:color w:val="000000"/>
          <w:vertAlign w:val="superscript"/>
        </w:rPr>
        <w:t>th</w:t>
      </w:r>
      <w:r w:rsidR="00081168" w:rsidRPr="00F73A54">
        <w:rPr>
          <w:color w:val="000000"/>
        </w:rPr>
        <w:t>,</w:t>
      </w:r>
      <w:r w:rsidRPr="00B92AAB">
        <w:rPr>
          <w:color w:val="000000"/>
        </w:rPr>
        <w:t xml:space="preserve"> 2020</w:t>
      </w:r>
    </w:p>
    <w:p w14:paraId="0F083572" w14:textId="77777777" w:rsidR="00B92AAB" w:rsidRPr="00B92AAB" w:rsidRDefault="00B92AAB" w:rsidP="00B92AAB">
      <w:pPr>
        <w:spacing w:after="240"/>
      </w:pPr>
    </w:p>
    <w:p w14:paraId="48F71CC6" w14:textId="77777777" w:rsidR="00B92AAB" w:rsidRPr="00F73A54" w:rsidRDefault="00B92AAB"/>
    <w:p w14:paraId="4B17A0E9" w14:textId="77777777" w:rsidR="00B92AAB" w:rsidRPr="00F73A54" w:rsidRDefault="00B92AAB"/>
    <w:p w14:paraId="6484E156" w14:textId="77777777" w:rsidR="00B92AAB" w:rsidRPr="00F73A54" w:rsidRDefault="00B92AAB"/>
    <w:p w14:paraId="58C58026" w14:textId="77777777" w:rsidR="00B92AAB" w:rsidRPr="00F73A54" w:rsidRDefault="00B92AAB"/>
    <w:p w14:paraId="2BD21ED4" w14:textId="77777777" w:rsidR="00B92AAB" w:rsidRPr="00F73A54" w:rsidRDefault="00B92AAB"/>
    <w:p w14:paraId="36F56982" w14:textId="77777777" w:rsidR="00B92AAB" w:rsidRPr="00F73A54" w:rsidRDefault="00B92AAB"/>
    <w:p w14:paraId="7FDD666E" w14:textId="77777777" w:rsidR="00B92AAB" w:rsidRPr="00F73A54" w:rsidRDefault="00B92AAB"/>
    <w:p w14:paraId="6BAF91BB" w14:textId="77777777" w:rsidR="00B92AAB" w:rsidRPr="00F73A54" w:rsidRDefault="00B92AAB"/>
    <w:p w14:paraId="497691DE" w14:textId="77777777" w:rsidR="00B92AAB" w:rsidRPr="00F73A54" w:rsidRDefault="00B92AAB"/>
    <w:p w14:paraId="64C6D0E1" w14:textId="77777777" w:rsidR="00B92AAB" w:rsidRPr="00F73A54" w:rsidRDefault="00B92AAB"/>
    <w:p w14:paraId="3A4842C5" w14:textId="77777777" w:rsidR="00B92AAB" w:rsidRPr="00F73A54" w:rsidRDefault="00B92AAB"/>
    <w:p w14:paraId="01366326" w14:textId="77777777" w:rsidR="00B92AAB" w:rsidRPr="00F73A54" w:rsidRDefault="00B92AAB"/>
    <w:p w14:paraId="1E866BA5" w14:textId="77777777" w:rsidR="00B92AAB" w:rsidRPr="00F73A54" w:rsidRDefault="00B92AAB"/>
    <w:p w14:paraId="25DC4D52" w14:textId="77777777" w:rsidR="00B92AAB" w:rsidRPr="00F73A54" w:rsidRDefault="00B92AAB"/>
    <w:p w14:paraId="0F8F007F" w14:textId="77777777" w:rsidR="00B92AAB" w:rsidRPr="00F73A54" w:rsidRDefault="00B92AAB"/>
    <w:p w14:paraId="7C12BEB8" w14:textId="77777777" w:rsidR="00B92AAB" w:rsidRPr="00F73A54" w:rsidRDefault="00B92AAB"/>
    <w:p w14:paraId="762B9256" w14:textId="77777777" w:rsidR="00F73A54" w:rsidRPr="00F73A54" w:rsidRDefault="00F73A54"/>
    <w:p w14:paraId="0099EEA6" w14:textId="77777777" w:rsidR="00B92AAB" w:rsidRPr="00F73A54" w:rsidRDefault="00B92AAB"/>
    <w:p w14:paraId="2C64FE18" w14:textId="77777777" w:rsidR="00B92AAB" w:rsidRPr="00F73A54" w:rsidRDefault="00B92AAB"/>
    <w:p w14:paraId="3974A381" w14:textId="77777777" w:rsidR="00B92AAB" w:rsidRPr="00F73A54" w:rsidRDefault="00B92AAB"/>
    <w:p w14:paraId="4AB16776" w14:textId="77777777" w:rsidR="00B92AAB" w:rsidRPr="00F73A54" w:rsidRDefault="00B92AAB"/>
    <w:p w14:paraId="12DB0910" w14:textId="77777777" w:rsidR="00BC4682" w:rsidRPr="00F73A54" w:rsidRDefault="00D90ACB" w:rsidP="00BC4682">
      <w:pPr>
        <w:pStyle w:val="ListParagraph"/>
        <w:numPr>
          <w:ilvl w:val="0"/>
          <w:numId w:val="2"/>
        </w:numPr>
        <w:rPr>
          <w:b/>
          <w:sz w:val="32"/>
          <w:szCs w:val="32"/>
        </w:rPr>
      </w:pPr>
      <w:r w:rsidRPr="00F73A54">
        <w:rPr>
          <w:b/>
          <w:sz w:val="32"/>
          <w:szCs w:val="32"/>
        </w:rPr>
        <w:lastRenderedPageBreak/>
        <w:t>Matrix</w:t>
      </w:r>
      <w:r w:rsidR="00335FA0" w:rsidRPr="00F73A54">
        <w:rPr>
          <w:b/>
          <w:sz w:val="32"/>
          <w:szCs w:val="32"/>
        </w:rPr>
        <w:t>es</w:t>
      </w:r>
      <w:r w:rsidRPr="00F73A54">
        <w:rPr>
          <w:b/>
          <w:sz w:val="32"/>
          <w:szCs w:val="32"/>
        </w:rPr>
        <w:t xml:space="preserve"> </w:t>
      </w:r>
      <w:r w:rsidR="00E069E3" w:rsidRPr="00F73A54">
        <w:rPr>
          <w:b/>
          <w:sz w:val="32"/>
          <w:szCs w:val="32"/>
        </w:rPr>
        <w:t>of Storytelling</w:t>
      </w:r>
      <w:r w:rsidR="00BC4682" w:rsidRPr="00F73A54">
        <w:rPr>
          <w:b/>
          <w:sz w:val="32"/>
          <w:szCs w:val="32"/>
        </w:rPr>
        <w:t xml:space="preserve"> </w:t>
      </w:r>
    </w:p>
    <w:p w14:paraId="77F77391" w14:textId="77777777" w:rsidR="00E069E3" w:rsidRPr="00F73A54" w:rsidRDefault="00E069E3" w:rsidP="00E069E3">
      <w:pPr>
        <w:pStyle w:val="ListParagraph"/>
        <w:rPr>
          <w:b/>
        </w:rPr>
      </w:pPr>
    </w:p>
    <w:tbl>
      <w:tblPr>
        <w:tblStyle w:val="TableGrid"/>
        <w:tblW w:w="0" w:type="auto"/>
        <w:tblLayout w:type="fixed"/>
        <w:tblLook w:val="04A0" w:firstRow="1" w:lastRow="0" w:firstColumn="1" w:lastColumn="0" w:noHBand="0" w:noVBand="1"/>
      </w:tblPr>
      <w:tblGrid>
        <w:gridCol w:w="2245"/>
        <w:gridCol w:w="1890"/>
        <w:gridCol w:w="1440"/>
        <w:gridCol w:w="2175"/>
        <w:gridCol w:w="1600"/>
      </w:tblGrid>
      <w:tr w:rsidR="00E069E3" w:rsidRPr="00F73A54" w14:paraId="288FD558" w14:textId="77777777" w:rsidTr="00E069E3">
        <w:trPr>
          <w:trHeight w:val="440"/>
        </w:trPr>
        <w:tc>
          <w:tcPr>
            <w:tcW w:w="2245" w:type="dxa"/>
          </w:tcPr>
          <w:p w14:paraId="6B1969D3" w14:textId="77777777" w:rsidR="00D90ACB" w:rsidRPr="00F73A54" w:rsidRDefault="00D90ACB" w:rsidP="00EC04AA">
            <w:r w:rsidRPr="00F73A54">
              <w:rPr>
                <w:b/>
                <w:bCs/>
                <w:color w:val="000000"/>
                <w:sz w:val="22"/>
                <w:szCs w:val="22"/>
              </w:rPr>
              <w:t>Hypothesis</w:t>
            </w:r>
          </w:p>
        </w:tc>
        <w:tc>
          <w:tcPr>
            <w:tcW w:w="1890" w:type="dxa"/>
          </w:tcPr>
          <w:p w14:paraId="48FDB013" w14:textId="77777777" w:rsidR="00D90ACB" w:rsidRPr="00F73A54" w:rsidRDefault="00D90ACB" w:rsidP="00EC04AA">
            <w:r w:rsidRPr="00F73A54">
              <w:rPr>
                <w:b/>
                <w:bCs/>
                <w:color w:val="000000"/>
                <w:sz w:val="22"/>
                <w:szCs w:val="22"/>
              </w:rPr>
              <w:t>Question</w:t>
            </w:r>
          </w:p>
          <w:p w14:paraId="47589C73" w14:textId="77777777" w:rsidR="00D90ACB" w:rsidRPr="00F73A54" w:rsidRDefault="00D90ACB" w:rsidP="00EC04AA"/>
        </w:tc>
        <w:tc>
          <w:tcPr>
            <w:tcW w:w="1440" w:type="dxa"/>
          </w:tcPr>
          <w:p w14:paraId="2D76AF8F" w14:textId="77777777" w:rsidR="00D90ACB" w:rsidRPr="00F73A54" w:rsidRDefault="00D90ACB" w:rsidP="00EC04AA">
            <w:r w:rsidRPr="00F73A54">
              <w:rPr>
                <w:b/>
                <w:bCs/>
                <w:color w:val="000000"/>
                <w:sz w:val="22"/>
                <w:szCs w:val="22"/>
              </w:rPr>
              <w:t>Analytic type</w:t>
            </w:r>
          </w:p>
          <w:p w14:paraId="3D39DB3D" w14:textId="77777777" w:rsidR="00D90ACB" w:rsidRPr="00F73A54" w:rsidRDefault="00D90ACB" w:rsidP="00EC04AA"/>
        </w:tc>
        <w:tc>
          <w:tcPr>
            <w:tcW w:w="2175" w:type="dxa"/>
          </w:tcPr>
          <w:p w14:paraId="6F9C8847" w14:textId="77777777" w:rsidR="00D90ACB" w:rsidRPr="00F73A54" w:rsidRDefault="00D90ACB" w:rsidP="00EC04AA">
            <w:r w:rsidRPr="00F73A54">
              <w:rPr>
                <w:b/>
                <w:bCs/>
                <w:color w:val="000000"/>
                <w:sz w:val="22"/>
                <w:szCs w:val="22"/>
              </w:rPr>
              <w:t>Variable</w:t>
            </w:r>
          </w:p>
          <w:p w14:paraId="6324F2D1" w14:textId="77777777" w:rsidR="00D90ACB" w:rsidRPr="00F73A54" w:rsidRDefault="00D90ACB" w:rsidP="00EC04AA"/>
        </w:tc>
        <w:tc>
          <w:tcPr>
            <w:tcW w:w="1600" w:type="dxa"/>
          </w:tcPr>
          <w:p w14:paraId="1B8432D7" w14:textId="77777777" w:rsidR="00D90ACB" w:rsidRPr="00F73A54" w:rsidRDefault="00D90ACB" w:rsidP="00EC04AA">
            <w:r w:rsidRPr="00F73A54">
              <w:rPr>
                <w:b/>
                <w:bCs/>
                <w:color w:val="000000"/>
                <w:sz w:val="22"/>
                <w:szCs w:val="22"/>
              </w:rPr>
              <w:t>Chart</w:t>
            </w:r>
          </w:p>
          <w:p w14:paraId="399F1FB2" w14:textId="77777777" w:rsidR="00D90ACB" w:rsidRPr="00F73A54" w:rsidRDefault="00D90ACB" w:rsidP="00EC04AA"/>
        </w:tc>
      </w:tr>
      <w:tr w:rsidR="00E069E3" w:rsidRPr="00F73A54" w14:paraId="7FEB83C6" w14:textId="77777777" w:rsidTr="00E069E3">
        <w:tc>
          <w:tcPr>
            <w:tcW w:w="2245" w:type="dxa"/>
          </w:tcPr>
          <w:p w14:paraId="30F8571A" w14:textId="77777777" w:rsidR="00D90ACB" w:rsidRPr="00F73A54" w:rsidRDefault="00D90ACB" w:rsidP="00EC04AA">
            <w:r w:rsidRPr="00F73A54">
              <w:rPr>
                <w:color w:val="000000"/>
                <w:sz w:val="22"/>
                <w:szCs w:val="22"/>
              </w:rPr>
              <w:t>Smoking rate is associated with different demographic segmentations such as gender, education and smoking type</w:t>
            </w:r>
          </w:p>
        </w:tc>
        <w:tc>
          <w:tcPr>
            <w:tcW w:w="1890" w:type="dxa"/>
          </w:tcPr>
          <w:p w14:paraId="42325AE2" w14:textId="43B5D270" w:rsidR="00D90ACB" w:rsidRPr="00F73A54" w:rsidRDefault="00D90ACB" w:rsidP="00EC04AA">
            <w:r w:rsidRPr="00F73A54">
              <w:rPr>
                <w:color w:val="000000"/>
                <w:sz w:val="22"/>
                <w:szCs w:val="22"/>
              </w:rPr>
              <w:t>Do different gender, education level, and smoking type have the same smoking rate?</w:t>
            </w:r>
          </w:p>
        </w:tc>
        <w:tc>
          <w:tcPr>
            <w:tcW w:w="1440" w:type="dxa"/>
          </w:tcPr>
          <w:p w14:paraId="20D57329" w14:textId="77777777" w:rsidR="00D90ACB" w:rsidRPr="00F73A54" w:rsidRDefault="00D90ACB" w:rsidP="00EC04AA">
            <w:r w:rsidRPr="00F73A54">
              <w:rPr>
                <w:color w:val="000000"/>
                <w:sz w:val="22"/>
                <w:szCs w:val="22"/>
              </w:rPr>
              <w:t>Descriptive</w:t>
            </w:r>
          </w:p>
          <w:p w14:paraId="37AFA451" w14:textId="77777777" w:rsidR="00D90ACB" w:rsidRPr="00F73A54" w:rsidRDefault="00D90ACB" w:rsidP="00EC04AA"/>
        </w:tc>
        <w:tc>
          <w:tcPr>
            <w:tcW w:w="2175" w:type="dxa"/>
          </w:tcPr>
          <w:p w14:paraId="683F88A5" w14:textId="77777777" w:rsidR="00D90ACB" w:rsidRPr="00F73A54" w:rsidRDefault="00D90ACB" w:rsidP="00EC04AA">
            <w:r w:rsidRPr="00F73A54">
              <w:rPr>
                <w:color w:val="000000"/>
                <w:sz w:val="22"/>
                <w:szCs w:val="22"/>
              </w:rPr>
              <w:t xml:space="preserve">Gender, Education, </w:t>
            </w:r>
            <w:proofErr w:type="spellStart"/>
            <w:r w:rsidRPr="00F73A54">
              <w:rPr>
                <w:color w:val="000000"/>
                <w:sz w:val="22"/>
                <w:szCs w:val="22"/>
              </w:rPr>
              <w:t>TopicDesc</w:t>
            </w:r>
            <w:proofErr w:type="spellEnd"/>
            <w:r w:rsidRPr="00F73A54">
              <w:rPr>
                <w:color w:val="000000"/>
                <w:sz w:val="22"/>
                <w:szCs w:val="22"/>
              </w:rPr>
              <w:t xml:space="preserve">, </w:t>
            </w:r>
            <w:proofErr w:type="spellStart"/>
            <w:r w:rsidRPr="00F73A54">
              <w:rPr>
                <w:color w:val="000000"/>
                <w:sz w:val="22"/>
                <w:szCs w:val="22"/>
              </w:rPr>
              <w:t>Smoke_Rate</w:t>
            </w:r>
            <w:proofErr w:type="spellEnd"/>
          </w:p>
          <w:p w14:paraId="686A1E3F" w14:textId="77777777" w:rsidR="00D90ACB" w:rsidRPr="00F73A54" w:rsidRDefault="00D90ACB" w:rsidP="00EC04AA"/>
        </w:tc>
        <w:tc>
          <w:tcPr>
            <w:tcW w:w="1600" w:type="dxa"/>
          </w:tcPr>
          <w:p w14:paraId="4A173DD7" w14:textId="77777777" w:rsidR="00D90ACB" w:rsidRPr="00F73A54" w:rsidRDefault="00D90ACB" w:rsidP="00EC04AA">
            <w:r w:rsidRPr="00F73A54">
              <w:rPr>
                <w:color w:val="000000"/>
                <w:sz w:val="22"/>
                <w:szCs w:val="22"/>
              </w:rPr>
              <w:t>Stacked Bar Chart</w:t>
            </w:r>
          </w:p>
          <w:p w14:paraId="78AC2A9B" w14:textId="77777777" w:rsidR="00D90ACB" w:rsidRPr="00F73A54" w:rsidRDefault="00D90ACB" w:rsidP="00EC04AA"/>
        </w:tc>
      </w:tr>
      <w:tr w:rsidR="00E069E3" w:rsidRPr="00F73A54" w14:paraId="4628814C" w14:textId="77777777" w:rsidTr="00E069E3">
        <w:tc>
          <w:tcPr>
            <w:tcW w:w="2245" w:type="dxa"/>
          </w:tcPr>
          <w:p w14:paraId="092B52B9" w14:textId="77777777" w:rsidR="00D90ACB" w:rsidRPr="00F73A54" w:rsidRDefault="00D90ACB" w:rsidP="00EC04AA">
            <w:pPr>
              <w:rPr>
                <w:color w:val="000000"/>
                <w:sz w:val="22"/>
                <w:szCs w:val="22"/>
              </w:rPr>
            </w:pPr>
          </w:p>
        </w:tc>
        <w:tc>
          <w:tcPr>
            <w:tcW w:w="1890" w:type="dxa"/>
          </w:tcPr>
          <w:p w14:paraId="5E112632" w14:textId="53931A35" w:rsidR="00D90ACB" w:rsidRPr="00F73A54" w:rsidRDefault="00D90ACB" w:rsidP="00EC04AA">
            <w:r w:rsidRPr="00F73A54">
              <w:rPr>
                <w:color w:val="000000"/>
                <w:sz w:val="22"/>
                <w:szCs w:val="22"/>
              </w:rPr>
              <w:t>Does the observation in gender balance in each state among different smoking types?</w:t>
            </w:r>
          </w:p>
        </w:tc>
        <w:tc>
          <w:tcPr>
            <w:tcW w:w="1440" w:type="dxa"/>
          </w:tcPr>
          <w:p w14:paraId="52F345B2" w14:textId="77777777" w:rsidR="00D90ACB" w:rsidRPr="00F73A54" w:rsidRDefault="00D90ACB" w:rsidP="00EC04AA">
            <w:r w:rsidRPr="00F73A54">
              <w:rPr>
                <w:color w:val="000000"/>
                <w:sz w:val="22"/>
                <w:szCs w:val="22"/>
              </w:rPr>
              <w:t>Descriptive</w:t>
            </w:r>
          </w:p>
          <w:p w14:paraId="59C5AF54" w14:textId="77777777" w:rsidR="00D90ACB" w:rsidRPr="00F73A54" w:rsidRDefault="00D90ACB" w:rsidP="00EC04AA">
            <w:pPr>
              <w:rPr>
                <w:color w:val="000000"/>
                <w:sz w:val="22"/>
                <w:szCs w:val="22"/>
              </w:rPr>
            </w:pPr>
          </w:p>
        </w:tc>
        <w:tc>
          <w:tcPr>
            <w:tcW w:w="2175" w:type="dxa"/>
          </w:tcPr>
          <w:p w14:paraId="0FE4186A"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Gender, Education, </w:t>
            </w:r>
          </w:p>
          <w:p w14:paraId="3C894764"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 xml:space="preserve">STATE, </w:t>
            </w:r>
            <w:proofErr w:type="spellStart"/>
            <w:r w:rsidRPr="00F73A54">
              <w:rPr>
                <w:color w:val="000000"/>
                <w:sz w:val="22"/>
                <w:szCs w:val="22"/>
              </w:rPr>
              <w:t>TopicDesc</w:t>
            </w:r>
            <w:proofErr w:type="spellEnd"/>
            <w:r w:rsidRPr="00F73A54">
              <w:rPr>
                <w:color w:val="000000"/>
                <w:sz w:val="22"/>
                <w:szCs w:val="22"/>
              </w:rPr>
              <w:t xml:space="preserve">, </w:t>
            </w:r>
            <w:proofErr w:type="spellStart"/>
            <w:r w:rsidRPr="00F73A54">
              <w:rPr>
                <w:color w:val="000000"/>
                <w:sz w:val="22"/>
                <w:szCs w:val="22"/>
              </w:rPr>
              <w:t>Smoke_Rate</w:t>
            </w:r>
            <w:proofErr w:type="spellEnd"/>
          </w:p>
          <w:p w14:paraId="79849999" w14:textId="77777777" w:rsidR="00D90ACB" w:rsidRPr="00F73A54" w:rsidRDefault="00D90ACB" w:rsidP="00EC04AA">
            <w:pPr>
              <w:spacing w:after="240"/>
            </w:pPr>
          </w:p>
          <w:p w14:paraId="6F056D5A" w14:textId="77777777" w:rsidR="00D90ACB" w:rsidRPr="00F73A54" w:rsidRDefault="00D90ACB" w:rsidP="00EC04AA">
            <w:pPr>
              <w:rPr>
                <w:color w:val="000000"/>
                <w:sz w:val="22"/>
                <w:szCs w:val="22"/>
              </w:rPr>
            </w:pPr>
          </w:p>
        </w:tc>
        <w:tc>
          <w:tcPr>
            <w:tcW w:w="1600" w:type="dxa"/>
          </w:tcPr>
          <w:p w14:paraId="3E410FC1" w14:textId="77777777" w:rsidR="00D90ACB" w:rsidRPr="00F73A54" w:rsidRDefault="00D90ACB" w:rsidP="00EC04AA">
            <w:r w:rsidRPr="00F73A54">
              <w:rPr>
                <w:color w:val="000000"/>
                <w:sz w:val="22"/>
                <w:szCs w:val="22"/>
              </w:rPr>
              <w:t xml:space="preserve">Grouped Bar Chart </w:t>
            </w:r>
          </w:p>
          <w:p w14:paraId="610634E8" w14:textId="77777777" w:rsidR="00D90ACB" w:rsidRPr="00F73A54" w:rsidRDefault="00D90ACB" w:rsidP="00EC04AA">
            <w:pPr>
              <w:rPr>
                <w:color w:val="000000"/>
                <w:sz w:val="22"/>
                <w:szCs w:val="22"/>
              </w:rPr>
            </w:pPr>
          </w:p>
        </w:tc>
      </w:tr>
      <w:tr w:rsidR="00E069E3" w:rsidRPr="00F73A54" w14:paraId="084E5C75" w14:textId="77777777" w:rsidTr="00E069E3">
        <w:tc>
          <w:tcPr>
            <w:tcW w:w="2245" w:type="dxa"/>
          </w:tcPr>
          <w:p w14:paraId="1AF5125C" w14:textId="77777777" w:rsidR="00D90ACB" w:rsidRPr="00F73A54" w:rsidRDefault="00D90ACB" w:rsidP="00EC04AA">
            <w:pPr>
              <w:rPr>
                <w:color w:val="000000"/>
                <w:sz w:val="22"/>
                <w:szCs w:val="22"/>
              </w:rPr>
            </w:pPr>
          </w:p>
        </w:tc>
        <w:tc>
          <w:tcPr>
            <w:tcW w:w="1890" w:type="dxa"/>
          </w:tcPr>
          <w:p w14:paraId="46CE0D6B" w14:textId="7E8C7BCE" w:rsidR="00D90ACB" w:rsidRPr="00F73A54" w:rsidRDefault="00D90ACB" w:rsidP="00EC04AA">
            <w:r w:rsidRPr="00F73A54">
              <w:rPr>
                <w:color w:val="000000"/>
                <w:sz w:val="22"/>
                <w:szCs w:val="22"/>
              </w:rPr>
              <w:t>Do the 3 classes in smoking type balance?</w:t>
            </w:r>
          </w:p>
        </w:tc>
        <w:tc>
          <w:tcPr>
            <w:tcW w:w="1440" w:type="dxa"/>
          </w:tcPr>
          <w:p w14:paraId="69E58BF9" w14:textId="77777777" w:rsidR="00D90ACB" w:rsidRPr="00F73A54" w:rsidRDefault="00D90ACB" w:rsidP="00EC04AA">
            <w:r w:rsidRPr="00F73A54">
              <w:rPr>
                <w:color w:val="000000"/>
                <w:sz w:val="22"/>
                <w:szCs w:val="22"/>
              </w:rPr>
              <w:t>Descriptive</w:t>
            </w:r>
          </w:p>
          <w:p w14:paraId="2637C1F3" w14:textId="77777777" w:rsidR="00D90ACB" w:rsidRPr="00F73A54" w:rsidRDefault="00D90ACB" w:rsidP="00EC04AA">
            <w:pPr>
              <w:rPr>
                <w:color w:val="000000"/>
                <w:sz w:val="22"/>
                <w:szCs w:val="22"/>
              </w:rPr>
            </w:pPr>
          </w:p>
        </w:tc>
        <w:tc>
          <w:tcPr>
            <w:tcW w:w="2175" w:type="dxa"/>
          </w:tcPr>
          <w:p w14:paraId="44184FBC" w14:textId="77777777" w:rsidR="00D90ACB" w:rsidRPr="00F73A54" w:rsidRDefault="00D90ACB" w:rsidP="00EC04AA">
            <w:proofErr w:type="spellStart"/>
            <w:r w:rsidRPr="00F73A54">
              <w:rPr>
                <w:color w:val="000000"/>
                <w:sz w:val="22"/>
                <w:szCs w:val="22"/>
              </w:rPr>
              <w:t>TopicDesc</w:t>
            </w:r>
            <w:proofErr w:type="spellEnd"/>
          </w:p>
          <w:p w14:paraId="73B7AB92" w14:textId="77777777" w:rsidR="00D90ACB" w:rsidRPr="00F73A54" w:rsidRDefault="00D90ACB" w:rsidP="00EC04AA">
            <w:pPr>
              <w:pStyle w:val="NormalWeb"/>
              <w:spacing w:before="0" w:beforeAutospacing="0" w:after="0" w:afterAutospacing="0"/>
              <w:rPr>
                <w:color w:val="000000"/>
                <w:sz w:val="22"/>
                <w:szCs w:val="22"/>
              </w:rPr>
            </w:pPr>
          </w:p>
        </w:tc>
        <w:tc>
          <w:tcPr>
            <w:tcW w:w="1600" w:type="dxa"/>
          </w:tcPr>
          <w:p w14:paraId="683DFCCB" w14:textId="77777777" w:rsidR="00D90ACB" w:rsidRPr="00F73A54" w:rsidRDefault="00D90ACB" w:rsidP="00EC04AA">
            <w:r w:rsidRPr="00F73A54">
              <w:rPr>
                <w:color w:val="000000"/>
                <w:sz w:val="22"/>
                <w:szCs w:val="22"/>
              </w:rPr>
              <w:t xml:space="preserve">Pie Chart </w:t>
            </w:r>
          </w:p>
          <w:p w14:paraId="2D17E238" w14:textId="77777777" w:rsidR="00D90ACB" w:rsidRPr="00F73A54" w:rsidRDefault="00D90ACB" w:rsidP="00EC04AA">
            <w:pPr>
              <w:rPr>
                <w:color w:val="000000"/>
                <w:sz w:val="22"/>
                <w:szCs w:val="22"/>
              </w:rPr>
            </w:pPr>
          </w:p>
        </w:tc>
      </w:tr>
      <w:tr w:rsidR="00E069E3" w:rsidRPr="00F73A54" w14:paraId="695715A1" w14:textId="77777777" w:rsidTr="00E069E3">
        <w:tc>
          <w:tcPr>
            <w:tcW w:w="2245" w:type="dxa"/>
          </w:tcPr>
          <w:p w14:paraId="413DAD60" w14:textId="77777777" w:rsidR="00D90ACB" w:rsidRPr="00F73A54" w:rsidRDefault="00D90ACB" w:rsidP="00EC04AA">
            <w:pPr>
              <w:rPr>
                <w:color w:val="000000"/>
                <w:sz w:val="22"/>
                <w:szCs w:val="22"/>
              </w:rPr>
            </w:pPr>
          </w:p>
        </w:tc>
        <w:tc>
          <w:tcPr>
            <w:tcW w:w="1890" w:type="dxa"/>
          </w:tcPr>
          <w:p w14:paraId="7631108A" w14:textId="77777777" w:rsidR="00D90ACB" w:rsidRPr="00F73A54" w:rsidRDefault="00D90ACB" w:rsidP="00EC04AA">
            <w:r w:rsidRPr="00F73A54">
              <w:rPr>
                <w:color w:val="000000"/>
                <w:sz w:val="22"/>
                <w:szCs w:val="22"/>
              </w:rPr>
              <w:t>What is the trend of common cigarette and smokeless cigarette in each state?</w:t>
            </w:r>
          </w:p>
        </w:tc>
        <w:tc>
          <w:tcPr>
            <w:tcW w:w="1440" w:type="dxa"/>
          </w:tcPr>
          <w:p w14:paraId="53548813" w14:textId="77777777" w:rsidR="00D90ACB" w:rsidRPr="00F73A54" w:rsidRDefault="00D90ACB" w:rsidP="00EC04AA">
            <w:r w:rsidRPr="00F73A54">
              <w:rPr>
                <w:color w:val="000000"/>
                <w:sz w:val="22"/>
                <w:szCs w:val="22"/>
              </w:rPr>
              <w:t>Descriptive</w:t>
            </w:r>
          </w:p>
          <w:p w14:paraId="6CF52A2D" w14:textId="77777777" w:rsidR="00D90ACB" w:rsidRPr="00F73A54" w:rsidRDefault="00D90ACB" w:rsidP="00EC04AA">
            <w:pPr>
              <w:rPr>
                <w:color w:val="000000"/>
                <w:sz w:val="22"/>
                <w:szCs w:val="22"/>
              </w:rPr>
            </w:pPr>
          </w:p>
        </w:tc>
        <w:tc>
          <w:tcPr>
            <w:tcW w:w="2175" w:type="dxa"/>
          </w:tcPr>
          <w:p w14:paraId="145FE20F" w14:textId="77777777" w:rsidR="00D90ACB" w:rsidRPr="00F73A54" w:rsidRDefault="00D90ACB" w:rsidP="00EC04AA">
            <w:r w:rsidRPr="00F73A54">
              <w:rPr>
                <w:color w:val="000000"/>
                <w:sz w:val="22"/>
                <w:szCs w:val="22"/>
              </w:rPr>
              <w:t>State, cigarette rate, smokeless rate</w:t>
            </w:r>
          </w:p>
          <w:p w14:paraId="3D700788" w14:textId="77777777" w:rsidR="00D90ACB" w:rsidRPr="00F73A54" w:rsidRDefault="00D90ACB" w:rsidP="00EC04AA">
            <w:pPr>
              <w:rPr>
                <w:color w:val="000000"/>
                <w:sz w:val="22"/>
                <w:szCs w:val="22"/>
              </w:rPr>
            </w:pPr>
          </w:p>
        </w:tc>
        <w:tc>
          <w:tcPr>
            <w:tcW w:w="1600" w:type="dxa"/>
          </w:tcPr>
          <w:p w14:paraId="0DDDBB16" w14:textId="77777777" w:rsidR="00D90ACB" w:rsidRPr="00F73A54" w:rsidRDefault="00D90ACB" w:rsidP="00EC04AA">
            <w:proofErr w:type="spellStart"/>
            <w:r w:rsidRPr="00F73A54">
              <w:rPr>
                <w:color w:val="000000"/>
                <w:sz w:val="22"/>
                <w:szCs w:val="22"/>
              </w:rPr>
              <w:t>Treemap</w:t>
            </w:r>
            <w:proofErr w:type="spellEnd"/>
          </w:p>
          <w:p w14:paraId="0E5EE3D5" w14:textId="77777777" w:rsidR="00D90ACB" w:rsidRPr="00F73A54" w:rsidRDefault="00D90ACB" w:rsidP="00EC04AA">
            <w:pPr>
              <w:rPr>
                <w:color w:val="000000"/>
                <w:sz w:val="22"/>
                <w:szCs w:val="22"/>
              </w:rPr>
            </w:pPr>
          </w:p>
        </w:tc>
      </w:tr>
      <w:tr w:rsidR="00E069E3" w:rsidRPr="00F73A54" w14:paraId="05D13B72" w14:textId="77777777" w:rsidTr="00E069E3">
        <w:tc>
          <w:tcPr>
            <w:tcW w:w="2245" w:type="dxa"/>
          </w:tcPr>
          <w:p w14:paraId="4CE5A49E" w14:textId="77777777" w:rsidR="00D90ACB" w:rsidRPr="00F73A54" w:rsidRDefault="00D90ACB" w:rsidP="00EC04AA">
            <w:pPr>
              <w:rPr>
                <w:color w:val="000000"/>
                <w:sz w:val="22"/>
                <w:szCs w:val="22"/>
              </w:rPr>
            </w:pPr>
          </w:p>
        </w:tc>
        <w:tc>
          <w:tcPr>
            <w:tcW w:w="1890" w:type="dxa"/>
          </w:tcPr>
          <w:p w14:paraId="20E92727" w14:textId="77777777" w:rsidR="00E069E3" w:rsidRPr="00F73A54" w:rsidRDefault="00D90ACB" w:rsidP="00EC04AA">
            <w:pPr>
              <w:rPr>
                <w:color w:val="000000"/>
                <w:sz w:val="22"/>
                <w:szCs w:val="22"/>
              </w:rPr>
            </w:pPr>
            <w:r w:rsidRPr="00F73A54">
              <w:rPr>
                <w:color w:val="000000"/>
                <w:sz w:val="22"/>
                <w:szCs w:val="22"/>
              </w:rPr>
              <w:t xml:space="preserve">In each education level, does the smoking rate vary too much on different smoking types? </w:t>
            </w:r>
          </w:p>
        </w:tc>
        <w:tc>
          <w:tcPr>
            <w:tcW w:w="1440" w:type="dxa"/>
          </w:tcPr>
          <w:p w14:paraId="2B8FD045" w14:textId="77777777" w:rsidR="00D90ACB" w:rsidRPr="00F73A54" w:rsidRDefault="00D90ACB" w:rsidP="00EC04AA">
            <w:r w:rsidRPr="00F73A54">
              <w:rPr>
                <w:color w:val="000000"/>
                <w:sz w:val="22"/>
                <w:szCs w:val="22"/>
              </w:rPr>
              <w:t>Descriptive</w:t>
            </w:r>
          </w:p>
          <w:p w14:paraId="4735BD62" w14:textId="77777777" w:rsidR="00D90ACB" w:rsidRPr="00F73A54" w:rsidRDefault="00D90ACB" w:rsidP="00EC04AA">
            <w:pPr>
              <w:rPr>
                <w:color w:val="000000"/>
                <w:sz w:val="22"/>
                <w:szCs w:val="22"/>
              </w:rPr>
            </w:pPr>
          </w:p>
        </w:tc>
        <w:tc>
          <w:tcPr>
            <w:tcW w:w="2175" w:type="dxa"/>
          </w:tcPr>
          <w:p w14:paraId="73AF3C07"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Gender, Education, </w:t>
            </w:r>
          </w:p>
          <w:p w14:paraId="249EDA2C" w14:textId="77777777" w:rsidR="00D90ACB" w:rsidRPr="00F73A54" w:rsidRDefault="00D90ACB" w:rsidP="00EC04AA">
            <w:pPr>
              <w:pStyle w:val="NormalWeb"/>
              <w:spacing w:before="0" w:beforeAutospacing="0" w:after="0" w:afterAutospacing="0"/>
              <w:rPr>
                <w:color w:val="000000"/>
              </w:rPr>
            </w:pPr>
            <w:proofErr w:type="spellStart"/>
            <w:r w:rsidRPr="00F73A54">
              <w:rPr>
                <w:color w:val="000000"/>
                <w:sz w:val="22"/>
                <w:szCs w:val="22"/>
              </w:rPr>
              <w:t>TopicDesc</w:t>
            </w:r>
            <w:proofErr w:type="spellEnd"/>
            <w:r w:rsidRPr="00F73A54">
              <w:rPr>
                <w:color w:val="000000"/>
                <w:sz w:val="22"/>
                <w:szCs w:val="22"/>
              </w:rPr>
              <w:t xml:space="preserve">, STATE, </w:t>
            </w:r>
            <w:proofErr w:type="spellStart"/>
            <w:r w:rsidRPr="00F73A54">
              <w:rPr>
                <w:color w:val="000000"/>
                <w:sz w:val="22"/>
                <w:szCs w:val="22"/>
              </w:rPr>
              <w:t>Smoke_Rate</w:t>
            </w:r>
            <w:proofErr w:type="spellEnd"/>
          </w:p>
          <w:p w14:paraId="7D2486BF" w14:textId="77777777" w:rsidR="00D90ACB" w:rsidRPr="00F73A54" w:rsidRDefault="00D90ACB" w:rsidP="00EC04AA">
            <w:pPr>
              <w:spacing w:after="240"/>
            </w:pPr>
          </w:p>
          <w:p w14:paraId="7D525980" w14:textId="77777777" w:rsidR="00D90ACB" w:rsidRPr="00F73A54" w:rsidRDefault="00D90ACB" w:rsidP="00EC04AA">
            <w:pPr>
              <w:rPr>
                <w:color w:val="000000"/>
                <w:sz w:val="22"/>
                <w:szCs w:val="22"/>
              </w:rPr>
            </w:pPr>
          </w:p>
        </w:tc>
        <w:tc>
          <w:tcPr>
            <w:tcW w:w="1600" w:type="dxa"/>
          </w:tcPr>
          <w:p w14:paraId="5B40771D" w14:textId="77777777" w:rsidR="00D90ACB" w:rsidRPr="00F73A54" w:rsidRDefault="00D90ACB" w:rsidP="00EC04AA">
            <w:r w:rsidRPr="00F73A54">
              <w:rPr>
                <w:color w:val="000000"/>
                <w:sz w:val="22"/>
                <w:szCs w:val="22"/>
              </w:rPr>
              <w:t>Box-and-Whisker Plot</w:t>
            </w:r>
          </w:p>
          <w:p w14:paraId="532677DD" w14:textId="77777777" w:rsidR="00D90ACB" w:rsidRPr="00F73A54" w:rsidRDefault="00D90ACB" w:rsidP="00EC04AA">
            <w:pPr>
              <w:rPr>
                <w:color w:val="000000"/>
                <w:sz w:val="22"/>
                <w:szCs w:val="22"/>
              </w:rPr>
            </w:pPr>
          </w:p>
        </w:tc>
      </w:tr>
      <w:tr w:rsidR="00E069E3" w:rsidRPr="00F73A54" w14:paraId="50B73DB4" w14:textId="77777777" w:rsidTr="00E069E3">
        <w:tc>
          <w:tcPr>
            <w:tcW w:w="2245" w:type="dxa"/>
          </w:tcPr>
          <w:p w14:paraId="46E235F1" w14:textId="77777777" w:rsidR="00D90ACB" w:rsidRPr="00F73A54" w:rsidRDefault="00D90ACB" w:rsidP="00EC04AA">
            <w:r w:rsidRPr="00F73A54">
              <w:rPr>
                <w:color w:val="000000"/>
                <w:sz w:val="22"/>
                <w:szCs w:val="22"/>
              </w:rPr>
              <w:t xml:space="preserve">The distribution of smoking rates follows a normal distribution. </w:t>
            </w:r>
          </w:p>
          <w:p w14:paraId="6F3C3ADC" w14:textId="77777777" w:rsidR="00D90ACB" w:rsidRPr="00F73A54" w:rsidRDefault="00D90ACB" w:rsidP="00EC04AA">
            <w:pPr>
              <w:rPr>
                <w:color w:val="000000"/>
                <w:sz w:val="22"/>
                <w:szCs w:val="22"/>
              </w:rPr>
            </w:pPr>
          </w:p>
        </w:tc>
        <w:tc>
          <w:tcPr>
            <w:tcW w:w="1890" w:type="dxa"/>
          </w:tcPr>
          <w:p w14:paraId="74AB01BB" w14:textId="77777777" w:rsidR="00D90ACB" w:rsidRPr="00F73A54" w:rsidRDefault="00D90ACB" w:rsidP="00EC04AA">
            <w:r w:rsidRPr="00F73A54">
              <w:rPr>
                <w:color w:val="000000"/>
                <w:sz w:val="22"/>
                <w:szCs w:val="22"/>
              </w:rPr>
              <w:t>Is the standard deviation of the smoking rate Gaussian distributed?</w:t>
            </w:r>
          </w:p>
        </w:tc>
        <w:tc>
          <w:tcPr>
            <w:tcW w:w="1440" w:type="dxa"/>
          </w:tcPr>
          <w:p w14:paraId="5F6E4DDB" w14:textId="77777777" w:rsidR="00D90ACB" w:rsidRPr="00F73A54" w:rsidRDefault="00D90ACB" w:rsidP="00EC04AA">
            <w:r w:rsidRPr="00F73A54">
              <w:rPr>
                <w:color w:val="000000"/>
                <w:sz w:val="22"/>
                <w:szCs w:val="22"/>
              </w:rPr>
              <w:t>Descriptive</w:t>
            </w:r>
          </w:p>
          <w:p w14:paraId="25ADAC31" w14:textId="77777777" w:rsidR="00D90ACB" w:rsidRPr="00F73A54" w:rsidRDefault="00D90ACB" w:rsidP="00EC04AA">
            <w:pPr>
              <w:rPr>
                <w:color w:val="000000"/>
                <w:sz w:val="22"/>
                <w:szCs w:val="22"/>
              </w:rPr>
            </w:pPr>
          </w:p>
        </w:tc>
        <w:tc>
          <w:tcPr>
            <w:tcW w:w="2175" w:type="dxa"/>
          </w:tcPr>
          <w:p w14:paraId="12B3A148" w14:textId="77777777" w:rsidR="00D90ACB" w:rsidRPr="00F73A54" w:rsidRDefault="00D90ACB" w:rsidP="00EC04AA">
            <w:proofErr w:type="spellStart"/>
            <w:r w:rsidRPr="00F73A54">
              <w:rPr>
                <w:color w:val="000000"/>
                <w:sz w:val="22"/>
                <w:szCs w:val="22"/>
              </w:rPr>
              <w:t>Smoke_Rate</w:t>
            </w:r>
            <w:proofErr w:type="spellEnd"/>
          </w:p>
          <w:p w14:paraId="103EF398" w14:textId="77777777" w:rsidR="00D90ACB" w:rsidRPr="00F73A54" w:rsidRDefault="00D90ACB" w:rsidP="00EC04AA">
            <w:pPr>
              <w:pStyle w:val="NormalWeb"/>
              <w:spacing w:before="0" w:beforeAutospacing="0" w:after="0" w:afterAutospacing="0"/>
              <w:rPr>
                <w:color w:val="000000"/>
                <w:sz w:val="22"/>
                <w:szCs w:val="22"/>
              </w:rPr>
            </w:pPr>
          </w:p>
        </w:tc>
        <w:tc>
          <w:tcPr>
            <w:tcW w:w="1600" w:type="dxa"/>
          </w:tcPr>
          <w:p w14:paraId="5A13B6AE" w14:textId="77777777" w:rsidR="00D90ACB" w:rsidRPr="00F73A54" w:rsidRDefault="00D90ACB" w:rsidP="00EC04AA">
            <w:r w:rsidRPr="00F73A54">
              <w:rPr>
                <w:color w:val="000000"/>
                <w:sz w:val="22"/>
                <w:szCs w:val="22"/>
              </w:rPr>
              <w:t>Histogram</w:t>
            </w:r>
          </w:p>
          <w:p w14:paraId="41540E59" w14:textId="77777777" w:rsidR="00D90ACB" w:rsidRPr="00F73A54" w:rsidRDefault="00D90ACB" w:rsidP="00EC04AA">
            <w:pPr>
              <w:rPr>
                <w:color w:val="000000"/>
                <w:sz w:val="22"/>
                <w:szCs w:val="22"/>
              </w:rPr>
            </w:pPr>
          </w:p>
        </w:tc>
      </w:tr>
      <w:tr w:rsidR="00E069E3" w:rsidRPr="00F73A54" w14:paraId="249556DC" w14:textId="77777777" w:rsidTr="00E069E3">
        <w:tc>
          <w:tcPr>
            <w:tcW w:w="2245" w:type="dxa"/>
          </w:tcPr>
          <w:p w14:paraId="20C70646" w14:textId="77777777" w:rsidR="00D90ACB" w:rsidRPr="00F73A54" w:rsidRDefault="00D90ACB" w:rsidP="00EC04AA">
            <w:pPr>
              <w:rPr>
                <w:color w:val="000000"/>
                <w:sz w:val="22"/>
                <w:szCs w:val="22"/>
              </w:rPr>
            </w:pPr>
          </w:p>
        </w:tc>
        <w:tc>
          <w:tcPr>
            <w:tcW w:w="1890" w:type="dxa"/>
          </w:tcPr>
          <w:p w14:paraId="0E4863C7" w14:textId="77777777" w:rsidR="00D90ACB" w:rsidRPr="00F73A54" w:rsidRDefault="00D90ACB" w:rsidP="00EC04AA">
            <w:pPr>
              <w:rPr>
                <w:color w:val="000000"/>
                <w:sz w:val="22"/>
                <w:szCs w:val="22"/>
              </w:rPr>
            </w:pPr>
            <w:r w:rsidRPr="00F73A54">
              <w:rPr>
                <w:color w:val="000000"/>
                <w:sz w:val="22"/>
                <w:szCs w:val="22"/>
              </w:rPr>
              <w:t>Is there any difference between the middle school’s smoking rate distribution and the high school’s smoking rate distribution?</w:t>
            </w:r>
          </w:p>
          <w:p w14:paraId="0A28938D" w14:textId="77777777" w:rsidR="00BC4682" w:rsidRDefault="00BC4682" w:rsidP="00EC04AA"/>
          <w:p w14:paraId="51B13BEC" w14:textId="77777777" w:rsidR="00F73A54" w:rsidRPr="00F73A54" w:rsidRDefault="00F73A54" w:rsidP="00EC04AA"/>
        </w:tc>
        <w:tc>
          <w:tcPr>
            <w:tcW w:w="1440" w:type="dxa"/>
          </w:tcPr>
          <w:p w14:paraId="1754B350" w14:textId="77777777" w:rsidR="00D90ACB" w:rsidRPr="00F73A54" w:rsidRDefault="00D90ACB" w:rsidP="00EC04AA">
            <w:r w:rsidRPr="00F73A54">
              <w:rPr>
                <w:color w:val="000000"/>
                <w:sz w:val="22"/>
                <w:szCs w:val="22"/>
              </w:rPr>
              <w:t>Descriptive</w:t>
            </w:r>
          </w:p>
          <w:p w14:paraId="276FD117" w14:textId="77777777" w:rsidR="00D90ACB" w:rsidRPr="00F73A54" w:rsidRDefault="00D90ACB" w:rsidP="00EC04AA">
            <w:pPr>
              <w:rPr>
                <w:color w:val="000000"/>
                <w:sz w:val="22"/>
                <w:szCs w:val="22"/>
              </w:rPr>
            </w:pPr>
          </w:p>
        </w:tc>
        <w:tc>
          <w:tcPr>
            <w:tcW w:w="2175" w:type="dxa"/>
          </w:tcPr>
          <w:p w14:paraId="07B52EB5" w14:textId="77777777" w:rsidR="00D90ACB" w:rsidRPr="00F73A54" w:rsidRDefault="00D90ACB" w:rsidP="00EC04AA">
            <w:r w:rsidRPr="00F73A54">
              <w:rPr>
                <w:color w:val="000000"/>
                <w:sz w:val="22"/>
                <w:szCs w:val="22"/>
              </w:rPr>
              <w:t xml:space="preserve">Education, </w:t>
            </w:r>
            <w:proofErr w:type="spellStart"/>
            <w:r w:rsidRPr="00F73A54">
              <w:rPr>
                <w:color w:val="000000"/>
                <w:sz w:val="22"/>
                <w:szCs w:val="22"/>
              </w:rPr>
              <w:t>Smoke_Rate</w:t>
            </w:r>
            <w:proofErr w:type="spellEnd"/>
          </w:p>
          <w:p w14:paraId="4CCD96F1" w14:textId="77777777" w:rsidR="00D90ACB" w:rsidRPr="00F73A54" w:rsidRDefault="00D90ACB" w:rsidP="00EC04AA">
            <w:pPr>
              <w:rPr>
                <w:color w:val="000000"/>
                <w:sz w:val="22"/>
                <w:szCs w:val="22"/>
              </w:rPr>
            </w:pPr>
          </w:p>
        </w:tc>
        <w:tc>
          <w:tcPr>
            <w:tcW w:w="1600" w:type="dxa"/>
          </w:tcPr>
          <w:p w14:paraId="06247671" w14:textId="77777777" w:rsidR="00D90ACB" w:rsidRPr="00F73A54" w:rsidRDefault="00D90ACB" w:rsidP="00EC04AA">
            <w:r w:rsidRPr="00F73A54">
              <w:rPr>
                <w:color w:val="000000"/>
                <w:sz w:val="22"/>
                <w:szCs w:val="22"/>
              </w:rPr>
              <w:t>Faceted Histogram</w:t>
            </w:r>
          </w:p>
          <w:p w14:paraId="3FE08D31" w14:textId="77777777" w:rsidR="00D90ACB" w:rsidRPr="00F73A54" w:rsidRDefault="00D90ACB" w:rsidP="00EC04AA">
            <w:pPr>
              <w:rPr>
                <w:color w:val="000000"/>
                <w:sz w:val="22"/>
                <w:szCs w:val="22"/>
              </w:rPr>
            </w:pPr>
          </w:p>
        </w:tc>
      </w:tr>
      <w:tr w:rsidR="00E069E3" w:rsidRPr="00F73A54" w14:paraId="3EF39465" w14:textId="77777777" w:rsidTr="00E069E3">
        <w:tc>
          <w:tcPr>
            <w:tcW w:w="2245" w:type="dxa"/>
          </w:tcPr>
          <w:p w14:paraId="10320965" w14:textId="77777777" w:rsidR="00D90ACB" w:rsidRPr="00F73A54" w:rsidRDefault="00D90ACB" w:rsidP="00EC04AA">
            <w:pPr>
              <w:rPr>
                <w:color w:val="000000"/>
                <w:sz w:val="22"/>
                <w:szCs w:val="22"/>
              </w:rPr>
            </w:pPr>
            <w:r w:rsidRPr="00F73A54">
              <w:rPr>
                <w:color w:val="000000"/>
                <w:sz w:val="22"/>
                <w:szCs w:val="22"/>
              </w:rPr>
              <w:lastRenderedPageBreak/>
              <w:t>The mortality rates (cancer, heart disease, drug overdose, stroke) are correlated to each other.</w:t>
            </w:r>
          </w:p>
        </w:tc>
        <w:tc>
          <w:tcPr>
            <w:tcW w:w="1890" w:type="dxa"/>
          </w:tcPr>
          <w:p w14:paraId="6A9F2881" w14:textId="77777777" w:rsidR="00D90ACB" w:rsidRPr="00F73A54" w:rsidRDefault="00D90ACB" w:rsidP="00EC04AA">
            <w:r w:rsidRPr="00F73A54">
              <w:rPr>
                <w:color w:val="000000"/>
                <w:sz w:val="22"/>
                <w:szCs w:val="22"/>
              </w:rPr>
              <w:t xml:space="preserve">Is there any correlation among various mortality cause?  </w:t>
            </w:r>
          </w:p>
        </w:tc>
        <w:tc>
          <w:tcPr>
            <w:tcW w:w="1440" w:type="dxa"/>
          </w:tcPr>
          <w:p w14:paraId="76E1BB45" w14:textId="77777777" w:rsidR="00D90ACB" w:rsidRPr="00F73A54" w:rsidRDefault="00D90ACB" w:rsidP="00EC04AA">
            <w:r w:rsidRPr="00F73A54">
              <w:rPr>
                <w:color w:val="000000"/>
                <w:sz w:val="22"/>
                <w:szCs w:val="22"/>
              </w:rPr>
              <w:t>Descriptive</w:t>
            </w:r>
          </w:p>
          <w:p w14:paraId="4CDA412C" w14:textId="77777777" w:rsidR="00D90ACB" w:rsidRPr="00F73A54" w:rsidRDefault="00D90ACB" w:rsidP="00EC04AA"/>
        </w:tc>
        <w:tc>
          <w:tcPr>
            <w:tcW w:w="2175" w:type="dxa"/>
          </w:tcPr>
          <w:p w14:paraId="6C031F9B" w14:textId="77777777" w:rsidR="00D90ACB" w:rsidRPr="00F73A54" w:rsidRDefault="00D90ACB" w:rsidP="00EC04AA">
            <w:r w:rsidRPr="00F73A54">
              <w:rPr>
                <w:color w:val="000000"/>
                <w:sz w:val="22"/>
                <w:szCs w:val="22"/>
              </w:rPr>
              <w:t>CANCER_RATE, HEART_DISEASE_RATE, OVERDOSE_RATE, SREOKE_RATE</w:t>
            </w:r>
          </w:p>
          <w:p w14:paraId="4EE0695B" w14:textId="77777777" w:rsidR="00D90ACB" w:rsidRPr="00F73A54" w:rsidRDefault="00D90ACB" w:rsidP="00EC04AA"/>
        </w:tc>
        <w:tc>
          <w:tcPr>
            <w:tcW w:w="1600" w:type="dxa"/>
          </w:tcPr>
          <w:p w14:paraId="12369F34" w14:textId="77777777" w:rsidR="00D90ACB" w:rsidRPr="00F73A54" w:rsidRDefault="00D90ACB" w:rsidP="00EC04AA">
            <w:r w:rsidRPr="00F73A54">
              <w:rPr>
                <w:color w:val="000000"/>
                <w:sz w:val="22"/>
                <w:szCs w:val="22"/>
              </w:rPr>
              <w:t>Scatter Plot</w:t>
            </w:r>
          </w:p>
          <w:p w14:paraId="54864AE2" w14:textId="77777777" w:rsidR="00D90ACB" w:rsidRPr="00F73A54" w:rsidRDefault="00D90ACB" w:rsidP="00EC04AA"/>
        </w:tc>
      </w:tr>
      <w:tr w:rsidR="00E069E3" w:rsidRPr="00F73A54" w14:paraId="4639C76F" w14:textId="77777777" w:rsidTr="00E069E3">
        <w:tc>
          <w:tcPr>
            <w:tcW w:w="2245" w:type="dxa"/>
          </w:tcPr>
          <w:p w14:paraId="2190CDCB" w14:textId="77777777" w:rsidR="00D90ACB" w:rsidRPr="00F73A54" w:rsidRDefault="00D90ACB" w:rsidP="00EC04AA">
            <w:pPr>
              <w:rPr>
                <w:color w:val="000000"/>
                <w:sz w:val="22"/>
                <w:szCs w:val="22"/>
              </w:rPr>
            </w:pPr>
          </w:p>
        </w:tc>
        <w:tc>
          <w:tcPr>
            <w:tcW w:w="1890" w:type="dxa"/>
          </w:tcPr>
          <w:p w14:paraId="4B33BC30" w14:textId="77777777" w:rsidR="00D90ACB" w:rsidRPr="00F73A54" w:rsidRDefault="00D90ACB" w:rsidP="00EC04AA">
            <w:pPr>
              <w:rPr>
                <w:color w:val="000000"/>
                <w:sz w:val="22"/>
                <w:szCs w:val="22"/>
              </w:rPr>
            </w:pPr>
            <w:r w:rsidRPr="00F73A54">
              <w:rPr>
                <w:color w:val="000000"/>
                <w:sz w:val="22"/>
                <w:szCs w:val="22"/>
              </w:rPr>
              <w:t>Is there an association between death counts and sample sizes?</w:t>
            </w:r>
          </w:p>
          <w:p w14:paraId="1AC7564E" w14:textId="77777777" w:rsidR="00D90ACB" w:rsidRPr="00F73A54" w:rsidRDefault="00D90ACB" w:rsidP="00EC04AA">
            <w:pPr>
              <w:rPr>
                <w:color w:val="000000"/>
                <w:sz w:val="22"/>
                <w:szCs w:val="22"/>
              </w:rPr>
            </w:pPr>
          </w:p>
        </w:tc>
        <w:tc>
          <w:tcPr>
            <w:tcW w:w="1440" w:type="dxa"/>
          </w:tcPr>
          <w:p w14:paraId="6C46B225" w14:textId="77777777" w:rsidR="00D90ACB" w:rsidRPr="00F73A54" w:rsidRDefault="00D90ACB" w:rsidP="00EC04AA">
            <w:r w:rsidRPr="00F73A54">
              <w:rPr>
                <w:color w:val="000000"/>
                <w:sz w:val="22"/>
                <w:szCs w:val="22"/>
              </w:rPr>
              <w:t xml:space="preserve">Descriptive </w:t>
            </w:r>
          </w:p>
          <w:p w14:paraId="6F2D1E0A" w14:textId="77777777" w:rsidR="00D90ACB" w:rsidRPr="00F73A54" w:rsidRDefault="00D90ACB" w:rsidP="00EC04AA">
            <w:pPr>
              <w:rPr>
                <w:color w:val="000000"/>
                <w:sz w:val="22"/>
                <w:szCs w:val="22"/>
              </w:rPr>
            </w:pPr>
          </w:p>
        </w:tc>
        <w:tc>
          <w:tcPr>
            <w:tcW w:w="2175" w:type="dxa"/>
          </w:tcPr>
          <w:p w14:paraId="30E6555A" w14:textId="77777777" w:rsidR="00D90ACB" w:rsidRPr="00F73A54" w:rsidRDefault="00D90ACB" w:rsidP="00EC04AA">
            <w:r w:rsidRPr="00F73A54">
              <w:rPr>
                <w:color w:val="000000"/>
                <w:sz w:val="22"/>
                <w:szCs w:val="22"/>
              </w:rPr>
              <w:t>CANCER_RATE, HEART_DISEASE_RATE, OVERDOSE_RATE, SREOKE_RATE</w:t>
            </w:r>
          </w:p>
          <w:p w14:paraId="0F6530F2" w14:textId="77777777" w:rsidR="00D90ACB" w:rsidRPr="00F73A54" w:rsidRDefault="00D90ACB" w:rsidP="00EC04AA">
            <w:pPr>
              <w:rPr>
                <w:color w:val="000000"/>
                <w:sz w:val="22"/>
                <w:szCs w:val="22"/>
              </w:rPr>
            </w:pPr>
          </w:p>
        </w:tc>
        <w:tc>
          <w:tcPr>
            <w:tcW w:w="1600" w:type="dxa"/>
          </w:tcPr>
          <w:p w14:paraId="7710E594" w14:textId="77777777" w:rsidR="003E377E" w:rsidRPr="003E377E" w:rsidRDefault="003E377E" w:rsidP="003E377E">
            <w:pPr>
              <w:rPr>
                <w:color w:val="000000"/>
                <w:sz w:val="22"/>
                <w:szCs w:val="22"/>
              </w:rPr>
            </w:pPr>
            <w:r w:rsidRPr="003E377E">
              <w:rPr>
                <w:color w:val="000000"/>
                <w:sz w:val="22"/>
                <w:szCs w:val="22"/>
              </w:rPr>
              <w:t>line chart</w:t>
            </w:r>
          </w:p>
          <w:p w14:paraId="5A4FE610" w14:textId="77777777" w:rsidR="00D90ACB" w:rsidRPr="00F73A54" w:rsidRDefault="00D90ACB" w:rsidP="00EC04AA">
            <w:pPr>
              <w:rPr>
                <w:color w:val="000000"/>
                <w:sz w:val="22"/>
                <w:szCs w:val="22"/>
              </w:rPr>
            </w:pPr>
          </w:p>
        </w:tc>
      </w:tr>
      <w:tr w:rsidR="003E377E" w:rsidRPr="00F73A54" w14:paraId="5AC932AA" w14:textId="77777777" w:rsidTr="00E069E3">
        <w:tc>
          <w:tcPr>
            <w:tcW w:w="2245" w:type="dxa"/>
          </w:tcPr>
          <w:p w14:paraId="7437BEA9" w14:textId="77777777" w:rsidR="003E377E" w:rsidRPr="00F73A54" w:rsidRDefault="003E377E" w:rsidP="00EC04AA">
            <w:pPr>
              <w:rPr>
                <w:color w:val="000000"/>
                <w:sz w:val="22"/>
                <w:szCs w:val="22"/>
              </w:rPr>
            </w:pPr>
          </w:p>
        </w:tc>
        <w:tc>
          <w:tcPr>
            <w:tcW w:w="1890" w:type="dxa"/>
          </w:tcPr>
          <w:p w14:paraId="199A606B" w14:textId="38132C35" w:rsidR="003E377E" w:rsidRPr="003E377E" w:rsidRDefault="003E377E" w:rsidP="00EC04AA">
            <w:pPr>
              <w:rPr>
                <w:color w:val="000000"/>
                <w:sz w:val="22"/>
                <w:szCs w:val="22"/>
              </w:rPr>
            </w:pPr>
            <w:r w:rsidRPr="003E377E">
              <w:rPr>
                <w:color w:val="000000"/>
                <w:sz w:val="22"/>
                <w:szCs w:val="22"/>
              </w:rPr>
              <w:t>Is there any mortality rate record unusually high/low?</w:t>
            </w:r>
          </w:p>
        </w:tc>
        <w:tc>
          <w:tcPr>
            <w:tcW w:w="1440" w:type="dxa"/>
          </w:tcPr>
          <w:p w14:paraId="37ECB206" w14:textId="77777777" w:rsidR="003E377E" w:rsidRPr="003E377E" w:rsidRDefault="003E377E" w:rsidP="003E377E">
            <w:pPr>
              <w:rPr>
                <w:color w:val="000000"/>
                <w:sz w:val="22"/>
                <w:szCs w:val="22"/>
              </w:rPr>
            </w:pPr>
            <w:r w:rsidRPr="003E377E">
              <w:rPr>
                <w:color w:val="000000"/>
                <w:sz w:val="22"/>
                <w:szCs w:val="22"/>
              </w:rPr>
              <w:t xml:space="preserve">Descriptive </w:t>
            </w:r>
          </w:p>
          <w:p w14:paraId="5271A8A2" w14:textId="77777777" w:rsidR="003E377E" w:rsidRPr="00F73A54" w:rsidRDefault="003E377E" w:rsidP="00EC04AA">
            <w:pPr>
              <w:rPr>
                <w:color w:val="000000"/>
                <w:sz w:val="22"/>
                <w:szCs w:val="22"/>
              </w:rPr>
            </w:pPr>
          </w:p>
        </w:tc>
        <w:tc>
          <w:tcPr>
            <w:tcW w:w="2175" w:type="dxa"/>
          </w:tcPr>
          <w:p w14:paraId="19791A0B" w14:textId="77777777" w:rsidR="003E377E" w:rsidRPr="003E377E" w:rsidRDefault="003E377E" w:rsidP="003E377E">
            <w:pPr>
              <w:rPr>
                <w:color w:val="000000"/>
                <w:sz w:val="22"/>
                <w:szCs w:val="22"/>
              </w:rPr>
            </w:pPr>
            <w:r w:rsidRPr="003E377E">
              <w:rPr>
                <w:color w:val="000000"/>
                <w:sz w:val="22"/>
                <w:szCs w:val="22"/>
              </w:rPr>
              <w:t>CANCER_RATE, HEART_DISEASE_RATE, OVERDOSE_RATE, SREOKE_RATE</w:t>
            </w:r>
          </w:p>
          <w:p w14:paraId="6D5F3ECB" w14:textId="77777777" w:rsidR="003E377E" w:rsidRPr="00F73A54" w:rsidRDefault="003E377E" w:rsidP="00EC04AA">
            <w:pPr>
              <w:rPr>
                <w:color w:val="000000"/>
                <w:sz w:val="22"/>
                <w:szCs w:val="22"/>
              </w:rPr>
            </w:pPr>
          </w:p>
        </w:tc>
        <w:tc>
          <w:tcPr>
            <w:tcW w:w="1600" w:type="dxa"/>
          </w:tcPr>
          <w:p w14:paraId="4CEA8467" w14:textId="5597F1BE" w:rsidR="003E377E" w:rsidRPr="003E377E" w:rsidRDefault="003E377E" w:rsidP="003E377E">
            <w:pPr>
              <w:rPr>
                <w:color w:val="000000"/>
                <w:sz w:val="22"/>
                <w:szCs w:val="22"/>
              </w:rPr>
            </w:pPr>
            <w:r w:rsidRPr="003E377E">
              <w:rPr>
                <w:color w:val="000000"/>
                <w:sz w:val="22"/>
                <w:szCs w:val="22"/>
              </w:rPr>
              <w:t>Box and Whisker Plots</w:t>
            </w:r>
          </w:p>
          <w:p w14:paraId="79F8D9D1" w14:textId="77777777" w:rsidR="003E377E" w:rsidRPr="003E377E" w:rsidRDefault="003E377E" w:rsidP="003E377E">
            <w:pPr>
              <w:rPr>
                <w:color w:val="000000"/>
                <w:sz w:val="22"/>
                <w:szCs w:val="22"/>
              </w:rPr>
            </w:pPr>
          </w:p>
        </w:tc>
      </w:tr>
      <w:tr w:rsidR="00E069E3" w:rsidRPr="00F73A54" w14:paraId="5282C61E" w14:textId="77777777" w:rsidTr="00E069E3">
        <w:tc>
          <w:tcPr>
            <w:tcW w:w="2245" w:type="dxa"/>
          </w:tcPr>
          <w:p w14:paraId="31A4BC13" w14:textId="77777777" w:rsidR="00D90ACB" w:rsidRPr="00F73A54" w:rsidRDefault="00D90ACB" w:rsidP="00BC4682">
            <w:r w:rsidRPr="00F73A54">
              <w:rPr>
                <w:color w:val="000000"/>
                <w:sz w:val="22"/>
                <w:szCs w:val="22"/>
              </w:rPr>
              <w:t>The 4 types of mortality rate (cancer, heart disease, overdose and stroke) vary through time</w:t>
            </w:r>
          </w:p>
        </w:tc>
        <w:tc>
          <w:tcPr>
            <w:tcW w:w="1890" w:type="dxa"/>
          </w:tcPr>
          <w:p w14:paraId="17CFFB13" w14:textId="77777777" w:rsidR="00E069E3" w:rsidRPr="00F73A54" w:rsidRDefault="00D90ACB" w:rsidP="00EC04AA">
            <w:pPr>
              <w:rPr>
                <w:color w:val="000000"/>
                <w:sz w:val="22"/>
                <w:szCs w:val="22"/>
              </w:rPr>
            </w:pPr>
            <w:r w:rsidRPr="00F73A54">
              <w:rPr>
                <w:color w:val="000000"/>
                <w:sz w:val="22"/>
                <w:szCs w:val="22"/>
              </w:rPr>
              <w:t>Which smoke type has the highest mortality rate from 2014 to 2017?</w:t>
            </w:r>
          </w:p>
        </w:tc>
        <w:tc>
          <w:tcPr>
            <w:tcW w:w="1440" w:type="dxa"/>
          </w:tcPr>
          <w:p w14:paraId="20DFB709" w14:textId="77777777" w:rsidR="00D90ACB" w:rsidRPr="00F73A54" w:rsidRDefault="00D90ACB" w:rsidP="00EC04AA">
            <w:r w:rsidRPr="00F73A54">
              <w:rPr>
                <w:color w:val="000000"/>
                <w:sz w:val="22"/>
                <w:szCs w:val="22"/>
              </w:rPr>
              <w:t xml:space="preserve">Descriptive      </w:t>
            </w:r>
          </w:p>
          <w:p w14:paraId="417D9169" w14:textId="77777777" w:rsidR="00BC4682" w:rsidRPr="00F73A54" w:rsidRDefault="00BC4682" w:rsidP="00EC04AA"/>
          <w:p w14:paraId="09404B61" w14:textId="77777777" w:rsidR="00BC4682" w:rsidRPr="00F73A54" w:rsidRDefault="00BC4682" w:rsidP="00BC4682"/>
          <w:p w14:paraId="029880BD" w14:textId="77777777" w:rsidR="00D90ACB" w:rsidRPr="00F73A54" w:rsidRDefault="00D90ACB" w:rsidP="00BC4682"/>
        </w:tc>
        <w:tc>
          <w:tcPr>
            <w:tcW w:w="2175" w:type="dxa"/>
          </w:tcPr>
          <w:p w14:paraId="2F8F847D" w14:textId="77777777" w:rsidR="00D90ACB" w:rsidRPr="00F73A54" w:rsidRDefault="00D90ACB" w:rsidP="00BC4682">
            <w:pPr>
              <w:pStyle w:val="NormalWeb"/>
              <w:spacing w:before="0" w:beforeAutospacing="0" w:after="0" w:afterAutospacing="0"/>
              <w:rPr>
                <w:color w:val="000000"/>
              </w:rPr>
            </w:pPr>
            <w:proofErr w:type="gramStart"/>
            <w:r w:rsidRPr="00F73A54">
              <w:rPr>
                <w:color w:val="000000"/>
                <w:sz w:val="22"/>
                <w:szCs w:val="22"/>
              </w:rPr>
              <w:t>YEAR,CANCER</w:t>
            </w:r>
            <w:proofErr w:type="gramEnd"/>
            <w:r w:rsidRPr="00F73A54">
              <w:rPr>
                <w:color w:val="000000"/>
                <w:sz w:val="22"/>
                <w:szCs w:val="22"/>
              </w:rPr>
              <w:t>_RATE, HEART_DISEASE_RATE, OVERDOSE_RATE, SREOKE_RATE </w:t>
            </w:r>
          </w:p>
        </w:tc>
        <w:tc>
          <w:tcPr>
            <w:tcW w:w="1600" w:type="dxa"/>
          </w:tcPr>
          <w:p w14:paraId="2FDA813C" w14:textId="77777777" w:rsidR="00D90ACB" w:rsidRPr="00F73A54" w:rsidRDefault="00D90ACB" w:rsidP="00EC04AA">
            <w:r w:rsidRPr="00F73A54">
              <w:rPr>
                <w:color w:val="000000"/>
                <w:sz w:val="22"/>
                <w:szCs w:val="22"/>
              </w:rPr>
              <w:t>Horizontal Bar Chart</w:t>
            </w:r>
          </w:p>
          <w:p w14:paraId="6C9CB2C3" w14:textId="77777777" w:rsidR="00D90ACB" w:rsidRPr="00F73A54" w:rsidRDefault="00D90ACB" w:rsidP="00EC04AA"/>
        </w:tc>
      </w:tr>
      <w:tr w:rsidR="00E069E3" w:rsidRPr="00F73A54" w14:paraId="14BD0562" w14:textId="77777777" w:rsidTr="00E069E3">
        <w:tc>
          <w:tcPr>
            <w:tcW w:w="2245" w:type="dxa"/>
          </w:tcPr>
          <w:p w14:paraId="7DF760A9" w14:textId="77777777" w:rsidR="00D90ACB" w:rsidRPr="00F73A54" w:rsidRDefault="00D90ACB" w:rsidP="00EC04AA"/>
        </w:tc>
        <w:tc>
          <w:tcPr>
            <w:tcW w:w="1890" w:type="dxa"/>
          </w:tcPr>
          <w:p w14:paraId="16442597" w14:textId="77777777" w:rsidR="00D90ACB" w:rsidRPr="00F73A54" w:rsidRDefault="00D90ACB" w:rsidP="00EC04AA">
            <w:r w:rsidRPr="00F73A54">
              <w:rPr>
                <w:color w:val="000000"/>
                <w:sz w:val="22"/>
                <w:szCs w:val="22"/>
              </w:rPr>
              <w:t xml:space="preserve">What will 4 types of mortality </w:t>
            </w:r>
          </w:p>
          <w:p w14:paraId="4F62BE70" w14:textId="77777777" w:rsidR="00D90ACB" w:rsidRPr="00F73A54" w:rsidRDefault="00D90ACB" w:rsidP="00EC04AA">
            <w:r w:rsidRPr="00F73A54">
              <w:rPr>
                <w:color w:val="000000"/>
                <w:sz w:val="22"/>
                <w:szCs w:val="22"/>
              </w:rPr>
              <w:t>Rate (cancer, heart disease, overdose and stroke) be like in the future?</w:t>
            </w:r>
          </w:p>
        </w:tc>
        <w:tc>
          <w:tcPr>
            <w:tcW w:w="1440" w:type="dxa"/>
          </w:tcPr>
          <w:p w14:paraId="1A30AB74" w14:textId="77777777" w:rsidR="00D90ACB" w:rsidRPr="00F73A54" w:rsidRDefault="00D90ACB" w:rsidP="00EC04AA">
            <w:r w:rsidRPr="00F73A54">
              <w:rPr>
                <w:color w:val="000000"/>
                <w:sz w:val="22"/>
                <w:szCs w:val="22"/>
              </w:rPr>
              <w:t>Predictive</w:t>
            </w:r>
          </w:p>
        </w:tc>
        <w:tc>
          <w:tcPr>
            <w:tcW w:w="2175" w:type="dxa"/>
          </w:tcPr>
          <w:p w14:paraId="582E2FAC" w14:textId="77777777" w:rsidR="00D90ACB" w:rsidRPr="00F73A54" w:rsidRDefault="00D90ACB" w:rsidP="00EC04AA">
            <w:proofErr w:type="gramStart"/>
            <w:r w:rsidRPr="00F73A54">
              <w:rPr>
                <w:color w:val="000000"/>
                <w:sz w:val="22"/>
                <w:szCs w:val="22"/>
              </w:rPr>
              <w:t>YEAR,CANCER</w:t>
            </w:r>
            <w:proofErr w:type="gramEnd"/>
            <w:r w:rsidRPr="00F73A54">
              <w:rPr>
                <w:color w:val="000000"/>
                <w:sz w:val="22"/>
                <w:szCs w:val="22"/>
              </w:rPr>
              <w:t>_DEATHS, HEART_DISEASE_DEATHS, OVERDOSE_DEATHS, SREOKE_DEATHS</w:t>
            </w:r>
          </w:p>
        </w:tc>
        <w:tc>
          <w:tcPr>
            <w:tcW w:w="1600" w:type="dxa"/>
          </w:tcPr>
          <w:p w14:paraId="7EE7AB9A" w14:textId="77777777" w:rsidR="00D90ACB" w:rsidRPr="00F73A54" w:rsidRDefault="00D90ACB" w:rsidP="00EC04AA">
            <w:r w:rsidRPr="00F73A54">
              <w:rPr>
                <w:color w:val="000000"/>
                <w:sz w:val="22"/>
                <w:szCs w:val="22"/>
              </w:rPr>
              <w:t>Line Chart</w:t>
            </w:r>
          </w:p>
          <w:p w14:paraId="18AF3626" w14:textId="77777777" w:rsidR="00D90ACB" w:rsidRPr="00F73A54" w:rsidRDefault="00D90ACB" w:rsidP="00EC04AA"/>
        </w:tc>
      </w:tr>
      <w:tr w:rsidR="00E069E3" w:rsidRPr="00F73A54" w14:paraId="167E0C25" w14:textId="77777777" w:rsidTr="00E069E3">
        <w:tc>
          <w:tcPr>
            <w:tcW w:w="2245" w:type="dxa"/>
          </w:tcPr>
          <w:p w14:paraId="32842F35" w14:textId="77777777" w:rsidR="00D90ACB" w:rsidRPr="00F73A54" w:rsidRDefault="00D90ACB" w:rsidP="00EC04AA"/>
        </w:tc>
        <w:tc>
          <w:tcPr>
            <w:tcW w:w="1890" w:type="dxa"/>
          </w:tcPr>
          <w:p w14:paraId="1413DD59" w14:textId="77777777" w:rsidR="00D90ACB" w:rsidRPr="00F73A54" w:rsidRDefault="00D90ACB" w:rsidP="00EC04AA">
            <w:r w:rsidRPr="00F73A54">
              <w:rPr>
                <w:color w:val="000000"/>
                <w:sz w:val="22"/>
                <w:szCs w:val="22"/>
              </w:rPr>
              <w:t xml:space="preserve">What will happen to the mortality rate of 4 different diseases in NJ after 2017? </w:t>
            </w:r>
          </w:p>
        </w:tc>
        <w:tc>
          <w:tcPr>
            <w:tcW w:w="1440" w:type="dxa"/>
          </w:tcPr>
          <w:p w14:paraId="591F51AF" w14:textId="77777777" w:rsidR="00D90ACB" w:rsidRPr="00F73A54" w:rsidRDefault="00D90ACB" w:rsidP="00EC04AA">
            <w:r w:rsidRPr="00F73A54">
              <w:rPr>
                <w:color w:val="000000"/>
                <w:sz w:val="22"/>
                <w:szCs w:val="22"/>
              </w:rPr>
              <w:t>Predictive</w:t>
            </w:r>
          </w:p>
        </w:tc>
        <w:tc>
          <w:tcPr>
            <w:tcW w:w="2175" w:type="dxa"/>
          </w:tcPr>
          <w:p w14:paraId="218D82D0"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YEAR, STATE,</w:t>
            </w:r>
          </w:p>
          <w:p w14:paraId="4CE0300A"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HEART_DISEASE_RATE,</w:t>
            </w:r>
          </w:p>
          <w:p w14:paraId="4F9FDE9A" w14:textId="77777777" w:rsidR="00D90ACB" w:rsidRPr="00F73A54" w:rsidRDefault="00D90ACB" w:rsidP="00BC4682">
            <w:pPr>
              <w:pStyle w:val="NormalWeb"/>
              <w:spacing w:before="0" w:beforeAutospacing="0" w:after="0" w:afterAutospacing="0"/>
              <w:rPr>
                <w:color w:val="000000"/>
              </w:rPr>
            </w:pPr>
            <w:r w:rsidRPr="00F73A54">
              <w:rPr>
                <w:color w:val="000000"/>
                <w:sz w:val="22"/>
                <w:szCs w:val="22"/>
              </w:rPr>
              <w:t>OVERDOSE_RATE, STROKE_RATE, CANCER_RATE</w:t>
            </w:r>
          </w:p>
        </w:tc>
        <w:tc>
          <w:tcPr>
            <w:tcW w:w="1600" w:type="dxa"/>
          </w:tcPr>
          <w:p w14:paraId="432B9429" w14:textId="77777777" w:rsidR="00D90ACB" w:rsidRPr="00F73A54" w:rsidRDefault="00D90ACB" w:rsidP="00EC04AA">
            <w:r w:rsidRPr="00F73A54">
              <w:rPr>
                <w:color w:val="000000"/>
                <w:sz w:val="22"/>
                <w:szCs w:val="22"/>
              </w:rPr>
              <w:t>Continuous Line Chart and Trend Line</w:t>
            </w:r>
          </w:p>
          <w:p w14:paraId="79DFB70B" w14:textId="77777777" w:rsidR="00D90ACB" w:rsidRPr="00F73A54" w:rsidRDefault="00D90ACB" w:rsidP="00EC04AA">
            <w:pPr>
              <w:rPr>
                <w:color w:val="000000"/>
                <w:sz w:val="22"/>
                <w:szCs w:val="22"/>
              </w:rPr>
            </w:pPr>
          </w:p>
        </w:tc>
      </w:tr>
      <w:tr w:rsidR="00E069E3" w:rsidRPr="00F73A54" w14:paraId="067BACE6" w14:textId="77777777" w:rsidTr="00E069E3">
        <w:tc>
          <w:tcPr>
            <w:tcW w:w="2245" w:type="dxa"/>
          </w:tcPr>
          <w:p w14:paraId="7CA4B7B0" w14:textId="77777777" w:rsidR="00D90ACB" w:rsidRPr="00F73A54" w:rsidRDefault="00D90ACB" w:rsidP="00EC04AA"/>
        </w:tc>
        <w:tc>
          <w:tcPr>
            <w:tcW w:w="1890" w:type="dxa"/>
          </w:tcPr>
          <w:p w14:paraId="5627C961" w14:textId="77777777" w:rsidR="00D90ACB" w:rsidRPr="00F73A54" w:rsidRDefault="00D90ACB" w:rsidP="00EC04AA">
            <w:r w:rsidRPr="00F73A54">
              <w:rPr>
                <w:color w:val="000000"/>
                <w:sz w:val="22"/>
                <w:szCs w:val="22"/>
              </w:rPr>
              <w:t>What will happen to the mortality rate of 4 different diseases in NE after 2017? </w:t>
            </w:r>
          </w:p>
        </w:tc>
        <w:tc>
          <w:tcPr>
            <w:tcW w:w="1440" w:type="dxa"/>
          </w:tcPr>
          <w:p w14:paraId="4F65848D" w14:textId="77777777" w:rsidR="00D90ACB" w:rsidRPr="00F73A54" w:rsidRDefault="00D90ACB" w:rsidP="00EC04AA">
            <w:r w:rsidRPr="00F73A54">
              <w:rPr>
                <w:color w:val="000000"/>
                <w:sz w:val="22"/>
                <w:szCs w:val="22"/>
              </w:rPr>
              <w:t>Predictive</w:t>
            </w:r>
          </w:p>
        </w:tc>
        <w:tc>
          <w:tcPr>
            <w:tcW w:w="2175" w:type="dxa"/>
          </w:tcPr>
          <w:p w14:paraId="049AE7CC"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YEAR, STATE,</w:t>
            </w:r>
          </w:p>
          <w:p w14:paraId="45BB3707"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HEART_DISEASE_RATE,</w:t>
            </w:r>
          </w:p>
          <w:p w14:paraId="3A3AF10B" w14:textId="77777777" w:rsidR="00D90ACB" w:rsidRPr="00F73A54" w:rsidRDefault="00D90ACB" w:rsidP="00BC4682">
            <w:pPr>
              <w:pStyle w:val="NormalWeb"/>
              <w:spacing w:before="0" w:beforeAutospacing="0" w:after="0" w:afterAutospacing="0"/>
              <w:rPr>
                <w:color w:val="000000"/>
              </w:rPr>
            </w:pPr>
            <w:r w:rsidRPr="00F73A54">
              <w:rPr>
                <w:color w:val="000000"/>
                <w:sz w:val="22"/>
                <w:szCs w:val="22"/>
              </w:rPr>
              <w:t>OVERDOSE_RATE, STROKE_RATE, CANCER_RATE</w:t>
            </w:r>
          </w:p>
        </w:tc>
        <w:tc>
          <w:tcPr>
            <w:tcW w:w="1600" w:type="dxa"/>
          </w:tcPr>
          <w:p w14:paraId="023E0340" w14:textId="77777777" w:rsidR="00D90ACB" w:rsidRPr="00F73A54" w:rsidRDefault="00D90ACB" w:rsidP="00EC04AA">
            <w:r w:rsidRPr="00F73A54">
              <w:rPr>
                <w:color w:val="000000"/>
                <w:sz w:val="22"/>
                <w:szCs w:val="22"/>
              </w:rPr>
              <w:t>Continuous Line Chart and Trend Line</w:t>
            </w:r>
          </w:p>
          <w:p w14:paraId="200F4FF8" w14:textId="77777777" w:rsidR="00D90ACB" w:rsidRPr="00F73A54" w:rsidRDefault="00D90ACB" w:rsidP="00EC04AA">
            <w:pPr>
              <w:rPr>
                <w:color w:val="000000"/>
                <w:sz w:val="22"/>
                <w:szCs w:val="22"/>
              </w:rPr>
            </w:pPr>
          </w:p>
        </w:tc>
      </w:tr>
      <w:tr w:rsidR="00E069E3" w:rsidRPr="00F73A54" w14:paraId="1FBBF91C" w14:textId="77777777" w:rsidTr="00E069E3">
        <w:tc>
          <w:tcPr>
            <w:tcW w:w="2245" w:type="dxa"/>
          </w:tcPr>
          <w:p w14:paraId="51A4A8D4" w14:textId="77777777" w:rsidR="00D90ACB" w:rsidRPr="00F73A54" w:rsidRDefault="00D90ACB" w:rsidP="00EC04AA">
            <w:r w:rsidRPr="00F73A54">
              <w:rPr>
                <w:color w:val="000000"/>
                <w:sz w:val="22"/>
                <w:szCs w:val="22"/>
              </w:rPr>
              <w:t>The mortality rate of heart disease varies among youth with different gender and education levels.</w:t>
            </w:r>
          </w:p>
        </w:tc>
        <w:tc>
          <w:tcPr>
            <w:tcW w:w="1890" w:type="dxa"/>
          </w:tcPr>
          <w:p w14:paraId="34EDAC7A" w14:textId="77777777" w:rsidR="00D90ACB" w:rsidRPr="00F73A54" w:rsidRDefault="00D90ACB" w:rsidP="00EC04AA">
            <w:r w:rsidRPr="00F73A54">
              <w:rPr>
                <w:color w:val="000000"/>
                <w:sz w:val="22"/>
                <w:szCs w:val="22"/>
              </w:rPr>
              <w:t>What is the mortality rate of 4 diseases among youth with different gender?</w:t>
            </w:r>
          </w:p>
        </w:tc>
        <w:tc>
          <w:tcPr>
            <w:tcW w:w="1440" w:type="dxa"/>
          </w:tcPr>
          <w:p w14:paraId="1CFE8789" w14:textId="77777777" w:rsidR="00D90ACB" w:rsidRPr="00F73A54" w:rsidRDefault="00D90ACB" w:rsidP="00EC04AA">
            <w:r w:rsidRPr="00F73A54">
              <w:rPr>
                <w:color w:val="000000"/>
                <w:sz w:val="22"/>
                <w:szCs w:val="22"/>
              </w:rPr>
              <w:t>Descriptive</w:t>
            </w:r>
          </w:p>
          <w:p w14:paraId="6BA2439F" w14:textId="77777777" w:rsidR="00D90ACB" w:rsidRPr="00F73A54" w:rsidRDefault="00D90ACB" w:rsidP="00EC04AA"/>
        </w:tc>
        <w:tc>
          <w:tcPr>
            <w:tcW w:w="2175" w:type="dxa"/>
          </w:tcPr>
          <w:p w14:paraId="4B091516" w14:textId="77777777" w:rsidR="00D90ACB" w:rsidRPr="00F73A54" w:rsidRDefault="00D90ACB" w:rsidP="00EC04AA">
            <w:proofErr w:type="gramStart"/>
            <w:r w:rsidRPr="00F73A54">
              <w:rPr>
                <w:color w:val="000000"/>
                <w:sz w:val="22"/>
                <w:szCs w:val="22"/>
              </w:rPr>
              <w:t>YEAR,CANCER</w:t>
            </w:r>
            <w:proofErr w:type="gramEnd"/>
            <w:r w:rsidRPr="00F73A54">
              <w:rPr>
                <w:color w:val="000000"/>
                <w:sz w:val="22"/>
                <w:szCs w:val="22"/>
              </w:rPr>
              <w:t xml:space="preserve">_RATE, HEART_DISEASE_RATE, OVERDOSE_RATE, SREOKE_RATE </w:t>
            </w:r>
          </w:p>
        </w:tc>
        <w:tc>
          <w:tcPr>
            <w:tcW w:w="1600" w:type="dxa"/>
          </w:tcPr>
          <w:p w14:paraId="367ABD3E" w14:textId="77777777" w:rsidR="00D90ACB" w:rsidRPr="00F73A54" w:rsidRDefault="00D90ACB" w:rsidP="00EC04AA">
            <w:r w:rsidRPr="00F73A54">
              <w:rPr>
                <w:color w:val="000000"/>
                <w:sz w:val="22"/>
                <w:szCs w:val="22"/>
              </w:rPr>
              <w:t>Horizontal Bar Chart</w:t>
            </w:r>
          </w:p>
          <w:p w14:paraId="1DBABB9B" w14:textId="77777777" w:rsidR="00D90ACB" w:rsidRPr="00F73A54" w:rsidRDefault="00D90ACB" w:rsidP="00EC04AA"/>
        </w:tc>
      </w:tr>
      <w:tr w:rsidR="00E069E3" w:rsidRPr="00F73A54" w14:paraId="164CC3B6" w14:textId="77777777" w:rsidTr="00E069E3">
        <w:tc>
          <w:tcPr>
            <w:tcW w:w="2245" w:type="dxa"/>
          </w:tcPr>
          <w:p w14:paraId="09506BCF" w14:textId="77777777" w:rsidR="00D90ACB" w:rsidRPr="00F73A54" w:rsidRDefault="00D90ACB" w:rsidP="00EC04AA"/>
        </w:tc>
        <w:tc>
          <w:tcPr>
            <w:tcW w:w="1890" w:type="dxa"/>
          </w:tcPr>
          <w:p w14:paraId="6D44A65C" w14:textId="77777777" w:rsidR="00D90ACB" w:rsidRPr="00F73A54" w:rsidRDefault="00D90ACB" w:rsidP="00EC04AA">
            <w:r w:rsidRPr="00F73A54">
              <w:rPr>
                <w:color w:val="000000"/>
                <w:sz w:val="22"/>
                <w:szCs w:val="22"/>
              </w:rPr>
              <w:t>What is the mortality rate of heart disease among youth with different gender and education levels?</w:t>
            </w:r>
          </w:p>
        </w:tc>
        <w:tc>
          <w:tcPr>
            <w:tcW w:w="1440" w:type="dxa"/>
          </w:tcPr>
          <w:p w14:paraId="7DAF002B" w14:textId="77777777" w:rsidR="00D90ACB" w:rsidRPr="00F73A54" w:rsidRDefault="00D90ACB" w:rsidP="00EC04AA">
            <w:r w:rsidRPr="00F73A54">
              <w:rPr>
                <w:color w:val="000000"/>
                <w:sz w:val="22"/>
                <w:szCs w:val="22"/>
              </w:rPr>
              <w:t>Descriptive</w:t>
            </w:r>
          </w:p>
          <w:p w14:paraId="3DA66F6D" w14:textId="77777777" w:rsidR="00D90ACB" w:rsidRPr="00F73A54" w:rsidRDefault="00D90ACB" w:rsidP="00EC04AA"/>
        </w:tc>
        <w:tc>
          <w:tcPr>
            <w:tcW w:w="2175" w:type="dxa"/>
          </w:tcPr>
          <w:p w14:paraId="350D818A" w14:textId="77777777" w:rsidR="00D90ACB" w:rsidRPr="00F73A54" w:rsidRDefault="00D90ACB" w:rsidP="00EC04AA">
            <w:proofErr w:type="gramStart"/>
            <w:r w:rsidRPr="00F73A54">
              <w:rPr>
                <w:color w:val="000000"/>
                <w:sz w:val="22"/>
                <w:szCs w:val="22"/>
              </w:rPr>
              <w:t>YEAR,HEART</w:t>
            </w:r>
            <w:proofErr w:type="gramEnd"/>
            <w:r w:rsidRPr="00F73A54">
              <w:rPr>
                <w:color w:val="000000"/>
                <w:sz w:val="22"/>
                <w:szCs w:val="22"/>
              </w:rPr>
              <w:t xml:space="preserve">_DISEASE_RATE, </w:t>
            </w:r>
            <w:proofErr w:type="spellStart"/>
            <w:r w:rsidRPr="00F73A54">
              <w:rPr>
                <w:color w:val="000000"/>
                <w:sz w:val="22"/>
                <w:szCs w:val="22"/>
              </w:rPr>
              <w:t>Education,Gender</w:t>
            </w:r>
            <w:proofErr w:type="spellEnd"/>
          </w:p>
          <w:p w14:paraId="622F55E9" w14:textId="77777777" w:rsidR="00D90ACB" w:rsidRPr="00F73A54" w:rsidRDefault="00D90ACB" w:rsidP="00EC04AA"/>
        </w:tc>
        <w:tc>
          <w:tcPr>
            <w:tcW w:w="1600" w:type="dxa"/>
          </w:tcPr>
          <w:p w14:paraId="4CFFB01F" w14:textId="77777777" w:rsidR="00D90ACB" w:rsidRPr="00F73A54" w:rsidRDefault="00D90ACB" w:rsidP="00EC04AA">
            <w:r w:rsidRPr="00F73A54">
              <w:rPr>
                <w:color w:val="000000"/>
                <w:sz w:val="22"/>
                <w:szCs w:val="22"/>
              </w:rPr>
              <w:t>Stacked Bubble Chart</w:t>
            </w:r>
          </w:p>
          <w:p w14:paraId="0814855C" w14:textId="77777777" w:rsidR="00D90ACB" w:rsidRPr="00F73A54" w:rsidRDefault="00D90ACB" w:rsidP="00EC04AA"/>
        </w:tc>
      </w:tr>
      <w:tr w:rsidR="00E069E3" w:rsidRPr="00F73A54" w14:paraId="124D4BC8" w14:textId="77777777" w:rsidTr="00E069E3">
        <w:tc>
          <w:tcPr>
            <w:tcW w:w="2245" w:type="dxa"/>
          </w:tcPr>
          <w:p w14:paraId="19FCD3D1" w14:textId="77777777" w:rsidR="00D90ACB" w:rsidRPr="00F73A54" w:rsidRDefault="00D90ACB" w:rsidP="00EC04AA"/>
        </w:tc>
        <w:tc>
          <w:tcPr>
            <w:tcW w:w="1890" w:type="dxa"/>
          </w:tcPr>
          <w:p w14:paraId="1356C355" w14:textId="77777777" w:rsidR="00D90ACB" w:rsidRPr="00F73A54" w:rsidRDefault="00D90ACB" w:rsidP="00EC04AA">
            <w:r w:rsidRPr="00F73A54">
              <w:rPr>
                <w:color w:val="000000"/>
                <w:sz w:val="22"/>
                <w:szCs w:val="22"/>
              </w:rPr>
              <w:t>What is the mortality rate of heart disease and cancer among youth with different education levels?</w:t>
            </w:r>
          </w:p>
        </w:tc>
        <w:tc>
          <w:tcPr>
            <w:tcW w:w="1440" w:type="dxa"/>
          </w:tcPr>
          <w:p w14:paraId="02905585" w14:textId="77777777" w:rsidR="00D90ACB" w:rsidRPr="00F73A54" w:rsidRDefault="00D90ACB" w:rsidP="00EC04AA">
            <w:r w:rsidRPr="00F73A54">
              <w:rPr>
                <w:color w:val="000000"/>
                <w:sz w:val="22"/>
                <w:szCs w:val="22"/>
              </w:rPr>
              <w:t>Descriptive</w:t>
            </w:r>
          </w:p>
          <w:p w14:paraId="762D8749" w14:textId="77777777" w:rsidR="00D90ACB" w:rsidRPr="00F73A54" w:rsidRDefault="00D90ACB" w:rsidP="00EC04AA"/>
        </w:tc>
        <w:tc>
          <w:tcPr>
            <w:tcW w:w="2175" w:type="dxa"/>
          </w:tcPr>
          <w:p w14:paraId="4BABEFA9" w14:textId="77777777" w:rsidR="00D90ACB" w:rsidRPr="00F73A54" w:rsidRDefault="00D90ACB" w:rsidP="00EC04AA">
            <w:proofErr w:type="gramStart"/>
            <w:r w:rsidRPr="00F73A54">
              <w:rPr>
                <w:color w:val="000000"/>
                <w:sz w:val="22"/>
                <w:szCs w:val="22"/>
              </w:rPr>
              <w:t>YEAR,CANCER</w:t>
            </w:r>
            <w:proofErr w:type="gramEnd"/>
            <w:r w:rsidRPr="00F73A54">
              <w:rPr>
                <w:color w:val="000000"/>
                <w:sz w:val="22"/>
                <w:szCs w:val="22"/>
              </w:rPr>
              <w:t xml:space="preserve">_RATE, </w:t>
            </w:r>
            <w:proofErr w:type="spellStart"/>
            <w:r w:rsidRPr="00F73A54">
              <w:rPr>
                <w:color w:val="000000"/>
                <w:sz w:val="22"/>
                <w:szCs w:val="22"/>
              </w:rPr>
              <w:t>HEART_DISEASE_RATE,Education</w:t>
            </w:r>
            <w:proofErr w:type="spellEnd"/>
          </w:p>
          <w:p w14:paraId="1E1605C8" w14:textId="77777777" w:rsidR="00D90ACB" w:rsidRPr="00F73A54" w:rsidRDefault="00D90ACB" w:rsidP="00EC04AA"/>
        </w:tc>
        <w:tc>
          <w:tcPr>
            <w:tcW w:w="1600" w:type="dxa"/>
          </w:tcPr>
          <w:p w14:paraId="4DE885E6" w14:textId="77777777" w:rsidR="00D90ACB" w:rsidRPr="00F73A54" w:rsidRDefault="00D90ACB" w:rsidP="00EC04AA">
            <w:r w:rsidRPr="00F73A54">
              <w:rPr>
                <w:color w:val="000000"/>
                <w:sz w:val="22"/>
                <w:szCs w:val="22"/>
              </w:rPr>
              <w:t>Gantt Chart</w:t>
            </w:r>
          </w:p>
          <w:p w14:paraId="6C65A3E4" w14:textId="77777777" w:rsidR="00D90ACB" w:rsidRPr="00F73A54" w:rsidRDefault="00D90ACB" w:rsidP="00EC04AA"/>
        </w:tc>
      </w:tr>
      <w:tr w:rsidR="00E069E3" w:rsidRPr="00F73A54" w14:paraId="177EBC82" w14:textId="77777777" w:rsidTr="00E069E3">
        <w:tc>
          <w:tcPr>
            <w:tcW w:w="2245" w:type="dxa"/>
          </w:tcPr>
          <w:p w14:paraId="2B2D84FB" w14:textId="241DC2CD" w:rsidR="00D90ACB" w:rsidRPr="00F73A54" w:rsidRDefault="00B267DE" w:rsidP="00EC04AA">
            <w:r w:rsidRPr="00F73A54">
              <w:rPr>
                <w:color w:val="000000"/>
                <w:sz w:val="22"/>
                <w:szCs w:val="22"/>
              </w:rPr>
              <w:t>Smoke rate is positively correlated with mortality rate</w:t>
            </w:r>
          </w:p>
        </w:tc>
        <w:tc>
          <w:tcPr>
            <w:tcW w:w="1890" w:type="dxa"/>
          </w:tcPr>
          <w:p w14:paraId="0C536E3F" w14:textId="77777777" w:rsidR="00D90ACB" w:rsidRPr="00F73A54" w:rsidRDefault="00D90ACB" w:rsidP="00EC04AA">
            <w:r w:rsidRPr="00F73A54">
              <w:rPr>
                <w:color w:val="000000"/>
                <w:sz w:val="22"/>
                <w:szCs w:val="22"/>
              </w:rPr>
              <w:t>What is the distribution of smoke rate and the proportion of death among population in each state?</w:t>
            </w:r>
          </w:p>
        </w:tc>
        <w:tc>
          <w:tcPr>
            <w:tcW w:w="1440" w:type="dxa"/>
          </w:tcPr>
          <w:p w14:paraId="77B9314A" w14:textId="77777777" w:rsidR="00D90ACB" w:rsidRPr="00F73A54" w:rsidRDefault="00D90ACB" w:rsidP="00EC04AA">
            <w:r w:rsidRPr="00F73A54">
              <w:rPr>
                <w:color w:val="000000"/>
                <w:sz w:val="22"/>
                <w:szCs w:val="22"/>
              </w:rPr>
              <w:t>Descriptive</w:t>
            </w:r>
          </w:p>
        </w:tc>
        <w:tc>
          <w:tcPr>
            <w:tcW w:w="2175" w:type="dxa"/>
          </w:tcPr>
          <w:p w14:paraId="16A4CBE3"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Latitude,</w:t>
            </w:r>
          </w:p>
          <w:p w14:paraId="4B2E7B70"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Longitude,</w:t>
            </w:r>
          </w:p>
          <w:p w14:paraId="51424576" w14:textId="77777777" w:rsidR="00D90ACB" w:rsidRPr="00F73A54" w:rsidRDefault="00D90ACB" w:rsidP="00BC4682">
            <w:pPr>
              <w:pStyle w:val="NormalWeb"/>
              <w:spacing w:before="0" w:beforeAutospacing="0" w:after="0" w:afterAutospacing="0"/>
              <w:rPr>
                <w:color w:val="000000"/>
              </w:rPr>
            </w:pPr>
            <w:r w:rsidRPr="00F73A54">
              <w:rPr>
                <w:color w:val="000000"/>
                <w:sz w:val="22"/>
                <w:szCs w:val="22"/>
              </w:rPr>
              <w:t xml:space="preserve">State, </w:t>
            </w:r>
            <w:proofErr w:type="spellStart"/>
            <w:r w:rsidRPr="00F73A54">
              <w:rPr>
                <w:color w:val="000000"/>
                <w:sz w:val="22"/>
                <w:szCs w:val="22"/>
              </w:rPr>
              <w:t>death_prop</w:t>
            </w:r>
            <w:proofErr w:type="spellEnd"/>
            <w:r w:rsidRPr="00F73A54">
              <w:rPr>
                <w:color w:val="000000"/>
                <w:sz w:val="22"/>
                <w:szCs w:val="22"/>
              </w:rPr>
              <w:t>, smoking status death rate</w:t>
            </w:r>
          </w:p>
          <w:p w14:paraId="766FAE89" w14:textId="77777777" w:rsidR="00D90ACB" w:rsidRPr="00F73A54" w:rsidRDefault="00D90ACB" w:rsidP="00EC04AA">
            <w:pPr>
              <w:rPr>
                <w:color w:val="000000"/>
                <w:sz w:val="22"/>
                <w:szCs w:val="22"/>
              </w:rPr>
            </w:pPr>
          </w:p>
        </w:tc>
        <w:tc>
          <w:tcPr>
            <w:tcW w:w="1600" w:type="dxa"/>
          </w:tcPr>
          <w:p w14:paraId="3587A279" w14:textId="77777777" w:rsidR="00D90ACB" w:rsidRPr="00F73A54" w:rsidRDefault="00D90ACB" w:rsidP="00EC04AA">
            <w:r w:rsidRPr="00F73A54">
              <w:rPr>
                <w:color w:val="000000"/>
                <w:sz w:val="22"/>
                <w:szCs w:val="22"/>
              </w:rPr>
              <w:t>Heat Map</w:t>
            </w:r>
          </w:p>
          <w:p w14:paraId="2F70DA98" w14:textId="77777777" w:rsidR="00D90ACB" w:rsidRPr="00F73A54" w:rsidRDefault="00D90ACB" w:rsidP="00EC04AA">
            <w:pPr>
              <w:rPr>
                <w:color w:val="000000"/>
                <w:sz w:val="22"/>
                <w:szCs w:val="22"/>
              </w:rPr>
            </w:pPr>
          </w:p>
        </w:tc>
      </w:tr>
      <w:tr w:rsidR="00E069E3" w:rsidRPr="00F73A54" w14:paraId="42DEF7B6" w14:textId="77777777" w:rsidTr="00E069E3">
        <w:tc>
          <w:tcPr>
            <w:tcW w:w="2245" w:type="dxa"/>
          </w:tcPr>
          <w:p w14:paraId="74127F0C" w14:textId="77777777" w:rsidR="00D90ACB" w:rsidRPr="00F73A54" w:rsidRDefault="00D90ACB" w:rsidP="00EC04AA"/>
        </w:tc>
        <w:tc>
          <w:tcPr>
            <w:tcW w:w="1890" w:type="dxa"/>
          </w:tcPr>
          <w:p w14:paraId="04A0D591" w14:textId="77777777" w:rsidR="00D90ACB" w:rsidRPr="00F73A54" w:rsidRDefault="00D90ACB" w:rsidP="00EC04AA">
            <w:r w:rsidRPr="00F73A54">
              <w:rPr>
                <w:color w:val="000000"/>
                <w:sz w:val="22"/>
                <w:szCs w:val="22"/>
              </w:rPr>
              <w:t>For each state, what is the trend of smoke rate and total mortality rates from 2014 to 2017?</w:t>
            </w:r>
          </w:p>
        </w:tc>
        <w:tc>
          <w:tcPr>
            <w:tcW w:w="1440" w:type="dxa"/>
          </w:tcPr>
          <w:p w14:paraId="292DC5DD" w14:textId="77777777" w:rsidR="00D90ACB" w:rsidRPr="00F73A54" w:rsidRDefault="00D90ACB" w:rsidP="00EC04AA">
            <w:r w:rsidRPr="00F73A54">
              <w:rPr>
                <w:color w:val="000000"/>
                <w:sz w:val="22"/>
                <w:szCs w:val="22"/>
              </w:rPr>
              <w:t>Descriptive</w:t>
            </w:r>
          </w:p>
          <w:p w14:paraId="5C0C6CE0" w14:textId="77777777" w:rsidR="00D90ACB" w:rsidRPr="00F73A54" w:rsidRDefault="00D90ACB" w:rsidP="00EC04AA">
            <w:pPr>
              <w:rPr>
                <w:color w:val="000000"/>
                <w:sz w:val="22"/>
                <w:szCs w:val="22"/>
              </w:rPr>
            </w:pPr>
          </w:p>
        </w:tc>
        <w:tc>
          <w:tcPr>
            <w:tcW w:w="2175" w:type="dxa"/>
          </w:tcPr>
          <w:p w14:paraId="63B9B30D" w14:textId="77777777" w:rsidR="00D90ACB" w:rsidRPr="00F73A54" w:rsidRDefault="00D90ACB" w:rsidP="00EC04AA">
            <w:r w:rsidRPr="00F73A54">
              <w:rPr>
                <w:color w:val="000000"/>
                <w:sz w:val="22"/>
                <w:szCs w:val="22"/>
              </w:rPr>
              <w:t xml:space="preserve">Year, State, </w:t>
            </w:r>
            <w:proofErr w:type="spellStart"/>
            <w:r w:rsidRPr="00F73A54">
              <w:rPr>
                <w:color w:val="000000"/>
                <w:sz w:val="22"/>
                <w:szCs w:val="22"/>
              </w:rPr>
              <w:t>Smoke_Rate</w:t>
            </w:r>
            <w:proofErr w:type="spellEnd"/>
            <w:r w:rsidRPr="00F73A54">
              <w:rPr>
                <w:color w:val="000000"/>
                <w:sz w:val="22"/>
                <w:szCs w:val="22"/>
              </w:rPr>
              <w:t>, CANCER_RATE, HEART_DISEASE_RATE, OVERDOSE_RATE, SREOKE_RATE</w:t>
            </w:r>
          </w:p>
        </w:tc>
        <w:tc>
          <w:tcPr>
            <w:tcW w:w="1600" w:type="dxa"/>
          </w:tcPr>
          <w:p w14:paraId="6616E638" w14:textId="77777777" w:rsidR="00D90ACB" w:rsidRPr="00F73A54" w:rsidRDefault="00D90ACB" w:rsidP="00EC04AA">
            <w:r w:rsidRPr="00F73A54">
              <w:rPr>
                <w:color w:val="000000"/>
                <w:sz w:val="22"/>
                <w:szCs w:val="22"/>
              </w:rPr>
              <w:t>Scatterplot</w:t>
            </w:r>
          </w:p>
          <w:p w14:paraId="178ACCC9" w14:textId="77777777" w:rsidR="00D90ACB" w:rsidRPr="00F73A54" w:rsidRDefault="00D90ACB" w:rsidP="00EC04AA">
            <w:pPr>
              <w:rPr>
                <w:color w:val="000000"/>
                <w:sz w:val="22"/>
                <w:szCs w:val="22"/>
              </w:rPr>
            </w:pPr>
          </w:p>
        </w:tc>
      </w:tr>
      <w:tr w:rsidR="00E069E3" w:rsidRPr="00F73A54" w14:paraId="3155F37F" w14:textId="77777777" w:rsidTr="00BC4682">
        <w:trPr>
          <w:trHeight w:val="1250"/>
        </w:trPr>
        <w:tc>
          <w:tcPr>
            <w:tcW w:w="2245" w:type="dxa"/>
          </w:tcPr>
          <w:p w14:paraId="7ED1DFE6" w14:textId="77777777" w:rsidR="00D90ACB" w:rsidRPr="00F73A54" w:rsidRDefault="00D90ACB" w:rsidP="00BC4682">
            <w:r w:rsidRPr="00F73A54">
              <w:rPr>
                <w:color w:val="000000"/>
                <w:sz w:val="22"/>
                <w:szCs w:val="22"/>
              </w:rPr>
              <w:t>The willingness of cessation is associated with higher rate of smoking</w:t>
            </w:r>
          </w:p>
        </w:tc>
        <w:tc>
          <w:tcPr>
            <w:tcW w:w="1890" w:type="dxa"/>
          </w:tcPr>
          <w:p w14:paraId="54877224" w14:textId="77777777" w:rsidR="00D90ACB" w:rsidRPr="00F73A54" w:rsidRDefault="00D90ACB" w:rsidP="00BC4682">
            <w:r w:rsidRPr="00F73A54">
              <w:rPr>
                <w:color w:val="000000"/>
                <w:sz w:val="22"/>
                <w:szCs w:val="22"/>
              </w:rPr>
              <w:t>What is the association between cessation and smoke rate?</w:t>
            </w:r>
          </w:p>
        </w:tc>
        <w:tc>
          <w:tcPr>
            <w:tcW w:w="1440" w:type="dxa"/>
          </w:tcPr>
          <w:p w14:paraId="6B32A505" w14:textId="77777777" w:rsidR="00D90ACB" w:rsidRPr="00F73A54" w:rsidRDefault="00D90ACB" w:rsidP="00EC04AA">
            <w:r w:rsidRPr="00F73A54">
              <w:rPr>
                <w:color w:val="000000"/>
                <w:sz w:val="22"/>
                <w:szCs w:val="22"/>
              </w:rPr>
              <w:t>Descriptive</w:t>
            </w:r>
          </w:p>
        </w:tc>
        <w:tc>
          <w:tcPr>
            <w:tcW w:w="2175" w:type="dxa"/>
          </w:tcPr>
          <w:p w14:paraId="10F197C5" w14:textId="77777777" w:rsidR="00D90ACB" w:rsidRPr="00F73A54" w:rsidRDefault="00D90ACB" w:rsidP="00EC04AA">
            <w:r w:rsidRPr="00F73A54">
              <w:rPr>
                <w:color w:val="000000"/>
                <w:sz w:val="22"/>
                <w:szCs w:val="22"/>
              </w:rPr>
              <w:t xml:space="preserve">State, </w:t>
            </w:r>
            <w:proofErr w:type="spellStart"/>
            <w:r w:rsidRPr="00F73A54">
              <w:rPr>
                <w:color w:val="000000"/>
                <w:sz w:val="22"/>
                <w:szCs w:val="22"/>
              </w:rPr>
              <w:t>smoke_rate</w:t>
            </w:r>
            <w:proofErr w:type="spellEnd"/>
            <w:r w:rsidRPr="00F73A54">
              <w:rPr>
                <w:color w:val="000000"/>
                <w:sz w:val="22"/>
                <w:szCs w:val="22"/>
              </w:rPr>
              <w:t>, cessation smoke rate, non-cessation smoke rate</w:t>
            </w:r>
          </w:p>
        </w:tc>
        <w:tc>
          <w:tcPr>
            <w:tcW w:w="1600" w:type="dxa"/>
          </w:tcPr>
          <w:p w14:paraId="1F582A39" w14:textId="77777777" w:rsidR="00D90ACB" w:rsidRPr="00F73A54" w:rsidRDefault="00D90ACB" w:rsidP="00EC04AA">
            <w:r w:rsidRPr="00F73A54">
              <w:rPr>
                <w:color w:val="000000"/>
                <w:sz w:val="22"/>
                <w:szCs w:val="22"/>
              </w:rPr>
              <w:t>Horizontal Bar Chart</w:t>
            </w:r>
          </w:p>
          <w:p w14:paraId="14589564" w14:textId="77777777" w:rsidR="00BC4682" w:rsidRPr="00F73A54" w:rsidRDefault="00BC4682" w:rsidP="00EC04AA">
            <w:pPr>
              <w:rPr>
                <w:color w:val="000000"/>
                <w:sz w:val="22"/>
                <w:szCs w:val="22"/>
              </w:rPr>
            </w:pPr>
          </w:p>
          <w:p w14:paraId="2567D826" w14:textId="77777777" w:rsidR="00BC4682" w:rsidRPr="00F73A54" w:rsidRDefault="00BC4682" w:rsidP="00BC4682">
            <w:pPr>
              <w:rPr>
                <w:sz w:val="22"/>
                <w:szCs w:val="22"/>
              </w:rPr>
            </w:pPr>
          </w:p>
          <w:p w14:paraId="1BDBF3D6" w14:textId="77777777" w:rsidR="00BC4682" w:rsidRPr="00F73A54" w:rsidRDefault="00BC4682" w:rsidP="00BC4682">
            <w:pPr>
              <w:rPr>
                <w:sz w:val="22"/>
                <w:szCs w:val="22"/>
              </w:rPr>
            </w:pPr>
          </w:p>
          <w:p w14:paraId="60261DE6" w14:textId="77777777" w:rsidR="00D90ACB" w:rsidRPr="00F73A54" w:rsidRDefault="00D90ACB" w:rsidP="00BC4682">
            <w:pPr>
              <w:rPr>
                <w:sz w:val="22"/>
                <w:szCs w:val="22"/>
              </w:rPr>
            </w:pPr>
          </w:p>
        </w:tc>
      </w:tr>
    </w:tbl>
    <w:p w14:paraId="496B1B0A" w14:textId="77777777" w:rsidR="00D90ACB" w:rsidRPr="00F73A54" w:rsidRDefault="00D90ACB" w:rsidP="00D90ACB"/>
    <w:p w14:paraId="2CF9288C" w14:textId="77777777" w:rsidR="00D90ACB" w:rsidRPr="00F73A54" w:rsidRDefault="00D90ACB" w:rsidP="00D90ACB"/>
    <w:p w14:paraId="6D955B7F" w14:textId="77777777" w:rsidR="00BC4682" w:rsidRPr="00F73A54" w:rsidRDefault="00BC4682" w:rsidP="00D90ACB"/>
    <w:p w14:paraId="15E412C5" w14:textId="77777777" w:rsidR="00BC4682" w:rsidRPr="00F73A54" w:rsidRDefault="00BC4682" w:rsidP="00D90ACB"/>
    <w:p w14:paraId="69B0DE50" w14:textId="77777777" w:rsidR="00BC4682" w:rsidRPr="00F73A54" w:rsidRDefault="00BC4682" w:rsidP="00D90ACB"/>
    <w:p w14:paraId="414D9F98" w14:textId="77777777" w:rsidR="00BC4682" w:rsidRPr="00F73A54" w:rsidRDefault="00BC4682" w:rsidP="00D90ACB"/>
    <w:p w14:paraId="59F05FB6" w14:textId="1FDA15DD" w:rsidR="00BC4682" w:rsidRDefault="00BC4682" w:rsidP="00D90ACB"/>
    <w:p w14:paraId="0C857E27" w14:textId="784560DA" w:rsidR="0044398A" w:rsidRDefault="0044398A" w:rsidP="00D90ACB"/>
    <w:p w14:paraId="18A17E5D" w14:textId="0679704F" w:rsidR="0044398A" w:rsidRDefault="0044398A" w:rsidP="00D90ACB"/>
    <w:p w14:paraId="7BD634DA" w14:textId="63B68B33" w:rsidR="0044398A" w:rsidRDefault="0044398A" w:rsidP="00D90ACB"/>
    <w:p w14:paraId="6D07150B" w14:textId="43BF27F4" w:rsidR="0044398A" w:rsidRDefault="0044398A" w:rsidP="00D90ACB"/>
    <w:p w14:paraId="176C9748" w14:textId="3BF45E41" w:rsidR="0044398A" w:rsidRDefault="0044398A" w:rsidP="00D90ACB"/>
    <w:p w14:paraId="28D0A6D3" w14:textId="77777777" w:rsidR="0044398A" w:rsidRPr="00F73A54" w:rsidRDefault="0044398A" w:rsidP="00D90ACB"/>
    <w:p w14:paraId="5D1CAD77" w14:textId="77777777" w:rsidR="00BC4682" w:rsidRPr="00F73A54" w:rsidRDefault="00BC4682" w:rsidP="00D90ACB"/>
    <w:p w14:paraId="3037A37F" w14:textId="77777777" w:rsidR="00BC4682" w:rsidRPr="00F73A54" w:rsidRDefault="00BC4682" w:rsidP="00D90ACB"/>
    <w:p w14:paraId="6187FCE0" w14:textId="77777777" w:rsidR="00D90ACB" w:rsidRPr="00F73A54" w:rsidRDefault="00D90ACB" w:rsidP="00BC4682">
      <w:pPr>
        <w:rPr>
          <w:sz w:val="32"/>
          <w:szCs w:val="32"/>
        </w:rPr>
      </w:pPr>
      <w:r w:rsidRPr="00F73A54">
        <w:rPr>
          <w:sz w:val="32"/>
          <w:szCs w:val="32"/>
        </w:rPr>
        <w:lastRenderedPageBreak/>
        <w:t xml:space="preserve">One Statistical Model &amp; One Machine Learning Model: </w:t>
      </w:r>
    </w:p>
    <w:p w14:paraId="38FD10FD" w14:textId="77777777" w:rsidR="00D90ACB" w:rsidRPr="00F73A54" w:rsidRDefault="00D90ACB" w:rsidP="00D90ACB"/>
    <w:tbl>
      <w:tblPr>
        <w:tblStyle w:val="TableGrid"/>
        <w:tblW w:w="0" w:type="auto"/>
        <w:tblLook w:val="04A0" w:firstRow="1" w:lastRow="0" w:firstColumn="1" w:lastColumn="0" w:noHBand="0" w:noVBand="1"/>
      </w:tblPr>
      <w:tblGrid>
        <w:gridCol w:w="1498"/>
        <w:gridCol w:w="1463"/>
        <w:gridCol w:w="1557"/>
        <w:gridCol w:w="3638"/>
        <w:gridCol w:w="1194"/>
      </w:tblGrid>
      <w:tr w:rsidR="00D90ACB" w:rsidRPr="00F73A54" w14:paraId="131ACB95" w14:textId="77777777" w:rsidTr="00EC04AA">
        <w:trPr>
          <w:trHeight w:val="440"/>
        </w:trPr>
        <w:tc>
          <w:tcPr>
            <w:tcW w:w="1525" w:type="dxa"/>
          </w:tcPr>
          <w:p w14:paraId="5F819E2A" w14:textId="77777777" w:rsidR="00D90ACB" w:rsidRPr="00F73A54" w:rsidRDefault="00D90ACB" w:rsidP="00EC04AA"/>
        </w:tc>
        <w:tc>
          <w:tcPr>
            <w:tcW w:w="1477" w:type="dxa"/>
          </w:tcPr>
          <w:p w14:paraId="0A9D8C73" w14:textId="77777777" w:rsidR="00D90ACB" w:rsidRPr="00F73A54" w:rsidRDefault="00D90ACB" w:rsidP="00EC04AA">
            <w:r w:rsidRPr="00F73A54">
              <w:rPr>
                <w:b/>
                <w:bCs/>
                <w:color w:val="000000"/>
                <w:sz w:val="22"/>
                <w:szCs w:val="22"/>
              </w:rPr>
              <w:t>Question</w:t>
            </w:r>
          </w:p>
          <w:p w14:paraId="5921CD6D" w14:textId="77777777" w:rsidR="00D90ACB" w:rsidRPr="00F73A54" w:rsidRDefault="00D90ACB" w:rsidP="00EC04AA"/>
        </w:tc>
        <w:tc>
          <w:tcPr>
            <w:tcW w:w="1583" w:type="dxa"/>
          </w:tcPr>
          <w:p w14:paraId="00D2AA8A" w14:textId="77777777" w:rsidR="00D90ACB" w:rsidRPr="00F73A54" w:rsidRDefault="00D90ACB" w:rsidP="00EC04AA">
            <w:r w:rsidRPr="00F73A54">
              <w:rPr>
                <w:b/>
                <w:bCs/>
                <w:color w:val="000000"/>
                <w:sz w:val="22"/>
                <w:szCs w:val="22"/>
              </w:rPr>
              <w:t>Analytic type</w:t>
            </w:r>
          </w:p>
          <w:p w14:paraId="2CE51EBD" w14:textId="77777777" w:rsidR="00D90ACB" w:rsidRPr="00F73A54" w:rsidRDefault="00D90ACB" w:rsidP="00EC04AA"/>
        </w:tc>
        <w:tc>
          <w:tcPr>
            <w:tcW w:w="3690" w:type="dxa"/>
          </w:tcPr>
          <w:p w14:paraId="6CD911C0" w14:textId="77777777" w:rsidR="00D90ACB" w:rsidRPr="00F73A54" w:rsidRDefault="00D90ACB" w:rsidP="00EC04AA">
            <w:r w:rsidRPr="00F73A54">
              <w:rPr>
                <w:b/>
                <w:bCs/>
                <w:color w:val="000000"/>
                <w:sz w:val="22"/>
                <w:szCs w:val="22"/>
              </w:rPr>
              <w:t>Variable</w:t>
            </w:r>
          </w:p>
          <w:p w14:paraId="5E8AD6F7" w14:textId="77777777" w:rsidR="00D90ACB" w:rsidRPr="00F73A54" w:rsidRDefault="00D90ACB" w:rsidP="00EC04AA"/>
        </w:tc>
        <w:tc>
          <w:tcPr>
            <w:tcW w:w="1075" w:type="dxa"/>
          </w:tcPr>
          <w:p w14:paraId="0F65ACA8" w14:textId="77777777" w:rsidR="00D90ACB" w:rsidRPr="00F73A54" w:rsidRDefault="00D90ACB" w:rsidP="00EC04AA">
            <w:r w:rsidRPr="00F73A54">
              <w:rPr>
                <w:b/>
                <w:bCs/>
                <w:color w:val="000000"/>
                <w:sz w:val="22"/>
                <w:szCs w:val="22"/>
              </w:rPr>
              <w:t>Model</w:t>
            </w:r>
          </w:p>
          <w:p w14:paraId="4A9D6439" w14:textId="77777777" w:rsidR="00D90ACB" w:rsidRPr="00F73A54" w:rsidRDefault="00D90ACB" w:rsidP="00EC04AA"/>
        </w:tc>
      </w:tr>
      <w:tr w:rsidR="00D90ACB" w:rsidRPr="00F73A54" w14:paraId="651CDBAE" w14:textId="77777777" w:rsidTr="00EC04AA">
        <w:tc>
          <w:tcPr>
            <w:tcW w:w="1525" w:type="dxa"/>
          </w:tcPr>
          <w:p w14:paraId="0600C3B0" w14:textId="77777777" w:rsidR="00D90ACB" w:rsidRPr="00F73A54" w:rsidRDefault="00D90ACB" w:rsidP="00EC04AA">
            <w:r w:rsidRPr="00F73A54">
              <w:t>Statistical Analysis</w:t>
            </w:r>
          </w:p>
        </w:tc>
        <w:tc>
          <w:tcPr>
            <w:tcW w:w="1477" w:type="dxa"/>
          </w:tcPr>
          <w:p w14:paraId="665FDF06" w14:textId="77777777" w:rsidR="00D90ACB" w:rsidRPr="00F73A54" w:rsidRDefault="00D90ACB" w:rsidP="00EC04AA">
            <w:r w:rsidRPr="00F73A54">
              <w:rPr>
                <w:color w:val="000000"/>
                <w:sz w:val="22"/>
                <w:szCs w:val="22"/>
              </w:rPr>
              <w:t>Is there any significant difference among the smoking rates for different smoking types?</w:t>
            </w:r>
          </w:p>
        </w:tc>
        <w:tc>
          <w:tcPr>
            <w:tcW w:w="1583" w:type="dxa"/>
          </w:tcPr>
          <w:p w14:paraId="06FBC9D7" w14:textId="77777777" w:rsidR="00D90ACB" w:rsidRPr="00F73A54" w:rsidRDefault="00D90ACB" w:rsidP="00EC04AA">
            <w:r w:rsidRPr="00F73A54">
              <w:rPr>
                <w:color w:val="000000"/>
                <w:sz w:val="22"/>
                <w:szCs w:val="22"/>
              </w:rPr>
              <w:t>Descriptive</w:t>
            </w:r>
          </w:p>
          <w:p w14:paraId="047AFCB9" w14:textId="77777777" w:rsidR="00D90ACB" w:rsidRPr="00F73A54" w:rsidRDefault="00D90ACB" w:rsidP="00EC04AA"/>
        </w:tc>
        <w:tc>
          <w:tcPr>
            <w:tcW w:w="3690" w:type="dxa"/>
          </w:tcPr>
          <w:p w14:paraId="7D3E00D9" w14:textId="77777777" w:rsidR="00D90ACB" w:rsidRPr="00F73A54" w:rsidRDefault="00D90ACB" w:rsidP="00EC04AA">
            <w:proofErr w:type="spellStart"/>
            <w:proofErr w:type="gramStart"/>
            <w:r w:rsidRPr="00F73A54">
              <w:rPr>
                <w:color w:val="000000"/>
                <w:sz w:val="22"/>
                <w:szCs w:val="22"/>
              </w:rPr>
              <w:t>TopicDesc,CANCER</w:t>
            </w:r>
            <w:proofErr w:type="gramEnd"/>
            <w:r w:rsidRPr="00F73A54">
              <w:rPr>
                <w:color w:val="000000"/>
                <w:sz w:val="22"/>
                <w:szCs w:val="22"/>
              </w:rPr>
              <w:t>_RATE</w:t>
            </w:r>
            <w:proofErr w:type="spellEnd"/>
            <w:r w:rsidRPr="00F73A54">
              <w:rPr>
                <w:color w:val="000000"/>
                <w:sz w:val="22"/>
                <w:szCs w:val="22"/>
              </w:rPr>
              <w:t xml:space="preserve">, HEART_DISEASE_RATE, OVERDOSE_RATE, SREOKE_RATE </w:t>
            </w:r>
          </w:p>
          <w:p w14:paraId="4EB37526" w14:textId="77777777" w:rsidR="00D90ACB" w:rsidRPr="00F73A54" w:rsidRDefault="00D90ACB" w:rsidP="00EC04AA"/>
        </w:tc>
        <w:tc>
          <w:tcPr>
            <w:tcW w:w="1075" w:type="dxa"/>
          </w:tcPr>
          <w:p w14:paraId="55A2176F"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Model: ANOVA test</w:t>
            </w:r>
          </w:p>
          <w:p w14:paraId="4669D4FE" w14:textId="77777777" w:rsidR="00D90ACB" w:rsidRPr="00F73A54" w:rsidRDefault="00D90ACB" w:rsidP="00EC04AA"/>
        </w:tc>
      </w:tr>
      <w:tr w:rsidR="00D90ACB" w:rsidRPr="00F73A54" w14:paraId="253A7DB4" w14:textId="77777777" w:rsidTr="00EC04AA">
        <w:tc>
          <w:tcPr>
            <w:tcW w:w="1525" w:type="dxa"/>
          </w:tcPr>
          <w:p w14:paraId="1F248006" w14:textId="77777777" w:rsidR="00D90ACB" w:rsidRPr="00F73A54" w:rsidRDefault="00D90ACB" w:rsidP="00EC04AA">
            <w:r w:rsidRPr="00F73A54">
              <w:t>Machine Learning Analysis</w:t>
            </w:r>
          </w:p>
        </w:tc>
        <w:tc>
          <w:tcPr>
            <w:tcW w:w="1477" w:type="dxa"/>
          </w:tcPr>
          <w:p w14:paraId="5650298A" w14:textId="77777777" w:rsidR="00D90ACB" w:rsidRPr="00F73A54" w:rsidRDefault="00D90ACB" w:rsidP="00EC04AA">
            <w:r w:rsidRPr="00F73A54">
              <w:rPr>
                <w:color w:val="000000"/>
                <w:sz w:val="22"/>
                <w:szCs w:val="22"/>
              </w:rPr>
              <w:t>Given all independent variables, can we predict whether a states’ smokers have a high or low cancer mortality rate. </w:t>
            </w:r>
          </w:p>
        </w:tc>
        <w:tc>
          <w:tcPr>
            <w:tcW w:w="1583" w:type="dxa"/>
          </w:tcPr>
          <w:p w14:paraId="5C567849" w14:textId="77777777" w:rsidR="00D90ACB" w:rsidRPr="00F73A54" w:rsidRDefault="00D90ACB" w:rsidP="00EC04AA">
            <w:r w:rsidRPr="00F73A54">
              <w:rPr>
                <w:color w:val="000000"/>
                <w:sz w:val="22"/>
                <w:szCs w:val="22"/>
              </w:rPr>
              <w:t>Predictive</w:t>
            </w:r>
          </w:p>
        </w:tc>
        <w:tc>
          <w:tcPr>
            <w:tcW w:w="3690" w:type="dxa"/>
          </w:tcPr>
          <w:p w14:paraId="7C516A99" w14:textId="77777777" w:rsidR="00D90ACB" w:rsidRPr="00F73A54" w:rsidRDefault="00D90ACB" w:rsidP="00EC04AA">
            <w:r w:rsidRPr="00F73A54">
              <w:rPr>
                <w:color w:val="000000"/>
                <w:sz w:val="22"/>
                <w:szCs w:val="22"/>
              </w:rPr>
              <w:t>YEAR</w:t>
            </w:r>
            <w:r w:rsidRPr="00F73A54">
              <w:rPr>
                <w:rFonts w:eastAsia="SimSun"/>
                <w:color w:val="000000"/>
                <w:sz w:val="22"/>
                <w:szCs w:val="22"/>
              </w:rPr>
              <w:t>，</w:t>
            </w:r>
            <w:r w:rsidRPr="00F73A54">
              <w:rPr>
                <w:color w:val="000000"/>
                <w:sz w:val="22"/>
                <w:szCs w:val="22"/>
              </w:rPr>
              <w:t>STATE</w:t>
            </w:r>
            <w:r w:rsidRPr="00F73A54">
              <w:rPr>
                <w:rFonts w:eastAsia="SimSun"/>
                <w:color w:val="000000"/>
                <w:sz w:val="22"/>
                <w:szCs w:val="22"/>
              </w:rPr>
              <w:t>，</w:t>
            </w:r>
            <w:proofErr w:type="spellStart"/>
            <w:r w:rsidRPr="00F73A54">
              <w:rPr>
                <w:color w:val="000000"/>
                <w:sz w:val="22"/>
                <w:szCs w:val="22"/>
              </w:rPr>
              <w:t>TopicDes</w:t>
            </w:r>
            <w:proofErr w:type="spellEnd"/>
            <w:r w:rsidRPr="00F73A54">
              <w:rPr>
                <w:rFonts w:eastAsia="SimSun"/>
                <w:color w:val="000000"/>
                <w:sz w:val="22"/>
                <w:szCs w:val="22"/>
              </w:rPr>
              <w:t>，</w:t>
            </w:r>
            <w:r w:rsidRPr="00F73A54">
              <w:rPr>
                <w:color w:val="000000"/>
                <w:sz w:val="22"/>
                <w:szCs w:val="22"/>
              </w:rPr>
              <w:t xml:space="preserve"> </w:t>
            </w:r>
            <w:proofErr w:type="spellStart"/>
            <w:r w:rsidRPr="00F73A54">
              <w:rPr>
                <w:color w:val="000000"/>
                <w:sz w:val="22"/>
                <w:szCs w:val="22"/>
              </w:rPr>
              <w:t>MeasureDesc</w:t>
            </w:r>
            <w:proofErr w:type="spellEnd"/>
            <w:r w:rsidRPr="00F73A54">
              <w:rPr>
                <w:rFonts w:eastAsia="SimSun"/>
                <w:color w:val="000000"/>
                <w:sz w:val="22"/>
                <w:szCs w:val="22"/>
              </w:rPr>
              <w:t>，</w:t>
            </w:r>
            <w:r w:rsidRPr="00F73A54">
              <w:rPr>
                <w:color w:val="000000"/>
                <w:sz w:val="22"/>
                <w:szCs w:val="22"/>
              </w:rPr>
              <w:t xml:space="preserve"> </w:t>
            </w:r>
            <w:proofErr w:type="spellStart"/>
            <w:r w:rsidRPr="00F73A54">
              <w:rPr>
                <w:color w:val="000000"/>
                <w:sz w:val="22"/>
                <w:szCs w:val="22"/>
              </w:rPr>
              <w:t>Smoke_Rate</w:t>
            </w:r>
            <w:proofErr w:type="spellEnd"/>
            <w:r w:rsidRPr="00F73A54">
              <w:rPr>
                <w:rFonts w:eastAsia="SimSun"/>
                <w:color w:val="000000"/>
                <w:sz w:val="22"/>
                <w:szCs w:val="22"/>
              </w:rPr>
              <w:t>，</w:t>
            </w:r>
            <w:r w:rsidRPr="00F73A54">
              <w:rPr>
                <w:color w:val="000000"/>
                <w:sz w:val="22"/>
                <w:szCs w:val="22"/>
              </w:rPr>
              <w:t xml:space="preserve"> </w:t>
            </w:r>
            <w:proofErr w:type="spellStart"/>
            <w:r w:rsidRPr="00F73A54">
              <w:rPr>
                <w:color w:val="000000"/>
                <w:sz w:val="22"/>
                <w:szCs w:val="22"/>
              </w:rPr>
              <w:t>Data_Value_Std_Err</w:t>
            </w:r>
            <w:proofErr w:type="spellEnd"/>
            <w:r w:rsidRPr="00F73A54">
              <w:rPr>
                <w:color w:val="000000"/>
                <w:sz w:val="22"/>
                <w:szCs w:val="22"/>
              </w:rPr>
              <w:t xml:space="preserve">, </w:t>
            </w:r>
            <w:proofErr w:type="spellStart"/>
            <w:r w:rsidRPr="00F73A54">
              <w:rPr>
                <w:color w:val="000000"/>
                <w:sz w:val="22"/>
                <w:szCs w:val="22"/>
              </w:rPr>
              <w:t>Sample_Size</w:t>
            </w:r>
            <w:proofErr w:type="spellEnd"/>
            <w:r w:rsidRPr="00F73A54">
              <w:rPr>
                <w:color w:val="000000"/>
                <w:sz w:val="22"/>
                <w:szCs w:val="22"/>
              </w:rPr>
              <w:t>, Gender, Education, HEART_DISEASE_RATE, HEART_DISEASE_DEATHS, OVERDOSE_RATE, OVERDOSE_DEATH, SREOKE_RATE, STROKE_DEATHS, CANCER_RATE, CANCER_DEATHS</w:t>
            </w:r>
          </w:p>
        </w:tc>
        <w:tc>
          <w:tcPr>
            <w:tcW w:w="1075" w:type="dxa"/>
          </w:tcPr>
          <w:p w14:paraId="5A7366DE"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Model: Logistic Regression</w:t>
            </w:r>
          </w:p>
          <w:p w14:paraId="183E3315" w14:textId="77777777" w:rsidR="00D90ACB" w:rsidRPr="00F73A54" w:rsidRDefault="00D90ACB" w:rsidP="00EC04AA"/>
        </w:tc>
      </w:tr>
    </w:tbl>
    <w:p w14:paraId="4FF52A65" w14:textId="77777777" w:rsidR="00D90ACB" w:rsidRPr="00F73A54" w:rsidRDefault="00D90ACB" w:rsidP="00D90ACB"/>
    <w:p w14:paraId="0B6853E3" w14:textId="77777777" w:rsidR="00B92AAB" w:rsidRPr="00F73A54" w:rsidRDefault="00B92AAB"/>
    <w:p w14:paraId="3C66F439" w14:textId="77777777" w:rsidR="00B92AAB" w:rsidRPr="00F73A54" w:rsidRDefault="00B92AAB"/>
    <w:p w14:paraId="54B3F07E" w14:textId="77777777" w:rsidR="00B92AAB" w:rsidRPr="00F73A54" w:rsidRDefault="00B92AAB"/>
    <w:p w14:paraId="161DFE0C" w14:textId="77777777" w:rsidR="00B92AAB" w:rsidRPr="00F73A54" w:rsidRDefault="00B92AAB"/>
    <w:p w14:paraId="17A7D7E5" w14:textId="77777777" w:rsidR="00B92AAB" w:rsidRPr="00F73A54" w:rsidRDefault="00B92AAB"/>
    <w:p w14:paraId="1D123540" w14:textId="77777777" w:rsidR="00B92AAB" w:rsidRPr="00F73A54" w:rsidRDefault="00B92AAB"/>
    <w:p w14:paraId="5E918F8C" w14:textId="77777777" w:rsidR="00B92AAB" w:rsidRPr="00F73A54" w:rsidRDefault="00B92AAB"/>
    <w:p w14:paraId="113CC9A6" w14:textId="77777777" w:rsidR="00B92AAB" w:rsidRPr="00F73A54" w:rsidRDefault="00B92AAB"/>
    <w:p w14:paraId="6410AC56" w14:textId="77777777" w:rsidR="00B92AAB" w:rsidRPr="00F73A54" w:rsidRDefault="00B92AAB"/>
    <w:p w14:paraId="6EB04092" w14:textId="77777777" w:rsidR="00B92AAB" w:rsidRPr="00F73A54" w:rsidRDefault="00B92AAB"/>
    <w:p w14:paraId="7AAA1F5D" w14:textId="77777777" w:rsidR="00335FA0" w:rsidRPr="00F73A54" w:rsidRDefault="00335FA0"/>
    <w:p w14:paraId="6B823C93" w14:textId="77777777" w:rsidR="00335FA0" w:rsidRPr="00F73A54" w:rsidRDefault="00335FA0"/>
    <w:p w14:paraId="7E5AD51A" w14:textId="77777777" w:rsidR="00335FA0" w:rsidRPr="00F73A54" w:rsidRDefault="00335FA0"/>
    <w:p w14:paraId="7DAE3077" w14:textId="77777777" w:rsidR="00335FA0" w:rsidRPr="00F73A54" w:rsidRDefault="00335FA0"/>
    <w:p w14:paraId="1E864656" w14:textId="77777777" w:rsidR="00335FA0" w:rsidRPr="00F73A54" w:rsidRDefault="00335FA0"/>
    <w:p w14:paraId="20450385" w14:textId="77777777" w:rsidR="00335FA0" w:rsidRPr="00F73A54" w:rsidRDefault="00335FA0"/>
    <w:p w14:paraId="12A4DA97" w14:textId="77777777" w:rsidR="00335FA0" w:rsidRDefault="00335FA0"/>
    <w:p w14:paraId="59627B17" w14:textId="77777777" w:rsidR="00556C1F" w:rsidRDefault="00556C1F"/>
    <w:p w14:paraId="32190FF3" w14:textId="77777777" w:rsidR="00556C1F" w:rsidRPr="00F73A54" w:rsidRDefault="00556C1F"/>
    <w:p w14:paraId="0685BB04" w14:textId="77777777" w:rsidR="00335FA0" w:rsidRPr="00F73A54" w:rsidRDefault="00335FA0"/>
    <w:p w14:paraId="3BAEE4BB" w14:textId="3F89AD41" w:rsidR="00904C3E" w:rsidRDefault="00904C3E" w:rsidP="00F73A54">
      <w:bookmarkStart w:id="0" w:name="_GoBack"/>
      <w:bookmarkEnd w:id="0"/>
    </w:p>
    <w:p w14:paraId="1FC86FDB" w14:textId="6777E4D8" w:rsidR="00904C3E" w:rsidRDefault="00904C3E" w:rsidP="00F73A54"/>
    <w:p w14:paraId="7D932CD3" w14:textId="77777777" w:rsidR="00904C3E" w:rsidRPr="00F73A54" w:rsidRDefault="00904C3E" w:rsidP="00F73A54"/>
    <w:p w14:paraId="48B1FBBE" w14:textId="62FE179C" w:rsidR="00335FA0" w:rsidRPr="00F73A54" w:rsidRDefault="00335FA0" w:rsidP="00F73A54">
      <w:pPr>
        <w:pStyle w:val="ListParagraph"/>
        <w:numPr>
          <w:ilvl w:val="0"/>
          <w:numId w:val="2"/>
        </w:numPr>
        <w:rPr>
          <w:b/>
          <w:sz w:val="32"/>
          <w:szCs w:val="32"/>
        </w:rPr>
      </w:pPr>
      <w:r w:rsidRPr="00F73A54">
        <w:rPr>
          <w:b/>
          <w:sz w:val="32"/>
          <w:szCs w:val="32"/>
        </w:rPr>
        <w:t xml:space="preserve">Analytics Charts </w:t>
      </w:r>
      <w:r w:rsidR="00556C1F">
        <w:rPr>
          <w:b/>
          <w:sz w:val="32"/>
          <w:szCs w:val="32"/>
        </w:rPr>
        <w:t>(</w:t>
      </w:r>
      <w:r w:rsidR="003D7A95">
        <w:rPr>
          <w:b/>
          <w:sz w:val="32"/>
          <w:szCs w:val="32"/>
        </w:rPr>
        <w:t>following</w:t>
      </w:r>
      <w:r w:rsidR="00556C1F">
        <w:rPr>
          <w:b/>
          <w:sz w:val="32"/>
          <w:szCs w:val="32"/>
        </w:rPr>
        <w:t xml:space="preserve"> </w:t>
      </w:r>
      <w:r w:rsidR="003D7A95">
        <w:rPr>
          <w:b/>
          <w:sz w:val="32"/>
          <w:szCs w:val="32"/>
        </w:rPr>
        <w:t>matrix row sequence</w:t>
      </w:r>
      <w:r w:rsidR="00556C1F">
        <w:rPr>
          <w:b/>
          <w:sz w:val="32"/>
          <w:szCs w:val="32"/>
        </w:rPr>
        <w:t>)</w:t>
      </w:r>
    </w:p>
    <w:p w14:paraId="6F1389BA" w14:textId="77777777" w:rsidR="00335FA0" w:rsidRPr="00F73A54" w:rsidRDefault="00335FA0" w:rsidP="00335FA0"/>
    <w:p w14:paraId="5B979F60" w14:textId="77777777" w:rsidR="00F73A54" w:rsidRPr="00F73A54" w:rsidRDefault="00F73A54" w:rsidP="00F73A54">
      <w:pPr>
        <w:pStyle w:val="ListParagraph"/>
        <w:numPr>
          <w:ilvl w:val="0"/>
          <w:numId w:val="5"/>
        </w:numPr>
      </w:pPr>
      <w:r w:rsidRPr="00F73A54">
        <w:rPr>
          <w:iCs/>
          <w:color w:val="000000"/>
          <w:sz w:val="28"/>
          <w:szCs w:val="28"/>
        </w:rPr>
        <w:t xml:space="preserve"> Bar </w:t>
      </w:r>
      <w:r w:rsidR="00556C1F">
        <w:rPr>
          <w:iCs/>
          <w:color w:val="000000"/>
          <w:sz w:val="28"/>
          <w:szCs w:val="28"/>
        </w:rPr>
        <w:t>C</w:t>
      </w:r>
      <w:r w:rsidRPr="00F73A54">
        <w:rPr>
          <w:iCs/>
          <w:color w:val="000000"/>
          <w:sz w:val="28"/>
          <w:szCs w:val="28"/>
        </w:rPr>
        <w:t xml:space="preserve">hart for Youth Smoking Frequency - </w:t>
      </w:r>
      <w:proofErr w:type="spellStart"/>
      <w:r w:rsidRPr="00F73A54">
        <w:rPr>
          <w:iCs/>
          <w:color w:val="000000"/>
          <w:sz w:val="28"/>
          <w:szCs w:val="28"/>
        </w:rPr>
        <w:t>Jie</w:t>
      </w:r>
      <w:proofErr w:type="spellEnd"/>
      <w:r w:rsidRPr="00F73A54">
        <w:rPr>
          <w:iCs/>
          <w:color w:val="000000"/>
          <w:sz w:val="28"/>
          <w:szCs w:val="28"/>
        </w:rPr>
        <w:t xml:space="preserve"> Lu</w:t>
      </w:r>
    </w:p>
    <w:p w14:paraId="62CA1AFC" w14:textId="77777777" w:rsidR="00F73A54" w:rsidRPr="00F73A54" w:rsidRDefault="00F73A54" w:rsidP="00F73A54">
      <w:pPr>
        <w:pStyle w:val="ListParagraph"/>
        <w:rPr>
          <w:color w:val="000000"/>
          <w:sz w:val="22"/>
          <w:szCs w:val="22"/>
          <w:bdr w:val="none" w:sz="0" w:space="0" w:color="auto" w:frame="1"/>
        </w:rPr>
      </w:pPr>
    </w:p>
    <w:p w14:paraId="7E7A3213" w14:textId="77777777" w:rsidR="00F73A54" w:rsidRPr="00F73A54" w:rsidRDefault="00F73A54" w:rsidP="00F73A54">
      <w:pPr>
        <w:pStyle w:val="ListParagraph"/>
      </w:pPr>
    </w:p>
    <w:p w14:paraId="30DFFEC3" w14:textId="77777777" w:rsidR="00F73A54" w:rsidRPr="00F73A54" w:rsidRDefault="00F73A54" w:rsidP="00F73A54">
      <w:pPr>
        <w:jc w:val="center"/>
        <w:rPr>
          <w:color w:val="000000"/>
          <w:sz w:val="22"/>
          <w:szCs w:val="22"/>
          <w:bdr w:val="none" w:sz="0" w:space="0" w:color="auto" w:frame="1"/>
        </w:rPr>
      </w:pPr>
      <w:r w:rsidRPr="00F73A54">
        <w:rPr>
          <w:color w:val="000000"/>
          <w:sz w:val="22"/>
          <w:szCs w:val="22"/>
          <w:bdr w:val="none" w:sz="0" w:space="0" w:color="auto" w:frame="1"/>
        </w:rPr>
        <w:fldChar w:fldCharType="begin"/>
      </w:r>
      <w:r w:rsidRPr="00F73A54">
        <w:rPr>
          <w:color w:val="000000"/>
          <w:sz w:val="22"/>
          <w:szCs w:val="22"/>
          <w:bdr w:val="none" w:sz="0" w:space="0" w:color="auto" w:frame="1"/>
        </w:rPr>
        <w:instrText xml:space="preserve"> INCLUDEPICTURE "https://lh4.googleusercontent.com/_zi8PV8MqmRu8OLMU1IJ6A9LBLU1Ka8U39RBPeio5sAbLa-tpYSzU37AP7EzsBeNwuhpPhcbVyd3W2Qu6I4b_ebR4DkW68sp4drrF_AKlIoa7plwG7pW0M_JjiZJAocXsG7L7PFr" \* MERGEFORMATINET </w:instrText>
      </w:r>
      <w:r w:rsidRPr="00F73A54">
        <w:rPr>
          <w:color w:val="000000"/>
          <w:sz w:val="22"/>
          <w:szCs w:val="22"/>
          <w:bdr w:val="none" w:sz="0" w:space="0" w:color="auto" w:frame="1"/>
        </w:rPr>
        <w:fldChar w:fldCharType="separate"/>
      </w:r>
      <w:r w:rsidRPr="00F73A54">
        <w:rPr>
          <w:noProof/>
          <w:color w:val="000000"/>
          <w:sz w:val="22"/>
          <w:szCs w:val="22"/>
          <w:bdr w:val="none" w:sz="0" w:space="0" w:color="auto" w:frame="1"/>
        </w:rPr>
        <w:drawing>
          <wp:inline distT="0" distB="0" distL="0" distR="0" wp14:anchorId="53EE7969" wp14:editId="7EB481B0">
            <wp:extent cx="5943600" cy="2844800"/>
            <wp:effectExtent l="0" t="0" r="0" b="0"/>
            <wp:docPr id="2" name="Picture 2" descr="https://lh4.googleusercontent.com/_zi8PV8MqmRu8OLMU1IJ6A9LBLU1Ka8U39RBPeio5sAbLa-tpYSzU37AP7EzsBeNwuhpPhcbVyd3W2Qu6I4b_ebR4DkW68sp4drrF_AKlIoa7plwG7pW0M_JjiZJAocXsG7L7P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zi8PV8MqmRu8OLMU1IJ6A9LBLU1Ka8U39RBPeio5sAbLa-tpYSzU37AP7EzsBeNwuhpPhcbVyd3W2Qu6I4b_ebR4DkW68sp4drrF_AKlIoa7plwG7pW0M_JjiZJAocXsG7L7PF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r w:rsidRPr="00F73A54">
        <w:rPr>
          <w:color w:val="000000"/>
          <w:sz w:val="22"/>
          <w:szCs w:val="22"/>
          <w:bdr w:val="none" w:sz="0" w:space="0" w:color="auto" w:frame="1"/>
        </w:rPr>
        <w:fldChar w:fldCharType="end"/>
      </w:r>
      <w:r w:rsidRPr="00F73A54">
        <w:rPr>
          <w:iCs/>
          <w:color w:val="000000"/>
          <w:sz w:val="28"/>
          <w:szCs w:val="28"/>
        </w:rPr>
        <w:t>Figure1: Bar chart for Youth Smoking Frequency</w:t>
      </w:r>
    </w:p>
    <w:p w14:paraId="1C3D3C0F" w14:textId="77777777" w:rsidR="00335FA0" w:rsidRPr="00F73A54" w:rsidRDefault="00335FA0" w:rsidP="00F73A54"/>
    <w:p w14:paraId="7435CE48" w14:textId="77777777" w:rsidR="00F73A54" w:rsidRPr="00F73A54" w:rsidRDefault="00F73A54" w:rsidP="00F73A54"/>
    <w:p w14:paraId="4F37A142" w14:textId="77777777" w:rsidR="00F73A54" w:rsidRPr="00F73A54" w:rsidRDefault="00F73A54" w:rsidP="00F73A54">
      <w:pPr>
        <w:pStyle w:val="NormalWeb"/>
        <w:spacing w:before="0" w:beforeAutospacing="0" w:after="0" w:afterAutospacing="0" w:line="480" w:lineRule="auto"/>
        <w:rPr>
          <w:color w:val="000000"/>
        </w:rPr>
      </w:pPr>
      <w:r w:rsidRPr="00F73A54">
        <w:rPr>
          <w:b/>
          <w:bCs/>
          <w:color w:val="000000"/>
          <w:sz w:val="28"/>
          <w:szCs w:val="28"/>
        </w:rPr>
        <w:t>A</w:t>
      </w:r>
      <w:r w:rsidRPr="00F73A54">
        <w:rPr>
          <w:color w:val="000000"/>
          <w:sz w:val="28"/>
          <w:szCs w:val="28"/>
        </w:rPr>
        <w:t>: This figure is a bar chart showing the frequency of youth smoking status, segmented by gender, education and smoking type. </w:t>
      </w:r>
    </w:p>
    <w:p w14:paraId="2432399E" w14:textId="77777777" w:rsidR="00F73A54" w:rsidRPr="00F73A54" w:rsidRDefault="00F73A54" w:rsidP="00F73A54">
      <w:pPr>
        <w:pStyle w:val="NormalWeb"/>
        <w:spacing w:before="0" w:beforeAutospacing="0" w:after="0" w:afterAutospacing="0" w:line="480" w:lineRule="auto"/>
        <w:rPr>
          <w:color w:val="000000"/>
        </w:rPr>
      </w:pPr>
      <w:r w:rsidRPr="00F73A54">
        <w:rPr>
          <w:b/>
          <w:bCs/>
          <w:color w:val="000000"/>
          <w:sz w:val="28"/>
          <w:szCs w:val="28"/>
        </w:rPr>
        <w:t>B</w:t>
      </w:r>
      <w:r w:rsidRPr="00F73A54">
        <w:rPr>
          <w:color w:val="000000"/>
          <w:sz w:val="28"/>
          <w:szCs w:val="28"/>
        </w:rPr>
        <w:t>: The height of the bar represents frequency, each facet represents gender (female, male, overall), each bar within each facet column indicates smoking type (cessation, tobacco, smokeless) and color differs between high school and middle school.</w:t>
      </w:r>
    </w:p>
    <w:p w14:paraId="35D937AB" w14:textId="77777777" w:rsidR="00F73A54" w:rsidRPr="00F73A54" w:rsidRDefault="00F73A54" w:rsidP="00F73A54">
      <w:pPr>
        <w:pStyle w:val="NormalWeb"/>
        <w:spacing w:before="0" w:beforeAutospacing="0" w:after="0" w:afterAutospacing="0" w:line="480" w:lineRule="auto"/>
        <w:rPr>
          <w:color w:val="000000"/>
        </w:rPr>
      </w:pPr>
      <w:r w:rsidRPr="00F73A54">
        <w:rPr>
          <w:b/>
          <w:bCs/>
          <w:color w:val="000000"/>
          <w:sz w:val="28"/>
          <w:szCs w:val="28"/>
        </w:rPr>
        <w:t>C</w:t>
      </w:r>
      <w:r w:rsidRPr="00F73A54">
        <w:rPr>
          <w:color w:val="000000"/>
          <w:sz w:val="28"/>
          <w:szCs w:val="28"/>
        </w:rPr>
        <w:t>: It shows that youth male smokes more than female, high school students smokes slightly more than middle school students and most students who ever smoked are in the cessation program</w:t>
      </w:r>
      <w:r>
        <w:rPr>
          <w:color w:val="000000"/>
          <w:sz w:val="28"/>
          <w:szCs w:val="28"/>
        </w:rPr>
        <w:t>.</w:t>
      </w:r>
    </w:p>
    <w:p w14:paraId="693969B8" w14:textId="77777777" w:rsidR="00F73A54" w:rsidRPr="00F73A54" w:rsidRDefault="00F73A54" w:rsidP="00F73A54">
      <w:pPr>
        <w:spacing w:after="240"/>
      </w:pPr>
    </w:p>
    <w:p w14:paraId="5A99A670" w14:textId="77777777" w:rsidR="00B92AAB" w:rsidRPr="00F73A54" w:rsidRDefault="00B92AAB"/>
    <w:p w14:paraId="5392F46C" w14:textId="77777777" w:rsidR="004C607C" w:rsidRDefault="004C607C" w:rsidP="004C607C">
      <w:pPr>
        <w:pStyle w:val="ListParagraph"/>
        <w:numPr>
          <w:ilvl w:val="0"/>
          <w:numId w:val="5"/>
        </w:numPr>
      </w:pPr>
      <w:r w:rsidRPr="004C607C">
        <w:rPr>
          <w:color w:val="000000"/>
          <w:sz w:val="28"/>
          <w:szCs w:val="28"/>
        </w:rPr>
        <w:t>Gender-Grouped Bar Chart of 2 Types of Youth Tobacco Smokers in 23 States</w:t>
      </w:r>
      <w:r>
        <w:rPr>
          <w:color w:val="000000"/>
          <w:sz w:val="28"/>
          <w:szCs w:val="28"/>
        </w:rPr>
        <w:t xml:space="preserve"> - Bingyue Zeng</w:t>
      </w:r>
    </w:p>
    <w:p w14:paraId="47B7B5FD" w14:textId="77777777" w:rsidR="004C607C" w:rsidRDefault="004C607C" w:rsidP="004C607C"/>
    <w:p w14:paraId="6DCD942F" w14:textId="77777777" w:rsidR="004C607C" w:rsidRDefault="004C607C" w:rsidP="004C607C">
      <w:pPr>
        <w:rPr>
          <w:rFonts w:ascii="-webkit-standard" w:hAnsi="-webkit-standard"/>
          <w:color w:val="000000"/>
          <w:bdr w:val="none" w:sz="0" w:space="0" w:color="auto" w:frame="1"/>
        </w:rPr>
      </w:pPr>
      <w:r>
        <w:rPr>
          <w:rFonts w:ascii="-webkit-standard" w:hAnsi="-webkit-standard"/>
          <w:color w:val="000000"/>
          <w:bdr w:val="none" w:sz="0" w:space="0" w:color="auto" w:frame="1"/>
        </w:rPr>
        <w:fldChar w:fldCharType="begin"/>
      </w:r>
      <w:r>
        <w:rPr>
          <w:rFonts w:ascii="-webkit-standard" w:hAnsi="-webkit-standard"/>
          <w:color w:val="000000"/>
          <w:bdr w:val="none" w:sz="0" w:space="0" w:color="auto" w:frame="1"/>
        </w:rPr>
        <w:instrText xml:space="preserve"> INCLUDEPICTURE "https://lh5.googleusercontent.com/JYOgYwNDkeKN3SLwV50G3m1nLw_P-AVc_XuBqGAWmJOfxmrBmK2bUpwAT1vCfKqom8CeScGZR5AGY79_QCpgzH3dYNl37HuMaAWM_uECIP5qdTvuXpvf7xZDbb0TFskvLdwIEFXy" \* MERGEFORMATINET </w:instrText>
      </w:r>
      <w:r>
        <w:rPr>
          <w:rFonts w:ascii="-webkit-standard" w:hAnsi="-webkit-standard"/>
          <w:color w:val="000000"/>
          <w:bdr w:val="none" w:sz="0" w:space="0" w:color="auto" w:frame="1"/>
        </w:rPr>
        <w:fldChar w:fldCharType="separate"/>
      </w:r>
      <w:r>
        <w:rPr>
          <w:rFonts w:ascii="-webkit-standard" w:hAnsi="-webkit-standard"/>
          <w:noProof/>
          <w:color w:val="000000"/>
          <w:bdr w:val="none" w:sz="0" w:space="0" w:color="auto" w:frame="1"/>
        </w:rPr>
        <w:drawing>
          <wp:inline distT="0" distB="0" distL="0" distR="0" wp14:anchorId="6DE04741" wp14:editId="501A6E71">
            <wp:extent cx="5938031" cy="1344168"/>
            <wp:effectExtent l="0" t="0" r="0" b="2540"/>
            <wp:docPr id="5" name="Picture 5" descr="https://lh5.googleusercontent.com/JYOgYwNDkeKN3SLwV50G3m1nLw_P-AVc_XuBqGAWmJOfxmrBmK2bUpwAT1vCfKqom8CeScGZR5AGY79_QCpgzH3dYNl37HuMaAWM_uECIP5qdTvuXpvf7xZDbb0TFskvLdwIE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JYOgYwNDkeKN3SLwV50G3m1nLw_P-AVc_XuBqGAWmJOfxmrBmK2bUpwAT1vCfKqom8CeScGZR5AGY79_QCpgzH3dYNl37HuMaAWM_uECIP5qdTvuXpvf7xZDbb0TFskvLdwIEFXy"/>
                    <pic:cNvPicPr>
                      <a:picLocks noChangeAspect="1" noChangeArrowheads="1"/>
                    </pic:cNvPicPr>
                  </pic:nvPicPr>
                  <pic:blipFill rotWithShape="1">
                    <a:blip r:embed="rId8">
                      <a:extLst>
                        <a:ext uri="{28A0092B-C50C-407E-A947-70E740481C1C}">
                          <a14:useLocalDpi xmlns:a14="http://schemas.microsoft.com/office/drawing/2010/main" val="0"/>
                        </a:ext>
                      </a:extLst>
                    </a:blip>
                    <a:srcRect t="9079" r="44272" b="8234"/>
                    <a:stretch/>
                  </pic:blipFill>
                  <pic:spPr bwMode="auto">
                    <a:xfrm>
                      <a:off x="0" y="0"/>
                      <a:ext cx="6162849" cy="13950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webkit-standard" w:hAnsi="-webkit-standard"/>
          <w:color w:val="000000"/>
          <w:bdr w:val="none" w:sz="0" w:space="0" w:color="auto" w:frame="1"/>
        </w:rPr>
        <w:fldChar w:fldCharType="end"/>
      </w:r>
    </w:p>
    <w:p w14:paraId="02BAB0C9" w14:textId="77777777" w:rsidR="004C607C" w:rsidRDefault="004C607C" w:rsidP="004C607C">
      <w:r>
        <w:rPr>
          <w:rFonts w:ascii="-webkit-standard" w:hAnsi="-webkit-standard"/>
          <w:color w:val="000000"/>
          <w:bdr w:val="none" w:sz="0" w:space="0" w:color="auto" w:frame="1"/>
        </w:rPr>
        <w:fldChar w:fldCharType="begin"/>
      </w:r>
      <w:r>
        <w:rPr>
          <w:rFonts w:ascii="-webkit-standard" w:hAnsi="-webkit-standard"/>
          <w:color w:val="000000"/>
          <w:bdr w:val="none" w:sz="0" w:space="0" w:color="auto" w:frame="1"/>
        </w:rPr>
        <w:instrText xml:space="preserve"> INCLUDEPICTURE "https://lh5.googleusercontent.com/JYOgYwNDkeKN3SLwV50G3m1nLw_P-AVc_XuBqGAWmJOfxmrBmK2bUpwAT1vCfKqom8CeScGZR5AGY79_QCpgzH3dYNl37HuMaAWM_uECIP5qdTvuXpvf7xZDbb0TFskvLdwIEFXy" \* MERGEFORMATINET </w:instrText>
      </w:r>
      <w:r>
        <w:rPr>
          <w:rFonts w:ascii="-webkit-standard" w:hAnsi="-webkit-standard"/>
          <w:color w:val="000000"/>
          <w:bdr w:val="none" w:sz="0" w:space="0" w:color="auto" w:frame="1"/>
        </w:rPr>
        <w:fldChar w:fldCharType="separate"/>
      </w:r>
      <w:r>
        <w:rPr>
          <w:rFonts w:ascii="-webkit-standard" w:hAnsi="-webkit-standard"/>
          <w:noProof/>
          <w:color w:val="000000"/>
          <w:bdr w:val="none" w:sz="0" w:space="0" w:color="auto" w:frame="1"/>
        </w:rPr>
        <w:drawing>
          <wp:inline distT="0" distB="0" distL="0" distR="0" wp14:anchorId="210BB933" wp14:editId="59CC8C54">
            <wp:extent cx="4581144" cy="1333579"/>
            <wp:effectExtent l="0" t="0" r="3810" b="0"/>
            <wp:docPr id="6" name="Picture 6" descr="https://lh5.googleusercontent.com/JYOgYwNDkeKN3SLwV50G3m1nLw_P-AVc_XuBqGAWmJOfxmrBmK2bUpwAT1vCfKqom8CeScGZR5AGY79_QCpgzH3dYNl37HuMaAWM_uECIP5qdTvuXpvf7xZDbb0TFskvLdwIE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JYOgYwNDkeKN3SLwV50G3m1nLw_P-AVc_XuBqGAWmJOfxmrBmK2bUpwAT1vCfKqom8CeScGZR5AGY79_QCpgzH3dYNl37HuMaAWM_uECIP5qdTvuXpvf7xZDbb0TFskvLdwIEFXy"/>
                    <pic:cNvPicPr>
                      <a:picLocks noChangeAspect="1" noChangeArrowheads="1"/>
                    </pic:cNvPicPr>
                  </pic:nvPicPr>
                  <pic:blipFill rotWithShape="1">
                    <a:blip r:embed="rId8">
                      <a:extLst>
                        <a:ext uri="{28A0092B-C50C-407E-A947-70E740481C1C}">
                          <a14:useLocalDpi xmlns:a14="http://schemas.microsoft.com/office/drawing/2010/main" val="0"/>
                        </a:ext>
                      </a:extLst>
                    </a:blip>
                    <a:srcRect l="55609" t="8072" b="7227"/>
                    <a:stretch/>
                  </pic:blipFill>
                  <pic:spPr bwMode="auto">
                    <a:xfrm>
                      <a:off x="0" y="0"/>
                      <a:ext cx="4743605" cy="13808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webkit-standard" w:hAnsi="-webkit-standard"/>
          <w:color w:val="000000"/>
          <w:bdr w:val="none" w:sz="0" w:space="0" w:color="auto" w:frame="1"/>
        </w:rPr>
        <w:fldChar w:fldCharType="end"/>
      </w:r>
    </w:p>
    <w:p w14:paraId="4F1CBD1A" w14:textId="77777777" w:rsidR="00BA4DEA" w:rsidRPr="00556C1F" w:rsidRDefault="00BA4DEA" w:rsidP="00BA4DEA">
      <w:pPr>
        <w:jc w:val="center"/>
        <w:rPr>
          <w:color w:val="000000"/>
          <w:sz w:val="26"/>
          <w:szCs w:val="26"/>
        </w:rPr>
      </w:pPr>
      <w:r w:rsidRPr="00556C1F">
        <w:rPr>
          <w:color w:val="000000"/>
          <w:sz w:val="26"/>
          <w:szCs w:val="26"/>
        </w:rPr>
        <w:t>Figure</w:t>
      </w:r>
      <w:r w:rsidR="00556C1F" w:rsidRPr="00556C1F">
        <w:rPr>
          <w:color w:val="000000"/>
          <w:sz w:val="26"/>
          <w:szCs w:val="26"/>
        </w:rPr>
        <w:t>2</w:t>
      </w:r>
      <w:r w:rsidRPr="00556C1F">
        <w:rPr>
          <w:color w:val="000000"/>
          <w:sz w:val="26"/>
          <w:szCs w:val="26"/>
        </w:rPr>
        <w:t>: Gender-Grouped Bar Chart of 2 Types of Youth Tobacco Smokers in 23 States</w:t>
      </w:r>
    </w:p>
    <w:p w14:paraId="1C8F5D20" w14:textId="77777777" w:rsidR="00BA4DEA" w:rsidRPr="00BA4DEA" w:rsidRDefault="00BA4DEA" w:rsidP="00BA4DEA">
      <w:pPr>
        <w:jc w:val="center"/>
      </w:pPr>
    </w:p>
    <w:p w14:paraId="42F45477" w14:textId="77777777" w:rsidR="004C607C" w:rsidRDefault="004C607C" w:rsidP="004C607C">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a gender-grouped bar chart that depicts the smoking rate distribution among gender, smoking type, and education level in 23 states.</w:t>
      </w:r>
    </w:p>
    <w:p w14:paraId="325929C8" w14:textId="77777777" w:rsidR="004C607C" w:rsidRDefault="004C607C" w:rsidP="004C607C">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This figure drills down to the education level that the smoking severity of both cigarette and smokeless cigarettes in high school is much higher than that in middle school in the United States. It also drills down to the gender level that male smokers usually have higher smoking severity over that of female smokers in high school across the country, and male and female smokers are of similar smoking severity in middle school across the country. </w:t>
      </w:r>
    </w:p>
    <w:p w14:paraId="21A49B40" w14:textId="77777777" w:rsidR="004C607C" w:rsidRDefault="004C607C" w:rsidP="004C607C">
      <w:pPr>
        <w:spacing w:line="480" w:lineRule="auto"/>
        <w:rPr>
          <w:color w:val="000000"/>
          <w:sz w:val="28"/>
          <w:szCs w:val="28"/>
        </w:rPr>
      </w:pPr>
      <w:r>
        <w:rPr>
          <w:b/>
          <w:bCs/>
          <w:color w:val="000000"/>
          <w:sz w:val="28"/>
          <w:szCs w:val="28"/>
        </w:rPr>
        <w:t xml:space="preserve">C: </w:t>
      </w:r>
      <w:r>
        <w:rPr>
          <w:color w:val="000000"/>
          <w:sz w:val="28"/>
          <w:szCs w:val="28"/>
        </w:rPr>
        <w:t xml:space="preserve">It implies that state government and educational institutions should put more emphasis on high school male smokers when enforcing tobacco restriction. </w:t>
      </w:r>
    </w:p>
    <w:p w14:paraId="42E4A591" w14:textId="77777777" w:rsidR="00556C1F" w:rsidRDefault="00556C1F" w:rsidP="004C607C">
      <w:pPr>
        <w:spacing w:line="480" w:lineRule="auto"/>
      </w:pPr>
    </w:p>
    <w:p w14:paraId="58B071CF" w14:textId="75F8C62F" w:rsidR="00556C1F" w:rsidRPr="00556C1F" w:rsidRDefault="00556C1F" w:rsidP="00556C1F">
      <w:pPr>
        <w:pStyle w:val="NormalWeb"/>
        <w:numPr>
          <w:ilvl w:val="0"/>
          <w:numId w:val="5"/>
        </w:numPr>
        <w:spacing w:before="0" w:beforeAutospacing="0" w:after="0" w:afterAutospacing="0"/>
        <w:rPr>
          <w:color w:val="000000"/>
          <w:sz w:val="28"/>
          <w:szCs w:val="28"/>
        </w:rPr>
      </w:pPr>
      <w:r w:rsidRPr="00556C1F">
        <w:rPr>
          <w:color w:val="000000"/>
          <w:sz w:val="28"/>
          <w:szCs w:val="28"/>
        </w:rPr>
        <w:t>Pie Chart of 3 Classes in Smoking Type</w:t>
      </w:r>
      <w:r>
        <w:rPr>
          <w:color w:val="000000"/>
          <w:sz w:val="28"/>
          <w:szCs w:val="28"/>
        </w:rPr>
        <w:t xml:space="preserve"> </w:t>
      </w:r>
      <w:r w:rsidR="001A0007">
        <w:rPr>
          <w:color w:val="000000"/>
          <w:sz w:val="28"/>
          <w:szCs w:val="28"/>
        </w:rPr>
        <w:t>-</w:t>
      </w:r>
      <w:r>
        <w:rPr>
          <w:color w:val="000000"/>
          <w:sz w:val="28"/>
          <w:szCs w:val="28"/>
        </w:rPr>
        <w:t xml:space="preserve"> Bingyue Zeng</w:t>
      </w:r>
    </w:p>
    <w:p w14:paraId="040AECA4" w14:textId="77777777" w:rsidR="00556C1F" w:rsidRDefault="00556C1F" w:rsidP="00556C1F">
      <w:pPr>
        <w:pStyle w:val="NormalWeb"/>
        <w:spacing w:before="0" w:beforeAutospacing="0" w:after="0" w:afterAutospacing="0"/>
        <w:ind w:left="720"/>
        <w:rPr>
          <w:rFonts w:ascii="-webkit-standard" w:hAnsi="-webkit-standard"/>
          <w:color w:val="000000"/>
        </w:rPr>
      </w:pPr>
    </w:p>
    <w:p w14:paraId="525491DA" w14:textId="58462CBF" w:rsidR="00556C1F" w:rsidRPr="003D7A95" w:rsidRDefault="00556C1F" w:rsidP="003D7A95">
      <w:pPr>
        <w:pStyle w:val="NormalWeb"/>
        <w:spacing w:before="0" w:beforeAutospacing="0" w:after="0" w:afterAutospacing="0"/>
        <w:ind w:left="720"/>
        <w:jc w:val="center"/>
        <w:rPr>
          <w:rFonts w:ascii="-webkit-standard" w:hAnsi="-webkit-standard"/>
          <w:color w:val="000000"/>
        </w:rPr>
      </w:pPr>
      <w:r>
        <w:rPr>
          <w:rFonts w:ascii="-webkit-standard" w:hAnsi="-webkit-standard"/>
          <w:noProof/>
          <w:color w:val="000000"/>
        </w:rPr>
        <w:drawing>
          <wp:inline distT="0" distB="0" distL="0" distR="0" wp14:anchorId="17305234" wp14:editId="6D10AD92">
            <wp:extent cx="5430626" cy="235527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gyue-5.png"/>
                    <pic:cNvPicPr/>
                  </pic:nvPicPr>
                  <pic:blipFill rotWithShape="1">
                    <a:blip r:embed="rId9" cstate="print">
                      <a:extLst>
                        <a:ext uri="{28A0092B-C50C-407E-A947-70E740481C1C}">
                          <a14:useLocalDpi xmlns:a14="http://schemas.microsoft.com/office/drawing/2010/main" val="0"/>
                        </a:ext>
                      </a:extLst>
                    </a:blip>
                    <a:srcRect t="6913" b="23480"/>
                    <a:stretch/>
                  </pic:blipFill>
                  <pic:spPr bwMode="auto">
                    <a:xfrm>
                      <a:off x="0" y="0"/>
                      <a:ext cx="5430626" cy="2355273"/>
                    </a:xfrm>
                    <a:prstGeom prst="rect">
                      <a:avLst/>
                    </a:prstGeom>
                    <a:ln>
                      <a:noFill/>
                    </a:ln>
                    <a:extLst>
                      <a:ext uri="{53640926-AAD7-44D8-BBD7-CCE9431645EC}">
                        <a14:shadowObscured xmlns:a14="http://schemas.microsoft.com/office/drawing/2010/main"/>
                      </a:ext>
                    </a:extLst>
                  </pic:spPr>
                </pic:pic>
              </a:graphicData>
            </a:graphic>
          </wp:inline>
        </w:drawing>
      </w:r>
      <w:r w:rsidRPr="00556C1F">
        <w:rPr>
          <w:color w:val="000000"/>
          <w:sz w:val="28"/>
          <w:szCs w:val="28"/>
        </w:rPr>
        <w:t>Figure3: Pie Chart of 3 Classes in Smoking Type</w:t>
      </w:r>
    </w:p>
    <w:p w14:paraId="116C296C" w14:textId="77777777" w:rsidR="004C607C" w:rsidRPr="004C607C" w:rsidRDefault="004C607C" w:rsidP="004C607C">
      <w:pPr>
        <w:pStyle w:val="NormalWeb"/>
        <w:spacing w:before="0" w:beforeAutospacing="0" w:after="0" w:afterAutospacing="0"/>
        <w:ind w:left="720"/>
        <w:rPr>
          <w:rFonts w:ascii="-webkit-standard" w:hAnsi="-webkit-standard"/>
          <w:color w:val="000000"/>
        </w:rPr>
      </w:pPr>
    </w:p>
    <w:p w14:paraId="7D7DC3CF" w14:textId="77777777" w:rsidR="00556C1F" w:rsidRPr="00F73A54" w:rsidRDefault="00556C1F" w:rsidP="001A0007">
      <w:pPr>
        <w:pStyle w:val="NormalWeb"/>
        <w:spacing w:before="0" w:beforeAutospacing="0" w:after="0" w:afterAutospacing="0" w:line="480" w:lineRule="auto"/>
        <w:rPr>
          <w:color w:val="000000"/>
        </w:rPr>
      </w:pPr>
      <w:r w:rsidRPr="00F73A54">
        <w:rPr>
          <w:b/>
          <w:bCs/>
          <w:color w:val="000000"/>
          <w:sz w:val="28"/>
          <w:szCs w:val="28"/>
        </w:rPr>
        <w:t>A</w:t>
      </w:r>
      <w:r w:rsidRPr="00F73A54">
        <w:rPr>
          <w:color w:val="000000"/>
          <w:sz w:val="28"/>
          <w:szCs w:val="28"/>
        </w:rPr>
        <w:t xml:space="preserve">: This figure is a </w:t>
      </w:r>
      <w:r>
        <w:rPr>
          <w:color w:val="000000"/>
          <w:sz w:val="28"/>
          <w:szCs w:val="28"/>
        </w:rPr>
        <w:t>pie</w:t>
      </w:r>
      <w:r w:rsidRPr="00F73A54">
        <w:rPr>
          <w:color w:val="000000"/>
          <w:sz w:val="28"/>
          <w:szCs w:val="28"/>
        </w:rPr>
        <w:t xml:space="preserve"> chart show</w:t>
      </w:r>
      <w:r>
        <w:rPr>
          <w:color w:val="000000"/>
          <w:sz w:val="28"/>
          <w:szCs w:val="28"/>
        </w:rPr>
        <w:t>ing the percentage of the observations for each smoking type.</w:t>
      </w:r>
    </w:p>
    <w:p w14:paraId="5CCDE983" w14:textId="1697589E" w:rsidR="00556C1F" w:rsidRPr="00F73A54" w:rsidRDefault="00556C1F" w:rsidP="001A0007">
      <w:pPr>
        <w:pStyle w:val="NormalWeb"/>
        <w:spacing w:before="0" w:beforeAutospacing="0" w:after="0" w:afterAutospacing="0" w:line="480" w:lineRule="auto"/>
        <w:rPr>
          <w:color w:val="000000"/>
        </w:rPr>
      </w:pPr>
      <w:r w:rsidRPr="00F73A54">
        <w:rPr>
          <w:b/>
          <w:bCs/>
          <w:color w:val="000000"/>
          <w:sz w:val="28"/>
          <w:szCs w:val="28"/>
        </w:rPr>
        <w:t>B</w:t>
      </w:r>
      <w:r w:rsidRPr="00F73A54">
        <w:rPr>
          <w:color w:val="000000"/>
          <w:sz w:val="28"/>
          <w:szCs w:val="28"/>
        </w:rPr>
        <w:t xml:space="preserve">: </w:t>
      </w:r>
      <w:r w:rsidR="001A0007">
        <w:rPr>
          <w:color w:val="000000"/>
          <w:sz w:val="28"/>
          <w:szCs w:val="28"/>
        </w:rPr>
        <w:t>The ‘Smokeless Tobacco Use’ proportion and ‘Cigarette Use’ are similar, around 49%, but ‘Cessation’ is not.</w:t>
      </w:r>
    </w:p>
    <w:p w14:paraId="549854A3" w14:textId="06C05DA7" w:rsidR="00E93F88" w:rsidRPr="001A0007" w:rsidRDefault="00556C1F" w:rsidP="001A0007">
      <w:pPr>
        <w:spacing w:line="480" w:lineRule="auto"/>
        <w:rPr>
          <w:color w:val="000000"/>
          <w:sz w:val="28"/>
          <w:szCs w:val="28"/>
        </w:rPr>
      </w:pPr>
      <w:r w:rsidRPr="00F73A54">
        <w:rPr>
          <w:b/>
          <w:bCs/>
          <w:color w:val="000000"/>
          <w:sz w:val="28"/>
          <w:szCs w:val="28"/>
        </w:rPr>
        <w:t>C</w:t>
      </w:r>
      <w:r w:rsidRPr="00F73A54">
        <w:rPr>
          <w:color w:val="000000"/>
          <w:sz w:val="28"/>
          <w:szCs w:val="28"/>
        </w:rPr>
        <w:t xml:space="preserve">: </w:t>
      </w:r>
      <w:r w:rsidR="00CD753E">
        <w:rPr>
          <w:color w:val="000000"/>
          <w:sz w:val="28"/>
          <w:szCs w:val="28"/>
        </w:rPr>
        <w:t xml:space="preserve">It implies that </w:t>
      </w:r>
      <w:proofErr w:type="gramStart"/>
      <w:r w:rsidR="00CD753E">
        <w:rPr>
          <w:color w:val="000000"/>
          <w:sz w:val="28"/>
          <w:szCs w:val="28"/>
        </w:rPr>
        <w:t>there</w:t>
      </w:r>
      <w:proofErr w:type="gramEnd"/>
      <w:r w:rsidR="00CD753E">
        <w:rPr>
          <w:color w:val="000000"/>
          <w:sz w:val="28"/>
          <w:szCs w:val="28"/>
        </w:rPr>
        <w:t xml:space="preserve"> </w:t>
      </w:r>
      <w:r w:rsidR="00CD753E" w:rsidRPr="001A0007">
        <w:rPr>
          <w:color w:val="000000"/>
          <w:sz w:val="28"/>
          <w:szCs w:val="28"/>
        </w:rPr>
        <w:t>i</w:t>
      </w:r>
      <w:r w:rsidR="00E93F88" w:rsidRPr="001A0007">
        <w:rPr>
          <w:color w:val="000000"/>
          <w:sz w:val="28"/>
          <w:szCs w:val="28"/>
        </w:rPr>
        <w:t xml:space="preserve">mbalance classes </w:t>
      </w:r>
      <w:r w:rsidR="001A0007">
        <w:rPr>
          <w:color w:val="000000"/>
          <w:sz w:val="28"/>
          <w:szCs w:val="28"/>
        </w:rPr>
        <w:t xml:space="preserve">exist </w:t>
      </w:r>
      <w:r w:rsidR="00E93F88" w:rsidRPr="001A0007">
        <w:rPr>
          <w:color w:val="000000"/>
          <w:sz w:val="28"/>
          <w:szCs w:val="28"/>
        </w:rPr>
        <w:t>among 3 types of tobacco use.</w:t>
      </w:r>
      <w:r w:rsidR="001A0007">
        <w:rPr>
          <w:color w:val="000000"/>
          <w:sz w:val="28"/>
          <w:szCs w:val="28"/>
        </w:rPr>
        <w:t xml:space="preserve"> The study focus on just smokeless tobacco and cigarette use should be better.</w:t>
      </w:r>
    </w:p>
    <w:p w14:paraId="6284369B" w14:textId="0F233441" w:rsidR="00556C1F" w:rsidRPr="001A0007" w:rsidRDefault="00556C1F" w:rsidP="00556C1F">
      <w:pPr>
        <w:pStyle w:val="NormalWeb"/>
        <w:spacing w:before="0" w:beforeAutospacing="0" w:after="0" w:afterAutospacing="0" w:line="480" w:lineRule="auto"/>
        <w:rPr>
          <w:color w:val="000000"/>
          <w:sz w:val="28"/>
          <w:szCs w:val="28"/>
        </w:rPr>
      </w:pPr>
    </w:p>
    <w:p w14:paraId="052FC75B" w14:textId="77777777" w:rsidR="00B92AAB" w:rsidRPr="00F73A54" w:rsidRDefault="00B92AAB" w:rsidP="004C607C">
      <w:pPr>
        <w:pStyle w:val="ListParagraph"/>
      </w:pPr>
    </w:p>
    <w:p w14:paraId="14FFA8E1" w14:textId="77777777" w:rsidR="00B92AAB" w:rsidRPr="00F73A54" w:rsidRDefault="00B92AAB"/>
    <w:p w14:paraId="2EFE89C5" w14:textId="77777777" w:rsidR="00B92AAB" w:rsidRPr="00F73A54" w:rsidRDefault="00B92AAB"/>
    <w:p w14:paraId="75F80FB9" w14:textId="77777777" w:rsidR="00B92AAB" w:rsidRPr="00F73A54" w:rsidRDefault="00B92AAB"/>
    <w:p w14:paraId="48801F26" w14:textId="77777777" w:rsidR="00B92AAB" w:rsidRPr="00F73A54" w:rsidRDefault="00B92AAB"/>
    <w:p w14:paraId="7637C0DB" w14:textId="63D7F8E6" w:rsidR="00B92AAB" w:rsidRDefault="00B92AAB"/>
    <w:p w14:paraId="6F748B42" w14:textId="650F5EE8" w:rsidR="001A0007" w:rsidRDefault="001A0007"/>
    <w:p w14:paraId="19B8D4E8" w14:textId="62CC8DF6" w:rsidR="001A0007" w:rsidRDefault="001A0007"/>
    <w:p w14:paraId="5C6F13B9" w14:textId="2C5475A0" w:rsidR="001A0007" w:rsidRDefault="001A0007"/>
    <w:p w14:paraId="3F3157A9" w14:textId="62FCD4BF" w:rsidR="001A0007" w:rsidRDefault="001A0007"/>
    <w:p w14:paraId="187A81E0" w14:textId="2ED523BA" w:rsidR="001A0007" w:rsidRDefault="001A0007"/>
    <w:p w14:paraId="41C856A2" w14:textId="0A9606E3" w:rsidR="00C65BA8" w:rsidRDefault="00C65BA8"/>
    <w:p w14:paraId="4C4EAB24" w14:textId="29E8B3F3" w:rsidR="00C65BA8" w:rsidRDefault="00C65BA8" w:rsidP="00C65BA8">
      <w:pPr>
        <w:pStyle w:val="ListParagraph"/>
        <w:numPr>
          <w:ilvl w:val="0"/>
          <w:numId w:val="5"/>
        </w:numPr>
        <w:spacing w:line="480" w:lineRule="auto"/>
      </w:pPr>
      <w:proofErr w:type="spellStart"/>
      <w:r w:rsidRPr="00C65BA8">
        <w:rPr>
          <w:color w:val="000000"/>
          <w:sz w:val="28"/>
          <w:szCs w:val="28"/>
        </w:rPr>
        <w:t>Treemap</w:t>
      </w:r>
      <w:proofErr w:type="spellEnd"/>
      <w:r w:rsidRPr="00C65BA8">
        <w:rPr>
          <w:color w:val="000000"/>
          <w:sz w:val="28"/>
          <w:szCs w:val="28"/>
        </w:rPr>
        <w:t xml:space="preserve"> of the average smokeless user smoke rate and average cigarette smoke rate in recorded states during 2014-2017 - </w:t>
      </w:r>
      <w:proofErr w:type="spellStart"/>
      <w:r w:rsidRPr="00C65BA8">
        <w:rPr>
          <w:color w:val="000000"/>
          <w:sz w:val="28"/>
          <w:szCs w:val="28"/>
        </w:rPr>
        <w:t>Qilin</w:t>
      </w:r>
      <w:proofErr w:type="spellEnd"/>
      <w:r w:rsidRPr="00C65BA8">
        <w:rPr>
          <w:color w:val="000000"/>
          <w:sz w:val="28"/>
          <w:szCs w:val="28"/>
        </w:rPr>
        <w:t xml:space="preserve"> Liu</w:t>
      </w:r>
    </w:p>
    <w:p w14:paraId="058B03DA" w14:textId="411F71B3" w:rsidR="00C65BA8" w:rsidRDefault="00C65BA8" w:rsidP="00C65BA8"/>
    <w:p w14:paraId="573B9476" w14:textId="7B6C2C76" w:rsidR="00C65BA8" w:rsidRDefault="00C65BA8" w:rsidP="00C65BA8">
      <w:r>
        <w:rPr>
          <w:color w:val="000000"/>
          <w:bdr w:val="none" w:sz="0" w:space="0" w:color="auto" w:frame="1"/>
        </w:rPr>
        <w:fldChar w:fldCharType="begin"/>
      </w:r>
      <w:r>
        <w:rPr>
          <w:color w:val="000000"/>
          <w:bdr w:val="none" w:sz="0" w:space="0" w:color="auto" w:frame="1"/>
        </w:rPr>
        <w:instrText xml:space="preserve"> INCLUDEPICTURE "https://lh4.googleusercontent.com/ExO7mczM6NoT4fYY2b6VkGwx7EJWWqhLPTz4zKsK5pjm-kx0pRUU_6_p-pwJLAKsivbflCMLGx3kWXncJwJmOnvntVcoAqO75T9ul6YluuSehZ9egAHtOwLa0SHCr1U6wlhG8BFK"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FAD5250" wp14:editId="41D3F509">
            <wp:extent cx="5943600" cy="3275330"/>
            <wp:effectExtent l="0" t="0" r="0" b="1270"/>
            <wp:docPr id="3" name="Picture 3" descr="https://lh4.googleusercontent.com/ExO7mczM6NoT4fYY2b6VkGwx7EJWWqhLPTz4zKsK5pjm-kx0pRUU_6_p-pwJLAKsivbflCMLGx3kWXncJwJmOnvntVcoAqO75T9ul6YluuSehZ9egAHtOwLa0SHCr1U6wlhG8B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xO7mczM6NoT4fYY2b6VkGwx7EJWWqhLPTz4zKsK5pjm-kx0pRUU_6_p-pwJLAKsivbflCMLGx3kWXncJwJmOnvntVcoAqO75T9ul6YluuSehZ9egAHtOwLa0SHCr1U6wlhG8BF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r>
        <w:rPr>
          <w:color w:val="000000"/>
          <w:bdr w:val="none" w:sz="0" w:space="0" w:color="auto" w:frame="1"/>
        </w:rPr>
        <w:fldChar w:fldCharType="end"/>
      </w:r>
    </w:p>
    <w:p w14:paraId="4E002BF0" w14:textId="05B82D62" w:rsidR="00C65BA8" w:rsidRDefault="00C65BA8" w:rsidP="00C65BA8">
      <w:r>
        <w:rPr>
          <w:color w:val="000000"/>
          <w:sz w:val="28"/>
          <w:szCs w:val="28"/>
        </w:rPr>
        <w:t xml:space="preserve">Figure4: </w:t>
      </w:r>
      <w:proofErr w:type="spellStart"/>
      <w:r>
        <w:rPr>
          <w:color w:val="000000"/>
          <w:sz w:val="28"/>
          <w:szCs w:val="28"/>
        </w:rPr>
        <w:t>Treemap</w:t>
      </w:r>
      <w:proofErr w:type="spellEnd"/>
      <w:r>
        <w:rPr>
          <w:color w:val="000000"/>
          <w:sz w:val="28"/>
          <w:szCs w:val="28"/>
        </w:rPr>
        <w:t xml:space="preserve"> of the average smokeless user smoke rate and average cigarette smoke rate in recorded states during 2014-2017 </w:t>
      </w:r>
    </w:p>
    <w:p w14:paraId="6E59C002" w14:textId="05B1B171" w:rsidR="00C65BA8" w:rsidRDefault="00C65BA8" w:rsidP="00C65BA8"/>
    <w:p w14:paraId="0CF0EF4E" w14:textId="77777777" w:rsidR="00C65BA8" w:rsidRDefault="00C65BA8" w:rsidP="00C65BA8"/>
    <w:p w14:paraId="32FF3F77" w14:textId="77777777" w:rsidR="00C65BA8" w:rsidRDefault="00C65BA8" w:rsidP="00C65BA8">
      <w:pPr>
        <w:pStyle w:val="NormalWeb"/>
        <w:spacing w:before="0" w:beforeAutospacing="0" w:after="0" w:afterAutospacing="0" w:line="480" w:lineRule="auto"/>
        <w:rPr>
          <w:rFonts w:ascii="-webkit-standard" w:hAnsi="-webkit-standard"/>
          <w:color w:val="000000"/>
        </w:rPr>
      </w:pPr>
      <w:r>
        <w:rPr>
          <w:color w:val="000000"/>
          <w:sz w:val="28"/>
          <w:szCs w:val="28"/>
        </w:rPr>
        <w:t xml:space="preserve">A. This figure is a </w:t>
      </w:r>
      <w:proofErr w:type="spellStart"/>
      <w:r>
        <w:rPr>
          <w:color w:val="000000"/>
          <w:sz w:val="28"/>
          <w:szCs w:val="28"/>
        </w:rPr>
        <w:t>treemap</w:t>
      </w:r>
      <w:proofErr w:type="spellEnd"/>
      <w:r>
        <w:rPr>
          <w:color w:val="000000"/>
          <w:sz w:val="28"/>
          <w:szCs w:val="28"/>
        </w:rPr>
        <w:t>. The larger the cube means higher average smokeless user average smoke rate, and deeper color refers to higher average common cigarette smoke rate.</w:t>
      </w:r>
    </w:p>
    <w:p w14:paraId="053274A0" w14:textId="77777777" w:rsidR="00C65BA8" w:rsidRDefault="00C65BA8" w:rsidP="00C65BA8">
      <w:pPr>
        <w:pStyle w:val="NormalWeb"/>
        <w:spacing w:before="0" w:beforeAutospacing="0" w:after="0" w:afterAutospacing="0" w:line="480" w:lineRule="auto"/>
        <w:rPr>
          <w:rFonts w:ascii="-webkit-standard" w:hAnsi="-webkit-standard"/>
          <w:color w:val="000000"/>
        </w:rPr>
      </w:pPr>
      <w:r>
        <w:rPr>
          <w:color w:val="000000"/>
          <w:sz w:val="28"/>
          <w:szCs w:val="28"/>
        </w:rPr>
        <w:t>B. The states with high average smokeless smoke rate also have a relatively high average cigarette smoke rate. </w:t>
      </w:r>
    </w:p>
    <w:p w14:paraId="7BB0E108" w14:textId="77777777" w:rsidR="00C65BA8" w:rsidRDefault="00C65BA8" w:rsidP="00C65BA8">
      <w:pPr>
        <w:pStyle w:val="NormalWeb"/>
        <w:spacing w:before="0" w:beforeAutospacing="0" w:after="0" w:afterAutospacing="0" w:line="480" w:lineRule="auto"/>
        <w:rPr>
          <w:rFonts w:ascii="-webkit-standard" w:hAnsi="-webkit-standard"/>
          <w:color w:val="000000"/>
        </w:rPr>
      </w:pPr>
      <w:r>
        <w:rPr>
          <w:color w:val="000000"/>
          <w:sz w:val="28"/>
          <w:szCs w:val="28"/>
        </w:rPr>
        <w:t xml:space="preserve">C. The government should notice that smokeless tobacco will not decrease the usage of common cigarettes, on the contrary, they might be positively associated. </w:t>
      </w:r>
    </w:p>
    <w:p w14:paraId="3892F394" w14:textId="6DBD0B32" w:rsidR="00C65BA8" w:rsidRDefault="00C65BA8">
      <w:r>
        <w:lastRenderedPageBreak/>
        <w:br w:type="page"/>
      </w:r>
    </w:p>
    <w:p w14:paraId="4A827A2E" w14:textId="77777777" w:rsidR="001A0007" w:rsidRDefault="001A0007"/>
    <w:p w14:paraId="02CEE438" w14:textId="134DFC6C" w:rsidR="001A0007" w:rsidRPr="001A0007" w:rsidRDefault="001A0007" w:rsidP="001A0007">
      <w:pPr>
        <w:pStyle w:val="ListParagraph"/>
        <w:numPr>
          <w:ilvl w:val="0"/>
          <w:numId w:val="5"/>
        </w:numPr>
        <w:spacing w:line="480" w:lineRule="auto"/>
        <w:rPr>
          <w:rFonts w:ascii="-webkit-standard" w:hAnsi="-webkit-standard"/>
          <w:color w:val="000000"/>
        </w:rPr>
      </w:pPr>
      <w:r w:rsidRPr="001A0007">
        <w:rPr>
          <w:color w:val="000000"/>
          <w:sz w:val="28"/>
          <w:szCs w:val="28"/>
        </w:rPr>
        <w:t>Box-and-Whisker Plot of 2 Types of Youth Tobacco Smokers</w:t>
      </w:r>
      <w:r>
        <w:rPr>
          <w:color w:val="000000"/>
          <w:sz w:val="28"/>
          <w:szCs w:val="28"/>
        </w:rPr>
        <w:t xml:space="preserve"> - Bingyue Zeng</w:t>
      </w:r>
    </w:p>
    <w:p w14:paraId="289D7039" w14:textId="2E8D4F1F" w:rsidR="001A0007" w:rsidRPr="001A0007" w:rsidRDefault="001A0007" w:rsidP="001A0007">
      <w:r w:rsidRPr="001A0007">
        <w:rPr>
          <w:rFonts w:ascii="-webkit-standard" w:hAnsi="-webkit-standard"/>
          <w:color w:val="000000"/>
          <w:bdr w:val="none" w:sz="0" w:space="0" w:color="auto" w:frame="1"/>
        </w:rPr>
        <w:fldChar w:fldCharType="begin"/>
      </w:r>
      <w:r w:rsidRPr="001A0007">
        <w:rPr>
          <w:rFonts w:ascii="-webkit-standard" w:hAnsi="-webkit-standard"/>
          <w:color w:val="000000"/>
          <w:bdr w:val="none" w:sz="0" w:space="0" w:color="auto" w:frame="1"/>
        </w:rPr>
        <w:instrText xml:space="preserve"> INCLUDEPICTURE "https://lh5.googleusercontent.com/sZIUs2T0L8jW8kx8C51IhdMYu-cZu4gIuXvK79NRErWhnJ5q0ry5LNz6X5iAgvSSQE44ip6cef8pr0_y-sw2yR1MJlMbAEOyHMtlye3uD3XIQXnH1wGhexPdiZBW9q0zs9acvVj9" \* MERGEFORMATINET </w:instrText>
      </w:r>
      <w:r w:rsidRPr="001A0007">
        <w:rPr>
          <w:rFonts w:ascii="-webkit-standard" w:hAnsi="-webkit-standard"/>
          <w:color w:val="000000"/>
          <w:bdr w:val="none" w:sz="0" w:space="0" w:color="auto" w:frame="1"/>
        </w:rPr>
        <w:fldChar w:fldCharType="separate"/>
      </w:r>
      <w:r w:rsidRPr="001A0007">
        <w:rPr>
          <w:rFonts w:ascii="-webkit-standard" w:hAnsi="-webkit-standard"/>
          <w:noProof/>
          <w:color w:val="000000"/>
          <w:bdr w:val="none" w:sz="0" w:space="0" w:color="auto" w:frame="1"/>
        </w:rPr>
        <w:drawing>
          <wp:inline distT="0" distB="0" distL="0" distR="0" wp14:anchorId="7E212463" wp14:editId="587DD8C8">
            <wp:extent cx="5942594" cy="3238269"/>
            <wp:effectExtent l="0" t="0" r="1270" b="635"/>
            <wp:docPr id="1" name="Picture 1" descr="https://lh5.googleusercontent.com/sZIUs2T0L8jW8kx8C51IhdMYu-cZu4gIuXvK79NRErWhnJ5q0ry5LNz6X5iAgvSSQE44ip6cef8pr0_y-sw2yR1MJlMbAEOyHMtlye3uD3XIQXnH1wGhexPdiZBW9q0zs9acvV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ZIUs2T0L8jW8kx8C51IhdMYu-cZu4gIuXvK79NRErWhnJ5q0ry5LNz6X5iAgvSSQE44ip6cef8pr0_y-sw2yR1MJlMbAEOyHMtlye3uD3XIQXnH1wGhexPdiZBW9q0zs9acvVj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60" b="5875"/>
                    <a:stretch/>
                  </pic:blipFill>
                  <pic:spPr bwMode="auto">
                    <a:xfrm>
                      <a:off x="0" y="0"/>
                      <a:ext cx="5943600" cy="3238817"/>
                    </a:xfrm>
                    <a:prstGeom prst="rect">
                      <a:avLst/>
                    </a:prstGeom>
                    <a:noFill/>
                    <a:ln>
                      <a:noFill/>
                    </a:ln>
                    <a:extLst>
                      <a:ext uri="{53640926-AAD7-44D8-BBD7-CCE9431645EC}">
                        <a14:shadowObscured xmlns:a14="http://schemas.microsoft.com/office/drawing/2010/main"/>
                      </a:ext>
                    </a:extLst>
                  </pic:spPr>
                </pic:pic>
              </a:graphicData>
            </a:graphic>
          </wp:inline>
        </w:drawing>
      </w:r>
      <w:r w:rsidRPr="001A0007">
        <w:rPr>
          <w:rFonts w:ascii="-webkit-standard" w:hAnsi="-webkit-standard"/>
          <w:color w:val="000000"/>
          <w:bdr w:val="none" w:sz="0" w:space="0" w:color="auto" w:frame="1"/>
        </w:rPr>
        <w:fldChar w:fldCharType="end"/>
      </w:r>
    </w:p>
    <w:p w14:paraId="482F1DA1" w14:textId="57215030" w:rsidR="001A0007" w:rsidRDefault="001A0007" w:rsidP="001A0007">
      <w:pPr>
        <w:jc w:val="center"/>
        <w:rPr>
          <w:color w:val="000000"/>
          <w:sz w:val="28"/>
          <w:szCs w:val="28"/>
        </w:rPr>
      </w:pPr>
      <w:r>
        <w:rPr>
          <w:color w:val="000000"/>
          <w:sz w:val="28"/>
          <w:szCs w:val="28"/>
        </w:rPr>
        <w:t>Figure</w:t>
      </w:r>
      <w:r w:rsidR="00C65BA8">
        <w:rPr>
          <w:color w:val="000000"/>
          <w:sz w:val="28"/>
          <w:szCs w:val="28"/>
        </w:rPr>
        <w:t>5</w:t>
      </w:r>
      <w:r>
        <w:rPr>
          <w:color w:val="000000"/>
          <w:sz w:val="28"/>
          <w:szCs w:val="28"/>
        </w:rPr>
        <w:t>: Box-and-Whisker Plot of 2 Types of Youth Tobacco Smokers</w:t>
      </w:r>
    </w:p>
    <w:p w14:paraId="2F388D43" w14:textId="28B955C2" w:rsidR="001A0007" w:rsidRDefault="001A0007" w:rsidP="001A0007"/>
    <w:p w14:paraId="691BBFC0" w14:textId="77777777" w:rsidR="001A0007" w:rsidRDefault="001A0007" w:rsidP="001A0007"/>
    <w:p w14:paraId="3D7530EB" w14:textId="37C50933" w:rsidR="001A0007" w:rsidRDefault="001A0007" w:rsidP="001A0007">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xml:space="preserve"> This figure shows the box and whisker plots of the average smoking rate between 2 types of youth tobacco smokers in different education levels</w:t>
      </w:r>
      <w:r w:rsidR="00ED5A89">
        <w:rPr>
          <w:color w:val="000000"/>
          <w:sz w:val="28"/>
          <w:szCs w:val="28"/>
        </w:rPr>
        <w:t>.</w:t>
      </w:r>
    </w:p>
    <w:p w14:paraId="53E27838" w14:textId="5512DBA3" w:rsidR="001A0007" w:rsidRDefault="001A0007" w:rsidP="001A0007">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w:t>
      </w:r>
      <w:r w:rsidR="00ED5A89">
        <w:rPr>
          <w:color w:val="000000"/>
          <w:sz w:val="28"/>
          <w:szCs w:val="28"/>
        </w:rPr>
        <w:t xml:space="preserve">The average smoking rate varies </w:t>
      </w:r>
      <w:r w:rsidR="006733B8">
        <w:rPr>
          <w:color w:val="000000"/>
          <w:sz w:val="28"/>
          <w:szCs w:val="28"/>
        </w:rPr>
        <w:t>in high school cigarette smokers, high school smokeless tobacco</w:t>
      </w:r>
      <w:r>
        <w:rPr>
          <w:color w:val="000000"/>
          <w:sz w:val="28"/>
          <w:szCs w:val="28"/>
        </w:rPr>
        <w:t xml:space="preserve"> </w:t>
      </w:r>
      <w:r w:rsidR="006733B8">
        <w:rPr>
          <w:color w:val="000000"/>
          <w:sz w:val="28"/>
          <w:szCs w:val="28"/>
        </w:rPr>
        <w:t xml:space="preserve">smokers, middle school cigarette smokers, and middle school smokeless tobacco smokers. For smokeless tobacco use, high school and middle school </w:t>
      </w:r>
      <w:r>
        <w:rPr>
          <w:color w:val="000000"/>
          <w:sz w:val="28"/>
          <w:szCs w:val="28"/>
        </w:rPr>
        <w:t>ha</w:t>
      </w:r>
      <w:r w:rsidR="006733B8">
        <w:rPr>
          <w:color w:val="000000"/>
          <w:sz w:val="28"/>
          <w:szCs w:val="28"/>
        </w:rPr>
        <w:t>ve</w:t>
      </w:r>
      <w:r>
        <w:rPr>
          <w:color w:val="000000"/>
          <w:sz w:val="28"/>
          <w:szCs w:val="28"/>
        </w:rPr>
        <w:t xml:space="preserve"> </w:t>
      </w:r>
      <w:r w:rsidR="006733B8">
        <w:rPr>
          <w:color w:val="000000"/>
          <w:sz w:val="28"/>
          <w:szCs w:val="28"/>
        </w:rPr>
        <w:t>some</w:t>
      </w:r>
      <w:r>
        <w:rPr>
          <w:color w:val="000000"/>
          <w:sz w:val="28"/>
          <w:szCs w:val="28"/>
        </w:rPr>
        <w:t xml:space="preserve"> </w:t>
      </w:r>
      <w:r w:rsidR="006733B8">
        <w:rPr>
          <w:color w:val="000000"/>
          <w:sz w:val="28"/>
          <w:szCs w:val="28"/>
        </w:rPr>
        <w:t>tiny proportion</w:t>
      </w:r>
      <w:r>
        <w:rPr>
          <w:color w:val="000000"/>
          <w:sz w:val="28"/>
          <w:szCs w:val="28"/>
        </w:rPr>
        <w:t xml:space="preserve"> of the outliers above the quantile.</w:t>
      </w:r>
    </w:p>
    <w:p w14:paraId="322AECD0" w14:textId="77777777" w:rsidR="001A0007" w:rsidRDefault="001A0007" w:rsidP="001A0007">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The findings indicated that a careful preprocessing process such as removing the outliers could be helpful to the analysis. </w:t>
      </w:r>
    </w:p>
    <w:p w14:paraId="2A8805BF" w14:textId="7D8010CC" w:rsidR="00C65BA8" w:rsidRPr="00C65BA8" w:rsidRDefault="00C65BA8" w:rsidP="00C65BA8">
      <w:pPr>
        <w:pStyle w:val="ListParagraph"/>
        <w:numPr>
          <w:ilvl w:val="0"/>
          <w:numId w:val="5"/>
        </w:numPr>
      </w:pPr>
      <w:r w:rsidRPr="00C65BA8">
        <w:rPr>
          <w:iCs/>
          <w:color w:val="000000"/>
          <w:sz w:val="28"/>
          <w:szCs w:val="28"/>
        </w:rPr>
        <w:lastRenderedPageBreak/>
        <w:t xml:space="preserve">Histogram of the Overall Smoking Rate - </w:t>
      </w:r>
      <w:proofErr w:type="spellStart"/>
      <w:r w:rsidRPr="00C65BA8">
        <w:rPr>
          <w:iCs/>
          <w:color w:val="000000"/>
          <w:sz w:val="28"/>
          <w:szCs w:val="28"/>
        </w:rPr>
        <w:t>Jie</w:t>
      </w:r>
      <w:proofErr w:type="spellEnd"/>
      <w:r w:rsidRPr="00C65BA8">
        <w:rPr>
          <w:iCs/>
          <w:color w:val="000000"/>
          <w:sz w:val="28"/>
          <w:szCs w:val="28"/>
        </w:rPr>
        <w:t xml:space="preserve"> Lu</w:t>
      </w:r>
    </w:p>
    <w:p w14:paraId="3511526E" w14:textId="1E0FAE64" w:rsidR="00C65BA8" w:rsidRDefault="00C65BA8" w:rsidP="00C65BA8"/>
    <w:p w14:paraId="5AA1E341" w14:textId="0F9825E8" w:rsidR="00C65BA8" w:rsidRDefault="00C65BA8" w:rsidP="00C65BA8"/>
    <w:p w14:paraId="35AB441F" w14:textId="40DA67FE" w:rsidR="00C65BA8" w:rsidRDefault="00C65BA8" w:rsidP="00C65BA8">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"https://lh3.googleusercontent.com/A4VEU1ieesBypWzi3WQcvoXpjjC1BkMzUWyE0BcCE8RRUNYzygnSvJCbTQGtQ0CTqgdB2hf0qatsDu6iFlN-DP_ssJZtqfWJnuZL2296vD0swz4DwB6rYM18-BlgKrfKGAv842-C"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64C6B219" wp14:editId="36A05B46">
            <wp:extent cx="5943600" cy="3733800"/>
            <wp:effectExtent l="0" t="0" r="0" b="0"/>
            <wp:docPr id="4" name="Picture 4" descr="https://lh3.googleusercontent.com/A4VEU1ieesBypWzi3WQcvoXpjjC1BkMzUWyE0BcCE8RRUNYzygnSvJCbTQGtQ0CTqgdB2hf0qatsDu6iFlN-DP_ssJZtqfWJnuZL2296vD0swz4DwB6rYM18-BlgKrfKGAv8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4VEU1ieesBypWzi3WQcvoXpjjC1BkMzUWyE0BcCE8RRUNYzygnSvJCbTQGtQ0CTqgdB2hf0qatsDu6iFlN-DP_ssJZtqfWJnuZL2296vD0swz4DwB6rYM18-BlgKrfKGAv842-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Pr>
          <w:b/>
          <w:bCs/>
          <w:color w:val="000000"/>
          <w:sz w:val="28"/>
          <w:szCs w:val="28"/>
          <w:bdr w:val="none" w:sz="0" w:space="0" w:color="auto" w:frame="1"/>
        </w:rPr>
        <w:fldChar w:fldCharType="end"/>
      </w:r>
    </w:p>
    <w:p w14:paraId="5D837284" w14:textId="73327944" w:rsidR="00C65BA8" w:rsidRDefault="00C65BA8" w:rsidP="00C65BA8">
      <w:pPr>
        <w:jc w:val="center"/>
        <w:rPr>
          <w:iCs/>
          <w:color w:val="000000"/>
          <w:sz w:val="28"/>
          <w:szCs w:val="28"/>
        </w:rPr>
      </w:pPr>
      <w:r w:rsidRPr="00C65BA8">
        <w:rPr>
          <w:iCs/>
          <w:color w:val="000000"/>
          <w:sz w:val="28"/>
          <w:szCs w:val="28"/>
        </w:rPr>
        <w:t xml:space="preserve">Figure6: Histogram of the Overall Smoking Rate - </w:t>
      </w:r>
      <w:proofErr w:type="spellStart"/>
      <w:r w:rsidRPr="00C65BA8">
        <w:rPr>
          <w:iCs/>
          <w:color w:val="000000"/>
          <w:sz w:val="28"/>
          <w:szCs w:val="28"/>
        </w:rPr>
        <w:t>Jie</w:t>
      </w:r>
      <w:proofErr w:type="spellEnd"/>
      <w:r w:rsidRPr="00C65BA8">
        <w:rPr>
          <w:iCs/>
          <w:color w:val="000000"/>
          <w:sz w:val="28"/>
          <w:szCs w:val="28"/>
        </w:rPr>
        <w:t xml:space="preserve"> Lu</w:t>
      </w:r>
    </w:p>
    <w:p w14:paraId="72632A53" w14:textId="77777777" w:rsidR="00C65BA8" w:rsidRDefault="00C65BA8" w:rsidP="00C65BA8">
      <w:pPr>
        <w:jc w:val="center"/>
        <w:rPr>
          <w:iCs/>
          <w:color w:val="000000"/>
          <w:sz w:val="28"/>
          <w:szCs w:val="28"/>
        </w:rPr>
      </w:pPr>
    </w:p>
    <w:p w14:paraId="242FECA4"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the histogram of the overall smoking rate in the survey.</w:t>
      </w:r>
    </w:p>
    <w:p w14:paraId="5D96085F"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The distribution is skewed towards the right side, and therefore didn’t follow a Gaussian distribution pattern.</w:t>
      </w:r>
    </w:p>
    <w:p w14:paraId="5FCC1893"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This slight imbalance in the dependent variable is trivial, but indicated that the aggregate behavior of smoking --- most people smoked on an irregular basis, while a small portion of people smoked quite often.</w:t>
      </w:r>
    </w:p>
    <w:p w14:paraId="33D7A71B" w14:textId="77777777" w:rsidR="00C65BA8" w:rsidRDefault="00C65BA8" w:rsidP="00C65BA8">
      <w:pPr>
        <w:spacing w:after="240"/>
      </w:pPr>
    </w:p>
    <w:p w14:paraId="03D9C964" w14:textId="77777777" w:rsidR="00C65BA8" w:rsidRDefault="00C65BA8" w:rsidP="00C65BA8">
      <w:pPr>
        <w:rPr>
          <w:iCs/>
          <w:color w:val="000000"/>
          <w:sz w:val="28"/>
          <w:szCs w:val="28"/>
        </w:rPr>
      </w:pPr>
    </w:p>
    <w:p w14:paraId="7F39549F" w14:textId="557055F1" w:rsidR="00C65BA8" w:rsidRDefault="00C65BA8" w:rsidP="00C65BA8"/>
    <w:p w14:paraId="519DD3E5" w14:textId="77777777" w:rsidR="00C65BA8" w:rsidRPr="00C65BA8" w:rsidRDefault="00C65BA8" w:rsidP="00C65BA8"/>
    <w:p w14:paraId="5AF30155" w14:textId="77777777" w:rsidR="00C65BA8" w:rsidRPr="00C65BA8" w:rsidRDefault="00C65BA8" w:rsidP="00C65BA8"/>
    <w:p w14:paraId="1FB2A9FD" w14:textId="12A456E1" w:rsidR="00C65BA8" w:rsidRPr="00C65BA8" w:rsidRDefault="00C65BA8" w:rsidP="00C65BA8">
      <w:pPr>
        <w:pStyle w:val="NormalWeb"/>
        <w:numPr>
          <w:ilvl w:val="0"/>
          <w:numId w:val="5"/>
        </w:numPr>
        <w:spacing w:before="0" w:beforeAutospacing="0" w:after="0" w:afterAutospacing="0"/>
        <w:rPr>
          <w:rFonts w:ascii="-webkit-standard" w:hAnsi="-webkit-standard"/>
          <w:color w:val="000000"/>
        </w:rPr>
      </w:pPr>
      <w:r>
        <w:rPr>
          <w:iCs/>
          <w:color w:val="000000"/>
          <w:sz w:val="28"/>
          <w:szCs w:val="28"/>
        </w:rPr>
        <w:lastRenderedPageBreak/>
        <w:t xml:space="preserve">Faceted </w:t>
      </w:r>
      <w:r w:rsidRPr="00C65BA8">
        <w:rPr>
          <w:iCs/>
          <w:color w:val="000000"/>
          <w:sz w:val="28"/>
          <w:szCs w:val="28"/>
        </w:rPr>
        <w:t xml:space="preserve">Histogram of the Smoking Rate Across Education - </w:t>
      </w:r>
      <w:proofErr w:type="spellStart"/>
      <w:r w:rsidRPr="00C65BA8">
        <w:rPr>
          <w:iCs/>
          <w:color w:val="000000"/>
          <w:sz w:val="28"/>
          <w:szCs w:val="28"/>
        </w:rPr>
        <w:t>Jie</w:t>
      </w:r>
      <w:proofErr w:type="spellEnd"/>
      <w:r w:rsidRPr="00C65BA8">
        <w:rPr>
          <w:iCs/>
          <w:color w:val="000000"/>
          <w:sz w:val="28"/>
          <w:szCs w:val="28"/>
        </w:rPr>
        <w:t xml:space="preserve"> Lu</w:t>
      </w:r>
    </w:p>
    <w:p w14:paraId="45A5A252" w14:textId="77777777" w:rsidR="00C65BA8" w:rsidRPr="00C65BA8" w:rsidRDefault="00C65BA8" w:rsidP="00C65BA8">
      <w:pPr>
        <w:pStyle w:val="NormalWeb"/>
        <w:spacing w:before="0" w:beforeAutospacing="0" w:after="0" w:afterAutospacing="0"/>
        <w:ind w:left="720"/>
        <w:rPr>
          <w:rFonts w:ascii="-webkit-standard" w:hAnsi="-webkit-standard"/>
          <w:color w:val="000000"/>
        </w:rPr>
      </w:pPr>
    </w:p>
    <w:p w14:paraId="4732D5B8" w14:textId="751C4E51" w:rsidR="00C65BA8" w:rsidRDefault="00C65BA8" w:rsidP="00C65BA8">
      <w:pPr>
        <w:ind w:left="360"/>
      </w:pPr>
      <w:r w:rsidRPr="00C65BA8">
        <w:rPr>
          <w:b/>
          <w:bCs/>
          <w:color w:val="000000"/>
          <w:sz w:val="28"/>
          <w:szCs w:val="28"/>
          <w:bdr w:val="none" w:sz="0" w:space="0" w:color="auto" w:frame="1"/>
        </w:rPr>
        <w:fldChar w:fldCharType="begin"/>
      </w:r>
      <w:r w:rsidRPr="00C65BA8">
        <w:rPr>
          <w:b/>
          <w:bCs/>
          <w:color w:val="000000"/>
          <w:sz w:val="28"/>
          <w:szCs w:val="28"/>
          <w:bdr w:val="none" w:sz="0" w:space="0" w:color="auto" w:frame="1"/>
        </w:rPr>
        <w:instrText xml:space="preserve"> INCLUDEPICTURE "https://lh5.googleusercontent.com/Ea4_ylJx1R6Z5QF_JBtxC05v6EQdQVT7kz-YrpujWIN6tCu_hjrzbiYXNfZysuSwVuVVuVlVe41nSN0loM13TdFUiObyNV_83Qtey39QxIW1m2x3TsbPViNwmVX8g32ualURUFP7" \* MERGEFORMATINET </w:instrText>
      </w:r>
      <w:r w:rsidRPr="00C65BA8">
        <w:rPr>
          <w:b/>
          <w:bCs/>
          <w:color w:val="000000"/>
          <w:sz w:val="28"/>
          <w:szCs w:val="28"/>
          <w:bdr w:val="none" w:sz="0" w:space="0" w:color="auto" w:frame="1"/>
        </w:rPr>
        <w:fldChar w:fldCharType="separate"/>
      </w:r>
      <w:r>
        <w:rPr>
          <w:noProof/>
          <w:bdr w:val="none" w:sz="0" w:space="0" w:color="auto" w:frame="1"/>
        </w:rPr>
        <w:drawing>
          <wp:inline distT="0" distB="0" distL="0" distR="0" wp14:anchorId="39D8A4B0" wp14:editId="34928C47">
            <wp:extent cx="5943600" cy="2907665"/>
            <wp:effectExtent l="0" t="0" r="0" b="635"/>
            <wp:docPr id="8" name="Picture 8" descr="https://lh5.googleusercontent.com/Ea4_ylJx1R6Z5QF_JBtxC05v6EQdQVT7kz-YrpujWIN6tCu_hjrzbiYXNfZysuSwVuVVuVlVe41nSN0loM13TdFUiObyNV_83Qtey39QxIW1m2x3TsbPViNwmVX8g32ualURU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a4_ylJx1R6Z5QF_JBtxC05v6EQdQVT7kz-YrpujWIN6tCu_hjrzbiYXNfZysuSwVuVVuVlVe41nSN0loM13TdFUiObyNV_83Qtey39QxIW1m2x3TsbPViNwmVX8g32ualURUFP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r w:rsidRPr="00C65BA8">
        <w:rPr>
          <w:b/>
          <w:bCs/>
          <w:color w:val="000000"/>
          <w:sz w:val="28"/>
          <w:szCs w:val="28"/>
          <w:bdr w:val="none" w:sz="0" w:space="0" w:color="auto" w:frame="1"/>
        </w:rPr>
        <w:fldChar w:fldCharType="end"/>
      </w:r>
    </w:p>
    <w:p w14:paraId="0859DA6F" w14:textId="12BAC512" w:rsidR="00C65BA8" w:rsidRPr="00C65BA8" w:rsidRDefault="00C65BA8" w:rsidP="00C65BA8">
      <w:pPr>
        <w:jc w:val="center"/>
      </w:pPr>
      <w:r w:rsidRPr="00C65BA8">
        <w:rPr>
          <w:iCs/>
          <w:color w:val="000000"/>
          <w:sz w:val="28"/>
          <w:szCs w:val="28"/>
        </w:rPr>
        <w:t>Figure7: Histogram of the Smoking Rate Across Education</w:t>
      </w:r>
    </w:p>
    <w:p w14:paraId="24301160" w14:textId="22270CE5" w:rsidR="00C65BA8" w:rsidRDefault="00C65BA8" w:rsidP="00C65BA8">
      <w:pPr>
        <w:spacing w:after="240"/>
      </w:pPr>
    </w:p>
    <w:p w14:paraId="4E89E1FF"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the faceted histogram of the smoking rate between high school and middle school.</w:t>
      </w:r>
    </w:p>
    <w:p w14:paraId="1AAFD75E"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Both high school and middle school shared a very similar distribution pattern. High school has a higher smoking rate among the whole range.</w:t>
      </w:r>
    </w:p>
    <w:p w14:paraId="66E601EB" w14:textId="77777777" w:rsidR="00C65BA8" w:rsidRDefault="00C65BA8" w:rsidP="00C65BA8">
      <w:pPr>
        <w:spacing w:line="480" w:lineRule="auto"/>
      </w:pPr>
      <w:r>
        <w:rPr>
          <w:b/>
          <w:bCs/>
          <w:color w:val="000000"/>
          <w:sz w:val="28"/>
          <w:szCs w:val="28"/>
        </w:rPr>
        <w:t xml:space="preserve">C: </w:t>
      </w:r>
      <w:r>
        <w:rPr>
          <w:color w:val="000000"/>
          <w:sz w:val="28"/>
          <w:szCs w:val="28"/>
        </w:rPr>
        <w:t>This implication means the youth’s smoking behavior didn’t change much across the education. However, there are much more smokers in high school.</w:t>
      </w:r>
    </w:p>
    <w:p w14:paraId="4F26805C" w14:textId="77777777" w:rsidR="00C65BA8" w:rsidRDefault="00C65BA8" w:rsidP="00C65BA8">
      <w:pPr>
        <w:spacing w:after="240"/>
      </w:pPr>
    </w:p>
    <w:p w14:paraId="33CBB3B1" w14:textId="5477462C" w:rsidR="001A0007" w:rsidRDefault="001A0007" w:rsidP="00C65BA8">
      <w:pPr>
        <w:spacing w:after="240"/>
      </w:pPr>
    </w:p>
    <w:p w14:paraId="07876AE5" w14:textId="0F9101FF" w:rsidR="001A0007" w:rsidRPr="001A0007" w:rsidRDefault="001A0007" w:rsidP="00C65BA8">
      <w:pPr>
        <w:spacing w:after="240"/>
      </w:pPr>
    </w:p>
    <w:p w14:paraId="33EB09EE" w14:textId="20E48D3C" w:rsidR="001A0007" w:rsidRDefault="001A0007"/>
    <w:p w14:paraId="7B0AE9BF" w14:textId="6CB63201" w:rsidR="00C65BA8" w:rsidRDefault="00C65BA8"/>
    <w:p w14:paraId="24A946AD" w14:textId="0D092D7F" w:rsidR="00C65BA8" w:rsidRDefault="00C65BA8"/>
    <w:p w14:paraId="34232207" w14:textId="42DD258F" w:rsidR="00C65BA8" w:rsidRDefault="00C65BA8"/>
    <w:p w14:paraId="38F6AF93" w14:textId="1CBA7129" w:rsidR="00C65BA8" w:rsidRDefault="00C65BA8"/>
    <w:p w14:paraId="5B78137F" w14:textId="0F4364F0" w:rsidR="003E377E" w:rsidRPr="003E377E" w:rsidRDefault="003E377E" w:rsidP="003E377E">
      <w:pPr>
        <w:pStyle w:val="NormalWeb"/>
        <w:numPr>
          <w:ilvl w:val="0"/>
          <w:numId w:val="5"/>
        </w:numPr>
        <w:spacing w:before="0" w:beforeAutospacing="0" w:after="0" w:afterAutospacing="0"/>
        <w:rPr>
          <w:rFonts w:ascii="-webkit-standard" w:hAnsi="-webkit-standard"/>
          <w:color w:val="000000"/>
        </w:rPr>
      </w:pPr>
      <w:r w:rsidRPr="003E377E">
        <w:rPr>
          <w:iCs/>
          <w:color w:val="000000"/>
          <w:sz w:val="28"/>
          <w:szCs w:val="28"/>
        </w:rPr>
        <w:lastRenderedPageBreak/>
        <w:t xml:space="preserve">Scatter plots of various mortality causes - </w:t>
      </w:r>
      <w:proofErr w:type="spellStart"/>
      <w:r w:rsidRPr="003E377E">
        <w:rPr>
          <w:iCs/>
          <w:color w:val="000000"/>
          <w:sz w:val="28"/>
          <w:szCs w:val="28"/>
        </w:rPr>
        <w:t>Jie</w:t>
      </w:r>
      <w:proofErr w:type="spellEnd"/>
      <w:r w:rsidRPr="003E377E">
        <w:rPr>
          <w:iCs/>
          <w:color w:val="000000"/>
          <w:sz w:val="28"/>
          <w:szCs w:val="28"/>
        </w:rPr>
        <w:t xml:space="preserve"> Lu</w:t>
      </w:r>
    </w:p>
    <w:p w14:paraId="278416B8" w14:textId="116847EB" w:rsidR="003E377E" w:rsidRDefault="003E377E" w:rsidP="003E377E">
      <w:pPr>
        <w:pStyle w:val="NormalWeb"/>
        <w:spacing w:before="0" w:beforeAutospacing="0" w:after="0" w:afterAutospacing="0"/>
        <w:rPr>
          <w:rFonts w:ascii="-webkit-standard" w:hAnsi="-webkit-standard"/>
          <w:color w:val="000000"/>
        </w:rPr>
      </w:pPr>
    </w:p>
    <w:p w14:paraId="689BC940" w14:textId="3B849602" w:rsidR="003E377E" w:rsidRDefault="003E377E" w:rsidP="003E377E">
      <w:pPr>
        <w:pStyle w:val="NormalWeb"/>
        <w:spacing w:before="0" w:beforeAutospacing="0" w:after="0" w:afterAutospacing="0"/>
        <w:rPr>
          <w:rFonts w:ascii="-webkit-standard" w:hAnsi="-webkit-standard"/>
          <w:color w:val="000000"/>
        </w:rPr>
      </w:pPr>
    </w:p>
    <w:p w14:paraId="4BCD9763" w14:textId="7BB154E7" w:rsidR="003E377E" w:rsidRDefault="003E377E" w:rsidP="003E377E">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"https://lh6.googleusercontent.com/FzDhefEsG2FYP1GvqZCuVQ5XwEnbtGUB-afFrLC3bsXvrti1UjBqf7P3vFte19nCZNJaFmv9CIZFw-sS4rcvMlwcGFwj1sC56ijt0DLeZb3_Knpm25WcfWh4qjqUf0ZzxVCMqeot"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08B51CB" wp14:editId="5289633F">
            <wp:extent cx="5063490" cy="4971524"/>
            <wp:effectExtent l="0" t="0" r="3810" b="0"/>
            <wp:docPr id="10" name="Picture 10" descr="https://lh6.googleusercontent.com/FzDhefEsG2FYP1GvqZCuVQ5XwEnbtGUB-afFrLC3bsXvrti1UjBqf7P3vFte19nCZNJaFmv9CIZFw-sS4rcvMlwcGFwj1sC56ijt0DLeZb3_Knpm25WcfWh4qjqUf0ZzxVCMqe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FzDhefEsG2FYP1GvqZCuVQ5XwEnbtGUB-afFrLC3bsXvrti1UjBqf7P3vFte19nCZNJaFmv9CIZFw-sS4rcvMlwcGFwj1sC56ijt0DLeZb3_Knpm25WcfWh4qjqUf0ZzxVCMqe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723" cy="500317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C46110C" w14:textId="110C8384" w:rsidR="003E377E" w:rsidRDefault="003E377E" w:rsidP="003E377E">
      <w:pPr>
        <w:pStyle w:val="NormalWeb"/>
        <w:spacing w:before="0" w:beforeAutospacing="0" w:after="0" w:afterAutospacing="0"/>
        <w:jc w:val="center"/>
        <w:rPr>
          <w:iCs/>
          <w:color w:val="000000"/>
          <w:sz w:val="28"/>
          <w:szCs w:val="28"/>
        </w:rPr>
      </w:pPr>
      <w:r w:rsidRPr="003E377E">
        <w:rPr>
          <w:iCs/>
          <w:color w:val="000000"/>
          <w:sz w:val="28"/>
          <w:szCs w:val="28"/>
        </w:rPr>
        <w:t xml:space="preserve">Figure8: Scatter plots of various mortality causes </w:t>
      </w:r>
    </w:p>
    <w:p w14:paraId="281E0970" w14:textId="235CE727" w:rsidR="003E377E" w:rsidRDefault="003E377E" w:rsidP="003E377E">
      <w:pPr>
        <w:pStyle w:val="NormalWeb"/>
        <w:spacing w:before="0" w:beforeAutospacing="0" w:after="0" w:afterAutospacing="0"/>
        <w:rPr>
          <w:rFonts w:ascii="-webkit-standard" w:hAnsi="-webkit-standard"/>
          <w:color w:val="000000"/>
        </w:rPr>
      </w:pPr>
    </w:p>
    <w:p w14:paraId="0FB58B38" w14:textId="77777777" w:rsidR="003E377E" w:rsidRDefault="003E377E" w:rsidP="003E377E">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This figure is a scatterplot matrix showing the correlation among various mortality causes.</w:t>
      </w:r>
    </w:p>
    <w:p w14:paraId="42AAA941" w14:textId="77777777" w:rsidR="003E377E" w:rsidRDefault="003E377E" w:rsidP="003E377E">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The x-axis and y-axis include the same features, and each cell displays the scatter plot between two, e.g. </w:t>
      </w:r>
      <w:proofErr w:type="gramStart"/>
      <w:r>
        <w:rPr>
          <w:color w:val="000000"/>
          <w:sz w:val="28"/>
          <w:szCs w:val="28"/>
        </w:rPr>
        <w:t>cell(</w:t>
      </w:r>
      <w:proofErr w:type="gramEnd"/>
      <w:r>
        <w:rPr>
          <w:color w:val="000000"/>
          <w:sz w:val="28"/>
          <w:szCs w:val="28"/>
        </w:rPr>
        <w:t>0, 1) shows the scatter plot between overdose and stroke.</w:t>
      </w:r>
    </w:p>
    <w:p w14:paraId="282BE826" w14:textId="77777777" w:rsidR="003E377E" w:rsidRDefault="003E377E" w:rsidP="003E377E">
      <w:r>
        <w:rPr>
          <w:b/>
          <w:bCs/>
          <w:color w:val="000000"/>
          <w:sz w:val="28"/>
          <w:szCs w:val="28"/>
        </w:rPr>
        <w:t>C</w:t>
      </w:r>
      <w:r>
        <w:rPr>
          <w:color w:val="000000"/>
          <w:sz w:val="28"/>
          <w:szCs w:val="28"/>
        </w:rPr>
        <w:t>: Interestingly, those death causes are all positively correlated with each other.</w:t>
      </w:r>
    </w:p>
    <w:p w14:paraId="1677CF32" w14:textId="24C567F3" w:rsidR="007A5A6A" w:rsidRDefault="007A5A6A" w:rsidP="007A5A6A">
      <w:pPr>
        <w:pStyle w:val="NormalWeb"/>
        <w:numPr>
          <w:ilvl w:val="0"/>
          <w:numId w:val="5"/>
        </w:numPr>
        <w:spacing w:before="0" w:beforeAutospacing="0" w:after="0" w:afterAutospacing="0" w:line="480" w:lineRule="auto"/>
        <w:rPr>
          <w:color w:val="000000"/>
          <w:sz w:val="28"/>
          <w:szCs w:val="28"/>
        </w:rPr>
      </w:pPr>
      <w:r>
        <w:rPr>
          <w:color w:val="000000"/>
          <w:sz w:val="28"/>
          <w:szCs w:val="28"/>
        </w:rPr>
        <w:lastRenderedPageBreak/>
        <w:t>L</w:t>
      </w:r>
      <w:r w:rsidRPr="007A5A6A">
        <w:rPr>
          <w:color w:val="000000"/>
          <w:sz w:val="28"/>
          <w:szCs w:val="28"/>
        </w:rPr>
        <w:t xml:space="preserve">ine </w:t>
      </w:r>
      <w:r>
        <w:rPr>
          <w:color w:val="000000"/>
          <w:sz w:val="28"/>
          <w:szCs w:val="28"/>
        </w:rPr>
        <w:t>C</w:t>
      </w:r>
      <w:r w:rsidRPr="007A5A6A">
        <w:rPr>
          <w:color w:val="000000"/>
          <w:sz w:val="28"/>
          <w:szCs w:val="28"/>
        </w:rPr>
        <w:t xml:space="preserve">hart for the </w:t>
      </w:r>
      <w:r>
        <w:rPr>
          <w:color w:val="000000"/>
          <w:sz w:val="28"/>
          <w:szCs w:val="28"/>
        </w:rPr>
        <w:t>S</w:t>
      </w:r>
      <w:r w:rsidRPr="007A5A6A">
        <w:rPr>
          <w:color w:val="000000"/>
          <w:sz w:val="28"/>
          <w:szCs w:val="28"/>
        </w:rPr>
        <w:t xml:space="preserve">um of </w:t>
      </w:r>
      <w:r>
        <w:rPr>
          <w:color w:val="000000"/>
          <w:sz w:val="28"/>
          <w:szCs w:val="28"/>
        </w:rPr>
        <w:t>S</w:t>
      </w:r>
      <w:r w:rsidRPr="007A5A6A">
        <w:rPr>
          <w:color w:val="000000"/>
          <w:sz w:val="28"/>
          <w:szCs w:val="28"/>
        </w:rPr>
        <w:t xml:space="preserve">amples and </w:t>
      </w:r>
      <w:r>
        <w:rPr>
          <w:color w:val="000000"/>
          <w:sz w:val="28"/>
          <w:szCs w:val="28"/>
        </w:rPr>
        <w:t>D</w:t>
      </w:r>
      <w:r w:rsidRPr="007A5A6A">
        <w:rPr>
          <w:color w:val="000000"/>
          <w:sz w:val="28"/>
          <w:szCs w:val="28"/>
        </w:rPr>
        <w:t xml:space="preserve">eath </w:t>
      </w:r>
      <w:r>
        <w:rPr>
          <w:color w:val="000000"/>
          <w:sz w:val="28"/>
          <w:szCs w:val="28"/>
        </w:rPr>
        <w:t>C</w:t>
      </w:r>
      <w:r w:rsidRPr="007A5A6A">
        <w:rPr>
          <w:color w:val="000000"/>
          <w:sz w:val="28"/>
          <w:szCs w:val="28"/>
        </w:rPr>
        <w:t xml:space="preserve">ounts in </w:t>
      </w:r>
      <w:r>
        <w:rPr>
          <w:color w:val="000000"/>
          <w:sz w:val="28"/>
          <w:szCs w:val="28"/>
        </w:rPr>
        <w:t>S</w:t>
      </w:r>
      <w:r w:rsidRPr="007A5A6A">
        <w:rPr>
          <w:color w:val="000000"/>
          <w:sz w:val="28"/>
          <w:szCs w:val="28"/>
        </w:rPr>
        <w:t xml:space="preserve">moke-related </w:t>
      </w:r>
      <w:r>
        <w:rPr>
          <w:color w:val="000000"/>
          <w:sz w:val="28"/>
          <w:szCs w:val="28"/>
        </w:rPr>
        <w:t>M</w:t>
      </w:r>
      <w:r w:rsidRPr="007A5A6A">
        <w:rPr>
          <w:color w:val="000000"/>
          <w:sz w:val="28"/>
          <w:szCs w:val="28"/>
        </w:rPr>
        <w:t xml:space="preserve">ortality - </w:t>
      </w:r>
      <w:proofErr w:type="spellStart"/>
      <w:r w:rsidRPr="007A5A6A">
        <w:rPr>
          <w:color w:val="000000"/>
          <w:sz w:val="28"/>
          <w:szCs w:val="28"/>
        </w:rPr>
        <w:t>Qilin</w:t>
      </w:r>
      <w:proofErr w:type="spellEnd"/>
      <w:r w:rsidRPr="007A5A6A">
        <w:rPr>
          <w:color w:val="000000"/>
          <w:sz w:val="28"/>
          <w:szCs w:val="28"/>
        </w:rPr>
        <w:t xml:space="preserve"> Liu</w:t>
      </w:r>
    </w:p>
    <w:p w14:paraId="31862CE8" w14:textId="037598B3" w:rsidR="00785D45" w:rsidRDefault="007A5A6A" w:rsidP="00785D45">
      <w:pPr>
        <w:ind w:left="360"/>
        <w:rPr>
          <w:color w:val="000000"/>
          <w:bdr w:val="none" w:sz="0" w:space="0" w:color="auto" w:frame="1"/>
        </w:rPr>
      </w:pPr>
      <w:r w:rsidRPr="007A5A6A">
        <w:rPr>
          <w:color w:val="000000"/>
          <w:bdr w:val="none" w:sz="0" w:space="0" w:color="auto" w:frame="1"/>
        </w:rPr>
        <w:fldChar w:fldCharType="begin"/>
      </w:r>
      <w:r w:rsidRPr="007A5A6A">
        <w:rPr>
          <w:color w:val="000000"/>
          <w:bdr w:val="none" w:sz="0" w:space="0" w:color="auto" w:frame="1"/>
        </w:rPr>
        <w:instrText xml:space="preserve"> INCLUDEPICTURE "https://lh4.googleusercontent.com/l0FWPsZQK0TMRBkUwhWcGHi2Cju7Jqle1LowrkKppKTVqEtGT-zLFGnso0SgM3RtDcm4SLNZj3Vqk01yOPWf5bFL3oO93Dgpx5cKeFLr2w-89_gGXMyMNMF3Xcm16_bfUt1Tvc1G" \* MERGEFORMATINET </w:instrText>
      </w:r>
      <w:r w:rsidRPr="007A5A6A">
        <w:rPr>
          <w:color w:val="000000"/>
          <w:bdr w:val="none" w:sz="0" w:space="0" w:color="auto" w:frame="1"/>
        </w:rPr>
        <w:fldChar w:fldCharType="separate"/>
      </w:r>
      <w:r>
        <w:rPr>
          <w:noProof/>
          <w:bdr w:val="none" w:sz="0" w:space="0" w:color="auto" w:frame="1"/>
        </w:rPr>
        <w:drawing>
          <wp:inline distT="0" distB="0" distL="0" distR="0" wp14:anchorId="2548B3B8" wp14:editId="54D65E79">
            <wp:extent cx="5943600" cy="3190240"/>
            <wp:effectExtent l="0" t="0" r="0" b="0"/>
            <wp:docPr id="11" name="Picture 11" descr="https://lh4.googleusercontent.com/l0FWPsZQK0TMRBkUwhWcGHi2Cju7Jqle1LowrkKppKTVqEtGT-zLFGnso0SgM3RtDcm4SLNZj3Vqk01yOPWf5bFL3oO93Dgpx5cKeFLr2w-89_gGXMyMNMF3Xcm16_bfUt1Tvc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l0FWPsZQK0TMRBkUwhWcGHi2Cju7Jqle1LowrkKppKTVqEtGT-zLFGnso0SgM3RtDcm4SLNZj3Vqk01yOPWf5bFL3oO93Dgpx5cKeFLr2w-89_gGXMyMNMF3Xcm16_bfUt1Tvc1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7A5A6A">
        <w:rPr>
          <w:color w:val="000000"/>
          <w:bdr w:val="none" w:sz="0" w:space="0" w:color="auto" w:frame="1"/>
        </w:rPr>
        <w:fldChar w:fldCharType="end"/>
      </w:r>
    </w:p>
    <w:p w14:paraId="5218FB33" w14:textId="7F9E38F2" w:rsidR="007A5A6A" w:rsidRPr="00785D45" w:rsidRDefault="007A5A6A" w:rsidP="00785D45">
      <w:pPr>
        <w:ind w:left="360"/>
        <w:rPr>
          <w:color w:val="000000"/>
          <w:sz w:val="26"/>
          <w:szCs w:val="26"/>
        </w:rPr>
      </w:pPr>
      <w:r w:rsidRPr="00785D45">
        <w:rPr>
          <w:color w:val="000000"/>
          <w:sz w:val="26"/>
          <w:szCs w:val="26"/>
        </w:rPr>
        <w:t xml:space="preserve">Figure9: line chart for the sum of samples and death counts in smoke-related mortality </w:t>
      </w:r>
    </w:p>
    <w:p w14:paraId="64DEEB44" w14:textId="516FCB64" w:rsidR="007A5A6A" w:rsidRDefault="007A5A6A" w:rsidP="007A5A6A">
      <w:pPr>
        <w:ind w:left="360"/>
      </w:pPr>
    </w:p>
    <w:p w14:paraId="48DA964A" w14:textId="04C4825B" w:rsidR="00785D45" w:rsidRDefault="00785D45" w:rsidP="007A5A6A">
      <w:pPr>
        <w:ind w:left="360"/>
      </w:pPr>
    </w:p>
    <w:p w14:paraId="01C99F00" w14:textId="77777777" w:rsidR="00785D45" w:rsidRDefault="00785D45" w:rsidP="007A5A6A">
      <w:pPr>
        <w:ind w:left="360"/>
      </w:pPr>
    </w:p>
    <w:p w14:paraId="2E33DEFE" w14:textId="77777777" w:rsidR="007A5A6A" w:rsidRDefault="007A5A6A" w:rsidP="007A5A6A">
      <w:pPr>
        <w:pStyle w:val="NormalWeb"/>
        <w:spacing w:before="0" w:beforeAutospacing="0" w:after="0" w:afterAutospacing="0" w:line="480" w:lineRule="auto"/>
        <w:rPr>
          <w:rFonts w:ascii="-webkit-standard" w:hAnsi="-webkit-standard"/>
          <w:color w:val="000000"/>
        </w:rPr>
      </w:pPr>
      <w:r>
        <w:rPr>
          <w:color w:val="000000"/>
          <w:sz w:val="28"/>
          <w:szCs w:val="28"/>
        </w:rPr>
        <w:t>A. This figure is a line chart. It shows there is no correlation between sample size and any smoking-related death counts. R-square and p-value are both too weak. </w:t>
      </w:r>
    </w:p>
    <w:p w14:paraId="16FE8866" w14:textId="5D714724" w:rsidR="007A5A6A" w:rsidRDefault="007A5A6A" w:rsidP="007A5A6A">
      <w:pPr>
        <w:pStyle w:val="NormalWeb"/>
        <w:spacing w:before="0" w:beforeAutospacing="0" w:after="0" w:afterAutospacing="0" w:line="480" w:lineRule="auto"/>
        <w:rPr>
          <w:rFonts w:ascii="-webkit-standard" w:hAnsi="-webkit-standard"/>
          <w:color w:val="000000"/>
        </w:rPr>
      </w:pPr>
      <w:r>
        <w:rPr>
          <w:color w:val="000000"/>
          <w:sz w:val="28"/>
          <w:szCs w:val="28"/>
        </w:rPr>
        <w:t>B. As all four types of smoking-related mortality have no correlation with the sample size, the death count does not simply rise as the population rises.</w:t>
      </w:r>
    </w:p>
    <w:p w14:paraId="3DC37E88" w14:textId="5DC30FFC" w:rsidR="007A5A6A" w:rsidRDefault="007A5A6A" w:rsidP="007A5A6A">
      <w:pPr>
        <w:pStyle w:val="NormalWeb"/>
        <w:spacing w:before="0" w:beforeAutospacing="0" w:after="0" w:afterAutospacing="0" w:line="480" w:lineRule="auto"/>
        <w:rPr>
          <w:color w:val="000000"/>
          <w:sz w:val="28"/>
          <w:szCs w:val="28"/>
        </w:rPr>
      </w:pPr>
      <w:r>
        <w:rPr>
          <w:color w:val="000000"/>
          <w:sz w:val="28"/>
          <w:szCs w:val="28"/>
        </w:rPr>
        <w:t xml:space="preserve">C. The researchers should weigh the local population for further death rate research. </w:t>
      </w:r>
    </w:p>
    <w:p w14:paraId="1F492392" w14:textId="53E65687" w:rsidR="00785D45" w:rsidRDefault="00785D45" w:rsidP="007A5A6A">
      <w:pPr>
        <w:pStyle w:val="NormalWeb"/>
        <w:spacing w:before="0" w:beforeAutospacing="0" w:after="0" w:afterAutospacing="0" w:line="480" w:lineRule="auto"/>
        <w:rPr>
          <w:rFonts w:ascii="-webkit-standard" w:hAnsi="-webkit-standard"/>
          <w:color w:val="000000"/>
        </w:rPr>
      </w:pPr>
    </w:p>
    <w:p w14:paraId="4692659D" w14:textId="79511970" w:rsidR="00785D45" w:rsidRDefault="00785D45" w:rsidP="007A5A6A">
      <w:pPr>
        <w:pStyle w:val="NormalWeb"/>
        <w:spacing w:before="0" w:beforeAutospacing="0" w:after="0" w:afterAutospacing="0" w:line="480" w:lineRule="auto"/>
        <w:rPr>
          <w:rFonts w:ascii="-webkit-standard" w:hAnsi="-webkit-standard"/>
          <w:color w:val="000000"/>
        </w:rPr>
      </w:pPr>
    </w:p>
    <w:p w14:paraId="3749E2FC" w14:textId="2895BCC8" w:rsidR="00785D45" w:rsidRDefault="00785D45" w:rsidP="007A5A6A">
      <w:pPr>
        <w:pStyle w:val="NormalWeb"/>
        <w:spacing w:before="0" w:beforeAutospacing="0" w:after="0" w:afterAutospacing="0" w:line="480" w:lineRule="auto"/>
        <w:rPr>
          <w:rFonts w:ascii="-webkit-standard" w:hAnsi="-webkit-standard"/>
          <w:color w:val="000000"/>
        </w:rPr>
      </w:pPr>
    </w:p>
    <w:p w14:paraId="13781954" w14:textId="017068BC" w:rsidR="00785D45" w:rsidRDefault="00785D45" w:rsidP="007A5A6A">
      <w:pPr>
        <w:pStyle w:val="NormalWeb"/>
        <w:spacing w:before="0" w:beforeAutospacing="0" w:after="0" w:afterAutospacing="0" w:line="480" w:lineRule="auto"/>
        <w:rPr>
          <w:rFonts w:ascii="-webkit-standard" w:hAnsi="-webkit-standard"/>
          <w:color w:val="000000"/>
        </w:rPr>
      </w:pPr>
    </w:p>
    <w:p w14:paraId="42E6F7BF" w14:textId="21E1496C" w:rsidR="00785D45" w:rsidRPr="00785D45" w:rsidRDefault="00785D45" w:rsidP="00785D45">
      <w:pPr>
        <w:pStyle w:val="ListParagraph"/>
        <w:numPr>
          <w:ilvl w:val="0"/>
          <w:numId w:val="5"/>
        </w:numPr>
      </w:pPr>
      <w:r w:rsidRPr="00785D45">
        <w:rPr>
          <w:iCs/>
          <w:color w:val="000000"/>
          <w:sz w:val="28"/>
          <w:szCs w:val="28"/>
        </w:rPr>
        <w:t xml:space="preserve">Box </w:t>
      </w:r>
      <w:r>
        <w:rPr>
          <w:iCs/>
          <w:color w:val="000000"/>
          <w:sz w:val="28"/>
          <w:szCs w:val="28"/>
        </w:rPr>
        <w:t>P</w:t>
      </w:r>
      <w:r w:rsidRPr="00785D45">
        <w:rPr>
          <w:iCs/>
          <w:color w:val="000000"/>
          <w:sz w:val="28"/>
          <w:szCs w:val="28"/>
        </w:rPr>
        <w:t xml:space="preserve">lots of </w:t>
      </w:r>
      <w:r>
        <w:rPr>
          <w:iCs/>
          <w:color w:val="000000"/>
          <w:sz w:val="28"/>
          <w:szCs w:val="28"/>
        </w:rPr>
        <w:t>V</w:t>
      </w:r>
      <w:r w:rsidRPr="00785D45">
        <w:rPr>
          <w:iCs/>
          <w:color w:val="000000"/>
          <w:sz w:val="28"/>
          <w:szCs w:val="28"/>
        </w:rPr>
        <w:t xml:space="preserve">arious </w:t>
      </w:r>
      <w:r>
        <w:rPr>
          <w:iCs/>
          <w:color w:val="000000"/>
          <w:sz w:val="28"/>
          <w:szCs w:val="28"/>
        </w:rPr>
        <w:t>M</w:t>
      </w:r>
      <w:r w:rsidRPr="00785D45">
        <w:rPr>
          <w:iCs/>
          <w:color w:val="000000"/>
          <w:sz w:val="28"/>
          <w:szCs w:val="28"/>
        </w:rPr>
        <w:t xml:space="preserve">ortality </w:t>
      </w:r>
      <w:r>
        <w:rPr>
          <w:iCs/>
          <w:color w:val="000000"/>
          <w:sz w:val="28"/>
          <w:szCs w:val="28"/>
        </w:rPr>
        <w:t>C</w:t>
      </w:r>
      <w:r w:rsidRPr="00785D45">
        <w:rPr>
          <w:iCs/>
          <w:color w:val="000000"/>
          <w:sz w:val="28"/>
          <w:szCs w:val="28"/>
        </w:rPr>
        <w:t>auses</w:t>
      </w:r>
      <w:r>
        <w:rPr>
          <w:iCs/>
          <w:color w:val="000000"/>
          <w:sz w:val="28"/>
          <w:szCs w:val="28"/>
        </w:rPr>
        <w:t xml:space="preserve"> - </w:t>
      </w:r>
      <w:proofErr w:type="spellStart"/>
      <w:r>
        <w:rPr>
          <w:iCs/>
          <w:color w:val="000000"/>
          <w:sz w:val="28"/>
          <w:szCs w:val="28"/>
        </w:rPr>
        <w:t>Jie</w:t>
      </w:r>
      <w:proofErr w:type="spellEnd"/>
      <w:r>
        <w:rPr>
          <w:iCs/>
          <w:color w:val="000000"/>
          <w:sz w:val="28"/>
          <w:szCs w:val="28"/>
        </w:rPr>
        <w:t xml:space="preserve"> Lu</w:t>
      </w:r>
    </w:p>
    <w:p w14:paraId="5ACA75DF" w14:textId="77777777" w:rsidR="00785D45" w:rsidRPr="00785D45" w:rsidRDefault="00785D45" w:rsidP="00785D45">
      <w:pPr>
        <w:pStyle w:val="ListParagraph"/>
      </w:pPr>
    </w:p>
    <w:p w14:paraId="190B449D" w14:textId="0B8281C7" w:rsidR="00785D45" w:rsidRDefault="00785D45" w:rsidP="00785D45">
      <w:pPr>
        <w:ind w:left="360"/>
      </w:pPr>
      <w:r w:rsidRPr="00785D45">
        <w:rPr>
          <w:b/>
          <w:bCs/>
          <w:color w:val="000000"/>
          <w:sz w:val="28"/>
          <w:szCs w:val="28"/>
          <w:bdr w:val="none" w:sz="0" w:space="0" w:color="auto" w:frame="1"/>
        </w:rPr>
        <w:fldChar w:fldCharType="begin"/>
      </w:r>
      <w:r w:rsidRPr="00785D45">
        <w:rPr>
          <w:b/>
          <w:bCs/>
          <w:color w:val="000000"/>
          <w:sz w:val="28"/>
          <w:szCs w:val="28"/>
          <w:bdr w:val="none" w:sz="0" w:space="0" w:color="auto" w:frame="1"/>
        </w:rPr>
        <w:instrText xml:space="preserve"> INCLUDEPICTURE "https://lh5.googleusercontent.com/tsGb1mulM761BiZAb0vhiAxJQIDyIevPOn3nQyN2P2Pd3owDGZoHpUiTJUiJ0JC8GEufpr_ZzZscnffpQR4F6bZjlzpRzbiP9Vn-Cy4wYEIlOZ_ZHNhNyHGI_4ChCNqZatc3hR-J" \* MERGEFORMATINET </w:instrText>
      </w:r>
      <w:r w:rsidRPr="00785D45">
        <w:rPr>
          <w:b/>
          <w:bCs/>
          <w:color w:val="000000"/>
          <w:sz w:val="28"/>
          <w:szCs w:val="28"/>
          <w:bdr w:val="none" w:sz="0" w:space="0" w:color="auto" w:frame="1"/>
        </w:rPr>
        <w:fldChar w:fldCharType="separate"/>
      </w:r>
      <w:r>
        <w:rPr>
          <w:noProof/>
          <w:bdr w:val="none" w:sz="0" w:space="0" w:color="auto" w:frame="1"/>
        </w:rPr>
        <w:drawing>
          <wp:inline distT="0" distB="0" distL="0" distR="0" wp14:anchorId="28B95895" wp14:editId="698802D3">
            <wp:extent cx="5943600" cy="2873375"/>
            <wp:effectExtent l="0" t="0" r="0" b="0"/>
            <wp:docPr id="12" name="Picture 12" descr="https://lh5.googleusercontent.com/tsGb1mulM761BiZAb0vhiAxJQIDyIevPOn3nQyN2P2Pd3owDGZoHpUiTJUiJ0JC8GEufpr_ZzZscnffpQR4F6bZjlzpRzbiP9Vn-Cy4wYEIlOZ_ZHNhNyHGI_4ChCNqZatc3h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tsGb1mulM761BiZAb0vhiAxJQIDyIevPOn3nQyN2P2Pd3owDGZoHpUiTJUiJ0JC8GEufpr_ZzZscnffpQR4F6bZjlzpRzbiP9Vn-Cy4wYEIlOZ_ZHNhNyHGI_4ChCNqZatc3hR-J"/>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r w:rsidRPr="00785D45">
        <w:rPr>
          <w:b/>
          <w:bCs/>
          <w:color w:val="000000"/>
          <w:sz w:val="28"/>
          <w:szCs w:val="28"/>
          <w:bdr w:val="none" w:sz="0" w:space="0" w:color="auto" w:frame="1"/>
        </w:rPr>
        <w:fldChar w:fldCharType="end"/>
      </w:r>
    </w:p>
    <w:p w14:paraId="45BAE649" w14:textId="76797E99" w:rsidR="00785D45" w:rsidRPr="00785D45" w:rsidRDefault="00785D45" w:rsidP="00785D45">
      <w:pPr>
        <w:jc w:val="center"/>
      </w:pPr>
      <w:r w:rsidRPr="00785D45">
        <w:rPr>
          <w:iCs/>
          <w:color w:val="000000"/>
          <w:sz w:val="28"/>
          <w:szCs w:val="28"/>
        </w:rPr>
        <w:t>Figure10: Box plots of various mortality causes</w:t>
      </w:r>
    </w:p>
    <w:p w14:paraId="506EB722" w14:textId="2DFAA8EC" w:rsidR="00785D45" w:rsidRDefault="00785D45" w:rsidP="00785D45">
      <w:pPr>
        <w:pStyle w:val="NormalWeb"/>
        <w:spacing w:before="0" w:beforeAutospacing="0" w:after="0" w:afterAutospacing="0" w:line="480" w:lineRule="auto"/>
        <w:rPr>
          <w:rFonts w:ascii="-webkit-standard" w:hAnsi="-webkit-standard"/>
          <w:color w:val="000000"/>
        </w:rPr>
      </w:pPr>
    </w:p>
    <w:p w14:paraId="559CD78C"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xml:space="preserve"> This figure shows the box and whisker plots of the mortality causes.</w:t>
      </w:r>
    </w:p>
    <w:p w14:paraId="7D05F264"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Those mortality causes shared a very similar distribution, and all of them had a big portion of the outliers above the quantile.</w:t>
      </w:r>
    </w:p>
    <w:p w14:paraId="6830F30B" w14:textId="77777777" w:rsidR="00406FA8" w:rsidRDefault="00406FA8" w:rsidP="00406FA8">
      <w:pPr>
        <w:spacing w:line="480" w:lineRule="auto"/>
      </w:pPr>
      <w:r>
        <w:rPr>
          <w:b/>
          <w:bCs/>
          <w:color w:val="000000"/>
          <w:sz w:val="28"/>
          <w:szCs w:val="28"/>
        </w:rPr>
        <w:t xml:space="preserve">C: </w:t>
      </w:r>
      <w:r>
        <w:rPr>
          <w:color w:val="000000"/>
          <w:sz w:val="28"/>
          <w:szCs w:val="28"/>
        </w:rPr>
        <w:t xml:space="preserve">The findings indicated that a careful preprocessing process such as removing the outliers could be helpful to the analysis. </w:t>
      </w:r>
    </w:p>
    <w:p w14:paraId="042F2A99" w14:textId="38E8CBA2" w:rsidR="00785D45" w:rsidRDefault="00785D45" w:rsidP="00785D45">
      <w:pPr>
        <w:pStyle w:val="NormalWeb"/>
        <w:spacing w:before="0" w:beforeAutospacing="0" w:after="0" w:afterAutospacing="0" w:line="480" w:lineRule="auto"/>
        <w:rPr>
          <w:rFonts w:ascii="-webkit-standard" w:hAnsi="-webkit-standard"/>
          <w:color w:val="000000"/>
        </w:rPr>
      </w:pPr>
    </w:p>
    <w:p w14:paraId="55D8C923" w14:textId="77777777" w:rsidR="00406FA8" w:rsidRDefault="00406FA8" w:rsidP="00785D45">
      <w:pPr>
        <w:pStyle w:val="NormalWeb"/>
        <w:spacing w:before="0" w:beforeAutospacing="0" w:after="0" w:afterAutospacing="0" w:line="480" w:lineRule="auto"/>
        <w:rPr>
          <w:rFonts w:ascii="-webkit-standard" w:hAnsi="-webkit-standard"/>
          <w:color w:val="000000"/>
        </w:rPr>
      </w:pPr>
    </w:p>
    <w:p w14:paraId="0FD9FA35" w14:textId="77777777" w:rsidR="007A5A6A" w:rsidRDefault="007A5A6A" w:rsidP="007A5A6A">
      <w:pPr>
        <w:spacing w:after="240" w:line="480" w:lineRule="auto"/>
      </w:pPr>
    </w:p>
    <w:p w14:paraId="13C5E131" w14:textId="77777777" w:rsidR="007A5A6A" w:rsidRPr="007A5A6A" w:rsidRDefault="007A5A6A" w:rsidP="007A5A6A">
      <w:pPr>
        <w:pStyle w:val="NormalWeb"/>
        <w:spacing w:before="0" w:beforeAutospacing="0" w:after="0" w:afterAutospacing="0" w:line="480" w:lineRule="auto"/>
        <w:ind w:left="360"/>
        <w:rPr>
          <w:color w:val="000000"/>
          <w:sz w:val="28"/>
          <w:szCs w:val="28"/>
        </w:rPr>
      </w:pPr>
    </w:p>
    <w:p w14:paraId="3E1C985D" w14:textId="77777777" w:rsidR="003E377E" w:rsidRPr="007A5A6A" w:rsidRDefault="003E377E" w:rsidP="007A5A6A">
      <w:pPr>
        <w:pStyle w:val="NormalWeb"/>
        <w:spacing w:before="0" w:beforeAutospacing="0" w:after="0" w:afterAutospacing="0" w:line="480" w:lineRule="auto"/>
        <w:rPr>
          <w:color w:val="000000"/>
          <w:sz w:val="28"/>
          <w:szCs w:val="28"/>
        </w:rPr>
      </w:pPr>
    </w:p>
    <w:p w14:paraId="1C68D5A0" w14:textId="584A058E" w:rsidR="00406FA8" w:rsidRPr="00406FA8" w:rsidRDefault="00406FA8" w:rsidP="00406FA8">
      <w:pPr>
        <w:pStyle w:val="ListParagraph"/>
        <w:numPr>
          <w:ilvl w:val="0"/>
          <w:numId w:val="5"/>
        </w:numPr>
      </w:pPr>
      <w:r w:rsidRPr="00406FA8">
        <w:rPr>
          <w:iCs/>
          <w:color w:val="000000"/>
          <w:sz w:val="28"/>
          <w:szCs w:val="28"/>
        </w:rPr>
        <w:lastRenderedPageBreak/>
        <w:t xml:space="preserve">Bar </w:t>
      </w:r>
      <w:r>
        <w:rPr>
          <w:iCs/>
          <w:color w:val="000000"/>
          <w:sz w:val="28"/>
          <w:szCs w:val="28"/>
        </w:rPr>
        <w:t>C</w:t>
      </w:r>
      <w:r w:rsidRPr="00406FA8">
        <w:rPr>
          <w:iCs/>
          <w:color w:val="000000"/>
          <w:sz w:val="28"/>
          <w:szCs w:val="28"/>
        </w:rPr>
        <w:t xml:space="preserve">hart of the Mortality Rate in </w:t>
      </w:r>
      <w:r>
        <w:rPr>
          <w:iCs/>
          <w:color w:val="000000"/>
          <w:sz w:val="28"/>
          <w:szCs w:val="28"/>
        </w:rPr>
        <w:t>D</w:t>
      </w:r>
      <w:r w:rsidRPr="00406FA8">
        <w:rPr>
          <w:iCs/>
          <w:color w:val="000000"/>
          <w:sz w:val="28"/>
          <w:szCs w:val="28"/>
        </w:rPr>
        <w:t xml:space="preserve">ifferent </w:t>
      </w:r>
      <w:r>
        <w:rPr>
          <w:iCs/>
          <w:color w:val="000000"/>
          <w:sz w:val="28"/>
          <w:szCs w:val="28"/>
        </w:rPr>
        <w:t>S</w:t>
      </w:r>
      <w:r w:rsidRPr="00406FA8">
        <w:rPr>
          <w:iCs/>
          <w:color w:val="000000"/>
          <w:sz w:val="28"/>
          <w:szCs w:val="28"/>
        </w:rPr>
        <w:t xml:space="preserve">moke </w:t>
      </w:r>
      <w:r>
        <w:rPr>
          <w:iCs/>
          <w:color w:val="000000"/>
          <w:sz w:val="28"/>
          <w:szCs w:val="28"/>
        </w:rPr>
        <w:t>T</w:t>
      </w:r>
      <w:r w:rsidRPr="00406FA8">
        <w:rPr>
          <w:iCs/>
          <w:color w:val="000000"/>
          <w:sz w:val="28"/>
          <w:szCs w:val="28"/>
        </w:rPr>
        <w:t>ypes – Xin Sui</w:t>
      </w:r>
    </w:p>
    <w:p w14:paraId="5B665816" w14:textId="77777777" w:rsidR="00406FA8" w:rsidRPr="00406FA8" w:rsidRDefault="00406FA8" w:rsidP="00406FA8">
      <w:pPr>
        <w:pStyle w:val="ListParagraph"/>
      </w:pPr>
    </w:p>
    <w:p w14:paraId="49B022BB" w14:textId="28720480" w:rsidR="00406FA8" w:rsidRDefault="00406FA8" w:rsidP="00406FA8">
      <w:pPr>
        <w:ind w:left="360"/>
      </w:pPr>
    </w:p>
    <w:p w14:paraId="7EEB5D74" w14:textId="317B2BDD" w:rsidR="00406FA8" w:rsidRDefault="00406FA8" w:rsidP="00406FA8">
      <w:r>
        <w:rPr>
          <w:color w:val="000000"/>
          <w:sz w:val="28"/>
          <w:szCs w:val="28"/>
          <w:bdr w:val="none" w:sz="0" w:space="0" w:color="auto" w:frame="1"/>
        </w:rPr>
        <w:fldChar w:fldCharType="begin"/>
      </w:r>
      <w:r>
        <w:rPr>
          <w:color w:val="000000"/>
          <w:sz w:val="28"/>
          <w:szCs w:val="28"/>
          <w:bdr w:val="none" w:sz="0" w:space="0" w:color="auto" w:frame="1"/>
        </w:rPr>
        <w:instrText xml:space="preserve"> INCLUDEPICTURE "https://lh3.googleusercontent.com/GFIZbm062uE1BCtXXeJ5QHxw3Kbmbb0FGQ-0rxzViFalPjrT1roRRNilXu3-V118YOr0jmRrPJQbl5uI_s0YTlzQl8vieo7BEGbhl9GsvdEFDzCTbRykPQJZ-qz1y-BpLsElnvog" \* MERGEFORMATINET </w:instrText>
      </w:r>
      <w:r>
        <w:rPr>
          <w:color w:val="000000"/>
          <w:sz w:val="28"/>
          <w:szCs w:val="28"/>
          <w:bdr w:val="none" w:sz="0" w:space="0" w:color="auto" w:frame="1"/>
        </w:rPr>
        <w:fldChar w:fldCharType="separate"/>
      </w:r>
      <w:r>
        <w:rPr>
          <w:noProof/>
          <w:color w:val="000000"/>
          <w:sz w:val="28"/>
          <w:szCs w:val="28"/>
          <w:bdr w:val="none" w:sz="0" w:space="0" w:color="auto" w:frame="1"/>
        </w:rPr>
        <w:drawing>
          <wp:inline distT="0" distB="0" distL="0" distR="0" wp14:anchorId="5B08E2A3" wp14:editId="09AF9F33">
            <wp:extent cx="5943600" cy="2873375"/>
            <wp:effectExtent l="0" t="0" r="0" b="0"/>
            <wp:docPr id="13" name="Picture 13" descr="https://lh3.googleusercontent.com/GFIZbm062uE1BCtXXeJ5QHxw3Kbmbb0FGQ-0rxzViFalPjrT1roRRNilXu3-V118YOr0jmRrPJQbl5uI_s0YTlzQl8vieo7BEGbhl9GsvdEFDzCTbRykPQJZ-qz1y-BpLsElnv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GFIZbm062uE1BCtXXeJ5QHxw3Kbmbb0FGQ-0rxzViFalPjrT1roRRNilXu3-V118YOr0jmRrPJQbl5uI_s0YTlzQl8vieo7BEGbhl9GsvdEFDzCTbRykPQJZ-qz1y-BpLsElnv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r>
        <w:rPr>
          <w:color w:val="000000"/>
          <w:sz w:val="28"/>
          <w:szCs w:val="28"/>
          <w:bdr w:val="none" w:sz="0" w:space="0" w:color="auto" w:frame="1"/>
        </w:rPr>
        <w:fldChar w:fldCharType="end"/>
      </w:r>
    </w:p>
    <w:p w14:paraId="367C8BA1" w14:textId="6100D606" w:rsidR="00406FA8" w:rsidRDefault="00406FA8" w:rsidP="00406FA8">
      <w:pPr>
        <w:jc w:val="center"/>
        <w:rPr>
          <w:iCs/>
          <w:color w:val="000000"/>
          <w:sz w:val="28"/>
          <w:szCs w:val="28"/>
        </w:rPr>
      </w:pPr>
      <w:r w:rsidRPr="00406FA8">
        <w:rPr>
          <w:iCs/>
          <w:color w:val="000000"/>
          <w:sz w:val="28"/>
          <w:szCs w:val="28"/>
        </w:rPr>
        <w:t>Figure11: Bar chart of the Mortality Rate in different smoke types</w:t>
      </w:r>
    </w:p>
    <w:p w14:paraId="242B4884" w14:textId="004E33A4" w:rsidR="00406FA8" w:rsidRDefault="00406FA8" w:rsidP="00406FA8">
      <w:pPr>
        <w:spacing w:line="480" w:lineRule="auto"/>
      </w:pPr>
    </w:p>
    <w:p w14:paraId="531FC06B" w14:textId="77777777" w:rsidR="00406FA8" w:rsidRDefault="00406FA8" w:rsidP="00406FA8">
      <w:pPr>
        <w:spacing w:line="480" w:lineRule="auto"/>
      </w:pPr>
    </w:p>
    <w:p w14:paraId="22B1AED7" w14:textId="02238FA5"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xml:space="preserve"> This figure above is the horizontal stacked bar chart showing mortality rates in different types of disease including cancer, heart disease, overdose and stroke, from 2014 to 2017.</w:t>
      </w:r>
    </w:p>
    <w:p w14:paraId="158D3AC3"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In each year, the mortality rate of heart disease remains the highest, followed by that of cancer, stroke and overdose.</w:t>
      </w:r>
    </w:p>
    <w:p w14:paraId="6613F758" w14:textId="77777777" w:rsidR="00406FA8" w:rsidRDefault="00406FA8" w:rsidP="00406FA8">
      <w:pPr>
        <w:spacing w:line="480" w:lineRule="auto"/>
      </w:pPr>
      <w:r>
        <w:rPr>
          <w:b/>
          <w:bCs/>
          <w:color w:val="000000"/>
          <w:sz w:val="28"/>
          <w:szCs w:val="28"/>
        </w:rPr>
        <w:t>C:</w:t>
      </w:r>
      <w:r>
        <w:rPr>
          <w:color w:val="000000"/>
          <w:sz w:val="28"/>
          <w:szCs w:val="28"/>
        </w:rPr>
        <w:t xml:space="preserve"> This implication means that people are under high risk of dying from heart disease, as well as under huge threat of cancer.</w:t>
      </w:r>
    </w:p>
    <w:p w14:paraId="170CC5FD" w14:textId="77777777" w:rsidR="00406FA8" w:rsidRPr="00406FA8" w:rsidRDefault="00406FA8" w:rsidP="00406FA8">
      <w:pPr>
        <w:spacing w:line="480" w:lineRule="auto"/>
      </w:pPr>
    </w:p>
    <w:p w14:paraId="392366AF" w14:textId="77777777" w:rsidR="00406FA8" w:rsidRPr="00406FA8" w:rsidRDefault="00406FA8" w:rsidP="00406FA8">
      <w:pPr>
        <w:ind w:left="360"/>
      </w:pPr>
    </w:p>
    <w:p w14:paraId="5708D79E" w14:textId="767A5D07" w:rsidR="003E377E" w:rsidRDefault="003E377E" w:rsidP="00406FA8">
      <w:pPr>
        <w:pStyle w:val="ListParagraph"/>
        <w:spacing w:after="240"/>
      </w:pPr>
    </w:p>
    <w:p w14:paraId="5D132D22" w14:textId="77777777" w:rsidR="003E377E" w:rsidRDefault="003E377E" w:rsidP="003E377E"/>
    <w:p w14:paraId="687BAAEF" w14:textId="77777777" w:rsidR="003E377E" w:rsidRPr="003E377E" w:rsidRDefault="003E377E" w:rsidP="003E377E">
      <w:pPr>
        <w:pStyle w:val="NormalWeb"/>
        <w:spacing w:before="0" w:beforeAutospacing="0" w:after="0" w:afterAutospacing="0"/>
        <w:rPr>
          <w:rFonts w:ascii="-webkit-standard" w:hAnsi="-webkit-standard"/>
          <w:color w:val="000000"/>
        </w:rPr>
      </w:pPr>
    </w:p>
    <w:p w14:paraId="567935FA" w14:textId="4D180006" w:rsidR="00406FA8" w:rsidRDefault="00406FA8" w:rsidP="00406FA8">
      <w:pPr>
        <w:pStyle w:val="ListParagraph"/>
        <w:numPr>
          <w:ilvl w:val="0"/>
          <w:numId w:val="5"/>
        </w:numPr>
      </w:pPr>
      <w:r w:rsidRPr="00406FA8">
        <w:rPr>
          <w:iCs/>
          <w:color w:val="000000"/>
          <w:sz w:val="28"/>
          <w:szCs w:val="28"/>
        </w:rPr>
        <w:t xml:space="preserve"> Line </w:t>
      </w:r>
      <w:r>
        <w:rPr>
          <w:iCs/>
          <w:color w:val="000000"/>
          <w:sz w:val="28"/>
          <w:szCs w:val="28"/>
        </w:rPr>
        <w:t>C</w:t>
      </w:r>
      <w:r w:rsidRPr="00406FA8">
        <w:rPr>
          <w:iCs/>
          <w:color w:val="000000"/>
          <w:sz w:val="28"/>
          <w:szCs w:val="28"/>
        </w:rPr>
        <w:t xml:space="preserve">hart of </w:t>
      </w:r>
      <w:r>
        <w:rPr>
          <w:iCs/>
          <w:color w:val="000000"/>
          <w:sz w:val="28"/>
          <w:szCs w:val="28"/>
        </w:rPr>
        <w:t>D</w:t>
      </w:r>
      <w:r w:rsidRPr="00406FA8">
        <w:rPr>
          <w:iCs/>
          <w:color w:val="000000"/>
          <w:sz w:val="28"/>
          <w:szCs w:val="28"/>
        </w:rPr>
        <w:t xml:space="preserve">ifferent </w:t>
      </w:r>
      <w:r>
        <w:rPr>
          <w:iCs/>
          <w:color w:val="000000"/>
          <w:sz w:val="28"/>
          <w:szCs w:val="28"/>
        </w:rPr>
        <w:t>M</w:t>
      </w:r>
      <w:r w:rsidRPr="00406FA8">
        <w:rPr>
          <w:iCs/>
          <w:color w:val="000000"/>
          <w:sz w:val="28"/>
          <w:szCs w:val="28"/>
        </w:rPr>
        <w:t xml:space="preserve">ortality </w:t>
      </w:r>
      <w:r>
        <w:rPr>
          <w:iCs/>
          <w:color w:val="000000"/>
          <w:sz w:val="28"/>
          <w:szCs w:val="28"/>
        </w:rPr>
        <w:t>C</w:t>
      </w:r>
      <w:r w:rsidRPr="00406FA8">
        <w:rPr>
          <w:iCs/>
          <w:color w:val="000000"/>
          <w:sz w:val="28"/>
          <w:szCs w:val="28"/>
        </w:rPr>
        <w:t xml:space="preserve">auses for </w:t>
      </w:r>
      <w:r>
        <w:rPr>
          <w:iCs/>
          <w:color w:val="000000"/>
          <w:sz w:val="28"/>
          <w:szCs w:val="28"/>
        </w:rPr>
        <w:t>E</w:t>
      </w:r>
      <w:r w:rsidRPr="00406FA8">
        <w:rPr>
          <w:iCs/>
          <w:color w:val="000000"/>
          <w:sz w:val="28"/>
          <w:szCs w:val="28"/>
        </w:rPr>
        <w:t xml:space="preserve">ach </w:t>
      </w:r>
      <w:r>
        <w:rPr>
          <w:iCs/>
          <w:color w:val="000000"/>
          <w:sz w:val="28"/>
          <w:szCs w:val="28"/>
        </w:rPr>
        <w:t>Y</w:t>
      </w:r>
      <w:r w:rsidRPr="00406FA8">
        <w:rPr>
          <w:iCs/>
          <w:color w:val="000000"/>
          <w:sz w:val="28"/>
          <w:szCs w:val="28"/>
        </w:rPr>
        <w:t>ear – Xin Sui</w:t>
      </w:r>
    </w:p>
    <w:p w14:paraId="60B590C5" w14:textId="307FD27A" w:rsidR="00406FA8" w:rsidRDefault="00406FA8" w:rsidP="00406FA8">
      <w:pPr>
        <w:ind w:left="360"/>
      </w:pPr>
    </w:p>
    <w:p w14:paraId="3150FCC1" w14:textId="4911ABB1" w:rsidR="00406FA8" w:rsidRDefault="00406FA8" w:rsidP="00406FA8">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"https://lh4.googleusercontent.com/Y6-qzyALP5uzpmldmFUzrDAvTP54z4SmXtcgsDZ46mlcTob_jRiZnVYm9e-6tXxP0EeFRB8xQjjcrVWfBfR8KzCZ8VUe1IIuxs301v8G2e34LFtO5rNZp7SKu1r1PxH2SMYmWOse"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B204DAF" wp14:editId="486E431E">
            <wp:extent cx="5943600" cy="3155950"/>
            <wp:effectExtent l="0" t="0" r="0" b="6350"/>
            <wp:docPr id="14" name="Picture 14" descr="https://lh4.googleusercontent.com/Y6-qzyALP5uzpmldmFUzrDAvTP54z4SmXtcgsDZ46mlcTob_jRiZnVYm9e-6tXxP0EeFRB8xQjjcrVWfBfR8KzCZ8VUe1IIuxs301v8G2e34LFtO5rNZp7SKu1r1PxH2SMYmW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Y6-qzyALP5uzpmldmFUzrDAvTP54z4SmXtcgsDZ46mlcTob_jRiZnVYm9e-6tXxP0EeFRB8xQjjcrVWfBfR8KzCZ8VUe1IIuxs301v8G2e34LFtO5rNZp7SKu1r1PxH2SMYmWO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2BA54EF" w14:textId="77777777" w:rsidR="00406FA8" w:rsidRPr="00406FA8" w:rsidRDefault="00406FA8" w:rsidP="00406FA8">
      <w:pPr>
        <w:ind w:left="360"/>
      </w:pPr>
    </w:p>
    <w:p w14:paraId="3C9396C1" w14:textId="14AE65AC" w:rsidR="00406FA8" w:rsidRPr="00406FA8" w:rsidRDefault="00406FA8" w:rsidP="00406FA8">
      <w:pPr>
        <w:jc w:val="center"/>
      </w:pPr>
      <w:r w:rsidRPr="00406FA8">
        <w:rPr>
          <w:iCs/>
          <w:color w:val="000000"/>
          <w:sz w:val="28"/>
          <w:szCs w:val="28"/>
        </w:rPr>
        <w:t>Figure12: Line chart of different mortality causes for each year</w:t>
      </w:r>
    </w:p>
    <w:p w14:paraId="6F00B6D8" w14:textId="580BAAA3" w:rsidR="00406FA8" w:rsidRDefault="00406FA8" w:rsidP="00406FA8">
      <w:pPr>
        <w:spacing w:after="240"/>
      </w:pPr>
    </w:p>
    <w:p w14:paraId="0D2C97BE"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line chart above is a time series chart connecting individual death cases in a view. </w:t>
      </w:r>
    </w:p>
    <w:p w14:paraId="02C60089"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The number of death cases of heart disease ranked top, followed by cancer, stroke and overdose. </w:t>
      </w:r>
    </w:p>
    <w:p w14:paraId="010F3734" w14:textId="77777777" w:rsidR="00406FA8" w:rsidRDefault="00406FA8" w:rsidP="00406FA8">
      <w:pPr>
        <w:spacing w:line="480" w:lineRule="auto"/>
      </w:pPr>
      <w:r>
        <w:rPr>
          <w:b/>
          <w:bCs/>
          <w:color w:val="000000"/>
          <w:sz w:val="28"/>
          <w:szCs w:val="28"/>
        </w:rPr>
        <w:t>C</w:t>
      </w:r>
      <w:r>
        <w:rPr>
          <w:color w:val="000000"/>
          <w:sz w:val="28"/>
          <w:szCs w:val="28"/>
        </w:rPr>
        <w:t>: Overall, the number of cancer and that of heart disease are on a similar scale, far beyond stroke and overdose, and they all show a trend of steady growth over time.</w:t>
      </w:r>
    </w:p>
    <w:p w14:paraId="529E0EE6" w14:textId="77777777" w:rsidR="00406FA8" w:rsidRDefault="00406FA8" w:rsidP="00406FA8">
      <w:pPr>
        <w:spacing w:after="240"/>
      </w:pPr>
    </w:p>
    <w:p w14:paraId="3793FF4C" w14:textId="3FC5788B" w:rsidR="003E377E" w:rsidRDefault="003E377E"/>
    <w:p w14:paraId="15AE553E" w14:textId="5C08EFB5" w:rsidR="00406FA8" w:rsidRDefault="00406FA8"/>
    <w:p w14:paraId="0FC8CF11" w14:textId="77777777" w:rsidR="00406FA8" w:rsidRDefault="00406FA8" w:rsidP="00406FA8">
      <w:pPr>
        <w:pStyle w:val="NormalWeb"/>
        <w:spacing w:before="0" w:beforeAutospacing="0" w:after="0" w:afterAutospacing="0" w:line="480" w:lineRule="auto"/>
      </w:pPr>
    </w:p>
    <w:p w14:paraId="790A93AB" w14:textId="21A5693F" w:rsidR="00406FA8" w:rsidRPr="00406FA8" w:rsidRDefault="00406FA8" w:rsidP="00406FA8">
      <w:pPr>
        <w:pStyle w:val="NormalWeb"/>
        <w:numPr>
          <w:ilvl w:val="0"/>
          <w:numId w:val="5"/>
        </w:numPr>
        <w:tabs>
          <w:tab w:val="left" w:pos="810"/>
          <w:tab w:val="left" w:pos="990"/>
        </w:tabs>
        <w:spacing w:before="0" w:beforeAutospacing="0" w:after="0" w:afterAutospacing="0" w:line="480" w:lineRule="auto"/>
        <w:rPr>
          <w:rFonts w:ascii="-webkit-standard" w:hAnsi="-webkit-standard"/>
          <w:color w:val="000000"/>
        </w:rPr>
      </w:pPr>
      <w:r>
        <w:rPr>
          <w:color w:val="000000"/>
          <w:sz w:val="28"/>
          <w:szCs w:val="28"/>
        </w:rPr>
        <w:lastRenderedPageBreak/>
        <w:t xml:space="preserve">Trend Line of 4 </w:t>
      </w:r>
      <w:r w:rsidR="00055E2B">
        <w:rPr>
          <w:color w:val="000000"/>
          <w:sz w:val="28"/>
          <w:szCs w:val="28"/>
        </w:rPr>
        <w:t>T</w:t>
      </w:r>
      <w:r>
        <w:rPr>
          <w:color w:val="000000"/>
          <w:sz w:val="28"/>
          <w:szCs w:val="28"/>
        </w:rPr>
        <w:t>ypes of Disease Rate in State NJ – Bingyue Zeng</w:t>
      </w:r>
    </w:p>
    <w:p w14:paraId="26FFB862" w14:textId="1970046E" w:rsidR="00406FA8" w:rsidRDefault="00406FA8" w:rsidP="00406FA8">
      <w:pPr>
        <w:ind w:left="360"/>
        <w:rPr>
          <w:color w:val="000000"/>
          <w:sz w:val="28"/>
          <w:szCs w:val="28"/>
          <w:bdr w:val="none" w:sz="0" w:space="0" w:color="auto" w:frame="1"/>
        </w:rPr>
      </w:pPr>
      <w:r w:rsidRPr="00406FA8">
        <w:rPr>
          <w:color w:val="000000"/>
          <w:sz w:val="28"/>
          <w:szCs w:val="28"/>
          <w:bdr w:val="none" w:sz="0" w:space="0" w:color="auto" w:frame="1"/>
        </w:rPr>
        <w:fldChar w:fldCharType="begin"/>
      </w:r>
      <w:r w:rsidRPr="00406FA8">
        <w:rPr>
          <w:color w:val="000000"/>
          <w:sz w:val="28"/>
          <w:szCs w:val="28"/>
          <w:bdr w:val="none" w:sz="0" w:space="0" w:color="auto" w:frame="1"/>
        </w:rPr>
        <w:instrText xml:space="preserve"> INCLUDEPICTURE "https://lh4.googleusercontent.com/z90Rkj-3Zmp1IQ7GVfGXMwKVsdWvYgKN7V9UzVg4KGly9qaXWfbBJpCyA7q161K_bqRV91GGOyAbVUwNbPyoekHavfW1CcRIEZLbZvbwzI2iYGmEiHSKT8ncFtFGEzEHKLNvYpyG" \* MERGEFORMATINET </w:instrText>
      </w:r>
      <w:r w:rsidRPr="00406FA8">
        <w:rPr>
          <w:color w:val="000000"/>
          <w:sz w:val="28"/>
          <w:szCs w:val="28"/>
          <w:bdr w:val="none" w:sz="0" w:space="0" w:color="auto" w:frame="1"/>
        </w:rPr>
        <w:fldChar w:fldCharType="separate"/>
      </w:r>
      <w:r>
        <w:rPr>
          <w:noProof/>
          <w:bdr w:val="none" w:sz="0" w:space="0" w:color="auto" w:frame="1"/>
        </w:rPr>
        <w:drawing>
          <wp:inline distT="0" distB="0" distL="0" distR="0" wp14:anchorId="6B7C9F7F" wp14:editId="60238847">
            <wp:extent cx="5471369" cy="3840480"/>
            <wp:effectExtent l="0" t="0" r="2540" b="0"/>
            <wp:docPr id="15" name="Picture 15" descr="https://lh4.googleusercontent.com/z90Rkj-3Zmp1IQ7GVfGXMwKVsdWvYgKN7V9UzVg4KGly9qaXWfbBJpCyA7q161K_bqRV91GGOyAbVUwNbPyoekHavfW1CcRIEZLbZvbwzI2iYGmEiHSKT8ncFtFGEzEHKLNvYp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z90Rkj-3Zmp1IQ7GVfGXMwKVsdWvYgKN7V9UzVg4KGly9qaXWfbBJpCyA7q161K_bqRV91GGOyAbVUwNbPyoekHavfW1CcRIEZLbZvbwzI2iYGmEiHSKT8ncFtFGEzEHKLNvYpy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611" b="9053"/>
                    <a:stretch/>
                  </pic:blipFill>
                  <pic:spPr bwMode="auto">
                    <a:xfrm>
                      <a:off x="0" y="0"/>
                      <a:ext cx="5480402" cy="3846821"/>
                    </a:xfrm>
                    <a:prstGeom prst="rect">
                      <a:avLst/>
                    </a:prstGeom>
                    <a:noFill/>
                    <a:ln>
                      <a:noFill/>
                    </a:ln>
                    <a:extLst>
                      <a:ext uri="{53640926-AAD7-44D8-BBD7-CCE9431645EC}">
                        <a14:shadowObscured xmlns:a14="http://schemas.microsoft.com/office/drawing/2010/main"/>
                      </a:ext>
                    </a:extLst>
                  </pic:spPr>
                </pic:pic>
              </a:graphicData>
            </a:graphic>
          </wp:inline>
        </w:drawing>
      </w:r>
      <w:r w:rsidRPr="00406FA8">
        <w:rPr>
          <w:color w:val="000000"/>
          <w:sz w:val="28"/>
          <w:szCs w:val="28"/>
          <w:bdr w:val="none" w:sz="0" w:space="0" w:color="auto" w:frame="1"/>
        </w:rPr>
        <w:fldChar w:fldCharType="end"/>
      </w:r>
    </w:p>
    <w:p w14:paraId="7966AE4C" w14:textId="421DDDC6" w:rsidR="00406FA8" w:rsidRDefault="00406FA8" w:rsidP="00406FA8">
      <w:pPr>
        <w:ind w:left="360"/>
        <w:jc w:val="center"/>
        <w:rPr>
          <w:color w:val="000000"/>
          <w:sz w:val="28"/>
          <w:szCs w:val="28"/>
        </w:rPr>
      </w:pPr>
      <w:r>
        <w:rPr>
          <w:color w:val="000000"/>
          <w:sz w:val="28"/>
          <w:szCs w:val="28"/>
        </w:rPr>
        <w:t>Figure13: Trend Line of 4 types of Disease Rate in State NJ</w:t>
      </w:r>
    </w:p>
    <w:p w14:paraId="0ED1D837" w14:textId="77777777" w:rsidR="00055E2B" w:rsidRDefault="00055E2B" w:rsidP="00406FA8">
      <w:pPr>
        <w:ind w:left="360"/>
        <w:jc w:val="center"/>
        <w:rPr>
          <w:color w:val="000000"/>
          <w:sz w:val="28"/>
          <w:szCs w:val="28"/>
        </w:rPr>
      </w:pPr>
    </w:p>
    <w:p w14:paraId="7447508E" w14:textId="6EEA5757" w:rsidR="00406FA8" w:rsidRDefault="00406FA8" w:rsidP="00406FA8">
      <w:pPr>
        <w:ind w:left="360"/>
      </w:pPr>
    </w:p>
    <w:p w14:paraId="454D2A55"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trend lines that predict the death rate of heart disease, cancer, stroke and overdose in state NJ after 2017. R-squared are all above 74%. </w:t>
      </w:r>
    </w:p>
    <w:p w14:paraId="3C5DCDB4"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Consumption in tobacco has the strongest positive correlation with drug overdose death rate. While heart disease death rate, cancer death rate, and stroke death rate each does not have positive correlation with tobacco smoking. </w:t>
      </w:r>
    </w:p>
    <w:p w14:paraId="75A94F86" w14:textId="0BDD8B7F" w:rsidR="00406FA8" w:rsidRDefault="00406FA8" w:rsidP="00406FA8">
      <w:pPr>
        <w:pStyle w:val="NormalWeb"/>
        <w:spacing w:before="0" w:beforeAutospacing="0" w:after="0" w:afterAutospacing="0" w:line="480" w:lineRule="auto"/>
        <w:rPr>
          <w:color w:val="000000"/>
          <w:sz w:val="28"/>
          <w:szCs w:val="28"/>
        </w:rPr>
      </w:pPr>
      <w:r>
        <w:rPr>
          <w:b/>
          <w:bCs/>
          <w:color w:val="000000"/>
          <w:sz w:val="28"/>
          <w:szCs w:val="28"/>
        </w:rPr>
        <w:t xml:space="preserve">C: </w:t>
      </w:r>
      <w:r>
        <w:rPr>
          <w:color w:val="000000"/>
          <w:sz w:val="28"/>
          <w:szCs w:val="28"/>
        </w:rPr>
        <w:t>Smoking reliability in humans may increase drug addiction, such as opioids use disorder. Therefore, smoking a lot of tobacco is very likely to lead to an overdose death. </w:t>
      </w:r>
    </w:p>
    <w:p w14:paraId="4D3D421B" w14:textId="77777777" w:rsidR="00055E2B" w:rsidRDefault="00055E2B" w:rsidP="00406FA8">
      <w:pPr>
        <w:pStyle w:val="NormalWeb"/>
        <w:spacing w:before="0" w:beforeAutospacing="0" w:after="0" w:afterAutospacing="0" w:line="480" w:lineRule="auto"/>
        <w:rPr>
          <w:rFonts w:ascii="-webkit-standard" w:hAnsi="-webkit-standard"/>
          <w:color w:val="000000"/>
        </w:rPr>
      </w:pPr>
    </w:p>
    <w:p w14:paraId="58AC354A" w14:textId="52DAE49D" w:rsidR="00055E2B" w:rsidRDefault="00055E2B" w:rsidP="00055E2B">
      <w:pPr>
        <w:pStyle w:val="NormalWeb"/>
        <w:numPr>
          <w:ilvl w:val="0"/>
          <w:numId w:val="5"/>
        </w:numPr>
        <w:tabs>
          <w:tab w:val="left" w:pos="810"/>
        </w:tabs>
        <w:spacing w:before="0" w:beforeAutospacing="0" w:after="0" w:afterAutospacing="0" w:line="480" w:lineRule="auto"/>
        <w:rPr>
          <w:rFonts w:ascii="-webkit-standard" w:hAnsi="-webkit-standard"/>
          <w:color w:val="000000"/>
        </w:rPr>
      </w:pPr>
      <w:r>
        <w:rPr>
          <w:color w:val="000000"/>
          <w:sz w:val="28"/>
          <w:szCs w:val="28"/>
        </w:rPr>
        <w:t>Trend Line of 4 Types of Disease Rate in State NE – Bingyue Zeng</w:t>
      </w:r>
    </w:p>
    <w:p w14:paraId="01605A79" w14:textId="525EB158" w:rsidR="00055E2B" w:rsidRDefault="00055E2B" w:rsidP="00055E2B">
      <w:pPr>
        <w:ind w:left="360"/>
        <w:rPr>
          <w:color w:val="000000"/>
          <w:sz w:val="28"/>
          <w:szCs w:val="28"/>
          <w:bdr w:val="none" w:sz="0" w:space="0" w:color="auto" w:frame="1"/>
        </w:rPr>
      </w:pPr>
      <w:r w:rsidRPr="00055E2B">
        <w:rPr>
          <w:color w:val="000000"/>
          <w:sz w:val="28"/>
          <w:szCs w:val="28"/>
          <w:bdr w:val="none" w:sz="0" w:space="0" w:color="auto" w:frame="1"/>
        </w:rPr>
        <w:fldChar w:fldCharType="begin"/>
      </w:r>
      <w:r w:rsidRPr="00055E2B">
        <w:rPr>
          <w:color w:val="000000"/>
          <w:sz w:val="28"/>
          <w:szCs w:val="28"/>
          <w:bdr w:val="none" w:sz="0" w:space="0" w:color="auto" w:frame="1"/>
        </w:rPr>
        <w:instrText xml:space="preserve"> INCLUDEPICTURE "https://lh4.googleusercontent.com/vpL-pk7x3GVKBTItFRILpOmqIDEl8uT9__Z_8Bjr-Wk7dVRpZhqjfkLkZUnYz-_camVt1K8IKazMNBTA04rI-_diURcka7U-YU7usJydrQEgDNIVz6MiLMNLxAGsQ1QwSLoTqaJ5" \* MERGEFORMATINET </w:instrText>
      </w:r>
      <w:r w:rsidRPr="00055E2B">
        <w:rPr>
          <w:color w:val="000000"/>
          <w:sz w:val="28"/>
          <w:szCs w:val="28"/>
          <w:bdr w:val="none" w:sz="0" w:space="0" w:color="auto" w:frame="1"/>
        </w:rPr>
        <w:fldChar w:fldCharType="separate"/>
      </w:r>
      <w:r>
        <w:rPr>
          <w:noProof/>
          <w:bdr w:val="none" w:sz="0" w:space="0" w:color="auto" w:frame="1"/>
        </w:rPr>
        <w:drawing>
          <wp:inline distT="0" distB="0" distL="0" distR="0" wp14:anchorId="07E543A2" wp14:editId="3FD9CCBE">
            <wp:extent cx="5406390" cy="3524550"/>
            <wp:effectExtent l="0" t="0" r="3810" b="6350"/>
            <wp:docPr id="16" name="Picture 16" descr="https://lh4.googleusercontent.com/vpL-pk7x3GVKBTItFRILpOmqIDEl8uT9__Z_8Bjr-Wk7dVRpZhqjfkLkZUnYz-_camVt1K8IKazMNBTA04rI-_diURcka7U-YU7usJydrQEgDNIVz6MiLMNLxAGsQ1QwSLoTqa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vpL-pk7x3GVKBTItFRILpOmqIDEl8uT9__Z_8Bjr-Wk7dVRpZhqjfkLkZUnYz-_camVt1K8IKazMNBTA04rI-_diURcka7U-YU7usJydrQEgDNIVz6MiLMNLxAGsQ1QwSLoTqaJ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383" b="7064"/>
                    <a:stretch/>
                  </pic:blipFill>
                  <pic:spPr bwMode="auto">
                    <a:xfrm>
                      <a:off x="0" y="0"/>
                      <a:ext cx="5429003" cy="3539292"/>
                    </a:xfrm>
                    <a:prstGeom prst="rect">
                      <a:avLst/>
                    </a:prstGeom>
                    <a:noFill/>
                    <a:ln>
                      <a:noFill/>
                    </a:ln>
                    <a:extLst>
                      <a:ext uri="{53640926-AAD7-44D8-BBD7-CCE9431645EC}">
                        <a14:shadowObscured xmlns:a14="http://schemas.microsoft.com/office/drawing/2010/main"/>
                      </a:ext>
                    </a:extLst>
                  </pic:spPr>
                </pic:pic>
              </a:graphicData>
            </a:graphic>
          </wp:inline>
        </w:drawing>
      </w:r>
      <w:r w:rsidRPr="00055E2B">
        <w:rPr>
          <w:color w:val="000000"/>
          <w:sz w:val="28"/>
          <w:szCs w:val="28"/>
          <w:bdr w:val="none" w:sz="0" w:space="0" w:color="auto" w:frame="1"/>
        </w:rPr>
        <w:fldChar w:fldCharType="end"/>
      </w:r>
    </w:p>
    <w:p w14:paraId="42DA74C6" w14:textId="51BEA6FF" w:rsidR="00055E2B" w:rsidRDefault="00055E2B" w:rsidP="00055E2B">
      <w:pPr>
        <w:pStyle w:val="NormalWeb"/>
        <w:spacing w:before="0" w:beforeAutospacing="0" w:after="0" w:afterAutospacing="0" w:line="480" w:lineRule="auto"/>
        <w:ind w:left="720" w:firstLine="720"/>
        <w:jc w:val="center"/>
        <w:rPr>
          <w:color w:val="000000"/>
          <w:sz w:val="28"/>
          <w:szCs w:val="28"/>
        </w:rPr>
      </w:pPr>
      <w:r>
        <w:rPr>
          <w:color w:val="000000"/>
          <w:sz w:val="28"/>
          <w:szCs w:val="28"/>
        </w:rPr>
        <w:t>Figure14: Trend Line of 4 types of Disease Rate in State NE</w:t>
      </w:r>
    </w:p>
    <w:p w14:paraId="677C2BE8" w14:textId="77777777" w:rsidR="00055E2B" w:rsidRDefault="00055E2B" w:rsidP="00055E2B">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trend lines that predict the death rate of heart disease, cancer, stroke and overdose in state NJ after 2017. R-squared for overdose rate, stroke rate, and cancer rate are all above 70% </w:t>
      </w:r>
    </w:p>
    <w:p w14:paraId="21AD53AD" w14:textId="77777777" w:rsidR="00055E2B" w:rsidRDefault="00055E2B" w:rsidP="00055E2B">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Consumption in tobacco has the strongest positive correlation with drug overdose death rate. While heart disease death rate, cancer death rate, and stroke death rate each does not have positive correlation with tobacco smoking. </w:t>
      </w:r>
    </w:p>
    <w:p w14:paraId="116FD902" w14:textId="77777777" w:rsidR="00055E2B" w:rsidRDefault="00055E2B" w:rsidP="00055E2B">
      <w:pPr>
        <w:spacing w:line="480" w:lineRule="auto"/>
      </w:pPr>
      <w:r>
        <w:rPr>
          <w:b/>
          <w:bCs/>
          <w:color w:val="000000"/>
          <w:sz w:val="28"/>
          <w:szCs w:val="28"/>
        </w:rPr>
        <w:t xml:space="preserve">C: </w:t>
      </w:r>
      <w:r>
        <w:rPr>
          <w:color w:val="000000"/>
          <w:sz w:val="28"/>
          <w:szCs w:val="28"/>
        </w:rPr>
        <w:t xml:space="preserve">Smoking reliability in humans may increase drug addiction, such as opioids use disorder. Therefore, Restriction on tobacco consumption is needed or more youth will die by drug overdose. </w:t>
      </w:r>
    </w:p>
    <w:p w14:paraId="43A1D754" w14:textId="585C3EC1" w:rsidR="00852BB5" w:rsidRPr="00852BB5" w:rsidRDefault="00852BB5" w:rsidP="00852BB5">
      <w:pPr>
        <w:pStyle w:val="NormalWeb"/>
        <w:numPr>
          <w:ilvl w:val="0"/>
          <w:numId w:val="5"/>
        </w:numPr>
        <w:tabs>
          <w:tab w:val="left" w:pos="810"/>
        </w:tabs>
        <w:spacing w:before="0" w:beforeAutospacing="0" w:after="0" w:afterAutospacing="0" w:line="480" w:lineRule="auto"/>
        <w:rPr>
          <w:rFonts w:ascii="-webkit-standard" w:hAnsi="-webkit-standard"/>
          <w:color w:val="000000"/>
        </w:rPr>
      </w:pPr>
      <w:r w:rsidRPr="00852BB5">
        <w:rPr>
          <w:iCs/>
          <w:color w:val="000000"/>
          <w:sz w:val="28"/>
          <w:szCs w:val="28"/>
        </w:rPr>
        <w:lastRenderedPageBreak/>
        <w:t>Stacked Bar Chart of </w:t>
      </w:r>
      <w:r>
        <w:rPr>
          <w:iCs/>
          <w:color w:val="000000"/>
          <w:sz w:val="28"/>
          <w:szCs w:val="28"/>
        </w:rPr>
        <w:t>T</w:t>
      </w:r>
      <w:r w:rsidRPr="00852BB5">
        <w:rPr>
          <w:iCs/>
          <w:color w:val="000000"/>
          <w:sz w:val="28"/>
          <w:szCs w:val="28"/>
        </w:rPr>
        <w:t xml:space="preserve">otal </w:t>
      </w:r>
      <w:r>
        <w:rPr>
          <w:iCs/>
          <w:color w:val="000000"/>
          <w:sz w:val="28"/>
          <w:szCs w:val="28"/>
        </w:rPr>
        <w:t>M</w:t>
      </w:r>
      <w:r w:rsidRPr="00852BB5">
        <w:rPr>
          <w:iCs/>
          <w:color w:val="000000"/>
          <w:sz w:val="28"/>
          <w:szCs w:val="28"/>
        </w:rPr>
        <w:t xml:space="preserve">ortality </w:t>
      </w:r>
      <w:r>
        <w:rPr>
          <w:iCs/>
          <w:color w:val="000000"/>
          <w:sz w:val="28"/>
          <w:szCs w:val="28"/>
        </w:rPr>
        <w:t>R</w:t>
      </w:r>
      <w:r w:rsidRPr="00852BB5">
        <w:rPr>
          <w:iCs/>
          <w:color w:val="000000"/>
          <w:sz w:val="28"/>
          <w:szCs w:val="28"/>
        </w:rPr>
        <w:t xml:space="preserve">ates on </w:t>
      </w:r>
      <w:r>
        <w:rPr>
          <w:iCs/>
          <w:color w:val="000000"/>
          <w:sz w:val="28"/>
          <w:szCs w:val="28"/>
        </w:rPr>
        <w:t>G</w:t>
      </w:r>
      <w:r w:rsidRPr="00852BB5">
        <w:rPr>
          <w:iCs/>
          <w:color w:val="000000"/>
          <w:sz w:val="28"/>
          <w:szCs w:val="28"/>
        </w:rPr>
        <w:t>ender– Xin Sui</w:t>
      </w:r>
    </w:p>
    <w:p w14:paraId="327FCFE5" w14:textId="7D4B2AE0" w:rsidR="00852BB5" w:rsidRDefault="00852BB5" w:rsidP="00852BB5">
      <w:pPr>
        <w:ind w:left="360"/>
        <w:rPr>
          <w:color w:val="000000"/>
          <w:sz w:val="28"/>
          <w:szCs w:val="28"/>
          <w:bdr w:val="none" w:sz="0" w:space="0" w:color="auto" w:frame="1"/>
        </w:rPr>
      </w:pPr>
      <w:r w:rsidRPr="00852BB5">
        <w:rPr>
          <w:color w:val="000000"/>
          <w:sz w:val="28"/>
          <w:szCs w:val="28"/>
          <w:bdr w:val="none" w:sz="0" w:space="0" w:color="auto" w:frame="1"/>
        </w:rPr>
        <w:fldChar w:fldCharType="begin"/>
      </w:r>
      <w:r w:rsidRPr="00852BB5">
        <w:rPr>
          <w:color w:val="000000"/>
          <w:sz w:val="28"/>
          <w:szCs w:val="28"/>
          <w:bdr w:val="none" w:sz="0" w:space="0" w:color="auto" w:frame="1"/>
        </w:rPr>
        <w:instrText xml:space="preserve"> INCLUDEPICTURE "https://lh5.googleusercontent.com/pCzBQx1ul8VUCTJEUVEu6NgcK3J1UIqLj2JL64jRjp9WvikUkUH_XuQaZ7VIYlER2WoLLw7gOpe7eCKjiaCxjU8liMOoJs0PUI5u-G-PfHlE3q8kKLBZazqQ6vTQ5ftnTXvZ7OPz" \* MERGEFORMATINET </w:instrText>
      </w:r>
      <w:r w:rsidRPr="00852BB5">
        <w:rPr>
          <w:color w:val="000000"/>
          <w:sz w:val="28"/>
          <w:szCs w:val="28"/>
          <w:bdr w:val="none" w:sz="0" w:space="0" w:color="auto" w:frame="1"/>
        </w:rPr>
        <w:fldChar w:fldCharType="separate"/>
      </w:r>
      <w:r>
        <w:rPr>
          <w:noProof/>
          <w:bdr w:val="none" w:sz="0" w:space="0" w:color="auto" w:frame="1"/>
        </w:rPr>
        <w:drawing>
          <wp:inline distT="0" distB="0" distL="0" distR="0" wp14:anchorId="1BEB71F7" wp14:editId="65BAEE79">
            <wp:extent cx="5943600" cy="3190240"/>
            <wp:effectExtent l="0" t="0" r="0" b="0"/>
            <wp:docPr id="17" name="Picture 17" descr="https://lh5.googleusercontent.com/pCzBQx1ul8VUCTJEUVEu6NgcK3J1UIqLj2JL64jRjp9WvikUkUH_XuQaZ7VIYlER2WoLLw7gOpe7eCKjiaCxjU8liMOoJs0PUI5u-G-PfHlE3q8kKLBZazqQ6vTQ5ftnTXvZ7O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pCzBQx1ul8VUCTJEUVEu6NgcK3J1UIqLj2JL64jRjp9WvikUkUH_XuQaZ7VIYlER2WoLLw7gOpe7eCKjiaCxjU8liMOoJs0PUI5u-G-PfHlE3q8kKLBZazqQ6vTQ5ftnTXvZ7OP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852BB5">
        <w:rPr>
          <w:color w:val="000000"/>
          <w:sz w:val="28"/>
          <w:szCs w:val="28"/>
          <w:bdr w:val="none" w:sz="0" w:space="0" w:color="auto" w:frame="1"/>
        </w:rPr>
        <w:fldChar w:fldCharType="end"/>
      </w:r>
    </w:p>
    <w:p w14:paraId="534292E8" w14:textId="7772BF66" w:rsidR="00852BB5" w:rsidRDefault="00852BB5" w:rsidP="00852BB5">
      <w:pPr>
        <w:jc w:val="center"/>
        <w:rPr>
          <w:iCs/>
          <w:color w:val="000000"/>
          <w:sz w:val="28"/>
          <w:szCs w:val="28"/>
        </w:rPr>
      </w:pPr>
      <w:r w:rsidRPr="00852BB5">
        <w:rPr>
          <w:iCs/>
          <w:color w:val="000000"/>
          <w:sz w:val="28"/>
          <w:szCs w:val="28"/>
        </w:rPr>
        <w:t>Figure15: Stacked Bar Chart of total mortality rates on gender</w:t>
      </w:r>
    </w:p>
    <w:p w14:paraId="0825A1C5" w14:textId="26BBC3D5" w:rsidR="00852BB5" w:rsidRDefault="00852BB5" w:rsidP="00852BB5">
      <w:pPr>
        <w:jc w:val="center"/>
        <w:rPr>
          <w:iCs/>
          <w:color w:val="000000"/>
          <w:sz w:val="28"/>
          <w:szCs w:val="28"/>
        </w:rPr>
      </w:pPr>
    </w:p>
    <w:p w14:paraId="0C547DE0" w14:textId="77777777" w:rsidR="00852BB5" w:rsidRDefault="00852BB5" w:rsidP="00852BB5">
      <w:pPr>
        <w:jc w:val="center"/>
        <w:rPr>
          <w:iCs/>
          <w:color w:val="000000"/>
          <w:sz w:val="28"/>
          <w:szCs w:val="28"/>
        </w:rPr>
      </w:pPr>
    </w:p>
    <w:p w14:paraId="57F56C64" w14:textId="7D4C1071" w:rsidR="00852BB5" w:rsidRDefault="00852BB5" w:rsidP="00852BB5"/>
    <w:p w14:paraId="3AE59FBC" w14:textId="77777777" w:rsidR="00852BB5" w:rsidRDefault="00852BB5" w:rsidP="00852BB5">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bar chart above shows the total mortality rates on two genders in a view. </w:t>
      </w:r>
    </w:p>
    <w:p w14:paraId="162DD5E0" w14:textId="77777777" w:rsidR="00852BB5" w:rsidRDefault="00852BB5" w:rsidP="00852BB5">
      <w:pPr>
        <w:spacing w:line="480" w:lineRule="auto"/>
      </w:pPr>
      <w:r>
        <w:rPr>
          <w:b/>
          <w:bCs/>
          <w:color w:val="000000"/>
          <w:sz w:val="28"/>
          <w:szCs w:val="28"/>
        </w:rPr>
        <w:t>B</w:t>
      </w:r>
      <w:r>
        <w:rPr>
          <w:color w:val="000000"/>
          <w:sz w:val="28"/>
          <w:szCs w:val="28"/>
        </w:rPr>
        <w:t>: The total mortality rates of females and males are on a similar scale.</w:t>
      </w:r>
      <w:r>
        <w:rPr>
          <w:color w:val="000000"/>
          <w:sz w:val="28"/>
          <w:szCs w:val="28"/>
        </w:rPr>
        <w:br/>
      </w:r>
      <w:r>
        <w:rPr>
          <w:b/>
          <w:bCs/>
          <w:color w:val="000000"/>
          <w:sz w:val="28"/>
          <w:szCs w:val="28"/>
        </w:rPr>
        <w:t>C</w:t>
      </w:r>
      <w:r>
        <w:rPr>
          <w:color w:val="000000"/>
          <w:sz w:val="28"/>
          <w:szCs w:val="28"/>
        </w:rPr>
        <w:t>: It indicates that the risk of dying from tobacco consumption among the youth does not have a significant difference regarding gender.</w:t>
      </w:r>
    </w:p>
    <w:p w14:paraId="6A1FB044" w14:textId="77777777" w:rsidR="00852BB5" w:rsidRPr="00852BB5" w:rsidRDefault="00852BB5" w:rsidP="00852BB5"/>
    <w:p w14:paraId="47B8C1D2" w14:textId="77777777" w:rsidR="00852BB5" w:rsidRDefault="00852BB5" w:rsidP="00852BB5">
      <w:pPr>
        <w:ind w:left="360"/>
      </w:pPr>
    </w:p>
    <w:p w14:paraId="65E0523F" w14:textId="77777777" w:rsidR="00852BB5" w:rsidRPr="00852BB5" w:rsidRDefault="00852BB5" w:rsidP="00852BB5">
      <w:pPr>
        <w:pStyle w:val="NormalWeb"/>
        <w:tabs>
          <w:tab w:val="left" w:pos="810"/>
        </w:tabs>
        <w:spacing w:before="0" w:beforeAutospacing="0" w:after="0" w:afterAutospacing="0" w:line="480" w:lineRule="auto"/>
        <w:ind w:left="360"/>
        <w:rPr>
          <w:rFonts w:ascii="-webkit-standard" w:hAnsi="-webkit-standard"/>
          <w:color w:val="000000"/>
        </w:rPr>
      </w:pPr>
    </w:p>
    <w:p w14:paraId="32CE94CC" w14:textId="77777777" w:rsidR="00852BB5" w:rsidRDefault="00852BB5" w:rsidP="00852BB5">
      <w:pPr>
        <w:spacing w:after="240"/>
      </w:pPr>
    </w:p>
    <w:p w14:paraId="75F44EBC" w14:textId="77777777" w:rsidR="00055E2B" w:rsidRDefault="00055E2B" w:rsidP="00055E2B">
      <w:pPr>
        <w:pStyle w:val="NormalWeb"/>
        <w:spacing w:before="0" w:beforeAutospacing="0" w:after="0" w:afterAutospacing="0" w:line="480" w:lineRule="auto"/>
        <w:rPr>
          <w:rFonts w:ascii="-webkit-standard" w:hAnsi="-webkit-standard"/>
          <w:color w:val="000000"/>
        </w:rPr>
      </w:pPr>
    </w:p>
    <w:p w14:paraId="4663D5F9" w14:textId="77777777" w:rsidR="00055E2B" w:rsidRDefault="00055E2B" w:rsidP="00055E2B">
      <w:pPr>
        <w:spacing w:after="240"/>
      </w:pPr>
    </w:p>
    <w:p w14:paraId="15C64CC5" w14:textId="77777777" w:rsidR="00055E2B" w:rsidRDefault="00055E2B" w:rsidP="00055E2B">
      <w:pPr>
        <w:ind w:left="360"/>
      </w:pPr>
    </w:p>
    <w:p w14:paraId="61854D85" w14:textId="77777777" w:rsidR="00055E2B" w:rsidRDefault="00055E2B" w:rsidP="00055E2B">
      <w:pPr>
        <w:spacing w:after="240"/>
      </w:pPr>
    </w:p>
    <w:p w14:paraId="65563181" w14:textId="51C6FCCB" w:rsidR="00852BB5" w:rsidRPr="00852BB5" w:rsidRDefault="00852BB5" w:rsidP="00852BB5">
      <w:pPr>
        <w:pStyle w:val="NormalWeb"/>
        <w:numPr>
          <w:ilvl w:val="0"/>
          <w:numId w:val="5"/>
        </w:numPr>
        <w:tabs>
          <w:tab w:val="left" w:pos="900"/>
        </w:tabs>
        <w:spacing w:before="0" w:beforeAutospacing="0" w:after="0" w:afterAutospacing="0" w:line="480" w:lineRule="auto"/>
        <w:rPr>
          <w:rFonts w:ascii="-webkit-standard" w:hAnsi="-webkit-standard"/>
          <w:color w:val="000000"/>
          <w:sz w:val="28"/>
          <w:szCs w:val="28"/>
        </w:rPr>
      </w:pPr>
      <w:r w:rsidRPr="00852BB5">
        <w:rPr>
          <w:iCs/>
          <w:color w:val="000000"/>
          <w:sz w:val="28"/>
          <w:szCs w:val="28"/>
        </w:rPr>
        <w:lastRenderedPageBreak/>
        <w:t xml:space="preserve">Packed Bubble Chart </w:t>
      </w:r>
      <w:proofErr w:type="gramStart"/>
      <w:r w:rsidRPr="00852BB5">
        <w:rPr>
          <w:iCs/>
          <w:color w:val="000000"/>
          <w:sz w:val="28"/>
          <w:szCs w:val="28"/>
        </w:rPr>
        <w:t xml:space="preserve">of  </w:t>
      </w:r>
      <w:r>
        <w:rPr>
          <w:iCs/>
          <w:color w:val="000000"/>
          <w:sz w:val="28"/>
          <w:szCs w:val="28"/>
        </w:rPr>
        <w:t>H</w:t>
      </w:r>
      <w:r w:rsidRPr="00852BB5">
        <w:rPr>
          <w:iCs/>
          <w:color w:val="000000"/>
          <w:sz w:val="28"/>
          <w:szCs w:val="28"/>
        </w:rPr>
        <w:t>eart</w:t>
      </w:r>
      <w:proofErr w:type="gramEnd"/>
      <w:r w:rsidRPr="00852BB5">
        <w:rPr>
          <w:iCs/>
          <w:color w:val="000000"/>
          <w:sz w:val="28"/>
          <w:szCs w:val="28"/>
        </w:rPr>
        <w:t xml:space="preserve"> </w:t>
      </w:r>
      <w:r>
        <w:rPr>
          <w:iCs/>
          <w:color w:val="000000"/>
          <w:sz w:val="28"/>
          <w:szCs w:val="28"/>
        </w:rPr>
        <w:t>D</w:t>
      </w:r>
      <w:r w:rsidRPr="00852BB5">
        <w:rPr>
          <w:iCs/>
          <w:color w:val="000000"/>
          <w:sz w:val="28"/>
          <w:szCs w:val="28"/>
        </w:rPr>
        <w:t xml:space="preserve">isease </w:t>
      </w:r>
      <w:r>
        <w:rPr>
          <w:iCs/>
          <w:color w:val="000000"/>
          <w:sz w:val="28"/>
          <w:szCs w:val="28"/>
        </w:rPr>
        <w:t>M</w:t>
      </w:r>
      <w:r w:rsidRPr="00852BB5">
        <w:rPr>
          <w:iCs/>
          <w:color w:val="000000"/>
          <w:sz w:val="28"/>
          <w:szCs w:val="28"/>
        </w:rPr>
        <w:t xml:space="preserve">ortality </w:t>
      </w:r>
      <w:r>
        <w:rPr>
          <w:iCs/>
          <w:color w:val="000000"/>
          <w:sz w:val="28"/>
          <w:szCs w:val="28"/>
        </w:rPr>
        <w:t>R</w:t>
      </w:r>
      <w:r w:rsidRPr="00852BB5">
        <w:rPr>
          <w:iCs/>
          <w:color w:val="000000"/>
          <w:sz w:val="28"/>
          <w:szCs w:val="28"/>
        </w:rPr>
        <w:t xml:space="preserve">ate on </w:t>
      </w:r>
      <w:r>
        <w:rPr>
          <w:iCs/>
          <w:color w:val="000000"/>
          <w:sz w:val="28"/>
          <w:szCs w:val="28"/>
        </w:rPr>
        <w:t>G</w:t>
      </w:r>
      <w:r w:rsidRPr="00852BB5">
        <w:rPr>
          <w:iCs/>
          <w:color w:val="000000"/>
          <w:sz w:val="28"/>
          <w:szCs w:val="28"/>
        </w:rPr>
        <w:t xml:space="preserve">ender and </w:t>
      </w:r>
      <w:r>
        <w:rPr>
          <w:iCs/>
          <w:color w:val="000000"/>
          <w:sz w:val="28"/>
          <w:szCs w:val="28"/>
        </w:rPr>
        <w:t>E</w:t>
      </w:r>
      <w:r w:rsidRPr="00852BB5">
        <w:rPr>
          <w:iCs/>
          <w:color w:val="000000"/>
          <w:sz w:val="28"/>
          <w:szCs w:val="28"/>
        </w:rPr>
        <w:t>ducation– Xin Sui</w:t>
      </w:r>
    </w:p>
    <w:p w14:paraId="4F197159" w14:textId="651EB3E8" w:rsidR="00852BB5" w:rsidRDefault="00852BB5" w:rsidP="00852BB5">
      <w:pPr>
        <w:ind w:left="360"/>
        <w:rPr>
          <w:color w:val="000000"/>
          <w:sz w:val="28"/>
          <w:szCs w:val="28"/>
          <w:bdr w:val="none" w:sz="0" w:space="0" w:color="auto" w:frame="1"/>
        </w:rPr>
      </w:pPr>
      <w:r w:rsidRPr="00852BB5">
        <w:rPr>
          <w:color w:val="000000"/>
          <w:sz w:val="28"/>
          <w:szCs w:val="28"/>
          <w:bdr w:val="none" w:sz="0" w:space="0" w:color="auto" w:frame="1"/>
        </w:rPr>
        <w:fldChar w:fldCharType="begin"/>
      </w:r>
      <w:r w:rsidRPr="00852BB5">
        <w:rPr>
          <w:color w:val="000000"/>
          <w:sz w:val="28"/>
          <w:szCs w:val="28"/>
          <w:bdr w:val="none" w:sz="0" w:space="0" w:color="auto" w:frame="1"/>
        </w:rPr>
        <w:instrText xml:space="preserve"> INCLUDEPICTURE "https://lh4.googleusercontent.com/X1Y8QK-0ujsdurYX-HtwurFcG5pM1USAbNqGUT3MYddlEDFvFw58hoeQ008VsutfxTCXpDBgkJdfqxyKdqyPOf2zYXieWTqERLwoVrk7c1ybc-wq6cJk4rCDeiGPQf5gIWC4P_In" \* MERGEFORMATINET </w:instrText>
      </w:r>
      <w:r w:rsidRPr="00852BB5">
        <w:rPr>
          <w:color w:val="000000"/>
          <w:sz w:val="28"/>
          <w:szCs w:val="28"/>
          <w:bdr w:val="none" w:sz="0" w:space="0" w:color="auto" w:frame="1"/>
        </w:rPr>
        <w:fldChar w:fldCharType="separate"/>
      </w:r>
      <w:r>
        <w:rPr>
          <w:noProof/>
          <w:bdr w:val="none" w:sz="0" w:space="0" w:color="auto" w:frame="1"/>
        </w:rPr>
        <w:drawing>
          <wp:inline distT="0" distB="0" distL="0" distR="0" wp14:anchorId="2241BDC2" wp14:editId="01C45C89">
            <wp:extent cx="4903470" cy="3861483"/>
            <wp:effectExtent l="0" t="0" r="0" b="0"/>
            <wp:docPr id="18" name="Picture 18" descr="https://lh4.googleusercontent.com/X1Y8QK-0ujsdurYX-HtwurFcG5pM1USAbNqGUT3MYddlEDFvFw58hoeQ008VsutfxTCXpDBgkJdfqxyKdqyPOf2zYXieWTqERLwoVrk7c1ybc-wq6cJk4rCDeiGPQf5gIWC4P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X1Y8QK-0ujsdurYX-HtwurFcG5pM1USAbNqGUT3MYddlEDFvFw58hoeQ008VsutfxTCXpDBgkJdfqxyKdqyPOf2zYXieWTqERLwoVrk7c1ybc-wq6cJk4rCDeiGPQf5gIWC4P_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1163" cy="3867541"/>
                    </a:xfrm>
                    <a:prstGeom prst="rect">
                      <a:avLst/>
                    </a:prstGeom>
                    <a:noFill/>
                    <a:ln>
                      <a:noFill/>
                    </a:ln>
                  </pic:spPr>
                </pic:pic>
              </a:graphicData>
            </a:graphic>
          </wp:inline>
        </w:drawing>
      </w:r>
      <w:r w:rsidRPr="00852BB5">
        <w:rPr>
          <w:color w:val="000000"/>
          <w:sz w:val="28"/>
          <w:szCs w:val="28"/>
          <w:bdr w:val="none" w:sz="0" w:space="0" w:color="auto" w:frame="1"/>
        </w:rPr>
        <w:fldChar w:fldCharType="end"/>
      </w:r>
    </w:p>
    <w:p w14:paraId="65E8B7B4" w14:textId="679CAF37" w:rsidR="00852BB5" w:rsidRDefault="00852BB5" w:rsidP="001314DC">
      <w:pPr>
        <w:jc w:val="center"/>
        <w:rPr>
          <w:sz w:val="26"/>
          <w:szCs w:val="26"/>
        </w:rPr>
      </w:pPr>
      <w:r w:rsidRPr="00852BB5">
        <w:rPr>
          <w:iCs/>
          <w:color w:val="000000"/>
          <w:sz w:val="26"/>
          <w:szCs w:val="26"/>
        </w:rPr>
        <w:t>Figure16: Packed Bubble Chart of heart disease mortality rate on gender and education</w:t>
      </w:r>
    </w:p>
    <w:p w14:paraId="419A836E" w14:textId="5FB0E742" w:rsidR="001314DC" w:rsidRDefault="001314DC" w:rsidP="001314DC">
      <w:pPr>
        <w:jc w:val="center"/>
        <w:rPr>
          <w:sz w:val="26"/>
          <w:szCs w:val="26"/>
        </w:rPr>
      </w:pPr>
    </w:p>
    <w:p w14:paraId="20A4A6B8" w14:textId="77777777" w:rsidR="001314DC" w:rsidRPr="001314DC" w:rsidRDefault="001314DC" w:rsidP="001314DC">
      <w:pPr>
        <w:jc w:val="center"/>
        <w:rPr>
          <w:sz w:val="26"/>
          <w:szCs w:val="26"/>
        </w:rPr>
      </w:pPr>
    </w:p>
    <w:p w14:paraId="639E4170" w14:textId="77777777" w:rsidR="001314DC" w:rsidRDefault="001314DC" w:rsidP="001314DC">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packed bubble chart above shows the heart disease mortality rate on two genders and education levels in a view. </w:t>
      </w:r>
    </w:p>
    <w:p w14:paraId="49415FF8" w14:textId="77777777" w:rsidR="001314DC" w:rsidRDefault="001314DC" w:rsidP="001314DC">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The mortality rates of heart disease are quite similar in the </w:t>
      </w:r>
      <w:proofErr w:type="spellStart"/>
      <w:r>
        <w:rPr>
          <w:color w:val="000000"/>
          <w:sz w:val="28"/>
          <w:szCs w:val="28"/>
        </w:rPr>
        <w:t>lense</w:t>
      </w:r>
      <w:proofErr w:type="spellEnd"/>
      <w:r>
        <w:rPr>
          <w:color w:val="000000"/>
          <w:sz w:val="28"/>
          <w:szCs w:val="28"/>
        </w:rPr>
        <w:t xml:space="preserve"> of gender while high school youth shows a higher rate of death.</w:t>
      </w:r>
    </w:p>
    <w:p w14:paraId="6C0B97B7" w14:textId="77777777" w:rsidR="001314DC" w:rsidRDefault="001314DC" w:rsidP="001314DC">
      <w:pPr>
        <w:spacing w:line="480" w:lineRule="auto"/>
      </w:pPr>
      <w:r>
        <w:rPr>
          <w:b/>
          <w:bCs/>
          <w:color w:val="000000"/>
          <w:sz w:val="28"/>
          <w:szCs w:val="28"/>
        </w:rPr>
        <w:t>C</w:t>
      </w:r>
      <w:r>
        <w:rPr>
          <w:color w:val="000000"/>
          <w:sz w:val="28"/>
          <w:szCs w:val="28"/>
        </w:rPr>
        <w:t>: It indicates that the risk of dying from heart disease is higher among high school youth. It might somehow contribute to the fact that teenagers will develop tobacco dependency and die early if they are exposed to tobacco at an early age.</w:t>
      </w:r>
    </w:p>
    <w:p w14:paraId="472E3A5F" w14:textId="0F892393" w:rsidR="001314DC" w:rsidRPr="001314DC" w:rsidRDefault="001314DC" w:rsidP="001314DC">
      <w:pPr>
        <w:pStyle w:val="NormalWeb"/>
        <w:numPr>
          <w:ilvl w:val="0"/>
          <w:numId w:val="5"/>
        </w:numPr>
        <w:tabs>
          <w:tab w:val="left" w:pos="810"/>
        </w:tabs>
        <w:spacing w:before="0" w:beforeAutospacing="0" w:after="0" w:afterAutospacing="0" w:line="480" w:lineRule="auto"/>
        <w:rPr>
          <w:rFonts w:ascii="-webkit-standard" w:hAnsi="-webkit-standard"/>
          <w:color w:val="000000"/>
          <w:sz w:val="28"/>
          <w:szCs w:val="28"/>
        </w:rPr>
      </w:pPr>
      <w:r w:rsidRPr="001314DC">
        <w:rPr>
          <w:iCs/>
          <w:color w:val="000000"/>
          <w:sz w:val="28"/>
          <w:szCs w:val="28"/>
        </w:rPr>
        <w:lastRenderedPageBreak/>
        <w:t> Gantt Chart of </w:t>
      </w:r>
      <w:r>
        <w:rPr>
          <w:iCs/>
          <w:color w:val="000000"/>
          <w:sz w:val="28"/>
          <w:szCs w:val="28"/>
        </w:rPr>
        <w:t>M</w:t>
      </w:r>
      <w:r w:rsidRPr="001314DC">
        <w:rPr>
          <w:iCs/>
          <w:color w:val="000000"/>
          <w:sz w:val="28"/>
          <w:szCs w:val="28"/>
        </w:rPr>
        <w:t xml:space="preserve">ortality </w:t>
      </w:r>
      <w:r>
        <w:rPr>
          <w:iCs/>
          <w:color w:val="000000"/>
          <w:sz w:val="28"/>
          <w:szCs w:val="28"/>
        </w:rPr>
        <w:t>R</w:t>
      </w:r>
      <w:r w:rsidRPr="001314DC">
        <w:rPr>
          <w:iCs/>
          <w:color w:val="000000"/>
          <w:sz w:val="28"/>
          <w:szCs w:val="28"/>
        </w:rPr>
        <w:t xml:space="preserve">ate of </w:t>
      </w:r>
      <w:r>
        <w:rPr>
          <w:iCs/>
          <w:color w:val="000000"/>
          <w:sz w:val="28"/>
          <w:szCs w:val="28"/>
        </w:rPr>
        <w:t>T</w:t>
      </w:r>
      <w:r w:rsidRPr="001314DC">
        <w:rPr>
          <w:iCs/>
          <w:color w:val="000000"/>
          <w:sz w:val="28"/>
          <w:szCs w:val="28"/>
        </w:rPr>
        <w:t xml:space="preserve">wo </w:t>
      </w:r>
      <w:r>
        <w:rPr>
          <w:iCs/>
          <w:color w:val="000000"/>
          <w:sz w:val="28"/>
          <w:szCs w:val="28"/>
        </w:rPr>
        <w:t>D</w:t>
      </w:r>
      <w:r w:rsidRPr="001314DC">
        <w:rPr>
          <w:iCs/>
          <w:color w:val="000000"/>
          <w:sz w:val="28"/>
          <w:szCs w:val="28"/>
        </w:rPr>
        <w:t xml:space="preserve">isease on </w:t>
      </w:r>
      <w:r>
        <w:rPr>
          <w:iCs/>
          <w:color w:val="000000"/>
          <w:sz w:val="28"/>
          <w:szCs w:val="28"/>
        </w:rPr>
        <w:t>E</w:t>
      </w:r>
      <w:r w:rsidRPr="001314DC">
        <w:rPr>
          <w:iCs/>
          <w:color w:val="000000"/>
          <w:sz w:val="28"/>
          <w:szCs w:val="28"/>
        </w:rPr>
        <w:t>ducation– Xin Sui</w:t>
      </w:r>
    </w:p>
    <w:p w14:paraId="6CB6F36C" w14:textId="717C3895" w:rsidR="001314DC" w:rsidRDefault="001314DC" w:rsidP="001314DC">
      <w:pPr>
        <w:ind w:left="360"/>
        <w:rPr>
          <w:b/>
          <w:bCs/>
          <w:color w:val="000000"/>
          <w:sz w:val="28"/>
          <w:szCs w:val="28"/>
          <w:bdr w:val="none" w:sz="0" w:space="0" w:color="auto" w:frame="1"/>
        </w:rPr>
      </w:pPr>
      <w:r w:rsidRPr="001314DC">
        <w:rPr>
          <w:b/>
          <w:bCs/>
          <w:color w:val="000000"/>
          <w:sz w:val="28"/>
          <w:szCs w:val="28"/>
          <w:bdr w:val="none" w:sz="0" w:space="0" w:color="auto" w:frame="1"/>
        </w:rPr>
        <w:fldChar w:fldCharType="begin"/>
      </w:r>
      <w:r w:rsidRPr="001314DC">
        <w:rPr>
          <w:b/>
          <w:bCs/>
          <w:color w:val="000000"/>
          <w:sz w:val="28"/>
          <w:szCs w:val="28"/>
          <w:bdr w:val="none" w:sz="0" w:space="0" w:color="auto" w:frame="1"/>
        </w:rPr>
        <w:instrText xml:space="preserve"> INCLUDEPICTURE "https://lh3.googleusercontent.com/OAtLlHBU1NaCm6wXWh7gwsxoi_IByHobcFvMzKLba3K7iobjeEsuFaXirG6xUlFL0SVnHuMNsgm-pTWv0bQGQTnrvXQSClldeQqRq9c2m_8RQ_B_2HAYb94RleXhFBWFB8uDo7Yg" \* MERGEFORMATINET </w:instrText>
      </w:r>
      <w:r w:rsidRPr="001314DC">
        <w:rPr>
          <w:b/>
          <w:bCs/>
          <w:color w:val="000000"/>
          <w:sz w:val="28"/>
          <w:szCs w:val="28"/>
          <w:bdr w:val="none" w:sz="0" w:space="0" w:color="auto" w:frame="1"/>
        </w:rPr>
        <w:fldChar w:fldCharType="separate"/>
      </w:r>
      <w:r>
        <w:rPr>
          <w:noProof/>
          <w:bdr w:val="none" w:sz="0" w:space="0" w:color="auto" w:frame="1"/>
        </w:rPr>
        <w:drawing>
          <wp:inline distT="0" distB="0" distL="0" distR="0" wp14:anchorId="098FCCF8" wp14:editId="0BDAD0A4">
            <wp:extent cx="5943600" cy="3190240"/>
            <wp:effectExtent l="0" t="0" r="0" b="0"/>
            <wp:docPr id="19" name="Picture 19" descr="https://lh3.googleusercontent.com/OAtLlHBU1NaCm6wXWh7gwsxoi_IByHobcFvMzKLba3K7iobjeEsuFaXirG6xUlFL0SVnHuMNsgm-pTWv0bQGQTnrvXQSClldeQqRq9c2m_8RQ_B_2HAYb94RleXhFBWFB8uDo7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OAtLlHBU1NaCm6wXWh7gwsxoi_IByHobcFvMzKLba3K7iobjeEsuFaXirG6xUlFL0SVnHuMNsgm-pTWv0bQGQTnrvXQSClldeQqRq9c2m_8RQ_B_2HAYb94RleXhFBWFB8uDo7Y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1314DC">
        <w:rPr>
          <w:b/>
          <w:bCs/>
          <w:color w:val="000000"/>
          <w:sz w:val="28"/>
          <w:szCs w:val="28"/>
          <w:bdr w:val="none" w:sz="0" w:space="0" w:color="auto" w:frame="1"/>
        </w:rPr>
        <w:fldChar w:fldCharType="end"/>
      </w:r>
    </w:p>
    <w:p w14:paraId="2FB97DB8" w14:textId="18E965F1" w:rsidR="001314DC" w:rsidRDefault="001314DC" w:rsidP="001314DC">
      <w:pPr>
        <w:jc w:val="center"/>
        <w:rPr>
          <w:iCs/>
          <w:color w:val="000000"/>
          <w:sz w:val="28"/>
          <w:szCs w:val="28"/>
        </w:rPr>
      </w:pPr>
      <w:r w:rsidRPr="001314DC">
        <w:rPr>
          <w:iCs/>
          <w:color w:val="000000"/>
          <w:sz w:val="28"/>
          <w:szCs w:val="28"/>
        </w:rPr>
        <w:t>Figure17: Gantt Chart of mortality rate of two disease on education</w:t>
      </w:r>
    </w:p>
    <w:p w14:paraId="4CF8955C" w14:textId="7786B6D8" w:rsidR="00B267DE" w:rsidRDefault="00B267DE" w:rsidP="001314DC">
      <w:pPr>
        <w:jc w:val="center"/>
        <w:rPr>
          <w:iCs/>
          <w:color w:val="000000"/>
          <w:sz w:val="28"/>
          <w:szCs w:val="28"/>
        </w:rPr>
      </w:pPr>
    </w:p>
    <w:p w14:paraId="0621872A" w14:textId="77777777" w:rsidR="00B267DE" w:rsidRDefault="00B267DE" w:rsidP="001314DC">
      <w:pPr>
        <w:jc w:val="center"/>
        <w:rPr>
          <w:iCs/>
          <w:color w:val="000000"/>
          <w:sz w:val="28"/>
          <w:szCs w:val="28"/>
        </w:rPr>
      </w:pPr>
    </w:p>
    <w:p w14:paraId="46225C14" w14:textId="2F33422F" w:rsidR="001314DC" w:rsidRDefault="001314DC" w:rsidP="001314DC">
      <w:pPr>
        <w:rPr>
          <w:sz w:val="28"/>
          <w:szCs w:val="28"/>
        </w:rPr>
      </w:pPr>
    </w:p>
    <w:p w14:paraId="093999CC" w14:textId="37C72AB8" w:rsidR="00B267DE" w:rsidRDefault="00B267DE" w:rsidP="00B267DE">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Gantt chart above shows the mortality rate of heart disease and cancer on two education levels in a view. </w:t>
      </w:r>
    </w:p>
    <w:p w14:paraId="01CDEB86" w14:textId="77777777" w:rsidR="00B267DE" w:rsidRDefault="00B267DE" w:rsidP="00B267DE">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The mortality rates of heart disease and cancer are overall higher among high school youth than among middle school youth. In 2016, there was a steady drop-down in both mortality rates of high school students. </w:t>
      </w:r>
    </w:p>
    <w:p w14:paraId="53D120EF" w14:textId="77777777" w:rsidR="00B267DE" w:rsidRDefault="00B267DE" w:rsidP="00B267DE">
      <w:pPr>
        <w:spacing w:line="480" w:lineRule="auto"/>
      </w:pPr>
      <w:r>
        <w:rPr>
          <w:b/>
          <w:bCs/>
          <w:color w:val="000000"/>
          <w:sz w:val="28"/>
          <w:szCs w:val="28"/>
        </w:rPr>
        <w:t>C</w:t>
      </w:r>
      <w:r>
        <w:rPr>
          <w:color w:val="000000"/>
          <w:sz w:val="28"/>
          <w:szCs w:val="28"/>
        </w:rPr>
        <w:t>: It indicates that high school students are under higher risk of dying from the two most dangerous diseases, which are heart disease and cancer.</w:t>
      </w:r>
    </w:p>
    <w:p w14:paraId="5C7ED386" w14:textId="77777777" w:rsidR="001314DC" w:rsidRPr="001314DC" w:rsidRDefault="001314DC" w:rsidP="001314DC">
      <w:pPr>
        <w:rPr>
          <w:sz w:val="28"/>
          <w:szCs w:val="28"/>
        </w:rPr>
      </w:pPr>
    </w:p>
    <w:p w14:paraId="0E03347D" w14:textId="2C01513D" w:rsidR="00B267DE" w:rsidRDefault="00B267DE" w:rsidP="00B267DE">
      <w:pPr>
        <w:pStyle w:val="NormalWeb"/>
        <w:tabs>
          <w:tab w:val="left" w:pos="810"/>
        </w:tabs>
        <w:spacing w:before="0" w:beforeAutospacing="0" w:after="0" w:afterAutospacing="0" w:line="480" w:lineRule="auto"/>
        <w:ind w:left="90"/>
      </w:pPr>
    </w:p>
    <w:p w14:paraId="499662FB" w14:textId="29601E83" w:rsidR="00B267DE" w:rsidRDefault="00B267DE" w:rsidP="00B267DE">
      <w:pPr>
        <w:pStyle w:val="NormalWeb"/>
        <w:tabs>
          <w:tab w:val="left" w:pos="810"/>
        </w:tabs>
        <w:spacing w:before="0" w:beforeAutospacing="0" w:after="0" w:afterAutospacing="0" w:line="480" w:lineRule="auto"/>
        <w:ind w:left="90"/>
        <w:rPr>
          <w:rFonts w:ascii="-webkit-standard" w:hAnsi="-webkit-standard"/>
          <w:color w:val="000000"/>
          <w:sz w:val="28"/>
          <w:szCs w:val="28"/>
        </w:rPr>
      </w:pPr>
    </w:p>
    <w:p w14:paraId="597DE898" w14:textId="300BC9A4" w:rsidR="00521A7C" w:rsidRDefault="00521A7C" w:rsidP="00521A7C">
      <w:pPr>
        <w:pStyle w:val="NormalWeb"/>
        <w:numPr>
          <w:ilvl w:val="0"/>
          <w:numId w:val="5"/>
        </w:numPr>
        <w:tabs>
          <w:tab w:val="left" w:pos="810"/>
        </w:tabs>
        <w:spacing w:before="0" w:beforeAutospacing="0" w:after="0" w:afterAutospacing="0"/>
        <w:rPr>
          <w:rFonts w:ascii="-webkit-standard" w:hAnsi="-webkit-standard"/>
          <w:color w:val="000000"/>
        </w:rPr>
      </w:pPr>
      <w:r>
        <w:rPr>
          <w:color w:val="000000"/>
          <w:sz w:val="28"/>
          <w:szCs w:val="28"/>
        </w:rPr>
        <w:lastRenderedPageBreak/>
        <w:t xml:space="preserve">Average Death Rate/Smoke Rate Distribution Heat Map - </w:t>
      </w:r>
      <w:proofErr w:type="spellStart"/>
      <w:r>
        <w:rPr>
          <w:color w:val="000000"/>
          <w:sz w:val="28"/>
          <w:szCs w:val="28"/>
        </w:rPr>
        <w:t>Qilin</w:t>
      </w:r>
      <w:proofErr w:type="spellEnd"/>
      <w:r>
        <w:rPr>
          <w:color w:val="000000"/>
          <w:sz w:val="28"/>
          <w:szCs w:val="28"/>
        </w:rPr>
        <w:t xml:space="preserve"> Liu</w:t>
      </w:r>
    </w:p>
    <w:p w14:paraId="4E50FA5E" w14:textId="4F43683A" w:rsidR="00521A7C" w:rsidRDefault="00521A7C" w:rsidP="00521A7C">
      <w:pPr>
        <w:spacing w:after="240"/>
      </w:pPr>
    </w:p>
    <w:p w14:paraId="75A9BAAB" w14:textId="64A5D060" w:rsidR="00521A7C" w:rsidRDefault="00521A7C" w:rsidP="00521A7C">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"https://lh4.googleusercontent.com/dpi6xnP1VNxv5EfqcuHnk2yfv9-06pHhJAIdRx45XcU5USwzuU6kr_CJpLyAUVLBK8N8h1X5f7_unQbkVzsThqsOb4aD94T4h6SDkgPgUIrOhl9pqBot-oVZ15ME2YXgv3ZYFpT4"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5765C0FE" wp14:editId="2433BEF4">
            <wp:extent cx="5383530" cy="4272889"/>
            <wp:effectExtent l="0" t="0" r="1270" b="0"/>
            <wp:docPr id="20" name="Picture 20" descr="https://lh4.googleusercontent.com/dpi6xnP1VNxv5EfqcuHnk2yfv9-06pHhJAIdRx45XcU5USwzuU6kr_CJpLyAUVLBK8N8h1X5f7_unQbkVzsThqsOb4aD94T4h6SDkgPgUIrOhl9pqBot-oVZ15ME2YXgv3ZYF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dpi6xnP1VNxv5EfqcuHnk2yfv9-06pHhJAIdRx45XcU5USwzuU6kr_CJpLyAUVLBK8N8h1X5f7_unQbkVzsThqsOb4aD94T4h6SDkgPgUIrOhl9pqBot-oVZ15ME2YXgv3ZYFpT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530" cy="4272889"/>
                    </a:xfrm>
                    <a:prstGeom prst="rect">
                      <a:avLst/>
                    </a:prstGeom>
                    <a:noFill/>
                    <a:ln>
                      <a:noFill/>
                    </a:ln>
                  </pic:spPr>
                </pic:pic>
              </a:graphicData>
            </a:graphic>
          </wp:inline>
        </w:drawing>
      </w:r>
      <w:r>
        <w:rPr>
          <w:b/>
          <w:bCs/>
          <w:color w:val="000000"/>
          <w:sz w:val="28"/>
          <w:szCs w:val="28"/>
          <w:bdr w:val="none" w:sz="0" w:space="0" w:color="auto" w:frame="1"/>
        </w:rPr>
        <w:fldChar w:fldCharType="end"/>
      </w:r>
    </w:p>
    <w:p w14:paraId="7DBCD048" w14:textId="1AB0B403" w:rsidR="00521A7C" w:rsidRDefault="00521A7C" w:rsidP="00521A7C">
      <w:pPr>
        <w:jc w:val="center"/>
        <w:rPr>
          <w:color w:val="000000"/>
          <w:sz w:val="28"/>
          <w:szCs w:val="28"/>
        </w:rPr>
      </w:pPr>
      <w:r>
        <w:rPr>
          <w:color w:val="000000"/>
          <w:sz w:val="28"/>
          <w:szCs w:val="28"/>
        </w:rPr>
        <w:t>Figure18: Average death rate/smoke rate distribution heat map</w:t>
      </w:r>
    </w:p>
    <w:p w14:paraId="07F68BD8" w14:textId="185F8C27" w:rsidR="00521A7C" w:rsidRDefault="00521A7C" w:rsidP="00521A7C"/>
    <w:p w14:paraId="22441705" w14:textId="77777777" w:rsidR="00521A7C" w:rsidRDefault="00521A7C" w:rsidP="00521A7C">
      <w:pPr>
        <w:pStyle w:val="NormalWeb"/>
        <w:spacing w:before="0" w:beforeAutospacing="0" w:after="0" w:afterAutospacing="0" w:line="276" w:lineRule="auto"/>
        <w:rPr>
          <w:rFonts w:ascii="-webkit-standard" w:hAnsi="-webkit-standard"/>
          <w:color w:val="000000"/>
        </w:rPr>
      </w:pPr>
      <w:r>
        <w:rPr>
          <w:color w:val="000000"/>
          <w:sz w:val="28"/>
          <w:szCs w:val="28"/>
        </w:rPr>
        <w:t>A. This figure is a heat map showing the cumulative smoking rate and average rate of youth smoke-related death over the state's population from 2014 to 2017. The state which has the highest smoking death rate is West Virginia (0.616%), and lowest is Utah (0.281%). </w:t>
      </w:r>
    </w:p>
    <w:p w14:paraId="2933CDEB" w14:textId="77777777" w:rsidR="00521A7C" w:rsidRDefault="00521A7C" w:rsidP="00521A7C">
      <w:pPr>
        <w:pStyle w:val="NormalWeb"/>
        <w:spacing w:before="0" w:beforeAutospacing="0" w:after="0" w:afterAutospacing="0" w:line="276" w:lineRule="auto"/>
        <w:rPr>
          <w:rFonts w:ascii="-webkit-standard" w:hAnsi="-webkit-standard"/>
          <w:color w:val="000000"/>
        </w:rPr>
      </w:pPr>
      <w:r>
        <w:rPr>
          <w:color w:val="000000"/>
          <w:sz w:val="28"/>
          <w:szCs w:val="28"/>
        </w:rPr>
        <w:t xml:space="preserve">B. And higher smoking rate (larger blue dots) </w:t>
      </w:r>
      <w:proofErr w:type="gramStart"/>
      <w:r>
        <w:rPr>
          <w:color w:val="000000"/>
          <w:sz w:val="28"/>
          <w:szCs w:val="28"/>
        </w:rPr>
        <w:t>is</w:t>
      </w:r>
      <w:proofErr w:type="gramEnd"/>
      <w:r>
        <w:rPr>
          <w:color w:val="000000"/>
          <w:sz w:val="28"/>
          <w:szCs w:val="28"/>
        </w:rPr>
        <w:t xml:space="preserve"> associated with higher death rate (more redness). Higher smoke rate is associated with higher youth smoke-related death rate. </w:t>
      </w:r>
    </w:p>
    <w:p w14:paraId="436F8591" w14:textId="77777777" w:rsidR="00521A7C" w:rsidRDefault="00521A7C" w:rsidP="00521A7C">
      <w:pPr>
        <w:pStyle w:val="NormalWeb"/>
        <w:spacing w:before="0" w:beforeAutospacing="0" w:after="0" w:afterAutospacing="0" w:line="276" w:lineRule="auto"/>
        <w:rPr>
          <w:rFonts w:ascii="-webkit-standard" w:hAnsi="-webkit-standard"/>
          <w:color w:val="000000"/>
        </w:rPr>
      </w:pPr>
      <w:r>
        <w:rPr>
          <w:color w:val="000000"/>
          <w:sz w:val="28"/>
          <w:szCs w:val="28"/>
        </w:rPr>
        <w:t xml:space="preserve">C. The association has some outliers like Nebraska, might because of state-living or population structure difference: other reasons’ death rate rose a lot like obesity/Excessive drinking, decreased proportion of youth smoking-related death rate. </w:t>
      </w:r>
    </w:p>
    <w:p w14:paraId="2863D34F" w14:textId="77777777" w:rsidR="00521A7C" w:rsidRDefault="00521A7C" w:rsidP="00521A7C">
      <w:pPr>
        <w:spacing w:after="240"/>
      </w:pPr>
    </w:p>
    <w:p w14:paraId="645314E4" w14:textId="5F58E385" w:rsidR="00EC04AA" w:rsidRDefault="00EC04AA" w:rsidP="00EC04AA">
      <w:pPr>
        <w:pStyle w:val="NormalWeb"/>
        <w:numPr>
          <w:ilvl w:val="0"/>
          <w:numId w:val="5"/>
        </w:numPr>
        <w:tabs>
          <w:tab w:val="left" w:pos="810"/>
        </w:tabs>
        <w:spacing w:before="0" w:beforeAutospacing="0" w:after="0" w:afterAutospacing="0" w:line="480" w:lineRule="auto"/>
        <w:rPr>
          <w:rFonts w:ascii="-webkit-standard" w:hAnsi="-webkit-standard"/>
          <w:color w:val="000000"/>
        </w:rPr>
      </w:pPr>
      <w:r>
        <w:rPr>
          <w:color w:val="000000"/>
          <w:sz w:val="28"/>
          <w:szCs w:val="28"/>
        </w:rPr>
        <w:lastRenderedPageBreak/>
        <w:t xml:space="preserve">Scatterplot for the Smoke Rate and Mortality Rate in Recorded States During 2014-2017 - </w:t>
      </w:r>
      <w:proofErr w:type="spellStart"/>
      <w:r>
        <w:rPr>
          <w:color w:val="000000"/>
          <w:sz w:val="28"/>
          <w:szCs w:val="28"/>
        </w:rPr>
        <w:t>Qilin</w:t>
      </w:r>
      <w:proofErr w:type="spellEnd"/>
      <w:r>
        <w:rPr>
          <w:color w:val="000000"/>
          <w:sz w:val="28"/>
          <w:szCs w:val="28"/>
        </w:rPr>
        <w:t xml:space="preserve"> Liu</w:t>
      </w:r>
    </w:p>
    <w:p w14:paraId="171AE26C" w14:textId="2E07808A" w:rsidR="00EC04AA" w:rsidRDefault="00EC04AA" w:rsidP="00EC04AA">
      <w:pPr>
        <w:ind w:left="360"/>
      </w:pPr>
      <w:r w:rsidRPr="00EC04AA">
        <w:rPr>
          <w:color w:val="000000"/>
          <w:sz w:val="28"/>
          <w:szCs w:val="28"/>
          <w:bdr w:val="none" w:sz="0" w:space="0" w:color="auto" w:frame="1"/>
        </w:rPr>
        <w:fldChar w:fldCharType="begin"/>
      </w:r>
      <w:r w:rsidRPr="00EC04AA">
        <w:rPr>
          <w:color w:val="000000"/>
          <w:sz w:val="28"/>
          <w:szCs w:val="28"/>
          <w:bdr w:val="none" w:sz="0" w:space="0" w:color="auto" w:frame="1"/>
        </w:rPr>
        <w:instrText xml:space="preserve"> INCLUDEPICTURE "https://lh5.googleusercontent.com/0KhIes_ZzrBTB3sw4s4rR-zjKH7u9HGy_dHrfGXHCPjR6fMg_A8sZacw-ku_1bLMP7bop5vG-5X5zdkcjntcuSMJDajTPrf3HvQnnKJZ60MbFJqpzBI6SIi-cwuxzYD0yFY7j828" \* MERGEFORMATINET </w:instrText>
      </w:r>
      <w:r w:rsidRPr="00EC04AA">
        <w:rPr>
          <w:color w:val="000000"/>
          <w:sz w:val="28"/>
          <w:szCs w:val="28"/>
          <w:bdr w:val="none" w:sz="0" w:space="0" w:color="auto" w:frame="1"/>
        </w:rPr>
        <w:fldChar w:fldCharType="separate"/>
      </w:r>
      <w:r>
        <w:rPr>
          <w:noProof/>
          <w:bdr w:val="none" w:sz="0" w:space="0" w:color="auto" w:frame="1"/>
        </w:rPr>
        <w:drawing>
          <wp:inline distT="0" distB="0" distL="0" distR="0" wp14:anchorId="7FCDD96B" wp14:editId="643A5CD0">
            <wp:extent cx="5943600" cy="1706880"/>
            <wp:effectExtent l="0" t="0" r="0" b="0"/>
            <wp:docPr id="21" name="Picture 21" descr="https://lh5.googleusercontent.com/0KhIes_ZzrBTB3sw4s4rR-zjKH7u9HGy_dHrfGXHCPjR6fMg_A8sZacw-ku_1bLMP7bop5vG-5X5zdkcjntcuSMJDajTPrf3HvQnnKJZ60MbFJqpzBI6SIi-cwuxzYD0yFY7j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0KhIes_ZzrBTB3sw4s4rR-zjKH7u9HGy_dHrfGXHCPjR6fMg_A8sZacw-ku_1bLMP7bop5vG-5X5zdkcjntcuSMJDajTPrf3HvQnnKJZ60MbFJqpzBI6SIi-cwuxzYD0yFY7j8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r w:rsidRPr="00EC04AA">
        <w:rPr>
          <w:color w:val="000000"/>
          <w:sz w:val="28"/>
          <w:szCs w:val="28"/>
          <w:bdr w:val="none" w:sz="0" w:space="0" w:color="auto" w:frame="1"/>
        </w:rPr>
        <w:fldChar w:fldCharType="end"/>
      </w:r>
    </w:p>
    <w:p w14:paraId="084D45FA" w14:textId="1E8B4DA1" w:rsidR="00EC04AA" w:rsidRDefault="00EC04AA" w:rsidP="00904C3E">
      <w:pPr>
        <w:jc w:val="center"/>
      </w:pPr>
      <w:r>
        <w:rPr>
          <w:color w:val="000000"/>
          <w:sz w:val="28"/>
          <w:szCs w:val="28"/>
        </w:rPr>
        <w:t>Figure19: scatterplot for the smoke rate and mortality rate in recorded states during 2014-2017</w:t>
      </w:r>
    </w:p>
    <w:p w14:paraId="6255509C" w14:textId="701D522F" w:rsidR="00EC04AA" w:rsidRDefault="00EC04AA" w:rsidP="00EC04AA">
      <w:pPr>
        <w:spacing w:after="240"/>
      </w:pPr>
    </w:p>
    <w:p w14:paraId="184779CE" w14:textId="77777777" w:rsidR="00EC04AA" w:rsidRDefault="00EC04AA" w:rsidP="00EC04AA">
      <w:pPr>
        <w:pStyle w:val="NormalWeb"/>
        <w:spacing w:before="0" w:beforeAutospacing="0" w:after="0" w:afterAutospacing="0" w:line="480" w:lineRule="auto"/>
        <w:rPr>
          <w:rFonts w:ascii="-webkit-standard" w:hAnsi="-webkit-standard"/>
          <w:color w:val="000000"/>
        </w:rPr>
      </w:pPr>
      <w:r>
        <w:rPr>
          <w:color w:val="000000"/>
          <w:sz w:val="28"/>
          <w:szCs w:val="28"/>
        </w:rPr>
        <w:br/>
        <w:t>A. This figure is a scatterplot showing among all of the states, when the smoke rate rise/fall, the smoke-related mortality rate changes with the same trend. </w:t>
      </w:r>
    </w:p>
    <w:p w14:paraId="09189AB9" w14:textId="77777777" w:rsidR="00EC04AA" w:rsidRDefault="00EC04AA" w:rsidP="00EC04AA">
      <w:pPr>
        <w:pStyle w:val="NormalWeb"/>
        <w:spacing w:before="0" w:beforeAutospacing="0" w:after="0" w:afterAutospacing="0" w:line="480" w:lineRule="auto"/>
        <w:rPr>
          <w:rFonts w:ascii="-webkit-standard" w:hAnsi="-webkit-standard"/>
          <w:color w:val="000000"/>
        </w:rPr>
      </w:pPr>
      <w:r>
        <w:rPr>
          <w:color w:val="000000"/>
          <w:sz w:val="28"/>
          <w:szCs w:val="28"/>
        </w:rPr>
        <w:t>B. It shows that the higher smoke rate is truly associated with higher smoke-related mortality rate.</w:t>
      </w:r>
    </w:p>
    <w:p w14:paraId="0FF4583E" w14:textId="77777777" w:rsidR="00EC04AA" w:rsidRDefault="00EC04AA" w:rsidP="00EC04AA">
      <w:pPr>
        <w:pStyle w:val="NormalWeb"/>
        <w:spacing w:before="0" w:beforeAutospacing="0" w:after="0" w:afterAutospacing="0" w:line="480" w:lineRule="auto"/>
        <w:rPr>
          <w:rFonts w:ascii="-webkit-standard" w:hAnsi="-webkit-standard"/>
          <w:color w:val="000000"/>
        </w:rPr>
      </w:pPr>
      <w:r>
        <w:rPr>
          <w:color w:val="000000"/>
          <w:sz w:val="28"/>
          <w:szCs w:val="28"/>
        </w:rPr>
        <w:t>C. The government and smoke-free organizations should propagate this fact to youth publics. </w:t>
      </w:r>
    </w:p>
    <w:p w14:paraId="2BE9FC5F" w14:textId="77777777" w:rsidR="00EC04AA" w:rsidRDefault="00EC04AA" w:rsidP="00EC04AA">
      <w:pPr>
        <w:spacing w:after="240"/>
      </w:pPr>
    </w:p>
    <w:p w14:paraId="2FE6D25B" w14:textId="77777777" w:rsidR="00EC04AA" w:rsidRDefault="00EC04AA" w:rsidP="00EC04AA">
      <w:pPr>
        <w:spacing w:after="240"/>
      </w:pPr>
    </w:p>
    <w:p w14:paraId="68025621" w14:textId="77777777" w:rsidR="00521A7C" w:rsidRDefault="00521A7C" w:rsidP="00521A7C">
      <w:pPr>
        <w:spacing w:after="240"/>
      </w:pPr>
    </w:p>
    <w:p w14:paraId="6823F5DF" w14:textId="469C5A28" w:rsidR="00521A7C" w:rsidRDefault="00521A7C" w:rsidP="00521A7C">
      <w:pPr>
        <w:spacing w:after="240"/>
      </w:pPr>
    </w:p>
    <w:p w14:paraId="773B8AD1" w14:textId="77777777" w:rsidR="00521A7C" w:rsidRDefault="00521A7C" w:rsidP="00521A7C">
      <w:pPr>
        <w:spacing w:after="240"/>
      </w:pPr>
    </w:p>
    <w:p w14:paraId="677F4D92" w14:textId="77777777" w:rsidR="00B267DE" w:rsidRPr="001314DC" w:rsidRDefault="00B267DE" w:rsidP="00B267DE">
      <w:pPr>
        <w:pStyle w:val="NormalWeb"/>
        <w:tabs>
          <w:tab w:val="left" w:pos="810"/>
        </w:tabs>
        <w:spacing w:before="0" w:beforeAutospacing="0" w:after="0" w:afterAutospacing="0" w:line="480" w:lineRule="auto"/>
        <w:ind w:left="90"/>
        <w:rPr>
          <w:rFonts w:ascii="-webkit-standard" w:hAnsi="-webkit-standard"/>
          <w:color w:val="000000"/>
          <w:sz w:val="28"/>
          <w:szCs w:val="28"/>
        </w:rPr>
      </w:pPr>
    </w:p>
    <w:p w14:paraId="133FC5DF" w14:textId="4825A065" w:rsidR="00EC04AA" w:rsidRDefault="00EC04AA" w:rsidP="00EC04AA">
      <w:pPr>
        <w:pStyle w:val="NormalWeb"/>
        <w:numPr>
          <w:ilvl w:val="0"/>
          <w:numId w:val="5"/>
        </w:numPr>
        <w:tabs>
          <w:tab w:val="left" w:pos="810"/>
        </w:tabs>
        <w:spacing w:before="0" w:beforeAutospacing="0" w:after="0" w:afterAutospacing="0" w:line="480" w:lineRule="auto"/>
        <w:rPr>
          <w:rFonts w:ascii="-webkit-standard" w:hAnsi="-webkit-standard"/>
          <w:color w:val="000000"/>
        </w:rPr>
      </w:pPr>
      <w:r>
        <w:rPr>
          <w:color w:val="000000"/>
          <w:sz w:val="28"/>
          <w:szCs w:val="28"/>
        </w:rPr>
        <w:lastRenderedPageBreak/>
        <w:t>Horizontal Bar Chart for the Average of Smoke Rate Between Cessation-</w:t>
      </w:r>
      <w:r w:rsidR="003D0774">
        <w:rPr>
          <w:color w:val="000000"/>
          <w:sz w:val="28"/>
          <w:szCs w:val="28"/>
        </w:rPr>
        <w:t>W</w:t>
      </w:r>
      <w:r>
        <w:rPr>
          <w:color w:val="000000"/>
          <w:sz w:val="28"/>
          <w:szCs w:val="28"/>
        </w:rPr>
        <w:t>illing</w:t>
      </w:r>
      <w:r w:rsidR="003D0774">
        <w:rPr>
          <w:color w:val="000000"/>
          <w:sz w:val="28"/>
          <w:szCs w:val="28"/>
        </w:rPr>
        <w:t>ness</w:t>
      </w:r>
      <w:r>
        <w:rPr>
          <w:color w:val="000000"/>
          <w:sz w:val="28"/>
          <w:szCs w:val="28"/>
        </w:rPr>
        <w:t xml:space="preserve"> and </w:t>
      </w:r>
      <w:r w:rsidR="003D0774">
        <w:rPr>
          <w:color w:val="000000"/>
          <w:sz w:val="28"/>
          <w:szCs w:val="28"/>
        </w:rPr>
        <w:t>N</w:t>
      </w:r>
      <w:r>
        <w:rPr>
          <w:color w:val="000000"/>
          <w:sz w:val="28"/>
          <w:szCs w:val="28"/>
        </w:rPr>
        <w:t xml:space="preserve">on-cessation </w:t>
      </w:r>
      <w:r w:rsidR="003D0774">
        <w:rPr>
          <w:color w:val="000000"/>
          <w:sz w:val="28"/>
          <w:szCs w:val="28"/>
        </w:rPr>
        <w:t>W</w:t>
      </w:r>
      <w:r>
        <w:rPr>
          <w:color w:val="000000"/>
          <w:sz w:val="28"/>
          <w:szCs w:val="28"/>
        </w:rPr>
        <w:t>illing</w:t>
      </w:r>
      <w:r w:rsidR="003D0774">
        <w:rPr>
          <w:color w:val="000000"/>
          <w:sz w:val="28"/>
          <w:szCs w:val="28"/>
        </w:rPr>
        <w:t>ness</w:t>
      </w:r>
      <w:r>
        <w:rPr>
          <w:color w:val="000000"/>
          <w:sz w:val="28"/>
          <w:szCs w:val="28"/>
        </w:rPr>
        <w:t xml:space="preserve"> </w:t>
      </w:r>
      <w:r w:rsidR="003D0774">
        <w:rPr>
          <w:color w:val="000000"/>
          <w:sz w:val="28"/>
          <w:szCs w:val="28"/>
        </w:rPr>
        <w:t>Y</w:t>
      </w:r>
      <w:r>
        <w:rPr>
          <w:color w:val="000000"/>
          <w:sz w:val="28"/>
          <w:szCs w:val="28"/>
        </w:rPr>
        <w:t xml:space="preserve">outh in </w:t>
      </w:r>
      <w:r w:rsidR="003D0774">
        <w:rPr>
          <w:color w:val="000000"/>
          <w:sz w:val="28"/>
          <w:szCs w:val="28"/>
        </w:rPr>
        <w:t>R</w:t>
      </w:r>
      <w:r>
        <w:rPr>
          <w:color w:val="000000"/>
          <w:sz w:val="28"/>
          <w:szCs w:val="28"/>
        </w:rPr>
        <w:t xml:space="preserve">ecorded </w:t>
      </w:r>
      <w:r w:rsidR="003D0774">
        <w:rPr>
          <w:color w:val="000000"/>
          <w:sz w:val="28"/>
          <w:szCs w:val="28"/>
        </w:rPr>
        <w:t>S</w:t>
      </w:r>
      <w:r>
        <w:rPr>
          <w:color w:val="000000"/>
          <w:sz w:val="28"/>
          <w:szCs w:val="28"/>
        </w:rPr>
        <w:t xml:space="preserve">tates - </w:t>
      </w:r>
      <w:proofErr w:type="spellStart"/>
      <w:r>
        <w:rPr>
          <w:color w:val="000000"/>
          <w:sz w:val="28"/>
          <w:szCs w:val="28"/>
        </w:rPr>
        <w:t>Qilin</w:t>
      </w:r>
      <w:proofErr w:type="spellEnd"/>
      <w:r>
        <w:rPr>
          <w:color w:val="000000"/>
          <w:sz w:val="28"/>
          <w:szCs w:val="28"/>
        </w:rPr>
        <w:t xml:space="preserve"> Liu</w:t>
      </w:r>
    </w:p>
    <w:p w14:paraId="5C7FD17C" w14:textId="335B79BA" w:rsidR="003D0774" w:rsidRDefault="003D0774" w:rsidP="003D0774">
      <w:pPr>
        <w:ind w:left="360"/>
        <w:rPr>
          <w:color w:val="000000"/>
          <w:sz w:val="28"/>
          <w:szCs w:val="28"/>
          <w:bdr w:val="none" w:sz="0" w:space="0" w:color="auto" w:frame="1"/>
        </w:rPr>
      </w:pPr>
      <w:r w:rsidRPr="003D0774">
        <w:rPr>
          <w:color w:val="000000"/>
          <w:sz w:val="28"/>
          <w:szCs w:val="28"/>
          <w:bdr w:val="none" w:sz="0" w:space="0" w:color="auto" w:frame="1"/>
        </w:rPr>
        <w:fldChar w:fldCharType="begin"/>
      </w:r>
      <w:r w:rsidRPr="003D0774">
        <w:rPr>
          <w:color w:val="000000"/>
          <w:sz w:val="28"/>
          <w:szCs w:val="28"/>
          <w:bdr w:val="none" w:sz="0" w:space="0" w:color="auto" w:frame="1"/>
        </w:rPr>
        <w:instrText xml:space="preserve"> INCLUDEPICTURE "https://lh6.googleusercontent.com/9WvLCc7-nIiluK43vnPrwcRhRcxbZGAFtBStp65bj01yo17Qe8vfwfkMyUowf5BrYFPB5jsTpjNMIMMQpY3yEWooEtKSD2ApQvMd22uEFDYuwIH2HfL6CNk-IKg66XELTHJW1H6H" \* MERGEFORMATINET </w:instrText>
      </w:r>
      <w:r w:rsidRPr="003D0774">
        <w:rPr>
          <w:color w:val="000000"/>
          <w:sz w:val="28"/>
          <w:szCs w:val="28"/>
          <w:bdr w:val="none" w:sz="0" w:space="0" w:color="auto" w:frame="1"/>
        </w:rPr>
        <w:fldChar w:fldCharType="separate"/>
      </w:r>
      <w:r>
        <w:rPr>
          <w:noProof/>
          <w:bdr w:val="none" w:sz="0" w:space="0" w:color="auto" w:frame="1"/>
        </w:rPr>
        <w:drawing>
          <wp:inline distT="0" distB="0" distL="0" distR="0" wp14:anchorId="63C6CBA8" wp14:editId="2403F8F4">
            <wp:extent cx="5943600" cy="3850640"/>
            <wp:effectExtent l="0" t="0" r="0" b="0"/>
            <wp:docPr id="22" name="Picture 22" descr="https://lh6.googleusercontent.com/9WvLCc7-nIiluK43vnPrwcRhRcxbZGAFtBStp65bj01yo17Qe8vfwfkMyUowf5BrYFPB5jsTpjNMIMMQpY3yEWooEtKSD2ApQvMd22uEFDYuwIH2HfL6CNk-IKg66XELTHJW1H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9WvLCc7-nIiluK43vnPrwcRhRcxbZGAFtBStp65bj01yo17Qe8vfwfkMyUowf5BrYFPB5jsTpjNMIMMQpY3yEWooEtKSD2ApQvMd22uEFDYuwIH2HfL6CNk-IKg66XELTHJW1H6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r w:rsidRPr="003D0774">
        <w:rPr>
          <w:color w:val="000000"/>
          <w:sz w:val="28"/>
          <w:szCs w:val="28"/>
          <w:bdr w:val="none" w:sz="0" w:space="0" w:color="auto" w:frame="1"/>
        </w:rPr>
        <w:fldChar w:fldCharType="end"/>
      </w:r>
    </w:p>
    <w:p w14:paraId="2264A901" w14:textId="7C95E0FB" w:rsidR="003D0774" w:rsidRDefault="003D0774" w:rsidP="003D0774">
      <w:pPr>
        <w:jc w:val="center"/>
      </w:pPr>
      <w:r>
        <w:rPr>
          <w:color w:val="000000"/>
          <w:sz w:val="28"/>
          <w:szCs w:val="28"/>
        </w:rPr>
        <w:t>Figure20: horizontal bar for the average of smoke rate between cessation-willing and non-cessation willing youth in recorded states</w:t>
      </w:r>
    </w:p>
    <w:p w14:paraId="5759A8DD" w14:textId="77777777" w:rsidR="003D0774" w:rsidRDefault="003D0774" w:rsidP="003D0774">
      <w:pPr>
        <w:ind w:left="360"/>
        <w:rPr>
          <w:color w:val="000000"/>
          <w:sz w:val="28"/>
          <w:szCs w:val="28"/>
          <w:bdr w:val="none" w:sz="0" w:space="0" w:color="auto" w:frame="1"/>
        </w:rPr>
      </w:pPr>
    </w:p>
    <w:p w14:paraId="104929C9" w14:textId="77777777" w:rsidR="003D0774" w:rsidRDefault="003D0774" w:rsidP="003D0774">
      <w:pPr>
        <w:pStyle w:val="NormalWeb"/>
        <w:spacing w:before="0" w:beforeAutospacing="0" w:after="0" w:afterAutospacing="0" w:line="360" w:lineRule="auto"/>
        <w:rPr>
          <w:rFonts w:ascii="-webkit-standard" w:hAnsi="-webkit-standard"/>
          <w:color w:val="000000"/>
        </w:rPr>
      </w:pPr>
      <w:r>
        <w:rPr>
          <w:color w:val="000000"/>
          <w:sz w:val="28"/>
          <w:szCs w:val="28"/>
        </w:rPr>
        <w:t>A. This figure is a horizontal bar chart. It shows the smoke rate between cessation-willing and non-willing youth in recorded states.</w:t>
      </w:r>
    </w:p>
    <w:p w14:paraId="61D4C38F" w14:textId="77777777" w:rsidR="003D0774" w:rsidRDefault="003D0774" w:rsidP="003D0774">
      <w:pPr>
        <w:pStyle w:val="NormalWeb"/>
        <w:spacing w:before="0" w:beforeAutospacing="0" w:after="0" w:afterAutospacing="0" w:line="360" w:lineRule="auto"/>
        <w:rPr>
          <w:rFonts w:ascii="-webkit-standard" w:hAnsi="-webkit-standard"/>
          <w:color w:val="000000"/>
        </w:rPr>
      </w:pPr>
      <w:r>
        <w:rPr>
          <w:color w:val="000000"/>
          <w:sz w:val="28"/>
          <w:szCs w:val="28"/>
        </w:rPr>
        <w:t>B. All of the states show that the current youth smokers who want to quit have a higher smoke rate than the youth who are smoking while with no intention to cease smoking, whether cigarette or smokeless tobacco. </w:t>
      </w:r>
    </w:p>
    <w:p w14:paraId="3A5F1FFD" w14:textId="77777777" w:rsidR="003D0774" w:rsidRDefault="003D0774" w:rsidP="003D0774">
      <w:pPr>
        <w:pStyle w:val="NormalWeb"/>
        <w:spacing w:before="0" w:beforeAutospacing="0" w:after="0" w:afterAutospacing="0" w:line="360" w:lineRule="auto"/>
        <w:rPr>
          <w:rFonts w:ascii="-webkit-standard" w:hAnsi="-webkit-standard"/>
          <w:color w:val="000000"/>
        </w:rPr>
      </w:pPr>
      <w:r>
        <w:rPr>
          <w:color w:val="000000"/>
          <w:sz w:val="28"/>
          <w:szCs w:val="28"/>
        </w:rPr>
        <w:t>C. The government and smoke-free organizations should be alert that those youth who have no intention to quit, their smoke rate will rise higher until it is so serious that they have to cease it.</w:t>
      </w:r>
    </w:p>
    <w:p w14:paraId="6E5AFAFC" w14:textId="3D71DA59" w:rsidR="003D0774" w:rsidRPr="00A3449A" w:rsidRDefault="00A3449A" w:rsidP="003D0774">
      <w:pPr>
        <w:spacing w:after="240"/>
        <w:rPr>
          <w:b/>
          <w:sz w:val="32"/>
          <w:szCs w:val="32"/>
        </w:rPr>
      </w:pPr>
      <w:r w:rsidRPr="00A3449A">
        <w:rPr>
          <w:b/>
          <w:sz w:val="32"/>
          <w:szCs w:val="32"/>
        </w:rPr>
        <w:lastRenderedPageBreak/>
        <w:t>C. Statistical Model: One Way ANOVA</w:t>
      </w:r>
    </w:p>
    <w:p w14:paraId="0E74905C" w14:textId="2B069224" w:rsidR="00A3449A" w:rsidRDefault="00A3449A" w:rsidP="00A3449A">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"https://lh6.googleusercontent.com/yh980vIlbGGirwjDIWgQ7gfl9xxnyaNu_jObWaXfpFboS1CxbpEICOfIWfUAAOmBMapHD42dPKz2mApRuyX5IkTMBuDWkwaVGw4OjkkU16T0NYS7rZ9FaoybMU5HFecEJ6_xGEw0"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511ADBF1" wp14:editId="1F98266B">
            <wp:extent cx="5943600" cy="3086735"/>
            <wp:effectExtent l="0" t="0" r="0" b="0"/>
            <wp:docPr id="23" name="Picture 23" descr="https://lh6.googleusercontent.com/yh980vIlbGGirwjDIWgQ7gfl9xxnyaNu_jObWaXfpFboS1CxbpEICOfIWfUAAOmBMapHD42dPKz2mApRuyX5IkTMBuDWkwaVGw4OjkkU16T0NYS7rZ9FaoybMU5HFecEJ6_xG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yh980vIlbGGirwjDIWgQ7gfl9xxnyaNu_jObWaXfpFboS1CxbpEICOfIWfUAAOmBMapHD42dPKz2mApRuyX5IkTMBuDWkwaVGw4OjkkU16T0NYS7rZ9FaoybMU5HFecEJ6_xGEw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Pr>
          <w:b/>
          <w:bCs/>
          <w:color w:val="000000"/>
          <w:sz w:val="28"/>
          <w:szCs w:val="28"/>
          <w:bdr w:val="none" w:sz="0" w:space="0" w:color="auto" w:frame="1"/>
        </w:rPr>
        <w:fldChar w:fldCharType="end"/>
      </w:r>
    </w:p>
    <w:p w14:paraId="6858ACFA" w14:textId="4922447F" w:rsidR="00A3449A" w:rsidRPr="00A3449A" w:rsidRDefault="00A3449A" w:rsidP="00A3449A">
      <w:pPr>
        <w:jc w:val="center"/>
      </w:pPr>
      <w:r w:rsidRPr="00A3449A">
        <w:rPr>
          <w:iCs/>
          <w:color w:val="000000"/>
          <w:sz w:val="28"/>
          <w:szCs w:val="28"/>
        </w:rPr>
        <w:t>Figure</w:t>
      </w:r>
      <w:r>
        <w:rPr>
          <w:iCs/>
          <w:color w:val="000000"/>
          <w:sz w:val="28"/>
          <w:szCs w:val="28"/>
        </w:rPr>
        <w:t>21</w:t>
      </w:r>
      <w:r w:rsidRPr="00A3449A">
        <w:rPr>
          <w:iCs/>
          <w:color w:val="000000"/>
          <w:sz w:val="28"/>
          <w:szCs w:val="28"/>
        </w:rPr>
        <w:t>: Result of ANOVA for Various Smoking Types</w:t>
      </w:r>
    </w:p>
    <w:p w14:paraId="53D26DEF" w14:textId="77777777" w:rsidR="00A3449A" w:rsidRDefault="00A3449A" w:rsidP="003D0774">
      <w:pPr>
        <w:spacing w:after="240"/>
      </w:pPr>
    </w:p>
    <w:p w14:paraId="5F42ED04"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Hypothesis:</w:t>
      </w:r>
      <w:r>
        <w:rPr>
          <w:color w:val="000000"/>
          <w:sz w:val="28"/>
          <w:szCs w:val="28"/>
        </w:rPr>
        <w:t xml:space="preserve"> The smoking rates do not vary among different smoking types (cessation, cigarette, smokeless tobacco). </w:t>
      </w:r>
    </w:p>
    <w:p w14:paraId="258B98CF"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 xml:space="preserve">The figure indicates the result of the </w:t>
      </w:r>
      <w:proofErr w:type="gramStart"/>
      <w:r>
        <w:rPr>
          <w:color w:val="000000"/>
          <w:sz w:val="28"/>
          <w:szCs w:val="28"/>
        </w:rPr>
        <w:t>one way</w:t>
      </w:r>
      <w:proofErr w:type="gramEnd"/>
      <w:r>
        <w:rPr>
          <w:color w:val="000000"/>
          <w:sz w:val="28"/>
          <w:szCs w:val="28"/>
        </w:rPr>
        <w:t xml:space="preserve"> ANOVA test on if the smoking rates vary among different smoking types.</w:t>
      </w:r>
    </w:p>
    <w:p w14:paraId="7771F551"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The stats is huge, and leads to a p-value close to 0, which gave us great confidence to reject the null hypothesis that there is no difference in smoking rate among smoking types.</w:t>
      </w:r>
    </w:p>
    <w:p w14:paraId="69DD2680"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This finding indicates that it would be beneficial to drill in different smoking types and make different customized policies to prevent smoking correspondingly. </w:t>
      </w:r>
    </w:p>
    <w:p w14:paraId="641AE2ED" w14:textId="77777777" w:rsidR="00A3449A" w:rsidRDefault="00A3449A" w:rsidP="00A3449A">
      <w:pPr>
        <w:spacing w:after="240"/>
      </w:pPr>
    </w:p>
    <w:p w14:paraId="2B531EDD" w14:textId="77777777" w:rsidR="003D0774" w:rsidRDefault="003D0774" w:rsidP="003D0774">
      <w:pPr>
        <w:ind w:left="360"/>
      </w:pPr>
    </w:p>
    <w:p w14:paraId="1096C73E" w14:textId="74F381DD" w:rsidR="00EC04AA" w:rsidRDefault="001C6955" w:rsidP="00A3449A">
      <w:pPr>
        <w:spacing w:after="240" w:line="480" w:lineRule="auto"/>
        <w:rPr>
          <w:b/>
          <w:sz w:val="32"/>
          <w:szCs w:val="32"/>
        </w:rPr>
      </w:pPr>
      <w:r>
        <w:rPr>
          <w:b/>
          <w:bCs/>
          <w:noProof/>
          <w:color w:val="000000"/>
          <w:sz w:val="28"/>
          <w:szCs w:val="28"/>
          <w:bdr w:val="none" w:sz="0" w:space="0" w:color="auto" w:frame="1"/>
        </w:rPr>
        <w:lastRenderedPageBreak/>
        <w:drawing>
          <wp:anchor distT="0" distB="0" distL="114300" distR="114300" simplePos="0" relativeHeight="251658240" behindDoc="0" locked="0" layoutInCell="1" allowOverlap="1" wp14:anchorId="447FB3E4" wp14:editId="1C4BFA87">
            <wp:simplePos x="0" y="0"/>
            <wp:positionH relativeFrom="column">
              <wp:posOffset>0</wp:posOffset>
            </wp:positionH>
            <wp:positionV relativeFrom="paragraph">
              <wp:posOffset>356870</wp:posOffset>
            </wp:positionV>
            <wp:extent cx="5943600" cy="3845560"/>
            <wp:effectExtent l="0" t="0" r="0" b="2540"/>
            <wp:wrapSquare wrapText="bothSides"/>
            <wp:docPr id="24" name="Picture 24" descr="https://lh3.googleusercontent.com/sJoqNYG3unfPSWeJr4mEzMTA6P77u9Q_xQpBT7NmYtCI4Wjodw6EZqfYIy4EFKQpnK-HtOHy6392khgRQnPt5K4DCZgyLvkvH0ZfE4HnOUpjTPpGLoU4SmNQV2U5cEEaIMV6tv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sJoqNYG3unfPSWeJr4mEzMTA6P77u9Q_xQpBT7NmYtCI4Wjodw6EZqfYIy4EFKQpnK-HtOHy6392khgRQnPt5K4DCZgyLvkvH0ZfE4HnOUpjTPpGLoU4SmNQV2U5cEEaIMV6tvH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9A" w:rsidRPr="00A3449A">
        <w:rPr>
          <w:b/>
          <w:sz w:val="32"/>
          <w:szCs w:val="32"/>
        </w:rPr>
        <w:t>D. Machine Learning: Logistic Regression</w:t>
      </w:r>
    </w:p>
    <w:p w14:paraId="72250E5D" w14:textId="63BA1639" w:rsidR="001C6955" w:rsidRDefault="001C6955" w:rsidP="001C6955">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"https://lh3.googleusercontent.com/sJoqNYG3unfPSWeJr4mEzMTA6P77u9Q_xQpBT7NmYtCI4Wjodw6EZqfYIy4EFKQpnK-HtOHy6392khgRQnPt5K4DCZgyLvkvH0ZfE4HnOUpjTPpGLoU4SmNQV2U5cEEaIMV6tvHJ" \* MERGEFORMATINET </w:instrText>
      </w:r>
      <w:r>
        <w:rPr>
          <w:b/>
          <w:bCs/>
          <w:color w:val="000000"/>
          <w:sz w:val="28"/>
          <w:szCs w:val="28"/>
          <w:bdr w:val="none" w:sz="0" w:space="0" w:color="auto" w:frame="1"/>
        </w:rPr>
        <w:fldChar w:fldCharType="end"/>
      </w:r>
    </w:p>
    <w:p w14:paraId="38326DB5" w14:textId="2FB8FBA1" w:rsidR="001C6955" w:rsidRDefault="001C6955" w:rsidP="001C6955">
      <w:pPr>
        <w:jc w:val="center"/>
        <w:rPr>
          <w:iCs/>
          <w:color w:val="000000"/>
          <w:sz w:val="28"/>
          <w:szCs w:val="28"/>
        </w:rPr>
      </w:pPr>
      <w:r w:rsidRPr="001C6955">
        <w:rPr>
          <w:iCs/>
          <w:color w:val="000000"/>
          <w:sz w:val="28"/>
          <w:szCs w:val="28"/>
        </w:rPr>
        <w:t>Figure22: Logistic Regression for Smoking Rate Classification</w:t>
      </w:r>
    </w:p>
    <w:p w14:paraId="669A25CE" w14:textId="77777777" w:rsidR="001C6955" w:rsidRPr="001C6955" w:rsidRDefault="001C6955" w:rsidP="001C6955">
      <w:pPr>
        <w:jc w:val="center"/>
      </w:pPr>
    </w:p>
    <w:p w14:paraId="19EF13A9" w14:textId="77777777" w:rsidR="001C6955" w:rsidRDefault="001C6955" w:rsidP="001C6955">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Hypothesis: </w:t>
      </w:r>
      <w:r>
        <w:rPr>
          <w:color w:val="000000"/>
          <w:sz w:val="28"/>
          <w:szCs w:val="28"/>
        </w:rPr>
        <w:t>There exists a classification model that can accurately predict high or low cancer mortality rate with the youth smoking data. </w:t>
      </w:r>
    </w:p>
    <w:p w14:paraId="2B766975" w14:textId="237DC148" w:rsidR="001C6955" w:rsidRDefault="001C6955" w:rsidP="001C6955">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Data is divided into train and test; where the dependent variable is cancer death rate. This figure showed the result of the classifier. </w:t>
      </w:r>
    </w:p>
    <w:p w14:paraId="78B86A91" w14:textId="77777777" w:rsidR="001C6955" w:rsidRDefault="001C6955" w:rsidP="001C6955">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The performance indicated that the logistic regression could accurately predict whether a subgroup of the population would have a high or low cancer death rate. </w:t>
      </w:r>
    </w:p>
    <w:p w14:paraId="53823935" w14:textId="4DC65DEC" w:rsidR="001314DC" w:rsidRPr="00CE695F" w:rsidRDefault="001C6955" w:rsidP="00CE695F">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The finding implied that knowing the youth smoking rate is helpful in predicting the cancer death rate.</w:t>
      </w:r>
    </w:p>
    <w:p w14:paraId="3D0B73D1" w14:textId="779EA5E4" w:rsidR="00406FA8" w:rsidRPr="00F73A54" w:rsidRDefault="00406FA8"/>
    <w:sectPr w:rsidR="00406FA8" w:rsidRPr="00F73A54" w:rsidSect="00925400">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9A5B4" w14:textId="77777777" w:rsidR="007125D1" w:rsidRDefault="007125D1" w:rsidP="00C65BA8">
      <w:r>
        <w:separator/>
      </w:r>
    </w:p>
  </w:endnote>
  <w:endnote w:type="continuationSeparator" w:id="0">
    <w:p w14:paraId="7D55AC6B" w14:textId="77777777" w:rsidR="007125D1" w:rsidRDefault="007125D1" w:rsidP="00C65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F00FB" w14:textId="77777777" w:rsidR="007125D1" w:rsidRDefault="007125D1" w:rsidP="00C65BA8">
      <w:r>
        <w:separator/>
      </w:r>
    </w:p>
  </w:footnote>
  <w:footnote w:type="continuationSeparator" w:id="0">
    <w:p w14:paraId="5C951B5F" w14:textId="77777777" w:rsidR="007125D1" w:rsidRDefault="007125D1" w:rsidP="00C65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2239089"/>
      <w:docPartObj>
        <w:docPartGallery w:val="Page Numbers (Top of Page)"/>
        <w:docPartUnique/>
      </w:docPartObj>
    </w:sdtPr>
    <w:sdtEndPr>
      <w:rPr>
        <w:rStyle w:val="PageNumber"/>
      </w:rPr>
    </w:sdtEndPr>
    <w:sdtContent>
      <w:p w14:paraId="63B09C06" w14:textId="0882150D" w:rsidR="00CE695F" w:rsidRDefault="00CE695F" w:rsidP="00A47C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7CE02B" w14:textId="77777777" w:rsidR="00CE695F" w:rsidRDefault="00CE695F" w:rsidP="00CE69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2909719"/>
      <w:docPartObj>
        <w:docPartGallery w:val="Page Numbers (Top of Page)"/>
        <w:docPartUnique/>
      </w:docPartObj>
    </w:sdtPr>
    <w:sdtEndPr>
      <w:rPr>
        <w:rStyle w:val="PageNumber"/>
      </w:rPr>
    </w:sdtEndPr>
    <w:sdtContent>
      <w:p w14:paraId="5AEF9D93" w14:textId="7D2D4BEA" w:rsidR="00CE695F" w:rsidRDefault="00CE695F" w:rsidP="00A47C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19B98A" w14:textId="77777777" w:rsidR="00CE695F" w:rsidRDefault="00CE695F" w:rsidP="00CE69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17AEA"/>
    <w:multiLevelType w:val="hybridMultilevel"/>
    <w:tmpl w:val="2AE4BC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563CC"/>
    <w:multiLevelType w:val="hybridMultilevel"/>
    <w:tmpl w:val="76F4E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EF76C4"/>
    <w:multiLevelType w:val="hybridMultilevel"/>
    <w:tmpl w:val="3F668176"/>
    <w:lvl w:ilvl="0" w:tplc="28EEA0D2">
      <w:start w:val="1"/>
      <w:numFmt w:val="decimal"/>
      <w:lvlText w:val="%1."/>
      <w:lvlJc w:val="left"/>
      <w:pPr>
        <w:ind w:left="720" w:hanging="360"/>
      </w:pPr>
      <w:rPr>
        <w:rFonts w:hint="default"/>
        <w:i w:val="0"/>
        <w:color w:val="00000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2953F6"/>
    <w:multiLevelType w:val="hybridMultilevel"/>
    <w:tmpl w:val="5BD0C810"/>
    <w:lvl w:ilvl="0" w:tplc="8E0AB62C">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126DA2"/>
    <w:multiLevelType w:val="hybridMultilevel"/>
    <w:tmpl w:val="A9DA7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85"/>
    <w:rsid w:val="00055E2B"/>
    <w:rsid w:val="00081168"/>
    <w:rsid w:val="000A0C62"/>
    <w:rsid w:val="00116434"/>
    <w:rsid w:val="001314DC"/>
    <w:rsid w:val="001A0007"/>
    <w:rsid w:val="001C6955"/>
    <w:rsid w:val="00230F12"/>
    <w:rsid w:val="00335FA0"/>
    <w:rsid w:val="00387153"/>
    <w:rsid w:val="003D0774"/>
    <w:rsid w:val="003D7A95"/>
    <w:rsid w:val="003E377E"/>
    <w:rsid w:val="00406FA8"/>
    <w:rsid w:val="0044398A"/>
    <w:rsid w:val="004C607C"/>
    <w:rsid w:val="00521A7C"/>
    <w:rsid w:val="00556C1F"/>
    <w:rsid w:val="00606945"/>
    <w:rsid w:val="00610785"/>
    <w:rsid w:val="00645076"/>
    <w:rsid w:val="006733B8"/>
    <w:rsid w:val="00676343"/>
    <w:rsid w:val="007125D1"/>
    <w:rsid w:val="00762661"/>
    <w:rsid w:val="00785D45"/>
    <w:rsid w:val="00786987"/>
    <w:rsid w:val="007A5A6A"/>
    <w:rsid w:val="00852BB5"/>
    <w:rsid w:val="00904C3E"/>
    <w:rsid w:val="00925400"/>
    <w:rsid w:val="009E3521"/>
    <w:rsid w:val="009F50DB"/>
    <w:rsid w:val="00A06A1F"/>
    <w:rsid w:val="00A3449A"/>
    <w:rsid w:val="00B267DE"/>
    <w:rsid w:val="00B3438B"/>
    <w:rsid w:val="00B815C3"/>
    <w:rsid w:val="00B92AAB"/>
    <w:rsid w:val="00BA4DEA"/>
    <w:rsid w:val="00BC4682"/>
    <w:rsid w:val="00C65BA8"/>
    <w:rsid w:val="00CD753E"/>
    <w:rsid w:val="00CE695F"/>
    <w:rsid w:val="00D90ACB"/>
    <w:rsid w:val="00DE6F81"/>
    <w:rsid w:val="00E069E3"/>
    <w:rsid w:val="00E93F88"/>
    <w:rsid w:val="00EB260C"/>
    <w:rsid w:val="00EC04AA"/>
    <w:rsid w:val="00ED5A89"/>
    <w:rsid w:val="00F51E84"/>
    <w:rsid w:val="00F73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74132"/>
  <w15:chartTrackingRefBased/>
  <w15:docId w15:val="{A03ACCA1-8A9C-3044-8A2C-27160A88C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E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AAB"/>
    <w:pPr>
      <w:spacing w:before="100" w:beforeAutospacing="1" w:after="100" w:afterAutospacing="1"/>
    </w:pPr>
  </w:style>
  <w:style w:type="table" w:styleId="TableGrid">
    <w:name w:val="Table Grid"/>
    <w:basedOn w:val="TableNormal"/>
    <w:uiPriority w:val="39"/>
    <w:rsid w:val="00D90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0ACB"/>
    <w:pPr>
      <w:ind w:left="720"/>
      <w:contextualSpacing/>
    </w:pPr>
  </w:style>
  <w:style w:type="paragraph" w:styleId="Header">
    <w:name w:val="header"/>
    <w:basedOn w:val="Normal"/>
    <w:link w:val="HeaderChar"/>
    <w:uiPriority w:val="99"/>
    <w:unhideWhenUsed/>
    <w:rsid w:val="00C65BA8"/>
    <w:pPr>
      <w:tabs>
        <w:tab w:val="center" w:pos="4680"/>
        <w:tab w:val="right" w:pos="9360"/>
      </w:tabs>
    </w:pPr>
  </w:style>
  <w:style w:type="character" w:customStyle="1" w:styleId="HeaderChar">
    <w:name w:val="Header Char"/>
    <w:basedOn w:val="DefaultParagraphFont"/>
    <w:link w:val="Header"/>
    <w:uiPriority w:val="99"/>
    <w:rsid w:val="00C65BA8"/>
    <w:rPr>
      <w:rFonts w:ascii="Times New Roman" w:eastAsia="Times New Roman" w:hAnsi="Times New Roman" w:cs="Times New Roman"/>
    </w:rPr>
  </w:style>
  <w:style w:type="paragraph" w:styleId="Footer">
    <w:name w:val="footer"/>
    <w:basedOn w:val="Normal"/>
    <w:link w:val="FooterChar"/>
    <w:uiPriority w:val="99"/>
    <w:unhideWhenUsed/>
    <w:rsid w:val="00C65BA8"/>
    <w:pPr>
      <w:tabs>
        <w:tab w:val="center" w:pos="4680"/>
        <w:tab w:val="right" w:pos="9360"/>
      </w:tabs>
    </w:pPr>
  </w:style>
  <w:style w:type="character" w:customStyle="1" w:styleId="FooterChar">
    <w:name w:val="Footer Char"/>
    <w:basedOn w:val="DefaultParagraphFont"/>
    <w:link w:val="Footer"/>
    <w:uiPriority w:val="99"/>
    <w:rsid w:val="00C65BA8"/>
    <w:rPr>
      <w:rFonts w:ascii="Times New Roman" w:eastAsia="Times New Roman" w:hAnsi="Times New Roman" w:cs="Times New Roman"/>
    </w:rPr>
  </w:style>
  <w:style w:type="character" w:styleId="PageNumber">
    <w:name w:val="page number"/>
    <w:basedOn w:val="DefaultParagraphFont"/>
    <w:uiPriority w:val="99"/>
    <w:semiHidden/>
    <w:unhideWhenUsed/>
    <w:rsid w:val="00CE6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724">
      <w:bodyDiv w:val="1"/>
      <w:marLeft w:val="0"/>
      <w:marRight w:val="0"/>
      <w:marTop w:val="0"/>
      <w:marBottom w:val="0"/>
      <w:divBdr>
        <w:top w:val="none" w:sz="0" w:space="0" w:color="auto"/>
        <w:left w:val="none" w:sz="0" w:space="0" w:color="auto"/>
        <w:bottom w:val="none" w:sz="0" w:space="0" w:color="auto"/>
        <w:right w:val="none" w:sz="0" w:space="0" w:color="auto"/>
      </w:divBdr>
    </w:div>
    <w:div w:id="16929417">
      <w:bodyDiv w:val="1"/>
      <w:marLeft w:val="0"/>
      <w:marRight w:val="0"/>
      <w:marTop w:val="0"/>
      <w:marBottom w:val="0"/>
      <w:divBdr>
        <w:top w:val="none" w:sz="0" w:space="0" w:color="auto"/>
        <w:left w:val="none" w:sz="0" w:space="0" w:color="auto"/>
        <w:bottom w:val="none" w:sz="0" w:space="0" w:color="auto"/>
        <w:right w:val="none" w:sz="0" w:space="0" w:color="auto"/>
      </w:divBdr>
    </w:div>
    <w:div w:id="16931060">
      <w:bodyDiv w:val="1"/>
      <w:marLeft w:val="0"/>
      <w:marRight w:val="0"/>
      <w:marTop w:val="0"/>
      <w:marBottom w:val="0"/>
      <w:divBdr>
        <w:top w:val="none" w:sz="0" w:space="0" w:color="auto"/>
        <w:left w:val="none" w:sz="0" w:space="0" w:color="auto"/>
        <w:bottom w:val="none" w:sz="0" w:space="0" w:color="auto"/>
        <w:right w:val="none" w:sz="0" w:space="0" w:color="auto"/>
      </w:divBdr>
    </w:div>
    <w:div w:id="24909362">
      <w:bodyDiv w:val="1"/>
      <w:marLeft w:val="0"/>
      <w:marRight w:val="0"/>
      <w:marTop w:val="0"/>
      <w:marBottom w:val="0"/>
      <w:divBdr>
        <w:top w:val="none" w:sz="0" w:space="0" w:color="auto"/>
        <w:left w:val="none" w:sz="0" w:space="0" w:color="auto"/>
        <w:bottom w:val="none" w:sz="0" w:space="0" w:color="auto"/>
        <w:right w:val="none" w:sz="0" w:space="0" w:color="auto"/>
      </w:divBdr>
    </w:div>
    <w:div w:id="59863072">
      <w:bodyDiv w:val="1"/>
      <w:marLeft w:val="0"/>
      <w:marRight w:val="0"/>
      <w:marTop w:val="0"/>
      <w:marBottom w:val="0"/>
      <w:divBdr>
        <w:top w:val="none" w:sz="0" w:space="0" w:color="auto"/>
        <w:left w:val="none" w:sz="0" w:space="0" w:color="auto"/>
        <w:bottom w:val="none" w:sz="0" w:space="0" w:color="auto"/>
        <w:right w:val="none" w:sz="0" w:space="0" w:color="auto"/>
      </w:divBdr>
    </w:div>
    <w:div w:id="105581492">
      <w:bodyDiv w:val="1"/>
      <w:marLeft w:val="0"/>
      <w:marRight w:val="0"/>
      <w:marTop w:val="0"/>
      <w:marBottom w:val="0"/>
      <w:divBdr>
        <w:top w:val="none" w:sz="0" w:space="0" w:color="auto"/>
        <w:left w:val="none" w:sz="0" w:space="0" w:color="auto"/>
        <w:bottom w:val="none" w:sz="0" w:space="0" w:color="auto"/>
        <w:right w:val="none" w:sz="0" w:space="0" w:color="auto"/>
      </w:divBdr>
    </w:div>
    <w:div w:id="145053502">
      <w:bodyDiv w:val="1"/>
      <w:marLeft w:val="0"/>
      <w:marRight w:val="0"/>
      <w:marTop w:val="0"/>
      <w:marBottom w:val="0"/>
      <w:divBdr>
        <w:top w:val="none" w:sz="0" w:space="0" w:color="auto"/>
        <w:left w:val="none" w:sz="0" w:space="0" w:color="auto"/>
        <w:bottom w:val="none" w:sz="0" w:space="0" w:color="auto"/>
        <w:right w:val="none" w:sz="0" w:space="0" w:color="auto"/>
      </w:divBdr>
    </w:div>
    <w:div w:id="178739074">
      <w:bodyDiv w:val="1"/>
      <w:marLeft w:val="0"/>
      <w:marRight w:val="0"/>
      <w:marTop w:val="0"/>
      <w:marBottom w:val="0"/>
      <w:divBdr>
        <w:top w:val="none" w:sz="0" w:space="0" w:color="auto"/>
        <w:left w:val="none" w:sz="0" w:space="0" w:color="auto"/>
        <w:bottom w:val="none" w:sz="0" w:space="0" w:color="auto"/>
        <w:right w:val="none" w:sz="0" w:space="0" w:color="auto"/>
      </w:divBdr>
    </w:div>
    <w:div w:id="184289255">
      <w:bodyDiv w:val="1"/>
      <w:marLeft w:val="0"/>
      <w:marRight w:val="0"/>
      <w:marTop w:val="0"/>
      <w:marBottom w:val="0"/>
      <w:divBdr>
        <w:top w:val="none" w:sz="0" w:space="0" w:color="auto"/>
        <w:left w:val="none" w:sz="0" w:space="0" w:color="auto"/>
        <w:bottom w:val="none" w:sz="0" w:space="0" w:color="auto"/>
        <w:right w:val="none" w:sz="0" w:space="0" w:color="auto"/>
      </w:divBdr>
    </w:div>
    <w:div w:id="196310758">
      <w:bodyDiv w:val="1"/>
      <w:marLeft w:val="0"/>
      <w:marRight w:val="0"/>
      <w:marTop w:val="0"/>
      <w:marBottom w:val="0"/>
      <w:divBdr>
        <w:top w:val="none" w:sz="0" w:space="0" w:color="auto"/>
        <w:left w:val="none" w:sz="0" w:space="0" w:color="auto"/>
        <w:bottom w:val="none" w:sz="0" w:space="0" w:color="auto"/>
        <w:right w:val="none" w:sz="0" w:space="0" w:color="auto"/>
      </w:divBdr>
    </w:div>
    <w:div w:id="208683934">
      <w:bodyDiv w:val="1"/>
      <w:marLeft w:val="0"/>
      <w:marRight w:val="0"/>
      <w:marTop w:val="0"/>
      <w:marBottom w:val="0"/>
      <w:divBdr>
        <w:top w:val="none" w:sz="0" w:space="0" w:color="auto"/>
        <w:left w:val="none" w:sz="0" w:space="0" w:color="auto"/>
        <w:bottom w:val="none" w:sz="0" w:space="0" w:color="auto"/>
        <w:right w:val="none" w:sz="0" w:space="0" w:color="auto"/>
      </w:divBdr>
    </w:div>
    <w:div w:id="226842376">
      <w:bodyDiv w:val="1"/>
      <w:marLeft w:val="0"/>
      <w:marRight w:val="0"/>
      <w:marTop w:val="0"/>
      <w:marBottom w:val="0"/>
      <w:divBdr>
        <w:top w:val="none" w:sz="0" w:space="0" w:color="auto"/>
        <w:left w:val="none" w:sz="0" w:space="0" w:color="auto"/>
        <w:bottom w:val="none" w:sz="0" w:space="0" w:color="auto"/>
        <w:right w:val="none" w:sz="0" w:space="0" w:color="auto"/>
      </w:divBdr>
    </w:div>
    <w:div w:id="257105700">
      <w:bodyDiv w:val="1"/>
      <w:marLeft w:val="0"/>
      <w:marRight w:val="0"/>
      <w:marTop w:val="0"/>
      <w:marBottom w:val="0"/>
      <w:divBdr>
        <w:top w:val="none" w:sz="0" w:space="0" w:color="auto"/>
        <w:left w:val="none" w:sz="0" w:space="0" w:color="auto"/>
        <w:bottom w:val="none" w:sz="0" w:space="0" w:color="auto"/>
        <w:right w:val="none" w:sz="0" w:space="0" w:color="auto"/>
      </w:divBdr>
    </w:div>
    <w:div w:id="294413566">
      <w:bodyDiv w:val="1"/>
      <w:marLeft w:val="0"/>
      <w:marRight w:val="0"/>
      <w:marTop w:val="0"/>
      <w:marBottom w:val="0"/>
      <w:divBdr>
        <w:top w:val="none" w:sz="0" w:space="0" w:color="auto"/>
        <w:left w:val="none" w:sz="0" w:space="0" w:color="auto"/>
        <w:bottom w:val="none" w:sz="0" w:space="0" w:color="auto"/>
        <w:right w:val="none" w:sz="0" w:space="0" w:color="auto"/>
      </w:divBdr>
    </w:div>
    <w:div w:id="295987559">
      <w:bodyDiv w:val="1"/>
      <w:marLeft w:val="0"/>
      <w:marRight w:val="0"/>
      <w:marTop w:val="0"/>
      <w:marBottom w:val="0"/>
      <w:divBdr>
        <w:top w:val="none" w:sz="0" w:space="0" w:color="auto"/>
        <w:left w:val="none" w:sz="0" w:space="0" w:color="auto"/>
        <w:bottom w:val="none" w:sz="0" w:space="0" w:color="auto"/>
        <w:right w:val="none" w:sz="0" w:space="0" w:color="auto"/>
      </w:divBdr>
    </w:div>
    <w:div w:id="307125145">
      <w:bodyDiv w:val="1"/>
      <w:marLeft w:val="0"/>
      <w:marRight w:val="0"/>
      <w:marTop w:val="0"/>
      <w:marBottom w:val="0"/>
      <w:divBdr>
        <w:top w:val="none" w:sz="0" w:space="0" w:color="auto"/>
        <w:left w:val="none" w:sz="0" w:space="0" w:color="auto"/>
        <w:bottom w:val="none" w:sz="0" w:space="0" w:color="auto"/>
        <w:right w:val="none" w:sz="0" w:space="0" w:color="auto"/>
      </w:divBdr>
    </w:div>
    <w:div w:id="313534365">
      <w:bodyDiv w:val="1"/>
      <w:marLeft w:val="0"/>
      <w:marRight w:val="0"/>
      <w:marTop w:val="0"/>
      <w:marBottom w:val="0"/>
      <w:divBdr>
        <w:top w:val="none" w:sz="0" w:space="0" w:color="auto"/>
        <w:left w:val="none" w:sz="0" w:space="0" w:color="auto"/>
        <w:bottom w:val="none" w:sz="0" w:space="0" w:color="auto"/>
        <w:right w:val="none" w:sz="0" w:space="0" w:color="auto"/>
      </w:divBdr>
    </w:div>
    <w:div w:id="330453735">
      <w:bodyDiv w:val="1"/>
      <w:marLeft w:val="0"/>
      <w:marRight w:val="0"/>
      <w:marTop w:val="0"/>
      <w:marBottom w:val="0"/>
      <w:divBdr>
        <w:top w:val="none" w:sz="0" w:space="0" w:color="auto"/>
        <w:left w:val="none" w:sz="0" w:space="0" w:color="auto"/>
        <w:bottom w:val="none" w:sz="0" w:space="0" w:color="auto"/>
        <w:right w:val="none" w:sz="0" w:space="0" w:color="auto"/>
      </w:divBdr>
    </w:div>
    <w:div w:id="378020798">
      <w:bodyDiv w:val="1"/>
      <w:marLeft w:val="0"/>
      <w:marRight w:val="0"/>
      <w:marTop w:val="0"/>
      <w:marBottom w:val="0"/>
      <w:divBdr>
        <w:top w:val="none" w:sz="0" w:space="0" w:color="auto"/>
        <w:left w:val="none" w:sz="0" w:space="0" w:color="auto"/>
        <w:bottom w:val="none" w:sz="0" w:space="0" w:color="auto"/>
        <w:right w:val="none" w:sz="0" w:space="0" w:color="auto"/>
      </w:divBdr>
    </w:div>
    <w:div w:id="378749640">
      <w:bodyDiv w:val="1"/>
      <w:marLeft w:val="0"/>
      <w:marRight w:val="0"/>
      <w:marTop w:val="0"/>
      <w:marBottom w:val="0"/>
      <w:divBdr>
        <w:top w:val="none" w:sz="0" w:space="0" w:color="auto"/>
        <w:left w:val="none" w:sz="0" w:space="0" w:color="auto"/>
        <w:bottom w:val="none" w:sz="0" w:space="0" w:color="auto"/>
        <w:right w:val="none" w:sz="0" w:space="0" w:color="auto"/>
      </w:divBdr>
    </w:div>
    <w:div w:id="414480690">
      <w:bodyDiv w:val="1"/>
      <w:marLeft w:val="0"/>
      <w:marRight w:val="0"/>
      <w:marTop w:val="0"/>
      <w:marBottom w:val="0"/>
      <w:divBdr>
        <w:top w:val="none" w:sz="0" w:space="0" w:color="auto"/>
        <w:left w:val="none" w:sz="0" w:space="0" w:color="auto"/>
        <w:bottom w:val="none" w:sz="0" w:space="0" w:color="auto"/>
        <w:right w:val="none" w:sz="0" w:space="0" w:color="auto"/>
      </w:divBdr>
    </w:div>
    <w:div w:id="462425897">
      <w:bodyDiv w:val="1"/>
      <w:marLeft w:val="0"/>
      <w:marRight w:val="0"/>
      <w:marTop w:val="0"/>
      <w:marBottom w:val="0"/>
      <w:divBdr>
        <w:top w:val="none" w:sz="0" w:space="0" w:color="auto"/>
        <w:left w:val="none" w:sz="0" w:space="0" w:color="auto"/>
        <w:bottom w:val="none" w:sz="0" w:space="0" w:color="auto"/>
        <w:right w:val="none" w:sz="0" w:space="0" w:color="auto"/>
      </w:divBdr>
    </w:div>
    <w:div w:id="549078277">
      <w:bodyDiv w:val="1"/>
      <w:marLeft w:val="0"/>
      <w:marRight w:val="0"/>
      <w:marTop w:val="0"/>
      <w:marBottom w:val="0"/>
      <w:divBdr>
        <w:top w:val="none" w:sz="0" w:space="0" w:color="auto"/>
        <w:left w:val="none" w:sz="0" w:space="0" w:color="auto"/>
        <w:bottom w:val="none" w:sz="0" w:space="0" w:color="auto"/>
        <w:right w:val="none" w:sz="0" w:space="0" w:color="auto"/>
      </w:divBdr>
    </w:div>
    <w:div w:id="558328055">
      <w:bodyDiv w:val="1"/>
      <w:marLeft w:val="0"/>
      <w:marRight w:val="0"/>
      <w:marTop w:val="0"/>
      <w:marBottom w:val="0"/>
      <w:divBdr>
        <w:top w:val="none" w:sz="0" w:space="0" w:color="auto"/>
        <w:left w:val="none" w:sz="0" w:space="0" w:color="auto"/>
        <w:bottom w:val="none" w:sz="0" w:space="0" w:color="auto"/>
        <w:right w:val="none" w:sz="0" w:space="0" w:color="auto"/>
      </w:divBdr>
    </w:div>
    <w:div w:id="561982066">
      <w:bodyDiv w:val="1"/>
      <w:marLeft w:val="0"/>
      <w:marRight w:val="0"/>
      <w:marTop w:val="0"/>
      <w:marBottom w:val="0"/>
      <w:divBdr>
        <w:top w:val="none" w:sz="0" w:space="0" w:color="auto"/>
        <w:left w:val="none" w:sz="0" w:space="0" w:color="auto"/>
        <w:bottom w:val="none" w:sz="0" w:space="0" w:color="auto"/>
        <w:right w:val="none" w:sz="0" w:space="0" w:color="auto"/>
      </w:divBdr>
    </w:div>
    <w:div w:id="586765156">
      <w:bodyDiv w:val="1"/>
      <w:marLeft w:val="0"/>
      <w:marRight w:val="0"/>
      <w:marTop w:val="0"/>
      <w:marBottom w:val="0"/>
      <w:divBdr>
        <w:top w:val="none" w:sz="0" w:space="0" w:color="auto"/>
        <w:left w:val="none" w:sz="0" w:space="0" w:color="auto"/>
        <w:bottom w:val="none" w:sz="0" w:space="0" w:color="auto"/>
        <w:right w:val="none" w:sz="0" w:space="0" w:color="auto"/>
      </w:divBdr>
    </w:div>
    <w:div w:id="595598426">
      <w:bodyDiv w:val="1"/>
      <w:marLeft w:val="0"/>
      <w:marRight w:val="0"/>
      <w:marTop w:val="0"/>
      <w:marBottom w:val="0"/>
      <w:divBdr>
        <w:top w:val="none" w:sz="0" w:space="0" w:color="auto"/>
        <w:left w:val="none" w:sz="0" w:space="0" w:color="auto"/>
        <w:bottom w:val="none" w:sz="0" w:space="0" w:color="auto"/>
        <w:right w:val="none" w:sz="0" w:space="0" w:color="auto"/>
      </w:divBdr>
    </w:div>
    <w:div w:id="650063101">
      <w:bodyDiv w:val="1"/>
      <w:marLeft w:val="0"/>
      <w:marRight w:val="0"/>
      <w:marTop w:val="0"/>
      <w:marBottom w:val="0"/>
      <w:divBdr>
        <w:top w:val="none" w:sz="0" w:space="0" w:color="auto"/>
        <w:left w:val="none" w:sz="0" w:space="0" w:color="auto"/>
        <w:bottom w:val="none" w:sz="0" w:space="0" w:color="auto"/>
        <w:right w:val="none" w:sz="0" w:space="0" w:color="auto"/>
      </w:divBdr>
    </w:div>
    <w:div w:id="685668434">
      <w:bodyDiv w:val="1"/>
      <w:marLeft w:val="0"/>
      <w:marRight w:val="0"/>
      <w:marTop w:val="0"/>
      <w:marBottom w:val="0"/>
      <w:divBdr>
        <w:top w:val="none" w:sz="0" w:space="0" w:color="auto"/>
        <w:left w:val="none" w:sz="0" w:space="0" w:color="auto"/>
        <w:bottom w:val="none" w:sz="0" w:space="0" w:color="auto"/>
        <w:right w:val="none" w:sz="0" w:space="0" w:color="auto"/>
      </w:divBdr>
    </w:div>
    <w:div w:id="687754207">
      <w:bodyDiv w:val="1"/>
      <w:marLeft w:val="0"/>
      <w:marRight w:val="0"/>
      <w:marTop w:val="0"/>
      <w:marBottom w:val="0"/>
      <w:divBdr>
        <w:top w:val="none" w:sz="0" w:space="0" w:color="auto"/>
        <w:left w:val="none" w:sz="0" w:space="0" w:color="auto"/>
        <w:bottom w:val="none" w:sz="0" w:space="0" w:color="auto"/>
        <w:right w:val="none" w:sz="0" w:space="0" w:color="auto"/>
      </w:divBdr>
    </w:div>
    <w:div w:id="719323567">
      <w:bodyDiv w:val="1"/>
      <w:marLeft w:val="0"/>
      <w:marRight w:val="0"/>
      <w:marTop w:val="0"/>
      <w:marBottom w:val="0"/>
      <w:divBdr>
        <w:top w:val="none" w:sz="0" w:space="0" w:color="auto"/>
        <w:left w:val="none" w:sz="0" w:space="0" w:color="auto"/>
        <w:bottom w:val="none" w:sz="0" w:space="0" w:color="auto"/>
        <w:right w:val="none" w:sz="0" w:space="0" w:color="auto"/>
      </w:divBdr>
    </w:div>
    <w:div w:id="729304163">
      <w:bodyDiv w:val="1"/>
      <w:marLeft w:val="0"/>
      <w:marRight w:val="0"/>
      <w:marTop w:val="0"/>
      <w:marBottom w:val="0"/>
      <w:divBdr>
        <w:top w:val="none" w:sz="0" w:space="0" w:color="auto"/>
        <w:left w:val="none" w:sz="0" w:space="0" w:color="auto"/>
        <w:bottom w:val="none" w:sz="0" w:space="0" w:color="auto"/>
        <w:right w:val="none" w:sz="0" w:space="0" w:color="auto"/>
      </w:divBdr>
    </w:div>
    <w:div w:id="737480368">
      <w:bodyDiv w:val="1"/>
      <w:marLeft w:val="0"/>
      <w:marRight w:val="0"/>
      <w:marTop w:val="0"/>
      <w:marBottom w:val="0"/>
      <w:divBdr>
        <w:top w:val="none" w:sz="0" w:space="0" w:color="auto"/>
        <w:left w:val="none" w:sz="0" w:space="0" w:color="auto"/>
        <w:bottom w:val="none" w:sz="0" w:space="0" w:color="auto"/>
        <w:right w:val="none" w:sz="0" w:space="0" w:color="auto"/>
      </w:divBdr>
    </w:div>
    <w:div w:id="748698741">
      <w:bodyDiv w:val="1"/>
      <w:marLeft w:val="0"/>
      <w:marRight w:val="0"/>
      <w:marTop w:val="0"/>
      <w:marBottom w:val="0"/>
      <w:divBdr>
        <w:top w:val="none" w:sz="0" w:space="0" w:color="auto"/>
        <w:left w:val="none" w:sz="0" w:space="0" w:color="auto"/>
        <w:bottom w:val="none" w:sz="0" w:space="0" w:color="auto"/>
        <w:right w:val="none" w:sz="0" w:space="0" w:color="auto"/>
      </w:divBdr>
    </w:div>
    <w:div w:id="758907957">
      <w:bodyDiv w:val="1"/>
      <w:marLeft w:val="0"/>
      <w:marRight w:val="0"/>
      <w:marTop w:val="0"/>
      <w:marBottom w:val="0"/>
      <w:divBdr>
        <w:top w:val="none" w:sz="0" w:space="0" w:color="auto"/>
        <w:left w:val="none" w:sz="0" w:space="0" w:color="auto"/>
        <w:bottom w:val="none" w:sz="0" w:space="0" w:color="auto"/>
        <w:right w:val="none" w:sz="0" w:space="0" w:color="auto"/>
      </w:divBdr>
    </w:div>
    <w:div w:id="772477001">
      <w:bodyDiv w:val="1"/>
      <w:marLeft w:val="0"/>
      <w:marRight w:val="0"/>
      <w:marTop w:val="0"/>
      <w:marBottom w:val="0"/>
      <w:divBdr>
        <w:top w:val="none" w:sz="0" w:space="0" w:color="auto"/>
        <w:left w:val="none" w:sz="0" w:space="0" w:color="auto"/>
        <w:bottom w:val="none" w:sz="0" w:space="0" w:color="auto"/>
        <w:right w:val="none" w:sz="0" w:space="0" w:color="auto"/>
      </w:divBdr>
    </w:div>
    <w:div w:id="796947916">
      <w:bodyDiv w:val="1"/>
      <w:marLeft w:val="0"/>
      <w:marRight w:val="0"/>
      <w:marTop w:val="0"/>
      <w:marBottom w:val="0"/>
      <w:divBdr>
        <w:top w:val="none" w:sz="0" w:space="0" w:color="auto"/>
        <w:left w:val="none" w:sz="0" w:space="0" w:color="auto"/>
        <w:bottom w:val="none" w:sz="0" w:space="0" w:color="auto"/>
        <w:right w:val="none" w:sz="0" w:space="0" w:color="auto"/>
      </w:divBdr>
    </w:div>
    <w:div w:id="800657482">
      <w:bodyDiv w:val="1"/>
      <w:marLeft w:val="0"/>
      <w:marRight w:val="0"/>
      <w:marTop w:val="0"/>
      <w:marBottom w:val="0"/>
      <w:divBdr>
        <w:top w:val="none" w:sz="0" w:space="0" w:color="auto"/>
        <w:left w:val="none" w:sz="0" w:space="0" w:color="auto"/>
        <w:bottom w:val="none" w:sz="0" w:space="0" w:color="auto"/>
        <w:right w:val="none" w:sz="0" w:space="0" w:color="auto"/>
      </w:divBdr>
    </w:div>
    <w:div w:id="866605975">
      <w:bodyDiv w:val="1"/>
      <w:marLeft w:val="0"/>
      <w:marRight w:val="0"/>
      <w:marTop w:val="0"/>
      <w:marBottom w:val="0"/>
      <w:divBdr>
        <w:top w:val="none" w:sz="0" w:space="0" w:color="auto"/>
        <w:left w:val="none" w:sz="0" w:space="0" w:color="auto"/>
        <w:bottom w:val="none" w:sz="0" w:space="0" w:color="auto"/>
        <w:right w:val="none" w:sz="0" w:space="0" w:color="auto"/>
      </w:divBdr>
    </w:div>
    <w:div w:id="868487829">
      <w:bodyDiv w:val="1"/>
      <w:marLeft w:val="0"/>
      <w:marRight w:val="0"/>
      <w:marTop w:val="0"/>
      <w:marBottom w:val="0"/>
      <w:divBdr>
        <w:top w:val="none" w:sz="0" w:space="0" w:color="auto"/>
        <w:left w:val="none" w:sz="0" w:space="0" w:color="auto"/>
        <w:bottom w:val="none" w:sz="0" w:space="0" w:color="auto"/>
        <w:right w:val="none" w:sz="0" w:space="0" w:color="auto"/>
      </w:divBdr>
    </w:div>
    <w:div w:id="959647096">
      <w:bodyDiv w:val="1"/>
      <w:marLeft w:val="0"/>
      <w:marRight w:val="0"/>
      <w:marTop w:val="0"/>
      <w:marBottom w:val="0"/>
      <w:divBdr>
        <w:top w:val="none" w:sz="0" w:space="0" w:color="auto"/>
        <w:left w:val="none" w:sz="0" w:space="0" w:color="auto"/>
        <w:bottom w:val="none" w:sz="0" w:space="0" w:color="auto"/>
        <w:right w:val="none" w:sz="0" w:space="0" w:color="auto"/>
      </w:divBdr>
    </w:div>
    <w:div w:id="975064449">
      <w:bodyDiv w:val="1"/>
      <w:marLeft w:val="0"/>
      <w:marRight w:val="0"/>
      <w:marTop w:val="0"/>
      <w:marBottom w:val="0"/>
      <w:divBdr>
        <w:top w:val="none" w:sz="0" w:space="0" w:color="auto"/>
        <w:left w:val="none" w:sz="0" w:space="0" w:color="auto"/>
        <w:bottom w:val="none" w:sz="0" w:space="0" w:color="auto"/>
        <w:right w:val="none" w:sz="0" w:space="0" w:color="auto"/>
      </w:divBdr>
    </w:div>
    <w:div w:id="976908201">
      <w:bodyDiv w:val="1"/>
      <w:marLeft w:val="0"/>
      <w:marRight w:val="0"/>
      <w:marTop w:val="0"/>
      <w:marBottom w:val="0"/>
      <w:divBdr>
        <w:top w:val="none" w:sz="0" w:space="0" w:color="auto"/>
        <w:left w:val="none" w:sz="0" w:space="0" w:color="auto"/>
        <w:bottom w:val="none" w:sz="0" w:space="0" w:color="auto"/>
        <w:right w:val="none" w:sz="0" w:space="0" w:color="auto"/>
      </w:divBdr>
    </w:div>
    <w:div w:id="1007904990">
      <w:bodyDiv w:val="1"/>
      <w:marLeft w:val="0"/>
      <w:marRight w:val="0"/>
      <w:marTop w:val="0"/>
      <w:marBottom w:val="0"/>
      <w:divBdr>
        <w:top w:val="none" w:sz="0" w:space="0" w:color="auto"/>
        <w:left w:val="none" w:sz="0" w:space="0" w:color="auto"/>
        <w:bottom w:val="none" w:sz="0" w:space="0" w:color="auto"/>
        <w:right w:val="none" w:sz="0" w:space="0" w:color="auto"/>
      </w:divBdr>
    </w:div>
    <w:div w:id="1022322194">
      <w:bodyDiv w:val="1"/>
      <w:marLeft w:val="0"/>
      <w:marRight w:val="0"/>
      <w:marTop w:val="0"/>
      <w:marBottom w:val="0"/>
      <w:divBdr>
        <w:top w:val="none" w:sz="0" w:space="0" w:color="auto"/>
        <w:left w:val="none" w:sz="0" w:space="0" w:color="auto"/>
        <w:bottom w:val="none" w:sz="0" w:space="0" w:color="auto"/>
        <w:right w:val="none" w:sz="0" w:space="0" w:color="auto"/>
      </w:divBdr>
    </w:div>
    <w:div w:id="1032414560">
      <w:bodyDiv w:val="1"/>
      <w:marLeft w:val="0"/>
      <w:marRight w:val="0"/>
      <w:marTop w:val="0"/>
      <w:marBottom w:val="0"/>
      <w:divBdr>
        <w:top w:val="none" w:sz="0" w:space="0" w:color="auto"/>
        <w:left w:val="none" w:sz="0" w:space="0" w:color="auto"/>
        <w:bottom w:val="none" w:sz="0" w:space="0" w:color="auto"/>
        <w:right w:val="none" w:sz="0" w:space="0" w:color="auto"/>
      </w:divBdr>
    </w:div>
    <w:div w:id="1064370295">
      <w:bodyDiv w:val="1"/>
      <w:marLeft w:val="0"/>
      <w:marRight w:val="0"/>
      <w:marTop w:val="0"/>
      <w:marBottom w:val="0"/>
      <w:divBdr>
        <w:top w:val="none" w:sz="0" w:space="0" w:color="auto"/>
        <w:left w:val="none" w:sz="0" w:space="0" w:color="auto"/>
        <w:bottom w:val="none" w:sz="0" w:space="0" w:color="auto"/>
        <w:right w:val="none" w:sz="0" w:space="0" w:color="auto"/>
      </w:divBdr>
    </w:div>
    <w:div w:id="1066298274">
      <w:bodyDiv w:val="1"/>
      <w:marLeft w:val="0"/>
      <w:marRight w:val="0"/>
      <w:marTop w:val="0"/>
      <w:marBottom w:val="0"/>
      <w:divBdr>
        <w:top w:val="none" w:sz="0" w:space="0" w:color="auto"/>
        <w:left w:val="none" w:sz="0" w:space="0" w:color="auto"/>
        <w:bottom w:val="none" w:sz="0" w:space="0" w:color="auto"/>
        <w:right w:val="none" w:sz="0" w:space="0" w:color="auto"/>
      </w:divBdr>
    </w:div>
    <w:div w:id="1071199733">
      <w:bodyDiv w:val="1"/>
      <w:marLeft w:val="0"/>
      <w:marRight w:val="0"/>
      <w:marTop w:val="0"/>
      <w:marBottom w:val="0"/>
      <w:divBdr>
        <w:top w:val="none" w:sz="0" w:space="0" w:color="auto"/>
        <w:left w:val="none" w:sz="0" w:space="0" w:color="auto"/>
        <w:bottom w:val="none" w:sz="0" w:space="0" w:color="auto"/>
        <w:right w:val="none" w:sz="0" w:space="0" w:color="auto"/>
      </w:divBdr>
    </w:div>
    <w:div w:id="1087462183">
      <w:bodyDiv w:val="1"/>
      <w:marLeft w:val="0"/>
      <w:marRight w:val="0"/>
      <w:marTop w:val="0"/>
      <w:marBottom w:val="0"/>
      <w:divBdr>
        <w:top w:val="none" w:sz="0" w:space="0" w:color="auto"/>
        <w:left w:val="none" w:sz="0" w:space="0" w:color="auto"/>
        <w:bottom w:val="none" w:sz="0" w:space="0" w:color="auto"/>
        <w:right w:val="none" w:sz="0" w:space="0" w:color="auto"/>
      </w:divBdr>
    </w:div>
    <w:div w:id="1102385106">
      <w:bodyDiv w:val="1"/>
      <w:marLeft w:val="0"/>
      <w:marRight w:val="0"/>
      <w:marTop w:val="0"/>
      <w:marBottom w:val="0"/>
      <w:divBdr>
        <w:top w:val="none" w:sz="0" w:space="0" w:color="auto"/>
        <w:left w:val="none" w:sz="0" w:space="0" w:color="auto"/>
        <w:bottom w:val="none" w:sz="0" w:space="0" w:color="auto"/>
        <w:right w:val="none" w:sz="0" w:space="0" w:color="auto"/>
      </w:divBdr>
    </w:div>
    <w:div w:id="1130131987">
      <w:bodyDiv w:val="1"/>
      <w:marLeft w:val="0"/>
      <w:marRight w:val="0"/>
      <w:marTop w:val="0"/>
      <w:marBottom w:val="0"/>
      <w:divBdr>
        <w:top w:val="none" w:sz="0" w:space="0" w:color="auto"/>
        <w:left w:val="none" w:sz="0" w:space="0" w:color="auto"/>
        <w:bottom w:val="none" w:sz="0" w:space="0" w:color="auto"/>
        <w:right w:val="none" w:sz="0" w:space="0" w:color="auto"/>
      </w:divBdr>
    </w:div>
    <w:div w:id="1131050055">
      <w:bodyDiv w:val="1"/>
      <w:marLeft w:val="0"/>
      <w:marRight w:val="0"/>
      <w:marTop w:val="0"/>
      <w:marBottom w:val="0"/>
      <w:divBdr>
        <w:top w:val="none" w:sz="0" w:space="0" w:color="auto"/>
        <w:left w:val="none" w:sz="0" w:space="0" w:color="auto"/>
        <w:bottom w:val="none" w:sz="0" w:space="0" w:color="auto"/>
        <w:right w:val="none" w:sz="0" w:space="0" w:color="auto"/>
      </w:divBdr>
    </w:div>
    <w:div w:id="1140263819">
      <w:bodyDiv w:val="1"/>
      <w:marLeft w:val="0"/>
      <w:marRight w:val="0"/>
      <w:marTop w:val="0"/>
      <w:marBottom w:val="0"/>
      <w:divBdr>
        <w:top w:val="none" w:sz="0" w:space="0" w:color="auto"/>
        <w:left w:val="none" w:sz="0" w:space="0" w:color="auto"/>
        <w:bottom w:val="none" w:sz="0" w:space="0" w:color="auto"/>
        <w:right w:val="none" w:sz="0" w:space="0" w:color="auto"/>
      </w:divBdr>
    </w:div>
    <w:div w:id="1141842984">
      <w:bodyDiv w:val="1"/>
      <w:marLeft w:val="0"/>
      <w:marRight w:val="0"/>
      <w:marTop w:val="0"/>
      <w:marBottom w:val="0"/>
      <w:divBdr>
        <w:top w:val="none" w:sz="0" w:space="0" w:color="auto"/>
        <w:left w:val="none" w:sz="0" w:space="0" w:color="auto"/>
        <w:bottom w:val="none" w:sz="0" w:space="0" w:color="auto"/>
        <w:right w:val="none" w:sz="0" w:space="0" w:color="auto"/>
      </w:divBdr>
    </w:div>
    <w:div w:id="1144080277">
      <w:bodyDiv w:val="1"/>
      <w:marLeft w:val="0"/>
      <w:marRight w:val="0"/>
      <w:marTop w:val="0"/>
      <w:marBottom w:val="0"/>
      <w:divBdr>
        <w:top w:val="none" w:sz="0" w:space="0" w:color="auto"/>
        <w:left w:val="none" w:sz="0" w:space="0" w:color="auto"/>
        <w:bottom w:val="none" w:sz="0" w:space="0" w:color="auto"/>
        <w:right w:val="none" w:sz="0" w:space="0" w:color="auto"/>
      </w:divBdr>
    </w:div>
    <w:div w:id="1162156788">
      <w:bodyDiv w:val="1"/>
      <w:marLeft w:val="0"/>
      <w:marRight w:val="0"/>
      <w:marTop w:val="0"/>
      <w:marBottom w:val="0"/>
      <w:divBdr>
        <w:top w:val="none" w:sz="0" w:space="0" w:color="auto"/>
        <w:left w:val="none" w:sz="0" w:space="0" w:color="auto"/>
        <w:bottom w:val="none" w:sz="0" w:space="0" w:color="auto"/>
        <w:right w:val="none" w:sz="0" w:space="0" w:color="auto"/>
      </w:divBdr>
    </w:div>
    <w:div w:id="1165128518">
      <w:bodyDiv w:val="1"/>
      <w:marLeft w:val="0"/>
      <w:marRight w:val="0"/>
      <w:marTop w:val="0"/>
      <w:marBottom w:val="0"/>
      <w:divBdr>
        <w:top w:val="none" w:sz="0" w:space="0" w:color="auto"/>
        <w:left w:val="none" w:sz="0" w:space="0" w:color="auto"/>
        <w:bottom w:val="none" w:sz="0" w:space="0" w:color="auto"/>
        <w:right w:val="none" w:sz="0" w:space="0" w:color="auto"/>
      </w:divBdr>
    </w:div>
    <w:div w:id="1171212105">
      <w:bodyDiv w:val="1"/>
      <w:marLeft w:val="0"/>
      <w:marRight w:val="0"/>
      <w:marTop w:val="0"/>
      <w:marBottom w:val="0"/>
      <w:divBdr>
        <w:top w:val="none" w:sz="0" w:space="0" w:color="auto"/>
        <w:left w:val="none" w:sz="0" w:space="0" w:color="auto"/>
        <w:bottom w:val="none" w:sz="0" w:space="0" w:color="auto"/>
        <w:right w:val="none" w:sz="0" w:space="0" w:color="auto"/>
      </w:divBdr>
    </w:div>
    <w:div w:id="1179930971">
      <w:bodyDiv w:val="1"/>
      <w:marLeft w:val="0"/>
      <w:marRight w:val="0"/>
      <w:marTop w:val="0"/>
      <w:marBottom w:val="0"/>
      <w:divBdr>
        <w:top w:val="none" w:sz="0" w:space="0" w:color="auto"/>
        <w:left w:val="none" w:sz="0" w:space="0" w:color="auto"/>
        <w:bottom w:val="none" w:sz="0" w:space="0" w:color="auto"/>
        <w:right w:val="none" w:sz="0" w:space="0" w:color="auto"/>
      </w:divBdr>
    </w:div>
    <w:div w:id="1183126822">
      <w:bodyDiv w:val="1"/>
      <w:marLeft w:val="0"/>
      <w:marRight w:val="0"/>
      <w:marTop w:val="0"/>
      <w:marBottom w:val="0"/>
      <w:divBdr>
        <w:top w:val="none" w:sz="0" w:space="0" w:color="auto"/>
        <w:left w:val="none" w:sz="0" w:space="0" w:color="auto"/>
        <w:bottom w:val="none" w:sz="0" w:space="0" w:color="auto"/>
        <w:right w:val="none" w:sz="0" w:space="0" w:color="auto"/>
      </w:divBdr>
    </w:div>
    <w:div w:id="1218511036">
      <w:bodyDiv w:val="1"/>
      <w:marLeft w:val="0"/>
      <w:marRight w:val="0"/>
      <w:marTop w:val="0"/>
      <w:marBottom w:val="0"/>
      <w:divBdr>
        <w:top w:val="none" w:sz="0" w:space="0" w:color="auto"/>
        <w:left w:val="none" w:sz="0" w:space="0" w:color="auto"/>
        <w:bottom w:val="none" w:sz="0" w:space="0" w:color="auto"/>
        <w:right w:val="none" w:sz="0" w:space="0" w:color="auto"/>
      </w:divBdr>
    </w:div>
    <w:div w:id="1230531483">
      <w:bodyDiv w:val="1"/>
      <w:marLeft w:val="0"/>
      <w:marRight w:val="0"/>
      <w:marTop w:val="0"/>
      <w:marBottom w:val="0"/>
      <w:divBdr>
        <w:top w:val="none" w:sz="0" w:space="0" w:color="auto"/>
        <w:left w:val="none" w:sz="0" w:space="0" w:color="auto"/>
        <w:bottom w:val="none" w:sz="0" w:space="0" w:color="auto"/>
        <w:right w:val="none" w:sz="0" w:space="0" w:color="auto"/>
      </w:divBdr>
    </w:div>
    <w:div w:id="1231691390">
      <w:bodyDiv w:val="1"/>
      <w:marLeft w:val="0"/>
      <w:marRight w:val="0"/>
      <w:marTop w:val="0"/>
      <w:marBottom w:val="0"/>
      <w:divBdr>
        <w:top w:val="none" w:sz="0" w:space="0" w:color="auto"/>
        <w:left w:val="none" w:sz="0" w:space="0" w:color="auto"/>
        <w:bottom w:val="none" w:sz="0" w:space="0" w:color="auto"/>
        <w:right w:val="none" w:sz="0" w:space="0" w:color="auto"/>
      </w:divBdr>
    </w:div>
    <w:div w:id="1233395653">
      <w:bodyDiv w:val="1"/>
      <w:marLeft w:val="0"/>
      <w:marRight w:val="0"/>
      <w:marTop w:val="0"/>
      <w:marBottom w:val="0"/>
      <w:divBdr>
        <w:top w:val="none" w:sz="0" w:space="0" w:color="auto"/>
        <w:left w:val="none" w:sz="0" w:space="0" w:color="auto"/>
        <w:bottom w:val="none" w:sz="0" w:space="0" w:color="auto"/>
        <w:right w:val="none" w:sz="0" w:space="0" w:color="auto"/>
      </w:divBdr>
    </w:div>
    <w:div w:id="1264266561">
      <w:bodyDiv w:val="1"/>
      <w:marLeft w:val="0"/>
      <w:marRight w:val="0"/>
      <w:marTop w:val="0"/>
      <w:marBottom w:val="0"/>
      <w:divBdr>
        <w:top w:val="none" w:sz="0" w:space="0" w:color="auto"/>
        <w:left w:val="none" w:sz="0" w:space="0" w:color="auto"/>
        <w:bottom w:val="none" w:sz="0" w:space="0" w:color="auto"/>
        <w:right w:val="none" w:sz="0" w:space="0" w:color="auto"/>
      </w:divBdr>
    </w:div>
    <w:div w:id="1270745697">
      <w:bodyDiv w:val="1"/>
      <w:marLeft w:val="0"/>
      <w:marRight w:val="0"/>
      <w:marTop w:val="0"/>
      <w:marBottom w:val="0"/>
      <w:divBdr>
        <w:top w:val="none" w:sz="0" w:space="0" w:color="auto"/>
        <w:left w:val="none" w:sz="0" w:space="0" w:color="auto"/>
        <w:bottom w:val="none" w:sz="0" w:space="0" w:color="auto"/>
        <w:right w:val="none" w:sz="0" w:space="0" w:color="auto"/>
      </w:divBdr>
    </w:div>
    <w:div w:id="1277324190">
      <w:bodyDiv w:val="1"/>
      <w:marLeft w:val="0"/>
      <w:marRight w:val="0"/>
      <w:marTop w:val="0"/>
      <w:marBottom w:val="0"/>
      <w:divBdr>
        <w:top w:val="none" w:sz="0" w:space="0" w:color="auto"/>
        <w:left w:val="none" w:sz="0" w:space="0" w:color="auto"/>
        <w:bottom w:val="none" w:sz="0" w:space="0" w:color="auto"/>
        <w:right w:val="none" w:sz="0" w:space="0" w:color="auto"/>
      </w:divBdr>
    </w:div>
    <w:div w:id="1278487244">
      <w:bodyDiv w:val="1"/>
      <w:marLeft w:val="0"/>
      <w:marRight w:val="0"/>
      <w:marTop w:val="0"/>
      <w:marBottom w:val="0"/>
      <w:divBdr>
        <w:top w:val="none" w:sz="0" w:space="0" w:color="auto"/>
        <w:left w:val="none" w:sz="0" w:space="0" w:color="auto"/>
        <w:bottom w:val="none" w:sz="0" w:space="0" w:color="auto"/>
        <w:right w:val="none" w:sz="0" w:space="0" w:color="auto"/>
      </w:divBdr>
    </w:div>
    <w:div w:id="1376274321">
      <w:bodyDiv w:val="1"/>
      <w:marLeft w:val="0"/>
      <w:marRight w:val="0"/>
      <w:marTop w:val="0"/>
      <w:marBottom w:val="0"/>
      <w:divBdr>
        <w:top w:val="none" w:sz="0" w:space="0" w:color="auto"/>
        <w:left w:val="none" w:sz="0" w:space="0" w:color="auto"/>
        <w:bottom w:val="none" w:sz="0" w:space="0" w:color="auto"/>
        <w:right w:val="none" w:sz="0" w:space="0" w:color="auto"/>
      </w:divBdr>
    </w:div>
    <w:div w:id="1403679961">
      <w:bodyDiv w:val="1"/>
      <w:marLeft w:val="0"/>
      <w:marRight w:val="0"/>
      <w:marTop w:val="0"/>
      <w:marBottom w:val="0"/>
      <w:divBdr>
        <w:top w:val="none" w:sz="0" w:space="0" w:color="auto"/>
        <w:left w:val="none" w:sz="0" w:space="0" w:color="auto"/>
        <w:bottom w:val="none" w:sz="0" w:space="0" w:color="auto"/>
        <w:right w:val="none" w:sz="0" w:space="0" w:color="auto"/>
      </w:divBdr>
    </w:div>
    <w:div w:id="1413812152">
      <w:bodyDiv w:val="1"/>
      <w:marLeft w:val="0"/>
      <w:marRight w:val="0"/>
      <w:marTop w:val="0"/>
      <w:marBottom w:val="0"/>
      <w:divBdr>
        <w:top w:val="none" w:sz="0" w:space="0" w:color="auto"/>
        <w:left w:val="none" w:sz="0" w:space="0" w:color="auto"/>
        <w:bottom w:val="none" w:sz="0" w:space="0" w:color="auto"/>
        <w:right w:val="none" w:sz="0" w:space="0" w:color="auto"/>
      </w:divBdr>
    </w:div>
    <w:div w:id="1429541026">
      <w:bodyDiv w:val="1"/>
      <w:marLeft w:val="0"/>
      <w:marRight w:val="0"/>
      <w:marTop w:val="0"/>
      <w:marBottom w:val="0"/>
      <w:divBdr>
        <w:top w:val="none" w:sz="0" w:space="0" w:color="auto"/>
        <w:left w:val="none" w:sz="0" w:space="0" w:color="auto"/>
        <w:bottom w:val="none" w:sz="0" w:space="0" w:color="auto"/>
        <w:right w:val="none" w:sz="0" w:space="0" w:color="auto"/>
      </w:divBdr>
    </w:div>
    <w:div w:id="1443643578">
      <w:bodyDiv w:val="1"/>
      <w:marLeft w:val="0"/>
      <w:marRight w:val="0"/>
      <w:marTop w:val="0"/>
      <w:marBottom w:val="0"/>
      <w:divBdr>
        <w:top w:val="none" w:sz="0" w:space="0" w:color="auto"/>
        <w:left w:val="none" w:sz="0" w:space="0" w:color="auto"/>
        <w:bottom w:val="none" w:sz="0" w:space="0" w:color="auto"/>
        <w:right w:val="none" w:sz="0" w:space="0" w:color="auto"/>
      </w:divBdr>
    </w:div>
    <w:div w:id="1473014603">
      <w:bodyDiv w:val="1"/>
      <w:marLeft w:val="0"/>
      <w:marRight w:val="0"/>
      <w:marTop w:val="0"/>
      <w:marBottom w:val="0"/>
      <w:divBdr>
        <w:top w:val="none" w:sz="0" w:space="0" w:color="auto"/>
        <w:left w:val="none" w:sz="0" w:space="0" w:color="auto"/>
        <w:bottom w:val="none" w:sz="0" w:space="0" w:color="auto"/>
        <w:right w:val="none" w:sz="0" w:space="0" w:color="auto"/>
      </w:divBdr>
    </w:div>
    <w:div w:id="1490708586">
      <w:bodyDiv w:val="1"/>
      <w:marLeft w:val="0"/>
      <w:marRight w:val="0"/>
      <w:marTop w:val="0"/>
      <w:marBottom w:val="0"/>
      <w:divBdr>
        <w:top w:val="none" w:sz="0" w:space="0" w:color="auto"/>
        <w:left w:val="none" w:sz="0" w:space="0" w:color="auto"/>
        <w:bottom w:val="none" w:sz="0" w:space="0" w:color="auto"/>
        <w:right w:val="none" w:sz="0" w:space="0" w:color="auto"/>
      </w:divBdr>
    </w:div>
    <w:div w:id="1500585514">
      <w:bodyDiv w:val="1"/>
      <w:marLeft w:val="0"/>
      <w:marRight w:val="0"/>
      <w:marTop w:val="0"/>
      <w:marBottom w:val="0"/>
      <w:divBdr>
        <w:top w:val="none" w:sz="0" w:space="0" w:color="auto"/>
        <w:left w:val="none" w:sz="0" w:space="0" w:color="auto"/>
        <w:bottom w:val="none" w:sz="0" w:space="0" w:color="auto"/>
        <w:right w:val="none" w:sz="0" w:space="0" w:color="auto"/>
      </w:divBdr>
    </w:div>
    <w:div w:id="1503088449">
      <w:bodyDiv w:val="1"/>
      <w:marLeft w:val="0"/>
      <w:marRight w:val="0"/>
      <w:marTop w:val="0"/>
      <w:marBottom w:val="0"/>
      <w:divBdr>
        <w:top w:val="none" w:sz="0" w:space="0" w:color="auto"/>
        <w:left w:val="none" w:sz="0" w:space="0" w:color="auto"/>
        <w:bottom w:val="none" w:sz="0" w:space="0" w:color="auto"/>
        <w:right w:val="none" w:sz="0" w:space="0" w:color="auto"/>
      </w:divBdr>
    </w:div>
    <w:div w:id="1551070182">
      <w:bodyDiv w:val="1"/>
      <w:marLeft w:val="0"/>
      <w:marRight w:val="0"/>
      <w:marTop w:val="0"/>
      <w:marBottom w:val="0"/>
      <w:divBdr>
        <w:top w:val="none" w:sz="0" w:space="0" w:color="auto"/>
        <w:left w:val="none" w:sz="0" w:space="0" w:color="auto"/>
        <w:bottom w:val="none" w:sz="0" w:space="0" w:color="auto"/>
        <w:right w:val="none" w:sz="0" w:space="0" w:color="auto"/>
      </w:divBdr>
    </w:div>
    <w:div w:id="1553425362">
      <w:bodyDiv w:val="1"/>
      <w:marLeft w:val="0"/>
      <w:marRight w:val="0"/>
      <w:marTop w:val="0"/>
      <w:marBottom w:val="0"/>
      <w:divBdr>
        <w:top w:val="none" w:sz="0" w:space="0" w:color="auto"/>
        <w:left w:val="none" w:sz="0" w:space="0" w:color="auto"/>
        <w:bottom w:val="none" w:sz="0" w:space="0" w:color="auto"/>
        <w:right w:val="none" w:sz="0" w:space="0" w:color="auto"/>
      </w:divBdr>
    </w:div>
    <w:div w:id="1563248573">
      <w:bodyDiv w:val="1"/>
      <w:marLeft w:val="0"/>
      <w:marRight w:val="0"/>
      <w:marTop w:val="0"/>
      <w:marBottom w:val="0"/>
      <w:divBdr>
        <w:top w:val="none" w:sz="0" w:space="0" w:color="auto"/>
        <w:left w:val="none" w:sz="0" w:space="0" w:color="auto"/>
        <w:bottom w:val="none" w:sz="0" w:space="0" w:color="auto"/>
        <w:right w:val="none" w:sz="0" w:space="0" w:color="auto"/>
      </w:divBdr>
    </w:div>
    <w:div w:id="1586720706">
      <w:bodyDiv w:val="1"/>
      <w:marLeft w:val="0"/>
      <w:marRight w:val="0"/>
      <w:marTop w:val="0"/>
      <w:marBottom w:val="0"/>
      <w:divBdr>
        <w:top w:val="none" w:sz="0" w:space="0" w:color="auto"/>
        <w:left w:val="none" w:sz="0" w:space="0" w:color="auto"/>
        <w:bottom w:val="none" w:sz="0" w:space="0" w:color="auto"/>
        <w:right w:val="none" w:sz="0" w:space="0" w:color="auto"/>
      </w:divBdr>
    </w:div>
    <w:div w:id="1594438232">
      <w:bodyDiv w:val="1"/>
      <w:marLeft w:val="0"/>
      <w:marRight w:val="0"/>
      <w:marTop w:val="0"/>
      <w:marBottom w:val="0"/>
      <w:divBdr>
        <w:top w:val="none" w:sz="0" w:space="0" w:color="auto"/>
        <w:left w:val="none" w:sz="0" w:space="0" w:color="auto"/>
        <w:bottom w:val="none" w:sz="0" w:space="0" w:color="auto"/>
        <w:right w:val="none" w:sz="0" w:space="0" w:color="auto"/>
      </w:divBdr>
    </w:div>
    <w:div w:id="1714186927">
      <w:bodyDiv w:val="1"/>
      <w:marLeft w:val="0"/>
      <w:marRight w:val="0"/>
      <w:marTop w:val="0"/>
      <w:marBottom w:val="0"/>
      <w:divBdr>
        <w:top w:val="none" w:sz="0" w:space="0" w:color="auto"/>
        <w:left w:val="none" w:sz="0" w:space="0" w:color="auto"/>
        <w:bottom w:val="none" w:sz="0" w:space="0" w:color="auto"/>
        <w:right w:val="none" w:sz="0" w:space="0" w:color="auto"/>
      </w:divBdr>
    </w:div>
    <w:div w:id="1730304933">
      <w:bodyDiv w:val="1"/>
      <w:marLeft w:val="0"/>
      <w:marRight w:val="0"/>
      <w:marTop w:val="0"/>
      <w:marBottom w:val="0"/>
      <w:divBdr>
        <w:top w:val="none" w:sz="0" w:space="0" w:color="auto"/>
        <w:left w:val="none" w:sz="0" w:space="0" w:color="auto"/>
        <w:bottom w:val="none" w:sz="0" w:space="0" w:color="auto"/>
        <w:right w:val="none" w:sz="0" w:space="0" w:color="auto"/>
      </w:divBdr>
    </w:div>
    <w:div w:id="1789079448">
      <w:bodyDiv w:val="1"/>
      <w:marLeft w:val="0"/>
      <w:marRight w:val="0"/>
      <w:marTop w:val="0"/>
      <w:marBottom w:val="0"/>
      <w:divBdr>
        <w:top w:val="none" w:sz="0" w:space="0" w:color="auto"/>
        <w:left w:val="none" w:sz="0" w:space="0" w:color="auto"/>
        <w:bottom w:val="none" w:sz="0" w:space="0" w:color="auto"/>
        <w:right w:val="none" w:sz="0" w:space="0" w:color="auto"/>
      </w:divBdr>
    </w:div>
    <w:div w:id="1804616950">
      <w:bodyDiv w:val="1"/>
      <w:marLeft w:val="0"/>
      <w:marRight w:val="0"/>
      <w:marTop w:val="0"/>
      <w:marBottom w:val="0"/>
      <w:divBdr>
        <w:top w:val="none" w:sz="0" w:space="0" w:color="auto"/>
        <w:left w:val="none" w:sz="0" w:space="0" w:color="auto"/>
        <w:bottom w:val="none" w:sz="0" w:space="0" w:color="auto"/>
        <w:right w:val="none" w:sz="0" w:space="0" w:color="auto"/>
      </w:divBdr>
    </w:div>
    <w:div w:id="1814785406">
      <w:bodyDiv w:val="1"/>
      <w:marLeft w:val="0"/>
      <w:marRight w:val="0"/>
      <w:marTop w:val="0"/>
      <w:marBottom w:val="0"/>
      <w:divBdr>
        <w:top w:val="none" w:sz="0" w:space="0" w:color="auto"/>
        <w:left w:val="none" w:sz="0" w:space="0" w:color="auto"/>
        <w:bottom w:val="none" w:sz="0" w:space="0" w:color="auto"/>
        <w:right w:val="none" w:sz="0" w:space="0" w:color="auto"/>
      </w:divBdr>
    </w:div>
    <w:div w:id="1825655551">
      <w:bodyDiv w:val="1"/>
      <w:marLeft w:val="0"/>
      <w:marRight w:val="0"/>
      <w:marTop w:val="0"/>
      <w:marBottom w:val="0"/>
      <w:divBdr>
        <w:top w:val="none" w:sz="0" w:space="0" w:color="auto"/>
        <w:left w:val="none" w:sz="0" w:space="0" w:color="auto"/>
        <w:bottom w:val="none" w:sz="0" w:space="0" w:color="auto"/>
        <w:right w:val="none" w:sz="0" w:space="0" w:color="auto"/>
      </w:divBdr>
    </w:div>
    <w:div w:id="1864392706">
      <w:bodyDiv w:val="1"/>
      <w:marLeft w:val="0"/>
      <w:marRight w:val="0"/>
      <w:marTop w:val="0"/>
      <w:marBottom w:val="0"/>
      <w:divBdr>
        <w:top w:val="none" w:sz="0" w:space="0" w:color="auto"/>
        <w:left w:val="none" w:sz="0" w:space="0" w:color="auto"/>
        <w:bottom w:val="none" w:sz="0" w:space="0" w:color="auto"/>
        <w:right w:val="none" w:sz="0" w:space="0" w:color="auto"/>
      </w:divBdr>
    </w:div>
    <w:div w:id="1936130884">
      <w:bodyDiv w:val="1"/>
      <w:marLeft w:val="0"/>
      <w:marRight w:val="0"/>
      <w:marTop w:val="0"/>
      <w:marBottom w:val="0"/>
      <w:divBdr>
        <w:top w:val="none" w:sz="0" w:space="0" w:color="auto"/>
        <w:left w:val="none" w:sz="0" w:space="0" w:color="auto"/>
        <w:bottom w:val="none" w:sz="0" w:space="0" w:color="auto"/>
        <w:right w:val="none" w:sz="0" w:space="0" w:color="auto"/>
      </w:divBdr>
    </w:div>
    <w:div w:id="1961911819">
      <w:bodyDiv w:val="1"/>
      <w:marLeft w:val="0"/>
      <w:marRight w:val="0"/>
      <w:marTop w:val="0"/>
      <w:marBottom w:val="0"/>
      <w:divBdr>
        <w:top w:val="none" w:sz="0" w:space="0" w:color="auto"/>
        <w:left w:val="none" w:sz="0" w:space="0" w:color="auto"/>
        <w:bottom w:val="none" w:sz="0" w:space="0" w:color="auto"/>
        <w:right w:val="none" w:sz="0" w:space="0" w:color="auto"/>
      </w:divBdr>
    </w:div>
    <w:div w:id="2030638873">
      <w:bodyDiv w:val="1"/>
      <w:marLeft w:val="0"/>
      <w:marRight w:val="0"/>
      <w:marTop w:val="0"/>
      <w:marBottom w:val="0"/>
      <w:divBdr>
        <w:top w:val="none" w:sz="0" w:space="0" w:color="auto"/>
        <w:left w:val="none" w:sz="0" w:space="0" w:color="auto"/>
        <w:bottom w:val="none" w:sz="0" w:space="0" w:color="auto"/>
        <w:right w:val="none" w:sz="0" w:space="0" w:color="auto"/>
      </w:divBdr>
    </w:div>
    <w:div w:id="2030909945">
      <w:bodyDiv w:val="1"/>
      <w:marLeft w:val="0"/>
      <w:marRight w:val="0"/>
      <w:marTop w:val="0"/>
      <w:marBottom w:val="0"/>
      <w:divBdr>
        <w:top w:val="none" w:sz="0" w:space="0" w:color="auto"/>
        <w:left w:val="none" w:sz="0" w:space="0" w:color="auto"/>
        <w:bottom w:val="none" w:sz="0" w:space="0" w:color="auto"/>
        <w:right w:val="none" w:sz="0" w:space="0" w:color="auto"/>
      </w:divBdr>
    </w:div>
    <w:div w:id="2054841963">
      <w:bodyDiv w:val="1"/>
      <w:marLeft w:val="0"/>
      <w:marRight w:val="0"/>
      <w:marTop w:val="0"/>
      <w:marBottom w:val="0"/>
      <w:divBdr>
        <w:top w:val="none" w:sz="0" w:space="0" w:color="auto"/>
        <w:left w:val="none" w:sz="0" w:space="0" w:color="auto"/>
        <w:bottom w:val="none" w:sz="0" w:space="0" w:color="auto"/>
        <w:right w:val="none" w:sz="0" w:space="0" w:color="auto"/>
      </w:divBdr>
    </w:div>
    <w:div w:id="2128232506">
      <w:bodyDiv w:val="1"/>
      <w:marLeft w:val="0"/>
      <w:marRight w:val="0"/>
      <w:marTop w:val="0"/>
      <w:marBottom w:val="0"/>
      <w:divBdr>
        <w:top w:val="none" w:sz="0" w:space="0" w:color="auto"/>
        <w:left w:val="none" w:sz="0" w:space="0" w:color="auto"/>
        <w:bottom w:val="none" w:sz="0" w:space="0" w:color="auto"/>
        <w:right w:val="none" w:sz="0" w:space="0" w:color="auto"/>
      </w:divBdr>
    </w:div>
    <w:div w:id="213621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28</Pages>
  <Words>3520</Words>
  <Characters>20068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Bingyue</dc:creator>
  <cp:keywords/>
  <dc:description/>
  <cp:lastModifiedBy>Zeng Bingyue</cp:lastModifiedBy>
  <cp:revision>37</cp:revision>
  <dcterms:created xsi:type="dcterms:W3CDTF">2020-04-27T17:04:00Z</dcterms:created>
  <dcterms:modified xsi:type="dcterms:W3CDTF">2020-04-28T02:37:00Z</dcterms:modified>
</cp:coreProperties>
</file>