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C4D8E" w14:textId="351769E1" w:rsidR="002F6BC0" w:rsidRDefault="002F6BC0" w:rsidP="002F6BC0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ASPECTOS POSITIVOS DEL PARCIAL</w:t>
      </w:r>
    </w:p>
    <w:p w14:paraId="36D8316E" w14:textId="77777777" w:rsidR="002F6BC0" w:rsidRDefault="002F6BC0" w:rsidP="002F6BC0">
      <w:pPr>
        <w:pStyle w:val="ListParagraph"/>
        <w:rPr>
          <w:lang w:val="es-419"/>
        </w:rPr>
      </w:pPr>
      <w:r>
        <w:rPr>
          <w:lang w:val="es-419"/>
        </w:rPr>
        <w:t xml:space="preserve">P1- </w:t>
      </w:r>
      <w:r w:rsidRPr="00077ABC">
        <w:rPr>
          <w:lang w:val="es-419"/>
        </w:rPr>
        <w:t>El programa tiene mensajes para que el usuario entienda lo que tiene que hacer</w:t>
      </w:r>
      <w:r>
        <w:rPr>
          <w:lang w:val="es-419"/>
        </w:rPr>
        <w:t xml:space="preserve"> que hacen que el programa se vea mejor </w:t>
      </w:r>
      <w:r w:rsidRPr="00077A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419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s-419"/>
        </w:rPr>
        <w:t xml:space="preserve"> </w:t>
      </w:r>
    </w:p>
    <w:p w14:paraId="1EED11B8" w14:textId="77777777" w:rsidR="002F6BC0" w:rsidRPr="00077ABC" w:rsidRDefault="002F6BC0" w:rsidP="002F6BC0">
      <w:pPr>
        <w:pStyle w:val="ListParagraph"/>
        <w:rPr>
          <w:lang w:val="es-419"/>
        </w:rPr>
      </w:pPr>
      <w:r>
        <w:rPr>
          <w:lang w:val="es-419"/>
        </w:rPr>
        <w:t xml:space="preserve">P2- Buen uso de llamado a funciones y procedimientos. </w:t>
      </w:r>
    </w:p>
    <w:p w14:paraId="07CD81A2" w14:textId="77777777" w:rsidR="002F6BC0" w:rsidRDefault="002F6BC0" w:rsidP="002F6BC0">
      <w:pPr>
        <w:pStyle w:val="ListParagraph"/>
        <w:rPr>
          <w:lang w:val="es-419"/>
        </w:rPr>
      </w:pPr>
      <w:r>
        <w:rPr>
          <w:b/>
          <w:bCs/>
          <w:lang w:val="es-419"/>
        </w:rPr>
        <w:t xml:space="preserve">P3- </w:t>
      </w:r>
      <w:r w:rsidRPr="149EA90D">
        <w:rPr>
          <w:lang w:val="es-419"/>
        </w:rPr>
        <w:t xml:space="preserve">Muy bien. Buen eso de acumuladores, </w:t>
      </w:r>
      <w:r>
        <w:rPr>
          <w:lang w:val="es-419"/>
        </w:rPr>
        <w:t>condiciones, ciclos</w:t>
      </w:r>
    </w:p>
    <w:p w14:paraId="71F2E9C2" w14:textId="77777777" w:rsidR="002F6BC0" w:rsidRPr="00E9568B" w:rsidRDefault="002F6BC0" w:rsidP="002F6BC0">
      <w:pPr>
        <w:rPr>
          <w:b/>
          <w:bCs/>
          <w:lang w:val="es-419"/>
        </w:rPr>
      </w:pPr>
    </w:p>
    <w:p w14:paraId="11E7C1A7" w14:textId="6E04BA6C" w:rsidR="149EA90D" w:rsidRDefault="00771E67" w:rsidP="00771E67">
      <w:pPr>
        <w:jc w:val="center"/>
        <w:rPr>
          <w:b/>
          <w:bCs/>
          <w:lang w:val="es-419"/>
        </w:rPr>
      </w:pPr>
      <w:r w:rsidRPr="00771E67">
        <w:rPr>
          <w:b/>
          <w:bCs/>
          <w:lang w:val="es-419"/>
        </w:rPr>
        <w:t>LISTA DE ERRORES PARCIAL 2</w:t>
      </w:r>
    </w:p>
    <w:p w14:paraId="4670C09D" w14:textId="130BBE3E" w:rsidR="002F6BC0" w:rsidRPr="002F6BC0" w:rsidRDefault="002F6BC0" w:rsidP="00771E67">
      <w:pPr>
        <w:jc w:val="center"/>
        <w:rPr>
          <w:b/>
          <w:bCs/>
          <w:color w:val="2F5496" w:themeColor="accent1" w:themeShade="BF"/>
          <w:lang w:val="es-419"/>
        </w:rPr>
      </w:pPr>
      <w:r w:rsidRPr="002F6BC0">
        <w:rPr>
          <w:b/>
          <w:bCs/>
          <w:color w:val="2F5496" w:themeColor="accent1" w:themeShade="BF"/>
          <w:lang w:val="es-419"/>
        </w:rPr>
        <w:t xml:space="preserve">(Los mensajes en azul </w:t>
      </w:r>
      <w:bookmarkStart w:id="0" w:name="_GoBack"/>
      <w:bookmarkEnd w:id="0"/>
      <w:r w:rsidRPr="002F6BC0">
        <w:rPr>
          <w:b/>
          <w:bCs/>
          <w:color w:val="2F5496" w:themeColor="accent1" w:themeShade="BF"/>
          <w:lang w:val="es-419"/>
        </w:rPr>
        <w:t>son errores por los que no desconté nada de la nota)</w:t>
      </w:r>
    </w:p>
    <w:p w14:paraId="2DD29514" w14:textId="05A0A301" w:rsidR="57F8FFBB" w:rsidRDefault="57F8FFBB" w:rsidP="149EA90D">
      <w:pPr>
        <w:rPr>
          <w:lang w:val="es-419"/>
        </w:rPr>
      </w:pPr>
      <w:r w:rsidRPr="149EA90D">
        <w:rPr>
          <w:lang w:val="es-419"/>
        </w:rPr>
        <w:t xml:space="preserve">Definición de </w:t>
      </w:r>
      <w:r w:rsidR="70EFE63E" w:rsidRPr="149EA90D">
        <w:rPr>
          <w:lang w:val="es-419"/>
        </w:rPr>
        <w:t>Observaciones</w:t>
      </w:r>
    </w:p>
    <w:p w14:paraId="5CD6DED9" w14:textId="524BEC9F" w:rsidR="70EFE63E" w:rsidRDefault="70EFE63E" w:rsidP="149EA90D">
      <w:pPr>
        <w:pStyle w:val="ListParagraph"/>
        <w:numPr>
          <w:ilvl w:val="0"/>
          <w:numId w:val="4"/>
        </w:numPr>
        <w:rPr>
          <w:rFonts w:eastAsiaTheme="minorEastAsia"/>
          <w:lang w:val="es-419"/>
        </w:rPr>
      </w:pPr>
      <w:r w:rsidRPr="149EA90D">
        <w:rPr>
          <w:lang w:val="es-419"/>
        </w:rPr>
        <w:t>No actualiza correctamente los acumuladores</w:t>
      </w:r>
      <w:r w:rsidR="00CA5B6E">
        <w:rPr>
          <w:lang w:val="es-419"/>
        </w:rPr>
        <w:t xml:space="preserve"> / o no reinicia los contadores </w:t>
      </w:r>
      <w:r w:rsidR="00B745BE">
        <w:rPr>
          <w:lang w:val="es-419"/>
        </w:rPr>
        <w:t xml:space="preserve">o los </w:t>
      </w:r>
      <w:proofErr w:type="gramStart"/>
      <w:r w:rsidR="00B745BE">
        <w:rPr>
          <w:lang w:val="es-419"/>
        </w:rPr>
        <w:t>reinicia</w:t>
      </w:r>
      <w:proofErr w:type="gramEnd"/>
      <w:r w:rsidR="00B745BE">
        <w:rPr>
          <w:lang w:val="es-419"/>
        </w:rPr>
        <w:t xml:space="preserve"> aunque no debería hacerlo. </w:t>
      </w:r>
    </w:p>
    <w:p w14:paraId="7E53D5BA" w14:textId="04B5B2C3" w:rsidR="70EFE63E" w:rsidRDefault="70EFE63E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La cantidad de apartamentos por conjunto</w:t>
      </w:r>
      <w:r w:rsidR="00301CC9">
        <w:rPr>
          <w:lang w:val="es-419"/>
        </w:rPr>
        <w:t xml:space="preserve"> podría ser</w:t>
      </w:r>
      <w:r w:rsidRPr="149EA90D">
        <w:rPr>
          <w:lang w:val="es-419"/>
        </w:rPr>
        <w:t xml:space="preserve"> diferente.</w:t>
      </w:r>
    </w:p>
    <w:p w14:paraId="6979ED3C" w14:textId="63763A2E" w:rsidR="70EFE63E" w:rsidRDefault="70EFE63E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No se define de forma clara la condición del ciclo</w:t>
      </w:r>
      <w:r w:rsidR="008F4EDB">
        <w:rPr>
          <w:lang w:val="es-419"/>
        </w:rPr>
        <w:t xml:space="preserve">: </w:t>
      </w:r>
      <w:r w:rsidR="00D76982">
        <w:rPr>
          <w:lang w:val="es-419"/>
        </w:rPr>
        <w:t>ejm usa el mismo contador para más de un ciclo,</w:t>
      </w:r>
      <w:r w:rsidR="00CD06D2">
        <w:rPr>
          <w:lang w:val="es-419"/>
        </w:rPr>
        <w:t xml:space="preserve"> </w:t>
      </w:r>
      <w:r w:rsidR="00A46212">
        <w:rPr>
          <w:lang w:val="es-419"/>
        </w:rPr>
        <w:t>la condición de entrada es incorrecta</w:t>
      </w:r>
    </w:p>
    <w:p w14:paraId="63D8E463" w14:textId="49A2F08B" w:rsidR="70EFE63E" w:rsidRDefault="70EFE63E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No se actualiza de forma correcta el ciclo</w:t>
      </w:r>
      <w:r w:rsidR="00495F1B">
        <w:rPr>
          <w:lang w:val="es-419"/>
        </w:rPr>
        <w:t>,</w:t>
      </w:r>
      <w:r w:rsidR="00B86CFF">
        <w:rPr>
          <w:lang w:val="es-419"/>
        </w:rPr>
        <w:t xml:space="preserve"> tiene más ciclos de los necesarios</w:t>
      </w:r>
      <w:r w:rsidR="00BE13DE">
        <w:rPr>
          <w:lang w:val="es-419"/>
        </w:rPr>
        <w:t xml:space="preserve"> (confunde while con if)</w:t>
      </w:r>
      <w:r w:rsidR="00B86CFF">
        <w:rPr>
          <w:lang w:val="es-419"/>
        </w:rPr>
        <w:t>, ciclos infinitos</w:t>
      </w:r>
      <w:r w:rsidR="00495F1B">
        <w:rPr>
          <w:lang w:val="es-419"/>
        </w:rPr>
        <w:t>, o no anida los ciclos cuando deberían ser anidados.</w:t>
      </w:r>
    </w:p>
    <w:p w14:paraId="531BF566" w14:textId="51A5ED15" w:rsidR="70EFE63E" w:rsidRDefault="70EFE63E" w:rsidP="1A12020A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No responde lo que se lo solicita</w:t>
      </w:r>
      <w:r w:rsidR="00BF6C11">
        <w:rPr>
          <w:lang w:val="es-419"/>
        </w:rPr>
        <w:t>: ejm hay puntos sin resolver, no se reciben los parámetros que se piden</w:t>
      </w:r>
      <w:r w:rsidR="00FC486E">
        <w:rPr>
          <w:lang w:val="es-419"/>
        </w:rPr>
        <w:t xml:space="preserve">, se piden datos que se deberían recibir por </w:t>
      </w:r>
      <w:proofErr w:type="gramStart"/>
      <w:r w:rsidR="00FC486E">
        <w:rPr>
          <w:lang w:val="es-419"/>
        </w:rPr>
        <w:t>parámetros</w:t>
      </w:r>
      <w:r w:rsidR="002F63FD">
        <w:rPr>
          <w:lang w:val="es-419"/>
        </w:rPr>
        <w:t>,  el</w:t>
      </w:r>
      <w:proofErr w:type="gramEnd"/>
      <w:r w:rsidR="002F63FD">
        <w:rPr>
          <w:lang w:val="es-419"/>
        </w:rPr>
        <w:t xml:space="preserve"> ciclo debería tener repetición indefinida y se pone definida. </w:t>
      </w:r>
    </w:p>
    <w:p w14:paraId="49FC5CA7" w14:textId="710169A0" w:rsidR="70EFE63E" w:rsidRDefault="70EFE63E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 xml:space="preserve">Usa </w:t>
      </w:r>
      <w:r w:rsidR="00EA6CB8">
        <w:rPr>
          <w:lang w:val="es-419"/>
        </w:rPr>
        <w:t>v</w:t>
      </w:r>
      <w:r w:rsidRPr="149EA90D">
        <w:rPr>
          <w:lang w:val="es-419"/>
        </w:rPr>
        <w:t>ariables que no han sido definidas previamente o no existen.</w:t>
      </w:r>
      <w:r w:rsidR="00B77E75">
        <w:rPr>
          <w:lang w:val="es-419"/>
        </w:rPr>
        <w:t xml:space="preserve">  </w:t>
      </w:r>
      <w:r w:rsidR="00C11CEC">
        <w:rPr>
          <w:lang w:val="es-419"/>
        </w:rPr>
        <w:t xml:space="preserve"> </w:t>
      </w:r>
    </w:p>
    <w:p w14:paraId="597253C2" w14:textId="2B6BA2BC" w:rsidR="06E41B21" w:rsidRDefault="06E41B21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Quema valores por defecto para una variable.</w:t>
      </w:r>
    </w:p>
    <w:p w14:paraId="2683F372" w14:textId="15EF8B55" w:rsidR="06E41B21" w:rsidRDefault="06E41B21" w:rsidP="1A12020A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 xml:space="preserve">Cuidado con la estructura IF, </w:t>
      </w:r>
      <w:r w:rsidR="4C68DC1B" w:rsidRPr="149EA90D">
        <w:rPr>
          <w:lang w:val="es-419"/>
        </w:rPr>
        <w:t>IF,</w:t>
      </w:r>
      <w:r w:rsidRPr="149EA90D">
        <w:rPr>
          <w:lang w:val="es-419"/>
        </w:rPr>
        <w:t xml:space="preserve"> IF.</w:t>
      </w:r>
      <w:r w:rsidR="004638DD">
        <w:rPr>
          <w:lang w:val="es-419"/>
        </w:rPr>
        <w:t xml:space="preserve"> Solo se puede cumplir una de las condiciones para hacer la operación</w:t>
      </w:r>
    </w:p>
    <w:p w14:paraId="267D9C40" w14:textId="30873567" w:rsidR="3879B94F" w:rsidRDefault="3879B94F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Tiene un error de lógica que hace que no funcione en algunos c</w:t>
      </w:r>
      <w:r w:rsidR="14EF02C4" w:rsidRPr="149EA90D">
        <w:rPr>
          <w:lang w:val="es-419"/>
        </w:rPr>
        <w:t>asos</w:t>
      </w:r>
      <w:r w:rsidR="004F400B">
        <w:rPr>
          <w:lang w:val="es-419"/>
        </w:rPr>
        <w:t>. Por ejemplo en el cálculo del menor no se excluye el -</w:t>
      </w:r>
      <w:proofErr w:type="gramStart"/>
      <w:r w:rsidR="004F400B">
        <w:rPr>
          <w:lang w:val="es-419"/>
        </w:rPr>
        <w:t>1  que</w:t>
      </w:r>
      <w:proofErr w:type="gramEnd"/>
      <w:r w:rsidR="004F400B">
        <w:rPr>
          <w:lang w:val="es-419"/>
        </w:rPr>
        <w:t xml:space="preserve"> es la condición de terminaci</w:t>
      </w:r>
      <w:r w:rsidR="0055743B">
        <w:rPr>
          <w:lang w:val="es-419"/>
        </w:rPr>
        <w:t>ón del ciclo</w:t>
      </w:r>
      <w:r w:rsidR="00F23B0D">
        <w:rPr>
          <w:lang w:val="es-419"/>
        </w:rPr>
        <w:t xml:space="preserve">, </w:t>
      </w:r>
      <w:r w:rsidR="009F62C2">
        <w:rPr>
          <w:lang w:val="es-419"/>
        </w:rPr>
        <w:t>en el caso de la calculadora</w:t>
      </w:r>
      <w:r w:rsidR="00765862">
        <w:rPr>
          <w:lang w:val="es-419"/>
        </w:rPr>
        <w:t>, si el número no es múltiplo en las condiciones definidas</w:t>
      </w:r>
      <w:r w:rsidR="009F62C2">
        <w:rPr>
          <w:lang w:val="es-419"/>
        </w:rPr>
        <w:t xml:space="preserve"> hacer alguna operaci</w:t>
      </w:r>
      <w:r w:rsidR="000A104D">
        <w:rPr>
          <w:lang w:val="es-419"/>
        </w:rPr>
        <w:t>ón</w:t>
      </w:r>
      <w:r w:rsidR="00765862">
        <w:rPr>
          <w:lang w:val="es-419"/>
        </w:rPr>
        <w:t xml:space="preserve"> que no debería</w:t>
      </w:r>
      <w:r w:rsidR="003F314B">
        <w:rPr>
          <w:lang w:val="es-419"/>
        </w:rPr>
        <w:t>, en el caso de viva air no se calcula bn las maletas extras pq habían tarifas que ya incluían las maletas</w:t>
      </w:r>
      <w:r w:rsidR="00B0556F">
        <w:rPr>
          <w:lang w:val="es-419"/>
        </w:rPr>
        <w:t xml:space="preserve">, </w:t>
      </w:r>
      <w:r w:rsidR="00F65565">
        <w:rPr>
          <w:lang w:val="es-419"/>
        </w:rPr>
        <w:t xml:space="preserve">la función retorna </w:t>
      </w:r>
      <w:r w:rsidR="00005559">
        <w:rPr>
          <w:lang w:val="es-419"/>
        </w:rPr>
        <w:t>las v</w:t>
      </w:r>
      <w:r w:rsidR="00797861">
        <w:rPr>
          <w:lang w:val="es-419"/>
        </w:rPr>
        <w:t xml:space="preserve">ariables donde no es. </w:t>
      </w:r>
    </w:p>
    <w:p w14:paraId="7B96D0F9" w14:textId="236C523D" w:rsidR="14EF02C4" w:rsidRDefault="14EF02C4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Tiene errores de i</w:t>
      </w:r>
      <w:r w:rsidR="00905229">
        <w:rPr>
          <w:lang w:val="es-419"/>
        </w:rPr>
        <w:t>n</w:t>
      </w:r>
      <w:r w:rsidRPr="149EA90D">
        <w:rPr>
          <w:lang w:val="es-419"/>
        </w:rPr>
        <w:t>dentación.</w:t>
      </w:r>
    </w:p>
    <w:p w14:paraId="76E565B8" w14:textId="6C139CAD" w:rsidR="2B677859" w:rsidRDefault="2B677859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Llamado de función incorrecto.</w:t>
      </w:r>
      <w:r w:rsidR="00964321">
        <w:rPr>
          <w:lang w:val="es-419"/>
        </w:rPr>
        <w:t xml:space="preserve"> Se llaman como no es </w:t>
      </w:r>
      <w:proofErr w:type="gramStart"/>
      <w:r w:rsidR="00964321">
        <w:rPr>
          <w:lang w:val="es-419"/>
        </w:rPr>
        <w:t>o  las</w:t>
      </w:r>
      <w:proofErr w:type="gramEnd"/>
      <w:r w:rsidR="00964321">
        <w:rPr>
          <w:lang w:val="es-419"/>
        </w:rPr>
        <w:t xml:space="preserve"> llama más veces de las necesarias</w:t>
      </w:r>
    </w:p>
    <w:p w14:paraId="446E1DC7" w14:textId="0D69500B" w:rsidR="2B677859" w:rsidRDefault="2B677859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No realiza</w:t>
      </w:r>
      <w:r w:rsidR="00DC6CB9">
        <w:rPr>
          <w:lang w:val="es-419"/>
        </w:rPr>
        <w:t xml:space="preserve"> el</w:t>
      </w:r>
      <w:r w:rsidRPr="149EA90D">
        <w:rPr>
          <w:lang w:val="es-419"/>
        </w:rPr>
        <w:t xml:space="preserve"> procedimiento</w:t>
      </w:r>
      <w:r w:rsidR="2F7355D4" w:rsidRPr="149EA90D">
        <w:rPr>
          <w:lang w:val="es-419"/>
        </w:rPr>
        <w:t xml:space="preserve"> </w:t>
      </w:r>
      <w:r w:rsidR="00DC6CB9">
        <w:rPr>
          <w:lang w:val="es-419"/>
        </w:rPr>
        <w:t xml:space="preserve">que pide los valores y llama a las otras funciones. </w:t>
      </w:r>
    </w:p>
    <w:p w14:paraId="37344C43" w14:textId="204A0F99" w:rsidR="7AAAD981" w:rsidRDefault="7AAAD981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Errores de sintaxis</w:t>
      </w:r>
      <w:r w:rsidR="17C049A9" w:rsidRPr="149EA90D">
        <w:rPr>
          <w:lang w:val="es-419"/>
        </w:rPr>
        <w:t xml:space="preserve"> </w:t>
      </w:r>
      <w:r w:rsidR="28957901" w:rsidRPr="149EA90D">
        <w:rPr>
          <w:lang w:val="es-419"/>
        </w:rPr>
        <w:t>o lógicos</w:t>
      </w:r>
      <w:r w:rsidR="00461875">
        <w:rPr>
          <w:lang w:val="es-419"/>
        </w:rPr>
        <w:t xml:space="preserve">: ejm la misma variable se llama con mayúsculas y minúsculas entonces el programa no lo reconoce, </w:t>
      </w:r>
      <w:r w:rsidR="0064696F">
        <w:rPr>
          <w:lang w:val="es-419"/>
        </w:rPr>
        <w:t>se usan parámetros que no están definidos, o se definen parámetros que no se usan</w:t>
      </w:r>
      <w:r w:rsidR="00DA5B7F">
        <w:rPr>
          <w:lang w:val="es-419"/>
        </w:rPr>
        <w:t>, se usa == en lugar de =</w:t>
      </w:r>
      <w:r w:rsidR="00AF0918">
        <w:rPr>
          <w:lang w:val="es-419"/>
        </w:rPr>
        <w:t>, faltan los dos puntos</w:t>
      </w:r>
      <w:r w:rsidR="00770E3F">
        <w:rPr>
          <w:lang w:val="es-419"/>
        </w:rPr>
        <w:t>, se usan variables que no existen</w:t>
      </w:r>
    </w:p>
    <w:p w14:paraId="21D3C2F4" w14:textId="44972040" w:rsidR="5633AAE3" w:rsidRDefault="5633AAE3" w:rsidP="149EA90D">
      <w:pPr>
        <w:pStyle w:val="ListParagraph"/>
        <w:numPr>
          <w:ilvl w:val="0"/>
          <w:numId w:val="4"/>
        </w:numPr>
        <w:rPr>
          <w:lang w:val="es-419"/>
        </w:rPr>
      </w:pPr>
      <w:r w:rsidRPr="149EA90D">
        <w:rPr>
          <w:lang w:val="es-419"/>
        </w:rPr>
        <w:t>Tiene errores en los cálculos</w:t>
      </w:r>
      <w:r w:rsidR="00CD5359">
        <w:rPr>
          <w:lang w:val="es-419"/>
        </w:rPr>
        <w:t>. Ejm usa división en lugar de módulo para sacar los múltiplos</w:t>
      </w:r>
      <w:r w:rsidR="00F36785">
        <w:rPr>
          <w:lang w:val="es-419"/>
        </w:rPr>
        <w:t>, en el caso de viva air no calcula bn el valor final</w:t>
      </w:r>
      <w:r w:rsidR="00D9228D">
        <w:rPr>
          <w:lang w:val="es-419"/>
        </w:rPr>
        <w:t>, calcula mal las respuestas del punto del sondeo de mascotas.</w:t>
      </w:r>
    </w:p>
    <w:p w14:paraId="449F6818" w14:textId="13C15D57" w:rsidR="00831036" w:rsidRDefault="00831036" w:rsidP="149EA90D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 </w:t>
      </w:r>
      <w:r w:rsidRPr="002F6BC0">
        <w:rPr>
          <w:color w:val="2F5496" w:themeColor="accent1" w:themeShade="BF"/>
          <w:lang w:val="es-419"/>
        </w:rPr>
        <w:t>El cálculo del menor queda mejor si usa una variable bandera</w:t>
      </w:r>
    </w:p>
    <w:p w14:paraId="7B0D69DB" w14:textId="3DDA34F7" w:rsidR="00571594" w:rsidRDefault="00D8385D" w:rsidP="149EA90D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No funciona el cálculo del menor. Ejm lo inicializó en cero en lugar de usar una variable </w:t>
      </w:r>
      <w:proofErr w:type="gramStart"/>
      <w:r>
        <w:rPr>
          <w:lang w:val="es-419"/>
        </w:rPr>
        <w:t>bandera</w:t>
      </w:r>
      <w:r w:rsidR="00D91805">
        <w:rPr>
          <w:lang w:val="es-419"/>
        </w:rPr>
        <w:t xml:space="preserve">  o</w:t>
      </w:r>
      <w:proofErr w:type="gramEnd"/>
      <w:r w:rsidR="00D91805">
        <w:rPr>
          <w:lang w:val="es-419"/>
        </w:rPr>
        <w:t xml:space="preserve"> no </w:t>
      </w:r>
      <w:r w:rsidR="0001601A">
        <w:rPr>
          <w:lang w:val="es-419"/>
        </w:rPr>
        <w:t xml:space="preserve">lo </w:t>
      </w:r>
      <w:r w:rsidR="00D91805">
        <w:rPr>
          <w:lang w:val="es-419"/>
        </w:rPr>
        <w:t>hizo</w:t>
      </w:r>
      <w:r w:rsidR="0001601A">
        <w:rPr>
          <w:lang w:val="es-419"/>
        </w:rPr>
        <w:t>,</w:t>
      </w:r>
      <w:r w:rsidR="00BB2D3F">
        <w:rPr>
          <w:lang w:val="es-419"/>
        </w:rPr>
        <w:t xml:space="preserve"> o está por fuera del ciclo</w:t>
      </w:r>
      <w:r w:rsidR="0001601A">
        <w:rPr>
          <w:lang w:val="es-419"/>
        </w:rPr>
        <w:t xml:space="preserve">, o lo que hizo no funciona. </w:t>
      </w:r>
    </w:p>
    <w:p w14:paraId="022CE536" w14:textId="79E059CA" w:rsidR="00EA6CB8" w:rsidRPr="002F6BC0" w:rsidRDefault="00EA6CB8" w:rsidP="149EA90D">
      <w:pPr>
        <w:pStyle w:val="ListParagraph"/>
        <w:numPr>
          <w:ilvl w:val="0"/>
          <w:numId w:val="4"/>
        </w:numPr>
        <w:rPr>
          <w:color w:val="2F5496" w:themeColor="accent1" w:themeShade="BF"/>
          <w:lang w:val="es-419"/>
        </w:rPr>
      </w:pPr>
      <w:r>
        <w:rPr>
          <w:lang w:val="es-419"/>
        </w:rPr>
        <w:lastRenderedPageBreak/>
        <w:t xml:space="preserve"> </w:t>
      </w:r>
      <w:r w:rsidRPr="002F6BC0">
        <w:rPr>
          <w:color w:val="2F5496" w:themeColor="accent1" w:themeShade="BF"/>
          <w:lang w:val="es-419"/>
        </w:rPr>
        <w:t>Los resultados se están imprimiendo más veces de las necesarias</w:t>
      </w:r>
      <w:r w:rsidR="007240AE" w:rsidRPr="002F6BC0">
        <w:rPr>
          <w:color w:val="2F5496" w:themeColor="accent1" w:themeShade="BF"/>
          <w:lang w:val="es-419"/>
        </w:rPr>
        <w:t xml:space="preserve">. Por </w:t>
      </w:r>
      <w:proofErr w:type="gramStart"/>
      <w:r w:rsidR="007240AE" w:rsidRPr="002F6BC0">
        <w:rPr>
          <w:color w:val="2F5496" w:themeColor="accent1" w:themeShade="BF"/>
          <w:lang w:val="es-419"/>
        </w:rPr>
        <w:t>ejemplo</w:t>
      </w:r>
      <w:proofErr w:type="gramEnd"/>
      <w:r w:rsidR="007240AE" w:rsidRPr="002F6BC0">
        <w:rPr>
          <w:color w:val="2F5496" w:themeColor="accent1" w:themeShade="BF"/>
          <w:lang w:val="es-419"/>
        </w:rPr>
        <w:t xml:space="preserve"> las variables acumuladoras se debe imprimir solo al final</w:t>
      </w:r>
      <w:r w:rsidR="0009618B" w:rsidRPr="002F6BC0">
        <w:rPr>
          <w:color w:val="2F5496" w:themeColor="accent1" w:themeShade="BF"/>
          <w:lang w:val="es-419"/>
        </w:rPr>
        <w:t xml:space="preserve"> o si la función pide que retorne entonces no debería imprimir.</w:t>
      </w:r>
    </w:p>
    <w:p w14:paraId="2EE1829C" w14:textId="6DF3892A" w:rsidR="002F6BC0" w:rsidRDefault="002F6BC0" w:rsidP="149EA90D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 El cálculo de las maletas extra puede dar negativo.</w:t>
      </w:r>
    </w:p>
    <w:p w14:paraId="60F8BE8C" w14:textId="77777777" w:rsidR="00EA6CB8" w:rsidRDefault="00EA6CB8" w:rsidP="00EA6CB8">
      <w:pPr>
        <w:pStyle w:val="ListParagraph"/>
        <w:rPr>
          <w:lang w:val="es-419"/>
        </w:rPr>
      </w:pPr>
    </w:p>
    <w:p w14:paraId="73726CF5" w14:textId="77777777" w:rsidR="00E9568B" w:rsidRDefault="00E9568B" w:rsidP="006D7E87">
      <w:pPr>
        <w:rPr>
          <w:b/>
          <w:bCs/>
          <w:lang w:val="es-419"/>
        </w:rPr>
      </w:pPr>
    </w:p>
    <w:sectPr w:rsidR="00E956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62B"/>
    <w:multiLevelType w:val="hybridMultilevel"/>
    <w:tmpl w:val="30162C62"/>
    <w:lvl w:ilvl="0" w:tplc="B9A8D302">
      <w:start w:val="1"/>
      <w:numFmt w:val="decimal"/>
      <w:lvlText w:val="%1."/>
      <w:lvlJc w:val="left"/>
      <w:pPr>
        <w:ind w:left="786" w:hanging="360"/>
      </w:pPr>
    </w:lvl>
    <w:lvl w:ilvl="1" w:tplc="9D8CAFA2">
      <w:start w:val="1"/>
      <w:numFmt w:val="lowerLetter"/>
      <w:lvlText w:val="%2."/>
      <w:lvlJc w:val="left"/>
      <w:pPr>
        <w:ind w:left="1440" w:hanging="360"/>
      </w:pPr>
    </w:lvl>
    <w:lvl w:ilvl="2" w:tplc="719E31A8">
      <w:start w:val="1"/>
      <w:numFmt w:val="lowerRoman"/>
      <w:lvlText w:val="%3."/>
      <w:lvlJc w:val="right"/>
      <w:pPr>
        <w:ind w:left="2160" w:hanging="180"/>
      </w:pPr>
    </w:lvl>
    <w:lvl w:ilvl="3" w:tplc="7B480EE0">
      <w:start w:val="1"/>
      <w:numFmt w:val="decimal"/>
      <w:lvlText w:val="%4."/>
      <w:lvlJc w:val="left"/>
      <w:pPr>
        <w:ind w:left="2880" w:hanging="360"/>
      </w:pPr>
    </w:lvl>
    <w:lvl w:ilvl="4" w:tplc="F95013F2">
      <w:start w:val="1"/>
      <w:numFmt w:val="lowerLetter"/>
      <w:lvlText w:val="%5."/>
      <w:lvlJc w:val="left"/>
      <w:pPr>
        <w:ind w:left="3600" w:hanging="360"/>
      </w:pPr>
    </w:lvl>
    <w:lvl w:ilvl="5" w:tplc="84D669F6">
      <w:start w:val="1"/>
      <w:numFmt w:val="lowerRoman"/>
      <w:lvlText w:val="%6."/>
      <w:lvlJc w:val="right"/>
      <w:pPr>
        <w:ind w:left="4320" w:hanging="180"/>
      </w:pPr>
    </w:lvl>
    <w:lvl w:ilvl="6" w:tplc="A2DC44F2">
      <w:start w:val="1"/>
      <w:numFmt w:val="decimal"/>
      <w:lvlText w:val="%7."/>
      <w:lvlJc w:val="left"/>
      <w:pPr>
        <w:ind w:left="5040" w:hanging="360"/>
      </w:pPr>
    </w:lvl>
    <w:lvl w:ilvl="7" w:tplc="72268348">
      <w:start w:val="1"/>
      <w:numFmt w:val="lowerLetter"/>
      <w:lvlText w:val="%8."/>
      <w:lvlJc w:val="left"/>
      <w:pPr>
        <w:ind w:left="5760" w:hanging="360"/>
      </w:pPr>
    </w:lvl>
    <w:lvl w:ilvl="8" w:tplc="EB687B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94F19"/>
    <w:multiLevelType w:val="hybridMultilevel"/>
    <w:tmpl w:val="FFFFFFFF"/>
    <w:lvl w:ilvl="0" w:tplc="B9A8D302">
      <w:start w:val="1"/>
      <w:numFmt w:val="decimal"/>
      <w:lvlText w:val="%1."/>
      <w:lvlJc w:val="left"/>
      <w:pPr>
        <w:ind w:left="720" w:hanging="360"/>
      </w:pPr>
    </w:lvl>
    <w:lvl w:ilvl="1" w:tplc="9D8CAFA2">
      <w:start w:val="1"/>
      <w:numFmt w:val="lowerLetter"/>
      <w:lvlText w:val="%2."/>
      <w:lvlJc w:val="left"/>
      <w:pPr>
        <w:ind w:left="1440" w:hanging="360"/>
      </w:pPr>
    </w:lvl>
    <w:lvl w:ilvl="2" w:tplc="719E31A8">
      <w:start w:val="1"/>
      <w:numFmt w:val="lowerRoman"/>
      <w:lvlText w:val="%3."/>
      <w:lvlJc w:val="right"/>
      <w:pPr>
        <w:ind w:left="2160" w:hanging="180"/>
      </w:pPr>
    </w:lvl>
    <w:lvl w:ilvl="3" w:tplc="7B480EE0">
      <w:start w:val="1"/>
      <w:numFmt w:val="decimal"/>
      <w:lvlText w:val="%4."/>
      <w:lvlJc w:val="left"/>
      <w:pPr>
        <w:ind w:left="2880" w:hanging="360"/>
      </w:pPr>
    </w:lvl>
    <w:lvl w:ilvl="4" w:tplc="F95013F2">
      <w:start w:val="1"/>
      <w:numFmt w:val="lowerLetter"/>
      <w:lvlText w:val="%5."/>
      <w:lvlJc w:val="left"/>
      <w:pPr>
        <w:ind w:left="3600" w:hanging="360"/>
      </w:pPr>
    </w:lvl>
    <w:lvl w:ilvl="5" w:tplc="84D669F6">
      <w:start w:val="1"/>
      <w:numFmt w:val="lowerRoman"/>
      <w:lvlText w:val="%6."/>
      <w:lvlJc w:val="right"/>
      <w:pPr>
        <w:ind w:left="4320" w:hanging="180"/>
      </w:pPr>
    </w:lvl>
    <w:lvl w:ilvl="6" w:tplc="A2DC44F2">
      <w:start w:val="1"/>
      <w:numFmt w:val="decimal"/>
      <w:lvlText w:val="%7."/>
      <w:lvlJc w:val="left"/>
      <w:pPr>
        <w:ind w:left="5040" w:hanging="360"/>
      </w:pPr>
    </w:lvl>
    <w:lvl w:ilvl="7" w:tplc="72268348">
      <w:start w:val="1"/>
      <w:numFmt w:val="lowerLetter"/>
      <w:lvlText w:val="%8."/>
      <w:lvlJc w:val="left"/>
      <w:pPr>
        <w:ind w:left="5760" w:hanging="360"/>
      </w:pPr>
    </w:lvl>
    <w:lvl w:ilvl="8" w:tplc="EB687B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E3FE4"/>
    <w:multiLevelType w:val="hybridMultilevel"/>
    <w:tmpl w:val="9306EF06"/>
    <w:lvl w:ilvl="0" w:tplc="7D244E9C">
      <w:start w:val="1"/>
      <w:numFmt w:val="decimal"/>
      <w:lvlText w:val="%1."/>
      <w:lvlJc w:val="left"/>
      <w:pPr>
        <w:ind w:left="720" w:hanging="360"/>
      </w:pPr>
    </w:lvl>
    <w:lvl w:ilvl="1" w:tplc="21C014C2">
      <w:start w:val="1"/>
      <w:numFmt w:val="lowerLetter"/>
      <w:lvlText w:val="%2."/>
      <w:lvlJc w:val="left"/>
      <w:pPr>
        <w:ind w:left="1440" w:hanging="360"/>
      </w:pPr>
    </w:lvl>
    <w:lvl w:ilvl="2" w:tplc="96FE2DBA">
      <w:start w:val="1"/>
      <w:numFmt w:val="lowerRoman"/>
      <w:lvlText w:val="%3."/>
      <w:lvlJc w:val="right"/>
      <w:pPr>
        <w:ind w:left="2160" w:hanging="180"/>
      </w:pPr>
    </w:lvl>
    <w:lvl w:ilvl="3" w:tplc="8AC2B23C">
      <w:start w:val="1"/>
      <w:numFmt w:val="decimal"/>
      <w:lvlText w:val="%4."/>
      <w:lvlJc w:val="left"/>
      <w:pPr>
        <w:ind w:left="2880" w:hanging="360"/>
      </w:pPr>
    </w:lvl>
    <w:lvl w:ilvl="4" w:tplc="5E38F216">
      <w:start w:val="1"/>
      <w:numFmt w:val="lowerLetter"/>
      <w:lvlText w:val="%5."/>
      <w:lvlJc w:val="left"/>
      <w:pPr>
        <w:ind w:left="3600" w:hanging="360"/>
      </w:pPr>
    </w:lvl>
    <w:lvl w:ilvl="5" w:tplc="D756B8C2">
      <w:start w:val="1"/>
      <w:numFmt w:val="lowerRoman"/>
      <w:lvlText w:val="%6."/>
      <w:lvlJc w:val="right"/>
      <w:pPr>
        <w:ind w:left="4320" w:hanging="180"/>
      </w:pPr>
    </w:lvl>
    <w:lvl w:ilvl="6" w:tplc="6EFAEC2C">
      <w:start w:val="1"/>
      <w:numFmt w:val="decimal"/>
      <w:lvlText w:val="%7."/>
      <w:lvlJc w:val="left"/>
      <w:pPr>
        <w:ind w:left="5040" w:hanging="360"/>
      </w:pPr>
    </w:lvl>
    <w:lvl w:ilvl="7" w:tplc="DEA01B94">
      <w:start w:val="1"/>
      <w:numFmt w:val="lowerLetter"/>
      <w:lvlText w:val="%8."/>
      <w:lvlJc w:val="left"/>
      <w:pPr>
        <w:ind w:left="5760" w:hanging="360"/>
      </w:pPr>
    </w:lvl>
    <w:lvl w:ilvl="8" w:tplc="4A786D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F2E2B"/>
    <w:multiLevelType w:val="hybridMultilevel"/>
    <w:tmpl w:val="23E8D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307C3"/>
    <w:multiLevelType w:val="hybridMultilevel"/>
    <w:tmpl w:val="E0AA93C4"/>
    <w:lvl w:ilvl="0" w:tplc="4EE29E0C">
      <w:start w:val="1"/>
      <w:numFmt w:val="decimal"/>
      <w:lvlText w:val="%1."/>
      <w:lvlJc w:val="left"/>
      <w:pPr>
        <w:ind w:left="720" w:hanging="360"/>
      </w:pPr>
    </w:lvl>
    <w:lvl w:ilvl="1" w:tplc="C2AE104A">
      <w:start w:val="1"/>
      <w:numFmt w:val="lowerLetter"/>
      <w:lvlText w:val="%2."/>
      <w:lvlJc w:val="left"/>
      <w:pPr>
        <w:ind w:left="1440" w:hanging="360"/>
      </w:pPr>
    </w:lvl>
    <w:lvl w:ilvl="2" w:tplc="36DCFFB6">
      <w:start w:val="1"/>
      <w:numFmt w:val="lowerRoman"/>
      <w:lvlText w:val="%3."/>
      <w:lvlJc w:val="right"/>
      <w:pPr>
        <w:ind w:left="2160" w:hanging="180"/>
      </w:pPr>
    </w:lvl>
    <w:lvl w:ilvl="3" w:tplc="B514775E">
      <w:start w:val="1"/>
      <w:numFmt w:val="decimal"/>
      <w:lvlText w:val="%4."/>
      <w:lvlJc w:val="left"/>
      <w:pPr>
        <w:ind w:left="2880" w:hanging="360"/>
      </w:pPr>
    </w:lvl>
    <w:lvl w:ilvl="4" w:tplc="F41A480E">
      <w:start w:val="1"/>
      <w:numFmt w:val="lowerLetter"/>
      <w:lvlText w:val="%5."/>
      <w:lvlJc w:val="left"/>
      <w:pPr>
        <w:ind w:left="3600" w:hanging="360"/>
      </w:pPr>
    </w:lvl>
    <w:lvl w:ilvl="5" w:tplc="CD6E9326">
      <w:start w:val="1"/>
      <w:numFmt w:val="lowerRoman"/>
      <w:lvlText w:val="%6."/>
      <w:lvlJc w:val="right"/>
      <w:pPr>
        <w:ind w:left="4320" w:hanging="180"/>
      </w:pPr>
    </w:lvl>
    <w:lvl w:ilvl="6" w:tplc="C2AAAC22">
      <w:start w:val="1"/>
      <w:numFmt w:val="decimal"/>
      <w:lvlText w:val="%7."/>
      <w:lvlJc w:val="left"/>
      <w:pPr>
        <w:ind w:left="5040" w:hanging="360"/>
      </w:pPr>
    </w:lvl>
    <w:lvl w:ilvl="7" w:tplc="0C662A5C">
      <w:start w:val="1"/>
      <w:numFmt w:val="lowerLetter"/>
      <w:lvlText w:val="%8."/>
      <w:lvlJc w:val="left"/>
      <w:pPr>
        <w:ind w:left="5760" w:hanging="360"/>
      </w:pPr>
    </w:lvl>
    <w:lvl w:ilvl="8" w:tplc="7794E2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87"/>
    <w:rsid w:val="00005559"/>
    <w:rsid w:val="0001601A"/>
    <w:rsid w:val="000755BD"/>
    <w:rsid w:val="00077ABC"/>
    <w:rsid w:val="0009618B"/>
    <w:rsid w:val="000A104D"/>
    <w:rsid w:val="000C172C"/>
    <w:rsid w:val="001D7ED7"/>
    <w:rsid w:val="002E22E0"/>
    <w:rsid w:val="002F63FD"/>
    <w:rsid w:val="002F6BC0"/>
    <w:rsid w:val="00301CC9"/>
    <w:rsid w:val="0031537D"/>
    <w:rsid w:val="00323647"/>
    <w:rsid w:val="00332F45"/>
    <w:rsid w:val="003439AF"/>
    <w:rsid w:val="00360E4D"/>
    <w:rsid w:val="00390D38"/>
    <w:rsid w:val="003F314B"/>
    <w:rsid w:val="00432B88"/>
    <w:rsid w:val="00461875"/>
    <w:rsid w:val="004638DD"/>
    <w:rsid w:val="0047739D"/>
    <w:rsid w:val="00495F1B"/>
    <w:rsid w:val="004D26AF"/>
    <w:rsid w:val="004F400B"/>
    <w:rsid w:val="00513B77"/>
    <w:rsid w:val="00540EF5"/>
    <w:rsid w:val="0055743B"/>
    <w:rsid w:val="00571594"/>
    <w:rsid w:val="00594DFB"/>
    <w:rsid w:val="006237FA"/>
    <w:rsid w:val="0064696F"/>
    <w:rsid w:val="006A5F2D"/>
    <w:rsid w:val="006D7E87"/>
    <w:rsid w:val="006E464B"/>
    <w:rsid w:val="007240AE"/>
    <w:rsid w:val="00765862"/>
    <w:rsid w:val="00770E3F"/>
    <w:rsid w:val="00771E67"/>
    <w:rsid w:val="00797861"/>
    <w:rsid w:val="007B4772"/>
    <w:rsid w:val="00831036"/>
    <w:rsid w:val="008F4EDB"/>
    <w:rsid w:val="00905229"/>
    <w:rsid w:val="00964321"/>
    <w:rsid w:val="00985EA6"/>
    <w:rsid w:val="0099091C"/>
    <w:rsid w:val="00993A1D"/>
    <w:rsid w:val="009F62C2"/>
    <w:rsid w:val="00A04C11"/>
    <w:rsid w:val="00A46212"/>
    <w:rsid w:val="00A76B50"/>
    <w:rsid w:val="00A867E9"/>
    <w:rsid w:val="00AF0918"/>
    <w:rsid w:val="00B0556F"/>
    <w:rsid w:val="00B32CF2"/>
    <w:rsid w:val="00B47638"/>
    <w:rsid w:val="00B745BE"/>
    <w:rsid w:val="00B77E75"/>
    <w:rsid w:val="00B82B6B"/>
    <w:rsid w:val="00B86CFF"/>
    <w:rsid w:val="00BA6189"/>
    <w:rsid w:val="00BB2D3F"/>
    <w:rsid w:val="00BB2F8F"/>
    <w:rsid w:val="00BE13DE"/>
    <w:rsid w:val="00BF6C11"/>
    <w:rsid w:val="00C11CEC"/>
    <w:rsid w:val="00CA5B6E"/>
    <w:rsid w:val="00CD06D2"/>
    <w:rsid w:val="00CD5359"/>
    <w:rsid w:val="00D76982"/>
    <w:rsid w:val="00D8385D"/>
    <w:rsid w:val="00D91805"/>
    <w:rsid w:val="00D9228D"/>
    <w:rsid w:val="00DA3B09"/>
    <w:rsid w:val="00DA5B7F"/>
    <w:rsid w:val="00DC6CB9"/>
    <w:rsid w:val="00E24453"/>
    <w:rsid w:val="00E9568B"/>
    <w:rsid w:val="00E95ACD"/>
    <w:rsid w:val="00EA6CB8"/>
    <w:rsid w:val="00EA74DD"/>
    <w:rsid w:val="00F23B0D"/>
    <w:rsid w:val="00F36785"/>
    <w:rsid w:val="00F65565"/>
    <w:rsid w:val="00FC486E"/>
    <w:rsid w:val="0113A20F"/>
    <w:rsid w:val="026341F9"/>
    <w:rsid w:val="02EE9119"/>
    <w:rsid w:val="05580188"/>
    <w:rsid w:val="06E41B21"/>
    <w:rsid w:val="0707806F"/>
    <w:rsid w:val="0EBCDAC1"/>
    <w:rsid w:val="1085F5BD"/>
    <w:rsid w:val="149EA90D"/>
    <w:rsid w:val="14EF02C4"/>
    <w:rsid w:val="1652140E"/>
    <w:rsid w:val="16DB9A8D"/>
    <w:rsid w:val="17C049A9"/>
    <w:rsid w:val="1A12020A"/>
    <w:rsid w:val="1ABE1F14"/>
    <w:rsid w:val="1B188D4C"/>
    <w:rsid w:val="1D422D66"/>
    <w:rsid w:val="1DCF212A"/>
    <w:rsid w:val="1F9DD799"/>
    <w:rsid w:val="1FDCA45C"/>
    <w:rsid w:val="201A3119"/>
    <w:rsid w:val="20CD5025"/>
    <w:rsid w:val="2115A82E"/>
    <w:rsid w:val="22591F93"/>
    <w:rsid w:val="22B12C18"/>
    <w:rsid w:val="245813C8"/>
    <w:rsid w:val="2691F6E3"/>
    <w:rsid w:val="28957901"/>
    <w:rsid w:val="2B677859"/>
    <w:rsid w:val="2F7355D4"/>
    <w:rsid w:val="34528B7F"/>
    <w:rsid w:val="3653C3B6"/>
    <w:rsid w:val="3879B94F"/>
    <w:rsid w:val="3F1DA413"/>
    <w:rsid w:val="405B5E01"/>
    <w:rsid w:val="406FC968"/>
    <w:rsid w:val="455D183C"/>
    <w:rsid w:val="474397AC"/>
    <w:rsid w:val="4B8861AA"/>
    <w:rsid w:val="4BD4402C"/>
    <w:rsid w:val="4C68DC1B"/>
    <w:rsid w:val="4E20BCE5"/>
    <w:rsid w:val="5633AAE3"/>
    <w:rsid w:val="57F8FFBB"/>
    <w:rsid w:val="59ED150D"/>
    <w:rsid w:val="5A0C315E"/>
    <w:rsid w:val="5FCB990A"/>
    <w:rsid w:val="61179063"/>
    <w:rsid w:val="67636FEA"/>
    <w:rsid w:val="69A8171D"/>
    <w:rsid w:val="70EFE63E"/>
    <w:rsid w:val="71B2F8EB"/>
    <w:rsid w:val="71BBE651"/>
    <w:rsid w:val="71EEEBED"/>
    <w:rsid w:val="72691843"/>
    <w:rsid w:val="744F9AF0"/>
    <w:rsid w:val="76BBA134"/>
    <w:rsid w:val="78C8CCCF"/>
    <w:rsid w:val="79C3BFF5"/>
    <w:rsid w:val="7AAAD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C5AA"/>
  <w15:chartTrackingRefBased/>
  <w15:docId w15:val="{F20FC268-0D5B-4487-8EBE-8F1067D3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C76D21-3615-4504-8C6A-6FCA30181971}">
  <ds:schemaRefs>
    <ds:schemaRef ds:uri="7a9c2f9c-744e-44ce-b8c5-c94a4ebb47ca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cfc4164-0316-4449-9596-ae07641acc76"/>
  </ds:schemaRefs>
</ds:datastoreItem>
</file>

<file path=customXml/itemProps2.xml><?xml version="1.0" encoding="utf-8"?>
<ds:datastoreItem xmlns:ds="http://schemas.openxmlformats.org/officeDocument/2006/customXml" ds:itemID="{395A0549-09FE-415E-B351-A2D842258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DEFDF-5BE9-41E1-80EC-1BF29ED2F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458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88</cp:revision>
  <dcterms:created xsi:type="dcterms:W3CDTF">2020-03-22T14:26:00Z</dcterms:created>
  <dcterms:modified xsi:type="dcterms:W3CDTF">2020-03-25T20:46:00Z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