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7CB" w:rsidRDefault="008E676F" w:rsidP="008B3CCC">
      <w:pPr>
        <w:spacing w:after="0"/>
        <w:jc w:val="center"/>
      </w:pPr>
      <w:r>
        <w:t>Técnicas de programación</w:t>
      </w:r>
    </w:p>
    <w:p w:rsidR="00592E41" w:rsidRPr="00156300" w:rsidRDefault="002C2E72" w:rsidP="008B3CCC">
      <w:pPr>
        <w:spacing w:after="0"/>
        <w:jc w:val="center"/>
        <w:rPr>
          <w:b/>
        </w:rPr>
      </w:pPr>
      <w:proofErr w:type="gramStart"/>
      <w:r w:rsidRPr="00156300">
        <w:rPr>
          <w:b/>
        </w:rPr>
        <w:t xml:space="preserve">Ejercicios </w:t>
      </w:r>
      <w:r w:rsidR="004019E8" w:rsidRPr="00156300">
        <w:rPr>
          <w:b/>
        </w:rPr>
        <w:t xml:space="preserve"> </w:t>
      </w:r>
      <w:r w:rsidR="00BE216B">
        <w:rPr>
          <w:b/>
        </w:rPr>
        <w:t>matrices</w:t>
      </w:r>
      <w:proofErr w:type="gramEnd"/>
      <w:r w:rsidR="00BE216B">
        <w:rPr>
          <w:b/>
        </w:rPr>
        <w:t xml:space="preserve"> con memoria dinámica</w:t>
      </w:r>
      <w:r w:rsidR="008376DE">
        <w:rPr>
          <w:b/>
        </w:rPr>
        <w:t xml:space="preserve"> - </w:t>
      </w:r>
      <w:proofErr w:type="spellStart"/>
      <w:r w:rsidR="008376DE">
        <w:rPr>
          <w:b/>
        </w:rPr>
        <w:t>structs</w:t>
      </w:r>
      <w:proofErr w:type="spellEnd"/>
    </w:p>
    <w:p w:rsidR="008B3CCC" w:rsidRDefault="008B3CCC" w:rsidP="00592E41">
      <w:pPr>
        <w:rPr>
          <w:b/>
        </w:rPr>
      </w:pPr>
    </w:p>
    <w:p w:rsidR="00946C25" w:rsidRPr="00BE216B" w:rsidRDefault="00BE216B" w:rsidP="00BE216B">
      <w:pPr>
        <w:pStyle w:val="ListParagraph"/>
        <w:numPr>
          <w:ilvl w:val="0"/>
          <w:numId w:val="4"/>
        </w:numPr>
        <w:rPr>
          <w:rFonts w:ascii="Arial" w:hAnsi="Arial" w:cs="Arial"/>
          <w:sz w:val="18"/>
        </w:rPr>
      </w:pPr>
      <w:r>
        <w:t xml:space="preserve">Cree un </w:t>
      </w:r>
      <w:proofErr w:type="spellStart"/>
      <w:r>
        <w:t>makefile</w:t>
      </w:r>
      <w:proofErr w:type="spellEnd"/>
      <w:r w:rsidR="00946C25">
        <w:t xml:space="preserve"> para compilar el</w:t>
      </w:r>
      <w:r w:rsidR="00946C25" w:rsidRPr="00580D0D">
        <w:t xml:space="preserve"> programa.</w:t>
      </w:r>
      <w:r w:rsidR="00946C25">
        <w:t xml:space="preserve"> </w:t>
      </w:r>
    </w:p>
    <w:p w:rsidR="008376DE" w:rsidRPr="008376DE" w:rsidRDefault="008376DE" w:rsidP="00946C25">
      <w:pPr>
        <w:pStyle w:val="ListParagraph"/>
        <w:numPr>
          <w:ilvl w:val="0"/>
          <w:numId w:val="4"/>
        </w:numPr>
        <w:rPr>
          <w:b/>
          <w:color w:val="000000" w:themeColor="text1"/>
        </w:rPr>
      </w:pPr>
      <w:r>
        <w:rPr>
          <w:color w:val="000000" w:themeColor="text1"/>
        </w:rPr>
        <w:t xml:space="preserve">En estos ejercicios trabajarán con una matriz llamada curso y la matriz debe ser de tipo </w:t>
      </w:r>
      <w:proofErr w:type="spellStart"/>
      <w:r w:rsidRPr="008376DE">
        <w:rPr>
          <w:color w:val="FF0000"/>
        </w:rPr>
        <w:t>struct</w:t>
      </w:r>
      <w:proofErr w:type="spellEnd"/>
      <w:r w:rsidRPr="008376DE">
        <w:rPr>
          <w:color w:val="FF0000"/>
        </w:rPr>
        <w:t xml:space="preserve"> </w:t>
      </w:r>
      <w:proofErr w:type="gramStart"/>
      <w:r w:rsidRPr="008376DE">
        <w:rPr>
          <w:color w:val="FF0000"/>
        </w:rPr>
        <w:t xml:space="preserve">Estudiante </w:t>
      </w:r>
      <w:r>
        <w:rPr>
          <w:color w:val="FF0000"/>
        </w:rPr>
        <w:t xml:space="preserve"> (</w:t>
      </w:r>
      <w:proofErr w:type="gramEnd"/>
      <w:r>
        <w:rPr>
          <w:color w:val="FF0000"/>
        </w:rPr>
        <w:t xml:space="preserve"> Usted deberá definir el </w:t>
      </w:r>
      <w:proofErr w:type="spellStart"/>
      <w:r>
        <w:rPr>
          <w:color w:val="FF0000"/>
        </w:rPr>
        <w:t>struct</w:t>
      </w:r>
      <w:proofErr w:type="spellEnd"/>
      <w:r>
        <w:rPr>
          <w:color w:val="FF0000"/>
        </w:rPr>
        <w:t xml:space="preserve"> de estudiante con los campos nombre </w:t>
      </w:r>
      <w:proofErr w:type="spellStart"/>
      <w:r>
        <w:rPr>
          <w:color w:val="FF0000"/>
        </w:rPr>
        <w:t>max</w:t>
      </w:r>
      <w:proofErr w:type="spellEnd"/>
      <w:r>
        <w:rPr>
          <w:color w:val="FF0000"/>
        </w:rPr>
        <w:t xml:space="preserve"> 40 caracteres  y nota final).</w:t>
      </w:r>
      <w:bookmarkStart w:id="0" w:name="_GoBack"/>
      <w:bookmarkEnd w:id="0"/>
    </w:p>
    <w:p w:rsidR="00946C25" w:rsidRPr="008376DE" w:rsidRDefault="00BE216B" w:rsidP="00946C25">
      <w:pPr>
        <w:pStyle w:val="ListParagraph"/>
        <w:numPr>
          <w:ilvl w:val="0"/>
          <w:numId w:val="4"/>
        </w:numPr>
        <w:rPr>
          <w:b/>
          <w:color w:val="000000" w:themeColor="text1"/>
        </w:rPr>
      </w:pPr>
      <w:r w:rsidRPr="00BE216B">
        <w:rPr>
          <w:color w:val="000000" w:themeColor="text1"/>
        </w:rPr>
        <w:t>Usando memoria dinámica</w:t>
      </w:r>
      <w:r w:rsidR="008376DE">
        <w:rPr>
          <w:color w:val="000000" w:themeColor="text1"/>
        </w:rPr>
        <w:t xml:space="preserve"> y </w:t>
      </w:r>
      <w:proofErr w:type="spellStart"/>
      <w:r w:rsidR="008376DE">
        <w:rPr>
          <w:color w:val="000000" w:themeColor="text1"/>
        </w:rPr>
        <w:t>structs</w:t>
      </w:r>
      <w:proofErr w:type="spellEnd"/>
      <w:r w:rsidR="008376DE">
        <w:rPr>
          <w:color w:val="000000" w:themeColor="text1"/>
        </w:rPr>
        <w:t xml:space="preserve"> elabore las operaciones que den soporte a estos requerimientos: </w:t>
      </w:r>
      <w:r w:rsidR="00946C25">
        <w:rPr>
          <w:color w:val="000000" w:themeColor="text1"/>
        </w:rPr>
        <w:t>llamar la</w:t>
      </w:r>
      <w:r w:rsidR="008376DE">
        <w:rPr>
          <w:color w:val="000000" w:themeColor="text1"/>
        </w:rPr>
        <w:t>s operaciones de este ejercicio</w:t>
      </w:r>
      <w:r>
        <w:rPr>
          <w:color w:val="000000" w:themeColor="text1"/>
        </w:rPr>
        <w:t>.</w:t>
      </w:r>
      <w:r w:rsidR="008376DE">
        <w:rPr>
          <w:color w:val="000000" w:themeColor="text1"/>
        </w:rPr>
        <w:t xml:space="preserve"> </w:t>
      </w:r>
    </w:p>
    <w:p w:rsidR="008376DE" w:rsidRPr="008376DE" w:rsidRDefault="008376DE" w:rsidP="008376DE">
      <w:pPr>
        <w:pStyle w:val="ListParagraph"/>
        <w:numPr>
          <w:ilvl w:val="1"/>
          <w:numId w:val="4"/>
        </w:numPr>
        <w:jc w:val="both"/>
        <w:rPr>
          <w:b/>
          <w:color w:val="000000" w:themeColor="text1"/>
        </w:rPr>
      </w:pPr>
      <w:r>
        <w:rPr>
          <w:color w:val="000000" w:themeColor="text1"/>
        </w:rPr>
        <w:t xml:space="preserve">Llenar la matriz dinámica con los datos de cada estudiante. </w:t>
      </w:r>
    </w:p>
    <w:p w:rsidR="008376DE" w:rsidRPr="008376DE" w:rsidRDefault="008376DE" w:rsidP="008376DE">
      <w:pPr>
        <w:pStyle w:val="ListParagraph"/>
        <w:numPr>
          <w:ilvl w:val="1"/>
          <w:numId w:val="4"/>
        </w:numPr>
        <w:jc w:val="both"/>
        <w:rPr>
          <w:b/>
          <w:color w:val="000000" w:themeColor="text1"/>
        </w:rPr>
      </w:pPr>
      <w:r>
        <w:rPr>
          <w:color w:val="000000" w:themeColor="text1"/>
        </w:rPr>
        <w:t>Mostrar la matriz dinámica con los datos de todos los estudiantes</w:t>
      </w:r>
    </w:p>
    <w:p w:rsidR="008376DE" w:rsidRPr="008376DE" w:rsidRDefault="008376DE" w:rsidP="008376DE">
      <w:pPr>
        <w:pStyle w:val="ListParagraph"/>
        <w:numPr>
          <w:ilvl w:val="1"/>
          <w:numId w:val="4"/>
        </w:numPr>
        <w:jc w:val="both"/>
        <w:rPr>
          <w:b/>
          <w:color w:val="000000" w:themeColor="text1"/>
        </w:rPr>
      </w:pPr>
      <w:r>
        <w:rPr>
          <w:color w:val="000000" w:themeColor="text1"/>
        </w:rPr>
        <w:t>Calcular el promedio de notas de todo el curso y mostrarlo en consola</w:t>
      </w:r>
    </w:p>
    <w:p w:rsidR="008376DE" w:rsidRPr="008376DE" w:rsidRDefault="008376DE" w:rsidP="008376DE">
      <w:pPr>
        <w:pStyle w:val="ListParagraph"/>
        <w:numPr>
          <w:ilvl w:val="1"/>
          <w:numId w:val="4"/>
        </w:numPr>
        <w:jc w:val="both"/>
        <w:rPr>
          <w:b/>
          <w:color w:val="000000" w:themeColor="text1"/>
        </w:rPr>
      </w:pPr>
      <w:r>
        <w:rPr>
          <w:color w:val="000000" w:themeColor="text1"/>
        </w:rPr>
        <w:t xml:space="preserve">Mostrar el o los estudiantes que hubiera sacado la mejor nota del curso </w:t>
      </w:r>
      <w:r w:rsidR="00645EF7">
        <w:rPr>
          <w:color w:val="000000" w:themeColor="text1"/>
        </w:rPr>
        <w:t>(</w:t>
      </w:r>
      <w:r>
        <w:rPr>
          <w:color w:val="000000" w:themeColor="text1"/>
        </w:rPr>
        <w:t xml:space="preserve">si hay más de un estudiante con la misma nota entonces puede mostrar más de un estudiante). Puede usar un arreglo como estructura auxiliar para guardar más de un estudiante en caso de empate. </w:t>
      </w:r>
    </w:p>
    <w:p w:rsidR="008376DE" w:rsidRPr="008376DE" w:rsidRDefault="008376DE" w:rsidP="008376DE">
      <w:pPr>
        <w:ind w:left="708"/>
        <w:jc w:val="both"/>
        <w:rPr>
          <w:b/>
          <w:color w:val="000000" w:themeColor="text1"/>
        </w:rPr>
      </w:pPr>
      <w:r>
        <w:rPr>
          <w:color w:val="000000" w:themeColor="text1"/>
        </w:rPr>
        <w:t xml:space="preserve">Debe llamar declarar las operaciones en </w:t>
      </w:r>
      <w:proofErr w:type="spellStart"/>
      <w:r>
        <w:rPr>
          <w:color w:val="000000" w:themeColor="text1"/>
        </w:rPr>
        <w:t>el</w:t>
      </w:r>
      <w:proofErr w:type="spellEnd"/>
      <w:r>
        <w:rPr>
          <w:color w:val="000000" w:themeColor="text1"/>
        </w:rPr>
        <w:t xml:space="preserve"> .h e implementarlas en el archivo .c. Además en el </w:t>
      </w:r>
      <w:proofErr w:type="spellStart"/>
      <w:r>
        <w:rPr>
          <w:color w:val="000000" w:themeColor="text1"/>
        </w:rPr>
        <w:t>main</w:t>
      </w:r>
      <w:proofErr w:type="spellEnd"/>
      <w:r>
        <w:rPr>
          <w:color w:val="000000" w:themeColor="text1"/>
        </w:rPr>
        <w:t xml:space="preserve"> complete el menú para </w:t>
      </w:r>
      <w:r w:rsidR="002A6823">
        <w:rPr>
          <w:color w:val="000000" w:themeColor="text1"/>
        </w:rPr>
        <w:t>llamar las operaciones</w:t>
      </w:r>
      <w:r w:rsidR="0022453E">
        <w:rPr>
          <w:color w:val="000000" w:themeColor="text1"/>
        </w:rPr>
        <w:t xml:space="preserve">. En la carpeta </w:t>
      </w:r>
      <w:proofErr w:type="spellStart"/>
      <w:r w:rsidR="0022453E">
        <w:rPr>
          <w:color w:val="000000" w:themeColor="text1"/>
        </w:rPr>
        <w:t>structs</w:t>
      </w:r>
      <w:proofErr w:type="spellEnd"/>
      <w:r w:rsidR="0022453E">
        <w:rPr>
          <w:color w:val="000000" w:themeColor="text1"/>
        </w:rPr>
        <w:t xml:space="preserve"> que se encuentra dentro del repositorio puede ver código de ejemplo de </w:t>
      </w:r>
      <w:proofErr w:type="spellStart"/>
      <w:r w:rsidR="0022453E">
        <w:rPr>
          <w:color w:val="000000" w:themeColor="text1"/>
        </w:rPr>
        <w:t>structs</w:t>
      </w:r>
      <w:proofErr w:type="spellEnd"/>
      <w:r>
        <w:rPr>
          <w:color w:val="000000" w:themeColor="text1"/>
        </w:rPr>
        <w:t xml:space="preserve"> </w:t>
      </w:r>
    </w:p>
    <w:p w:rsidR="004019E8" w:rsidRDefault="004019E8" w:rsidP="0088708F">
      <w:pPr>
        <w:spacing w:after="0"/>
        <w:rPr>
          <w:b/>
        </w:rPr>
      </w:pPr>
    </w:p>
    <w:p w:rsidR="00A43F49" w:rsidRPr="00734345" w:rsidRDefault="00A43F49" w:rsidP="008E676F">
      <w:pPr>
        <w:spacing w:after="0"/>
        <w:jc w:val="both"/>
      </w:pPr>
    </w:p>
    <w:p w:rsidR="00733B6D" w:rsidRDefault="00733B6D" w:rsidP="00B372A8">
      <w:pPr>
        <w:pStyle w:val="ListParagraph"/>
      </w:pPr>
    </w:p>
    <w:sectPr w:rsidR="00733B6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D73" w:rsidRDefault="009B2D73" w:rsidP="009135D0">
      <w:pPr>
        <w:spacing w:after="0" w:line="240" w:lineRule="auto"/>
      </w:pPr>
      <w:r>
        <w:separator/>
      </w:r>
    </w:p>
  </w:endnote>
  <w:endnote w:type="continuationSeparator" w:id="0">
    <w:p w:rsidR="009B2D73" w:rsidRDefault="009B2D73" w:rsidP="0091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D73" w:rsidRDefault="009B2D73" w:rsidP="009135D0">
      <w:pPr>
        <w:spacing w:after="0" w:line="240" w:lineRule="auto"/>
      </w:pPr>
      <w:r>
        <w:separator/>
      </w:r>
    </w:p>
  </w:footnote>
  <w:footnote w:type="continuationSeparator" w:id="0">
    <w:p w:rsidR="009B2D73" w:rsidRDefault="009B2D73" w:rsidP="0091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D0" w:rsidRDefault="009135D0" w:rsidP="009135D0">
    <w:pPr>
      <w:pStyle w:val="Header"/>
    </w:pPr>
    <w:r>
      <w:rPr>
        <w:noProof/>
        <w:lang w:eastAsia="es-CO"/>
      </w:rPr>
      <w:drawing>
        <wp:anchor distT="0" distB="0" distL="114300" distR="114300" simplePos="0" relativeHeight="251659264" behindDoc="0" locked="0" layoutInCell="1" allowOverlap="1" wp14:anchorId="7E0249F3" wp14:editId="38DBD7E1">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Pr>
        <w:noProof/>
        <w:lang w:eastAsia="es-CO"/>
      </w:rPr>
      <mc:AlternateContent>
        <mc:Choice Requires="wps">
          <w:drawing>
            <wp:anchor distT="0" distB="0" distL="114300" distR="114300" simplePos="0" relativeHeight="251658240" behindDoc="0" locked="0" layoutInCell="1" allowOverlap="1">
              <wp:simplePos x="0" y="0"/>
              <wp:positionH relativeFrom="column">
                <wp:posOffset>1824990</wp:posOffset>
              </wp:positionH>
              <wp:positionV relativeFrom="paragraph">
                <wp:posOffset>-287655</wp:posOffset>
              </wp:positionV>
              <wp:extent cx="4381500" cy="495300"/>
              <wp:effectExtent l="0" t="0" r="3810" b="19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5D0" w:rsidRPr="008E676F" w:rsidRDefault="008E676F" w:rsidP="009135D0">
                          <w:pPr>
                            <w:spacing w:after="0"/>
                            <w:jc w:val="right"/>
                            <w:rPr>
                              <w:b/>
                              <w:bCs/>
                              <w:sz w:val="24"/>
                            </w:rPr>
                          </w:pPr>
                          <w:r w:rsidRPr="008E676F">
                            <w:rPr>
                              <w:b/>
                              <w:bCs/>
                              <w:sz w:val="24"/>
                            </w:rPr>
                            <w:t>Técnicas de programación</w:t>
                          </w:r>
                        </w:p>
                        <w:p w:rsidR="009135D0" w:rsidRPr="00AE7138" w:rsidRDefault="009135D0" w:rsidP="009135D0">
                          <w:pPr>
                            <w:spacing w:after="0"/>
                            <w:jc w:val="right"/>
                            <w:rPr>
                              <w:sz w:val="24"/>
                            </w:rPr>
                          </w:pPr>
                          <w:r>
                            <w:rPr>
                              <w:sz w:val="24"/>
                            </w:rPr>
                            <w:t>Luisa Fernanda Rincón Pérez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3.7pt;margin-top:-22.65pt;width:34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" stroked="f">
              <v:textbox>
                <w:txbxContent>
                  <w:p w:rsidR="009135D0" w:rsidRPr="008E676F" w:rsidRDefault="008E676F" w:rsidP="009135D0">
                    <w:pPr>
                      <w:spacing w:after="0"/>
                      <w:jc w:val="right"/>
                      <w:rPr>
                        <w:b/>
                        <w:bCs/>
                        <w:sz w:val="24"/>
                      </w:rPr>
                    </w:pPr>
                    <w:r w:rsidRPr="008E676F">
                      <w:rPr>
                        <w:b/>
                        <w:bCs/>
                        <w:sz w:val="24"/>
                      </w:rPr>
                      <w:t>Técnicas de programación</w:t>
                    </w:r>
                  </w:p>
                  <w:p w:rsidR="009135D0" w:rsidRPr="00AE7138" w:rsidRDefault="009135D0" w:rsidP="009135D0">
                    <w:pPr>
                      <w:spacing w:after="0"/>
                      <w:jc w:val="right"/>
                      <w:rPr>
                        <w:sz w:val="24"/>
                      </w:rPr>
                    </w:pPr>
                    <w:r>
                      <w:rPr>
                        <w:sz w:val="24"/>
                      </w:rPr>
                      <w:t>Luisa Fernanda Rincón Pérez</w:t>
                    </w:r>
                  </w:p>
                </w:txbxContent>
              </v:textbox>
            </v:shape>
          </w:pict>
        </mc:Fallback>
      </mc:AlternateContent>
    </w:r>
  </w:p>
  <w:p w:rsidR="009135D0" w:rsidRDefault="00913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224E"/>
    <w:multiLevelType w:val="hybridMultilevel"/>
    <w:tmpl w:val="7F94E13E"/>
    <w:lvl w:ilvl="0" w:tplc="B6A2F726">
      <w:start w:val="1"/>
      <w:numFmt w:val="bullet"/>
      <w:lvlText w:val="•"/>
      <w:lvlJc w:val="left"/>
      <w:pPr>
        <w:tabs>
          <w:tab w:val="num" w:pos="720"/>
        </w:tabs>
        <w:ind w:left="720" w:hanging="360"/>
      </w:pPr>
      <w:rPr>
        <w:rFonts w:ascii="Arial" w:hAnsi="Arial" w:hint="default"/>
      </w:rPr>
    </w:lvl>
    <w:lvl w:ilvl="1" w:tplc="0A4C40CC">
      <w:numFmt w:val="bullet"/>
      <w:lvlText w:val="–"/>
      <w:lvlJc w:val="left"/>
      <w:pPr>
        <w:tabs>
          <w:tab w:val="num" w:pos="1440"/>
        </w:tabs>
        <w:ind w:left="1440" w:hanging="360"/>
      </w:pPr>
      <w:rPr>
        <w:rFonts w:ascii="Arial" w:hAnsi="Arial" w:hint="default"/>
      </w:rPr>
    </w:lvl>
    <w:lvl w:ilvl="2" w:tplc="32822AFC" w:tentative="1">
      <w:start w:val="1"/>
      <w:numFmt w:val="bullet"/>
      <w:lvlText w:val="•"/>
      <w:lvlJc w:val="left"/>
      <w:pPr>
        <w:tabs>
          <w:tab w:val="num" w:pos="2160"/>
        </w:tabs>
        <w:ind w:left="2160" w:hanging="360"/>
      </w:pPr>
      <w:rPr>
        <w:rFonts w:ascii="Arial" w:hAnsi="Arial" w:hint="default"/>
      </w:rPr>
    </w:lvl>
    <w:lvl w:ilvl="3" w:tplc="8140D474" w:tentative="1">
      <w:start w:val="1"/>
      <w:numFmt w:val="bullet"/>
      <w:lvlText w:val="•"/>
      <w:lvlJc w:val="left"/>
      <w:pPr>
        <w:tabs>
          <w:tab w:val="num" w:pos="2880"/>
        </w:tabs>
        <w:ind w:left="2880" w:hanging="360"/>
      </w:pPr>
      <w:rPr>
        <w:rFonts w:ascii="Arial" w:hAnsi="Arial" w:hint="default"/>
      </w:rPr>
    </w:lvl>
    <w:lvl w:ilvl="4" w:tplc="F4564302" w:tentative="1">
      <w:start w:val="1"/>
      <w:numFmt w:val="bullet"/>
      <w:lvlText w:val="•"/>
      <w:lvlJc w:val="left"/>
      <w:pPr>
        <w:tabs>
          <w:tab w:val="num" w:pos="3600"/>
        </w:tabs>
        <w:ind w:left="3600" w:hanging="360"/>
      </w:pPr>
      <w:rPr>
        <w:rFonts w:ascii="Arial" w:hAnsi="Arial" w:hint="default"/>
      </w:rPr>
    </w:lvl>
    <w:lvl w:ilvl="5" w:tplc="F91C3216" w:tentative="1">
      <w:start w:val="1"/>
      <w:numFmt w:val="bullet"/>
      <w:lvlText w:val="•"/>
      <w:lvlJc w:val="left"/>
      <w:pPr>
        <w:tabs>
          <w:tab w:val="num" w:pos="4320"/>
        </w:tabs>
        <w:ind w:left="4320" w:hanging="360"/>
      </w:pPr>
      <w:rPr>
        <w:rFonts w:ascii="Arial" w:hAnsi="Arial" w:hint="default"/>
      </w:rPr>
    </w:lvl>
    <w:lvl w:ilvl="6" w:tplc="D7CA1134" w:tentative="1">
      <w:start w:val="1"/>
      <w:numFmt w:val="bullet"/>
      <w:lvlText w:val="•"/>
      <w:lvlJc w:val="left"/>
      <w:pPr>
        <w:tabs>
          <w:tab w:val="num" w:pos="5040"/>
        </w:tabs>
        <w:ind w:left="5040" w:hanging="360"/>
      </w:pPr>
      <w:rPr>
        <w:rFonts w:ascii="Arial" w:hAnsi="Arial" w:hint="default"/>
      </w:rPr>
    </w:lvl>
    <w:lvl w:ilvl="7" w:tplc="6FFEFE94" w:tentative="1">
      <w:start w:val="1"/>
      <w:numFmt w:val="bullet"/>
      <w:lvlText w:val="•"/>
      <w:lvlJc w:val="left"/>
      <w:pPr>
        <w:tabs>
          <w:tab w:val="num" w:pos="5760"/>
        </w:tabs>
        <w:ind w:left="5760" w:hanging="360"/>
      </w:pPr>
      <w:rPr>
        <w:rFonts w:ascii="Arial" w:hAnsi="Arial" w:hint="default"/>
      </w:rPr>
    </w:lvl>
    <w:lvl w:ilvl="8" w:tplc="00621F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016BF6"/>
    <w:multiLevelType w:val="hybridMultilevel"/>
    <w:tmpl w:val="F038486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43D657C"/>
    <w:multiLevelType w:val="hybridMultilevel"/>
    <w:tmpl w:val="9710D2EE"/>
    <w:lvl w:ilvl="0" w:tplc="43CEA0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A042D"/>
    <w:multiLevelType w:val="hybridMultilevel"/>
    <w:tmpl w:val="C8667454"/>
    <w:lvl w:ilvl="0" w:tplc="240A0011">
      <w:start w:val="1"/>
      <w:numFmt w:val="decimal"/>
      <w:lvlText w:val="%1)"/>
      <w:lvlJc w:val="left"/>
      <w:pPr>
        <w:ind w:left="720" w:hanging="360"/>
      </w:pPr>
      <w:rPr>
        <w:rFonts w:hint="default"/>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693449E"/>
    <w:multiLevelType w:val="hybridMultilevel"/>
    <w:tmpl w:val="8CCC06AA"/>
    <w:lvl w:ilvl="0" w:tplc="1B3C1540">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2E41"/>
    <w:rsid w:val="0002454C"/>
    <w:rsid w:val="00026D66"/>
    <w:rsid w:val="000A294F"/>
    <w:rsid w:val="000D065D"/>
    <w:rsid w:val="000D6BE3"/>
    <w:rsid w:val="000F1704"/>
    <w:rsid w:val="0012537B"/>
    <w:rsid w:val="00156300"/>
    <w:rsid w:val="00156C84"/>
    <w:rsid w:val="00192930"/>
    <w:rsid w:val="001D237E"/>
    <w:rsid w:val="001D7800"/>
    <w:rsid w:val="00214C4C"/>
    <w:rsid w:val="0022453E"/>
    <w:rsid w:val="00224920"/>
    <w:rsid w:val="00293179"/>
    <w:rsid w:val="00297133"/>
    <w:rsid w:val="002A6823"/>
    <w:rsid w:val="002C2E72"/>
    <w:rsid w:val="002E6577"/>
    <w:rsid w:val="00327BE0"/>
    <w:rsid w:val="003A1C5F"/>
    <w:rsid w:val="003C546F"/>
    <w:rsid w:val="004019E8"/>
    <w:rsid w:val="00441687"/>
    <w:rsid w:val="00451266"/>
    <w:rsid w:val="004707EA"/>
    <w:rsid w:val="00592E41"/>
    <w:rsid w:val="005C4E7C"/>
    <w:rsid w:val="00623195"/>
    <w:rsid w:val="00645EF7"/>
    <w:rsid w:val="0066661D"/>
    <w:rsid w:val="006A6F39"/>
    <w:rsid w:val="006B5570"/>
    <w:rsid w:val="00710388"/>
    <w:rsid w:val="00727069"/>
    <w:rsid w:val="00733B6D"/>
    <w:rsid w:val="00734345"/>
    <w:rsid w:val="00741C1E"/>
    <w:rsid w:val="0075466A"/>
    <w:rsid w:val="007A4D76"/>
    <w:rsid w:val="007C7F2A"/>
    <w:rsid w:val="007D14FB"/>
    <w:rsid w:val="007F6052"/>
    <w:rsid w:val="00812C16"/>
    <w:rsid w:val="00835E02"/>
    <w:rsid w:val="008376DE"/>
    <w:rsid w:val="00850455"/>
    <w:rsid w:val="008537F4"/>
    <w:rsid w:val="00853B30"/>
    <w:rsid w:val="0088708F"/>
    <w:rsid w:val="008924E9"/>
    <w:rsid w:val="008B3CCC"/>
    <w:rsid w:val="008B649E"/>
    <w:rsid w:val="008C1D44"/>
    <w:rsid w:val="008E2E80"/>
    <w:rsid w:val="008E676F"/>
    <w:rsid w:val="009135D0"/>
    <w:rsid w:val="009170EF"/>
    <w:rsid w:val="00946C25"/>
    <w:rsid w:val="009B2D73"/>
    <w:rsid w:val="009E7777"/>
    <w:rsid w:val="00A43F49"/>
    <w:rsid w:val="00A52F2E"/>
    <w:rsid w:val="00A63C8D"/>
    <w:rsid w:val="00A77D7D"/>
    <w:rsid w:val="00B275BE"/>
    <w:rsid w:val="00B372A8"/>
    <w:rsid w:val="00B46E96"/>
    <w:rsid w:val="00B77908"/>
    <w:rsid w:val="00BE216B"/>
    <w:rsid w:val="00C254DD"/>
    <w:rsid w:val="00C501FC"/>
    <w:rsid w:val="00CA1068"/>
    <w:rsid w:val="00CC1A84"/>
    <w:rsid w:val="00D91F8A"/>
    <w:rsid w:val="00DC3175"/>
    <w:rsid w:val="00DE07CB"/>
    <w:rsid w:val="00DE4764"/>
    <w:rsid w:val="00DE513F"/>
    <w:rsid w:val="00E50719"/>
    <w:rsid w:val="00E50E54"/>
    <w:rsid w:val="00E53336"/>
    <w:rsid w:val="00E8771D"/>
    <w:rsid w:val="00E87F14"/>
    <w:rsid w:val="00F13E96"/>
    <w:rsid w:val="00F639D1"/>
    <w:rsid w:val="00FB434E"/>
    <w:rsid w:val="00FC2CFD"/>
    <w:rsid w:val="00FC32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CBE46"/>
  <w15:docId w15:val="{1746BB3C-A273-42F8-A226-B6AFAEAD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E41"/>
    <w:pPr>
      <w:ind w:left="720"/>
      <w:contextualSpacing/>
    </w:pPr>
  </w:style>
  <w:style w:type="character" w:styleId="Hyperlink">
    <w:name w:val="Hyperlink"/>
    <w:basedOn w:val="DefaultParagraphFont"/>
    <w:uiPriority w:val="99"/>
    <w:unhideWhenUsed/>
    <w:rsid w:val="00B372A8"/>
    <w:rPr>
      <w:color w:val="0563C1" w:themeColor="hyperlink"/>
      <w:u w:val="single"/>
    </w:rPr>
  </w:style>
  <w:style w:type="paragraph" w:styleId="NormalWeb">
    <w:name w:val="Normal (Web)"/>
    <w:basedOn w:val="Normal"/>
    <w:uiPriority w:val="99"/>
    <w:semiHidden/>
    <w:unhideWhenUsed/>
    <w:rsid w:val="0062319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eader">
    <w:name w:val="header"/>
    <w:basedOn w:val="Normal"/>
    <w:link w:val="HeaderChar"/>
    <w:uiPriority w:val="99"/>
    <w:unhideWhenUsed/>
    <w:rsid w:val="009135D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35D0"/>
  </w:style>
  <w:style w:type="paragraph" w:styleId="Footer">
    <w:name w:val="footer"/>
    <w:basedOn w:val="Normal"/>
    <w:link w:val="FooterChar"/>
    <w:uiPriority w:val="99"/>
    <w:unhideWhenUsed/>
    <w:rsid w:val="009135D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9090">
      <w:bodyDiv w:val="1"/>
      <w:marLeft w:val="0"/>
      <w:marRight w:val="0"/>
      <w:marTop w:val="0"/>
      <w:marBottom w:val="0"/>
      <w:divBdr>
        <w:top w:val="none" w:sz="0" w:space="0" w:color="auto"/>
        <w:left w:val="none" w:sz="0" w:space="0" w:color="auto"/>
        <w:bottom w:val="none" w:sz="0" w:space="0" w:color="auto"/>
        <w:right w:val="none" w:sz="0" w:space="0" w:color="auto"/>
      </w:divBdr>
    </w:div>
    <w:div w:id="501287101">
      <w:bodyDiv w:val="1"/>
      <w:marLeft w:val="0"/>
      <w:marRight w:val="0"/>
      <w:marTop w:val="0"/>
      <w:marBottom w:val="0"/>
      <w:divBdr>
        <w:top w:val="none" w:sz="0" w:space="0" w:color="auto"/>
        <w:left w:val="none" w:sz="0" w:space="0" w:color="auto"/>
        <w:bottom w:val="none" w:sz="0" w:space="0" w:color="auto"/>
        <w:right w:val="none" w:sz="0" w:space="0" w:color="auto"/>
      </w:divBdr>
      <w:divsChild>
        <w:div w:id="1472290824">
          <w:marLeft w:val="547"/>
          <w:marRight w:val="0"/>
          <w:marTop w:val="120"/>
          <w:marBottom w:val="0"/>
          <w:divBdr>
            <w:top w:val="none" w:sz="0" w:space="0" w:color="auto"/>
            <w:left w:val="none" w:sz="0" w:space="0" w:color="auto"/>
            <w:bottom w:val="none" w:sz="0" w:space="0" w:color="auto"/>
            <w:right w:val="none" w:sz="0" w:space="0" w:color="auto"/>
          </w:divBdr>
        </w:div>
        <w:div w:id="1432319290">
          <w:marLeft w:val="547"/>
          <w:marRight w:val="0"/>
          <w:marTop w:val="120"/>
          <w:marBottom w:val="0"/>
          <w:divBdr>
            <w:top w:val="none" w:sz="0" w:space="0" w:color="auto"/>
            <w:left w:val="none" w:sz="0" w:space="0" w:color="auto"/>
            <w:bottom w:val="none" w:sz="0" w:space="0" w:color="auto"/>
            <w:right w:val="none" w:sz="0" w:space="0" w:color="auto"/>
          </w:divBdr>
        </w:div>
        <w:div w:id="1173834990">
          <w:marLeft w:val="547"/>
          <w:marRight w:val="0"/>
          <w:marTop w:val="120"/>
          <w:marBottom w:val="0"/>
          <w:divBdr>
            <w:top w:val="none" w:sz="0" w:space="0" w:color="auto"/>
            <w:left w:val="none" w:sz="0" w:space="0" w:color="auto"/>
            <w:bottom w:val="none" w:sz="0" w:space="0" w:color="auto"/>
            <w:right w:val="none" w:sz="0" w:space="0" w:color="auto"/>
          </w:divBdr>
        </w:div>
        <w:div w:id="123932910">
          <w:marLeft w:val="1166"/>
          <w:marRight w:val="0"/>
          <w:marTop w:val="106"/>
          <w:marBottom w:val="0"/>
          <w:divBdr>
            <w:top w:val="none" w:sz="0" w:space="0" w:color="auto"/>
            <w:left w:val="none" w:sz="0" w:space="0" w:color="auto"/>
            <w:bottom w:val="none" w:sz="0" w:space="0" w:color="auto"/>
            <w:right w:val="none" w:sz="0" w:space="0" w:color="auto"/>
          </w:divBdr>
        </w:div>
        <w:div w:id="1230918308">
          <w:marLeft w:val="1166"/>
          <w:marRight w:val="0"/>
          <w:marTop w:val="106"/>
          <w:marBottom w:val="0"/>
          <w:divBdr>
            <w:top w:val="none" w:sz="0" w:space="0" w:color="auto"/>
            <w:left w:val="none" w:sz="0" w:space="0" w:color="auto"/>
            <w:bottom w:val="none" w:sz="0" w:space="0" w:color="auto"/>
            <w:right w:val="none" w:sz="0" w:space="0" w:color="auto"/>
          </w:divBdr>
        </w:div>
        <w:div w:id="387800754">
          <w:marLeft w:val="1166"/>
          <w:marRight w:val="0"/>
          <w:marTop w:val="106"/>
          <w:marBottom w:val="0"/>
          <w:divBdr>
            <w:top w:val="none" w:sz="0" w:space="0" w:color="auto"/>
            <w:left w:val="none" w:sz="0" w:space="0" w:color="auto"/>
            <w:bottom w:val="none" w:sz="0" w:space="0" w:color="auto"/>
            <w:right w:val="none" w:sz="0" w:space="0" w:color="auto"/>
          </w:divBdr>
        </w:div>
        <w:div w:id="2135713433">
          <w:marLeft w:val="1166"/>
          <w:marRight w:val="0"/>
          <w:marTop w:val="106"/>
          <w:marBottom w:val="0"/>
          <w:divBdr>
            <w:top w:val="none" w:sz="0" w:space="0" w:color="auto"/>
            <w:left w:val="none" w:sz="0" w:space="0" w:color="auto"/>
            <w:bottom w:val="none" w:sz="0" w:space="0" w:color="auto"/>
            <w:right w:val="none" w:sz="0" w:space="0" w:color="auto"/>
          </w:divBdr>
        </w:div>
      </w:divsChild>
    </w:div>
    <w:div w:id="873812792">
      <w:bodyDiv w:val="1"/>
      <w:marLeft w:val="0"/>
      <w:marRight w:val="0"/>
      <w:marTop w:val="0"/>
      <w:marBottom w:val="0"/>
      <w:divBdr>
        <w:top w:val="none" w:sz="0" w:space="0" w:color="auto"/>
        <w:left w:val="none" w:sz="0" w:space="0" w:color="auto"/>
        <w:bottom w:val="none" w:sz="0" w:space="0" w:color="auto"/>
        <w:right w:val="none" w:sz="0" w:space="0" w:color="auto"/>
      </w:divBdr>
    </w:div>
    <w:div w:id="938102065">
      <w:bodyDiv w:val="1"/>
      <w:marLeft w:val="0"/>
      <w:marRight w:val="0"/>
      <w:marTop w:val="0"/>
      <w:marBottom w:val="0"/>
      <w:divBdr>
        <w:top w:val="none" w:sz="0" w:space="0" w:color="auto"/>
        <w:left w:val="none" w:sz="0" w:space="0" w:color="auto"/>
        <w:bottom w:val="none" w:sz="0" w:space="0" w:color="auto"/>
        <w:right w:val="none" w:sz="0" w:space="0" w:color="auto"/>
      </w:divBdr>
    </w:div>
    <w:div w:id="126657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Rincon Perez</dc:creator>
  <cp:lastModifiedBy>Luisa Fernanda Rincon Perez</cp:lastModifiedBy>
  <cp:revision>34</cp:revision>
  <cp:lastPrinted>2015-02-23T16:11:00Z</cp:lastPrinted>
  <dcterms:created xsi:type="dcterms:W3CDTF">2015-02-09T03:21:00Z</dcterms:created>
  <dcterms:modified xsi:type="dcterms:W3CDTF">2020-03-09T20:15:00Z</dcterms:modified>
</cp:coreProperties>
</file>