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6C03" w14:textId="77777777" w:rsidR="001724DE" w:rsidRDefault="001724DE">
      <w:r>
        <w:t>15</w:t>
      </w:r>
      <w:r w:rsidRPr="001724DE">
        <w:rPr>
          <w:vertAlign w:val="superscript"/>
        </w:rPr>
        <w:t>th</w:t>
      </w:r>
      <w:r>
        <w:t xml:space="preserve"> June - Planning Day: </w:t>
      </w:r>
    </w:p>
    <w:p w14:paraId="67655F97" w14:textId="77777777" w:rsidR="001724DE" w:rsidRDefault="001724DE" w:rsidP="001724DE">
      <w:pPr>
        <w:pStyle w:val="ListParagraph"/>
        <w:numPr>
          <w:ilvl w:val="0"/>
          <w:numId w:val="1"/>
        </w:numPr>
      </w:pPr>
      <w:r>
        <w:t>GitHub</w:t>
      </w:r>
    </w:p>
    <w:p w14:paraId="6B0769A6" w14:textId="00B5F46C" w:rsidR="001724DE" w:rsidRDefault="001724DE" w:rsidP="001724DE">
      <w:pPr>
        <w:pStyle w:val="ListParagraph"/>
        <w:numPr>
          <w:ilvl w:val="0"/>
          <w:numId w:val="1"/>
        </w:numPr>
      </w:pPr>
      <w:r>
        <w:t>demo car.</w:t>
      </w:r>
    </w:p>
    <w:p w14:paraId="60A332ED" w14:textId="789ED749" w:rsidR="003452A8" w:rsidRDefault="001724DE" w:rsidP="001724DE">
      <w:pPr>
        <w:pStyle w:val="ListParagraph"/>
        <w:numPr>
          <w:ilvl w:val="0"/>
          <w:numId w:val="1"/>
        </w:numPr>
      </w:pPr>
      <w:r>
        <w:t>give Bryce the second car.</w:t>
      </w:r>
    </w:p>
    <w:p w14:paraId="2C6567D7" w14:textId="5F6E9219" w:rsidR="001724DE" w:rsidRDefault="001724DE" w:rsidP="001724DE">
      <w:pPr>
        <w:pStyle w:val="ListParagraph"/>
        <w:numPr>
          <w:ilvl w:val="0"/>
          <w:numId w:val="1"/>
        </w:numPr>
      </w:pPr>
      <w:r>
        <w:t>Demo colour mask.</w:t>
      </w:r>
    </w:p>
    <w:p w14:paraId="66A99A9D" w14:textId="5D823645" w:rsidR="001724DE" w:rsidRDefault="001724DE" w:rsidP="001724DE">
      <w:pPr>
        <w:pStyle w:val="ListParagraph"/>
        <w:numPr>
          <w:ilvl w:val="0"/>
          <w:numId w:val="1"/>
        </w:numPr>
      </w:pPr>
      <w:r>
        <w:t>Assign tasks.</w:t>
      </w:r>
    </w:p>
    <w:p w14:paraId="08BDF95C" w14:textId="0E89831D" w:rsidR="00A81148" w:rsidRDefault="00A81148" w:rsidP="001724DE">
      <w:pPr>
        <w:pStyle w:val="ListParagraph"/>
        <w:numPr>
          <w:ilvl w:val="0"/>
          <w:numId w:val="1"/>
        </w:numPr>
      </w:pPr>
      <w:r>
        <w:t>Ask Zac about perspective transform.</w:t>
      </w:r>
    </w:p>
    <w:p w14:paraId="50ACC1AE" w14:textId="0EBF42B4" w:rsidR="002A4E74" w:rsidRDefault="006A04BD" w:rsidP="002A4E74">
      <w:pPr>
        <w:pStyle w:val="ListParagraph"/>
        <w:numPr>
          <w:ilvl w:val="0"/>
          <w:numId w:val="1"/>
        </w:numPr>
      </w:pPr>
      <w:r>
        <w:t>Ask everyone to read the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724DE" w14:paraId="569E50B2" w14:textId="77777777" w:rsidTr="001724DE">
        <w:tc>
          <w:tcPr>
            <w:tcW w:w="1555" w:type="dxa"/>
          </w:tcPr>
          <w:p w14:paraId="14EBC640" w14:textId="77777777" w:rsidR="001724DE" w:rsidRDefault="001724DE" w:rsidP="001724DE">
            <w:r>
              <w:t xml:space="preserve">Week 0 </w:t>
            </w:r>
          </w:p>
          <w:p w14:paraId="1D43FF1A" w14:textId="6CC677B8" w:rsidR="001724DE" w:rsidRDefault="001724DE" w:rsidP="001724DE">
            <w:r>
              <w:t>(10-16 June)</w:t>
            </w:r>
          </w:p>
        </w:tc>
        <w:tc>
          <w:tcPr>
            <w:tcW w:w="7455" w:type="dxa"/>
          </w:tcPr>
          <w:p w14:paraId="549E43DD" w14:textId="77777777" w:rsidR="001724DE" w:rsidRDefault="001724DE" w:rsidP="001724DE"/>
        </w:tc>
      </w:tr>
      <w:tr w:rsidR="001724DE" w14:paraId="31B85B7C" w14:textId="77777777" w:rsidTr="001724DE">
        <w:tc>
          <w:tcPr>
            <w:tcW w:w="1555" w:type="dxa"/>
          </w:tcPr>
          <w:p w14:paraId="7D8F1AF1" w14:textId="77777777" w:rsidR="001724DE" w:rsidRDefault="001724DE" w:rsidP="001724DE">
            <w:r>
              <w:t xml:space="preserve">Week 1 </w:t>
            </w:r>
          </w:p>
          <w:p w14:paraId="128AAD96" w14:textId="3421538D" w:rsidR="001724DE" w:rsidRDefault="001724DE" w:rsidP="001724DE">
            <w:r>
              <w:t>(17-23 June)</w:t>
            </w:r>
          </w:p>
        </w:tc>
        <w:tc>
          <w:tcPr>
            <w:tcW w:w="7455" w:type="dxa"/>
          </w:tcPr>
          <w:p w14:paraId="72D3879F" w14:textId="360B7D61" w:rsidR="001724DE" w:rsidRDefault="001724DE" w:rsidP="001724DE">
            <w:r>
              <w:t>Mechanical + 3D printing</w:t>
            </w:r>
            <w:r w:rsidR="00A81148">
              <w:t>.</w:t>
            </w:r>
          </w:p>
          <w:p w14:paraId="28503240" w14:textId="3DA6760C" w:rsidR="00A81148" w:rsidRDefault="00A81148" w:rsidP="001724DE">
            <w:r>
              <w:t>Perspective transform.</w:t>
            </w:r>
          </w:p>
          <w:p w14:paraId="052E2B08" w14:textId="71D5D5F7" w:rsidR="001724DE" w:rsidRDefault="001724DE" w:rsidP="001724DE">
            <w:r>
              <w:t>Wireless</w:t>
            </w:r>
            <w:r w:rsidR="00F7489E">
              <w:t xml:space="preserve"> connection + GUI</w:t>
            </w:r>
            <w:r w:rsidR="00A81148">
              <w:t>.</w:t>
            </w:r>
          </w:p>
          <w:p w14:paraId="5E0DD6E6" w14:textId="089B3D24" w:rsidR="00F7489E" w:rsidRDefault="00F7489E" w:rsidP="001724DE">
            <w:r>
              <w:t>Colour masking</w:t>
            </w:r>
            <w:r w:rsidR="00276462">
              <w:t>: yellow, blue and purple.</w:t>
            </w:r>
          </w:p>
          <w:p w14:paraId="69E02E1D" w14:textId="77777777" w:rsidR="00F7489E" w:rsidRPr="00EC23B8" w:rsidRDefault="00F7489E" w:rsidP="001724DE">
            <w:pPr>
              <w:rPr>
                <w:strike/>
              </w:rPr>
            </w:pPr>
            <w:r w:rsidRPr="00EC23B8">
              <w:rPr>
                <w:strike/>
              </w:rPr>
              <w:t xml:space="preserve">How to integrate a </w:t>
            </w:r>
            <w:r w:rsidR="00A81148" w:rsidRPr="00EC23B8">
              <w:rPr>
                <w:strike/>
              </w:rPr>
              <w:t>MATLAB</w:t>
            </w:r>
            <w:r w:rsidRPr="00EC23B8">
              <w:rPr>
                <w:strike/>
              </w:rPr>
              <w:t xml:space="preserve"> function call into Python</w:t>
            </w:r>
            <w:r w:rsidR="00A81148" w:rsidRPr="00EC23B8">
              <w:rPr>
                <w:strike/>
              </w:rPr>
              <w:t>.</w:t>
            </w:r>
          </w:p>
          <w:p w14:paraId="6D31FCB3" w14:textId="6A60F74F" w:rsidR="00A81148" w:rsidRDefault="00A81148" w:rsidP="001724DE">
            <w:r>
              <w:t>Firmware for the car.</w:t>
            </w:r>
          </w:p>
        </w:tc>
      </w:tr>
      <w:tr w:rsidR="001724DE" w14:paraId="642CEF81" w14:textId="77777777" w:rsidTr="001724DE">
        <w:tc>
          <w:tcPr>
            <w:tcW w:w="1555" w:type="dxa"/>
          </w:tcPr>
          <w:p w14:paraId="652ACFE5" w14:textId="77777777" w:rsidR="001724DE" w:rsidRDefault="001724DE" w:rsidP="001724DE">
            <w:r>
              <w:t xml:space="preserve">Week 2 </w:t>
            </w:r>
          </w:p>
          <w:p w14:paraId="089A72A6" w14:textId="76097DC4" w:rsidR="001724DE" w:rsidRDefault="001724DE" w:rsidP="001724DE">
            <w:r>
              <w:t>(24-30 June)</w:t>
            </w:r>
          </w:p>
        </w:tc>
        <w:tc>
          <w:tcPr>
            <w:tcW w:w="7455" w:type="dxa"/>
          </w:tcPr>
          <w:p w14:paraId="40F983D2" w14:textId="012244C0" w:rsidR="002E7FA0" w:rsidRDefault="002E7FA0" w:rsidP="001724DE">
            <w:r>
              <w:t>Integration</w:t>
            </w:r>
            <w:r w:rsidR="007F61F0">
              <w:t>.</w:t>
            </w:r>
          </w:p>
          <w:p w14:paraId="1BCA8687" w14:textId="2AF6F7FE" w:rsidR="001724DE" w:rsidRDefault="00CB7B04" w:rsidP="001724DE">
            <w:r>
              <w:t>GUI dashcam recording functionality</w:t>
            </w:r>
            <w:r w:rsidR="002E7FA0">
              <w:t xml:space="preserve"> for </w:t>
            </w:r>
            <w:r w:rsidR="00E7415F">
              <w:t>debugging.</w:t>
            </w:r>
          </w:p>
          <w:p w14:paraId="282D128A" w14:textId="6CB59167" w:rsidR="002E7FA0" w:rsidRDefault="002E7FA0" w:rsidP="001724DE">
            <w:r>
              <w:t>Path planning algorithm</w:t>
            </w:r>
          </w:p>
        </w:tc>
      </w:tr>
      <w:tr w:rsidR="001724DE" w14:paraId="10340032" w14:textId="77777777" w:rsidTr="001724DE">
        <w:tc>
          <w:tcPr>
            <w:tcW w:w="1555" w:type="dxa"/>
          </w:tcPr>
          <w:p w14:paraId="7B7CEB77" w14:textId="77777777" w:rsidR="001724DE" w:rsidRDefault="001724DE" w:rsidP="001724DE">
            <w:r>
              <w:t xml:space="preserve">Week 3 </w:t>
            </w:r>
          </w:p>
          <w:p w14:paraId="2AED0A9F" w14:textId="36768299" w:rsidR="001724DE" w:rsidRDefault="001724DE" w:rsidP="001724DE">
            <w:r>
              <w:t>(1-7 July)</w:t>
            </w:r>
          </w:p>
        </w:tc>
        <w:tc>
          <w:tcPr>
            <w:tcW w:w="7455" w:type="dxa"/>
          </w:tcPr>
          <w:p w14:paraId="62BD38AC" w14:textId="2FA57F48" w:rsidR="001724DE" w:rsidRDefault="002E7FA0" w:rsidP="001724DE">
            <w:r>
              <w:t>Fine tuning and debugging.</w:t>
            </w:r>
          </w:p>
        </w:tc>
      </w:tr>
      <w:tr w:rsidR="001724DE" w14:paraId="2BE7D283" w14:textId="77777777" w:rsidTr="001724DE">
        <w:tc>
          <w:tcPr>
            <w:tcW w:w="1555" w:type="dxa"/>
          </w:tcPr>
          <w:p w14:paraId="0A0434C9" w14:textId="77777777" w:rsidR="001724DE" w:rsidRDefault="001724DE" w:rsidP="001724DE">
            <w:r>
              <w:t xml:space="preserve">Week 4 </w:t>
            </w:r>
          </w:p>
          <w:p w14:paraId="35F82C3F" w14:textId="026223CE" w:rsidR="001724DE" w:rsidRDefault="001724DE" w:rsidP="001724DE">
            <w:r>
              <w:t>(8-10 July)</w:t>
            </w:r>
          </w:p>
        </w:tc>
        <w:tc>
          <w:tcPr>
            <w:tcW w:w="7455" w:type="dxa"/>
          </w:tcPr>
          <w:p w14:paraId="0CC63B91" w14:textId="0D472EC5" w:rsidR="001724DE" w:rsidRDefault="008D25FA" w:rsidP="001724DE">
            <w:r>
              <w:t>Win the competition.</w:t>
            </w:r>
          </w:p>
        </w:tc>
      </w:tr>
    </w:tbl>
    <w:p w14:paraId="3CEA3407" w14:textId="77777777" w:rsidR="001724DE" w:rsidRDefault="001724DE" w:rsidP="001724DE"/>
    <w:p w14:paraId="3A45C128" w14:textId="485DAA92" w:rsidR="001724DE" w:rsidRDefault="001724DE" w:rsidP="001724DE">
      <w:pPr>
        <w:pStyle w:val="Heading1"/>
      </w:pPr>
      <w:r>
        <w:t>Tasks</w:t>
      </w:r>
    </w:p>
    <w:p w14:paraId="679EABDF" w14:textId="266F8405" w:rsidR="001724DE" w:rsidRDefault="001724DE" w:rsidP="001724DE">
      <w:pPr>
        <w:pStyle w:val="Heading2"/>
      </w:pPr>
      <w:r>
        <w:t>Wireless video feed</w:t>
      </w:r>
      <w:r w:rsidR="00577E95">
        <w:t xml:space="preserve"> and GUI</w:t>
      </w:r>
    </w:p>
    <w:p w14:paraId="0F161B90" w14:textId="26B59047" w:rsidR="002A4B3C" w:rsidRPr="002A4B3C" w:rsidRDefault="002A4B3C" w:rsidP="002A4B3C">
      <w:r>
        <w:t>Maybe use this app and example code:</w:t>
      </w:r>
    </w:p>
    <w:p w14:paraId="113433F5" w14:textId="447ADB67" w:rsidR="007D0E44" w:rsidRDefault="00000000" w:rsidP="001724DE">
      <w:pPr>
        <w:rPr>
          <w:rStyle w:val="Hyperlink"/>
        </w:rPr>
      </w:pPr>
      <w:hyperlink r:id="rId5" w:history="1">
        <w:r w:rsidR="002A4B3C" w:rsidRPr="00C10199">
          <w:rPr>
            <w:rStyle w:val="Hyperlink"/>
          </w:rPr>
          <w:t>https://www.youtube.com/watch?v=0hT2cGSqPfk&amp;ab_channel=Iknowpython</w:t>
        </w:r>
      </w:hyperlink>
    </w:p>
    <w:p w14:paraId="1ED8F9C3" w14:textId="4A7AB2F9" w:rsidR="007D0E44" w:rsidRPr="007D0E44" w:rsidRDefault="007D0E44" w:rsidP="007D0E44">
      <w:r>
        <w:t>Gui layout ???: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A4B3C" w14:paraId="6EF947DF" w14:textId="77777777" w:rsidTr="002A4B3C">
        <w:tc>
          <w:tcPr>
            <w:tcW w:w="4505" w:type="dxa"/>
            <w:vAlign w:val="center"/>
          </w:tcPr>
          <w:p w14:paraId="2450FA72" w14:textId="77777777" w:rsidR="007D0E44" w:rsidRDefault="007D0E44" w:rsidP="002A4B3C">
            <w:pPr>
              <w:jc w:val="center"/>
            </w:pPr>
          </w:p>
          <w:p w14:paraId="71C4F57A" w14:textId="60CC9A86" w:rsidR="002A4B3C" w:rsidRDefault="002A4B3C" w:rsidP="002A4B3C">
            <w:pPr>
              <w:jc w:val="center"/>
            </w:pPr>
            <w:r>
              <w:t>Raw video feed</w:t>
            </w:r>
          </w:p>
          <w:p w14:paraId="128754DE" w14:textId="0456DC7D" w:rsidR="007D0E44" w:rsidRDefault="007D0E44" w:rsidP="002A4B3C">
            <w:pPr>
              <w:jc w:val="center"/>
            </w:pPr>
          </w:p>
        </w:tc>
        <w:tc>
          <w:tcPr>
            <w:tcW w:w="4505" w:type="dxa"/>
            <w:vAlign w:val="center"/>
          </w:tcPr>
          <w:p w14:paraId="367D2478" w14:textId="77777777" w:rsidR="007D0E44" w:rsidRDefault="007D0E44" w:rsidP="002A4B3C">
            <w:pPr>
              <w:jc w:val="center"/>
            </w:pPr>
          </w:p>
          <w:p w14:paraId="1EF04B3E" w14:textId="51A4B33E" w:rsidR="002A4B3C" w:rsidRDefault="002A4B3C" w:rsidP="002A4B3C">
            <w:pPr>
              <w:jc w:val="center"/>
            </w:pPr>
            <w:r>
              <w:t>Annotated video feed</w:t>
            </w:r>
          </w:p>
          <w:p w14:paraId="6034B33A" w14:textId="77777777" w:rsidR="007D0E44" w:rsidRDefault="007D0E44" w:rsidP="002A4B3C">
            <w:pPr>
              <w:jc w:val="center"/>
            </w:pPr>
          </w:p>
          <w:p w14:paraId="6CCF7CF2" w14:textId="55C72B4C" w:rsidR="007D0E44" w:rsidRDefault="007D0E44" w:rsidP="002A4B3C">
            <w:pPr>
              <w:jc w:val="center"/>
            </w:pPr>
          </w:p>
        </w:tc>
      </w:tr>
      <w:tr w:rsidR="002A4B3C" w14:paraId="3BDC0FB8" w14:textId="77777777" w:rsidTr="002A4B3C">
        <w:tc>
          <w:tcPr>
            <w:tcW w:w="4505" w:type="dxa"/>
            <w:vAlign w:val="center"/>
          </w:tcPr>
          <w:p w14:paraId="6C472EDE" w14:textId="6350CA73" w:rsidR="002A4B3C" w:rsidRDefault="002A4B3C" w:rsidP="002A4B3C">
            <w:pPr>
              <w:jc w:val="center"/>
            </w:pPr>
            <w:r>
              <w:t>Print out from the UART RX, which contains the error message</w:t>
            </w:r>
          </w:p>
        </w:tc>
        <w:tc>
          <w:tcPr>
            <w:tcW w:w="4505" w:type="dxa"/>
            <w:vAlign w:val="center"/>
          </w:tcPr>
          <w:p w14:paraId="1AFE2EBF" w14:textId="77777777" w:rsidR="002A4B3C" w:rsidRDefault="002A4B3C" w:rsidP="002A4B3C">
            <w:pPr>
              <w:jc w:val="center"/>
            </w:pPr>
            <w:r>
              <w:t>Bird’s eye video of the track</w:t>
            </w:r>
          </w:p>
          <w:p w14:paraId="01DDFA68" w14:textId="2C6D5405" w:rsidR="002A4B3C" w:rsidRDefault="002A4B3C" w:rsidP="002A4B3C">
            <w:pPr>
              <w:jc w:val="center"/>
            </w:pPr>
            <w:r>
              <w:t>The desired direction and speed of the car</w:t>
            </w:r>
          </w:p>
        </w:tc>
      </w:tr>
    </w:tbl>
    <w:p w14:paraId="4DC940A7" w14:textId="77777777" w:rsidR="002A4B3C" w:rsidRDefault="002A4B3C" w:rsidP="001724DE"/>
    <w:p w14:paraId="4CCAF762" w14:textId="3D9807AF" w:rsidR="00480A97" w:rsidRDefault="00480A97" w:rsidP="00480A97">
      <w:pPr>
        <w:pStyle w:val="Heading1"/>
      </w:pPr>
      <w:r>
        <w:lastRenderedPageBreak/>
        <w:t>Colour Masking</w:t>
      </w:r>
    </w:p>
    <w:p w14:paraId="7C980C05" w14:textId="70121785" w:rsidR="00480A97" w:rsidRDefault="00480A97" w:rsidP="00480A97">
      <w:pPr>
        <w:pStyle w:val="ListParagraph"/>
        <w:numPr>
          <w:ilvl w:val="0"/>
          <w:numId w:val="3"/>
        </w:numPr>
      </w:pPr>
      <w:r>
        <w:t>Test using the tapes.</w:t>
      </w:r>
    </w:p>
    <w:p w14:paraId="40B77772" w14:textId="6F71A87F" w:rsidR="00480A97" w:rsidRDefault="00480A97" w:rsidP="00480A97">
      <w:pPr>
        <w:pStyle w:val="ListParagraph"/>
        <w:numPr>
          <w:ilvl w:val="0"/>
          <w:numId w:val="3"/>
        </w:numPr>
      </w:pPr>
      <w:r>
        <w:t>Three colours: yellow, blue and purple (the obstacles)</w:t>
      </w:r>
      <w:r w:rsidR="00664D20">
        <w:t>. Mask each colour individually, since different colours mean different things.</w:t>
      </w:r>
    </w:p>
    <w:p w14:paraId="22B8DE37" w14:textId="66A0D7CB" w:rsidR="00664D20" w:rsidRDefault="00664D20" w:rsidP="00480A97">
      <w:pPr>
        <w:pStyle w:val="ListParagraph"/>
        <w:numPr>
          <w:ilvl w:val="0"/>
          <w:numId w:val="3"/>
        </w:numPr>
      </w:pPr>
      <w:r>
        <w:t>Input: a frame from a raw video feed</w:t>
      </w:r>
    </w:p>
    <w:p w14:paraId="239E5AD6" w14:textId="2ED17A2A" w:rsidR="00664D20" w:rsidRDefault="00664D20" w:rsidP="00480A97">
      <w:pPr>
        <w:pStyle w:val="ListParagraph"/>
        <w:numPr>
          <w:ilvl w:val="0"/>
          <w:numId w:val="3"/>
        </w:numPr>
      </w:pPr>
      <w:r>
        <w:t>Output: the outline/edges around areas of interested colours (blue, yellow and purple).</w:t>
      </w:r>
    </w:p>
    <w:p w14:paraId="2D99BE08" w14:textId="27776EB8" w:rsidR="00480A97" w:rsidRDefault="00480A97" w:rsidP="00480A97">
      <w:pPr>
        <w:pStyle w:val="ListParagraph"/>
        <w:numPr>
          <w:ilvl w:val="0"/>
          <w:numId w:val="3"/>
        </w:numPr>
      </w:pPr>
      <w:r>
        <w:t>Manage glare and improve reliability (this was an issue last year)</w:t>
      </w:r>
    </w:p>
    <w:p w14:paraId="2BD1A5F2" w14:textId="77777777" w:rsidR="00252EB7" w:rsidRDefault="00252EB7" w:rsidP="00252EB7">
      <w:pPr>
        <w:pStyle w:val="Heading1"/>
      </w:pPr>
      <w:r>
        <w:t>Perspective transform</w:t>
      </w:r>
    </w:p>
    <w:p w14:paraId="24D7FCD9" w14:textId="77777777" w:rsidR="00252EB7" w:rsidRDefault="00252EB7" w:rsidP="00252EB7">
      <w:pPr>
        <w:pStyle w:val="ListParagraph"/>
        <w:numPr>
          <w:ilvl w:val="0"/>
          <w:numId w:val="4"/>
        </w:numPr>
      </w:pPr>
      <w:r>
        <w:t>Depends on the camera placement, so this depends on mechanical task.</w:t>
      </w:r>
    </w:p>
    <w:p w14:paraId="0D0BD2B3" w14:textId="77777777" w:rsidR="00252EB7" w:rsidRDefault="00252EB7" w:rsidP="00252EB7">
      <w:pPr>
        <w:pStyle w:val="ListParagraph"/>
        <w:numPr>
          <w:ilvl w:val="0"/>
          <w:numId w:val="4"/>
        </w:numPr>
      </w:pPr>
      <w:r>
        <w:t>Converts the camera point of view to a bird’s eye view (so it is easy to analyse the position of the edge of the track.</w:t>
      </w:r>
    </w:p>
    <w:p w14:paraId="199EC38B" w14:textId="77777777" w:rsidR="00252EB7" w:rsidRDefault="00252EB7" w:rsidP="00252EB7">
      <w:pPr>
        <w:pStyle w:val="ListParagraph"/>
        <w:numPr>
          <w:ilvl w:val="0"/>
          <w:numId w:val="4"/>
        </w:numPr>
      </w:pPr>
      <w:r>
        <w:t>Input is the edges/outline/contour from the colour masking task, NOT the raw video feed.</w:t>
      </w:r>
    </w:p>
    <w:p w14:paraId="0BEF2976" w14:textId="2FEA7288" w:rsidR="00252EB7" w:rsidRDefault="00252EB7" w:rsidP="00252EB7">
      <w:pPr>
        <w:pStyle w:val="ListParagraph"/>
        <w:numPr>
          <w:ilvl w:val="0"/>
          <w:numId w:val="4"/>
        </w:numPr>
      </w:pPr>
      <w:r>
        <w:t>The centre/origin of frame is at the centre of the phone.</w:t>
      </w:r>
    </w:p>
    <w:p w14:paraId="500583B1" w14:textId="77777777" w:rsidR="00252EB7" w:rsidRDefault="00252EB7" w:rsidP="008E65B9">
      <w:pPr>
        <w:pStyle w:val="Heading1"/>
      </w:pPr>
      <w:r>
        <w:t>Mechanical and 3D printing</w:t>
      </w:r>
    </w:p>
    <w:p w14:paraId="7E9A04C6" w14:textId="77777777" w:rsidR="00252EB7" w:rsidRDefault="00252EB7" w:rsidP="00252EB7">
      <w:pPr>
        <w:pStyle w:val="ListParagraph"/>
        <w:numPr>
          <w:ilvl w:val="0"/>
          <w:numId w:val="2"/>
        </w:numPr>
      </w:pPr>
      <w:r>
        <w:t>Stability.</w:t>
      </w:r>
    </w:p>
    <w:p w14:paraId="75B61A36" w14:textId="77777777" w:rsidR="00252EB7" w:rsidRDefault="00252EB7" w:rsidP="00252EB7">
      <w:pPr>
        <w:pStyle w:val="ListParagraph"/>
        <w:numPr>
          <w:ilvl w:val="0"/>
          <w:numId w:val="2"/>
        </w:numPr>
      </w:pPr>
      <w:r>
        <w:t>Centre of gravity and reducing inertia, so it is easier for the car to turn.</w:t>
      </w:r>
    </w:p>
    <w:p w14:paraId="6618743D" w14:textId="67C992BA" w:rsidR="00252EB7" w:rsidRDefault="00252EB7" w:rsidP="00252EB7">
      <w:pPr>
        <w:pStyle w:val="ListParagraph"/>
        <w:numPr>
          <w:ilvl w:val="0"/>
          <w:numId w:val="2"/>
        </w:numPr>
      </w:pPr>
      <w:r>
        <w:t>Camera placement: ensure a good field of view.</w:t>
      </w:r>
      <w:r w:rsidR="005F1A18">
        <w:t xml:space="preserve"> (IMPORTANT)</w:t>
      </w:r>
    </w:p>
    <w:p w14:paraId="53303448" w14:textId="77777777" w:rsidR="00252EB7" w:rsidRDefault="00252EB7" w:rsidP="00252EB7">
      <w:pPr>
        <w:pStyle w:val="ListParagraph"/>
        <w:numPr>
          <w:ilvl w:val="1"/>
          <w:numId w:val="2"/>
        </w:numPr>
      </w:pPr>
      <w:r>
        <w:t>Maybe hold the phone landscape???</w:t>
      </w:r>
    </w:p>
    <w:p w14:paraId="7B528C1D" w14:textId="77777777" w:rsidR="00252EB7" w:rsidRDefault="00252EB7" w:rsidP="00252EB7">
      <w:pPr>
        <w:pStyle w:val="ListParagraph"/>
        <w:numPr>
          <w:ilvl w:val="1"/>
          <w:numId w:val="2"/>
        </w:numPr>
      </w:pPr>
      <w:r>
        <w:t>Or tilt the phone???</w:t>
      </w:r>
    </w:p>
    <w:p w14:paraId="5ECF17FC" w14:textId="21700443" w:rsidR="005F1A18" w:rsidRDefault="005F1A18" w:rsidP="005F1A18">
      <w:pPr>
        <w:pStyle w:val="ListParagraph"/>
        <w:numPr>
          <w:ilvl w:val="0"/>
          <w:numId w:val="2"/>
        </w:numPr>
      </w:pPr>
      <w:r>
        <w:t>Phone:</w:t>
      </w:r>
    </w:p>
    <w:p w14:paraId="470FBACC" w14:textId="4BDA4D81" w:rsidR="005F1A18" w:rsidRDefault="005F1A18" w:rsidP="005F1A18">
      <w:pPr>
        <w:pStyle w:val="ListParagraph"/>
        <w:numPr>
          <w:ilvl w:val="1"/>
          <w:numId w:val="2"/>
        </w:numPr>
      </w:pPr>
      <w:r>
        <w:t>Password: 123456</w:t>
      </w:r>
    </w:p>
    <w:p w14:paraId="68FD3549" w14:textId="707DA5B2" w:rsidR="005F1A18" w:rsidRDefault="005F1A18" w:rsidP="005F1A18">
      <w:pPr>
        <w:pStyle w:val="ListParagraph"/>
        <w:numPr>
          <w:ilvl w:val="1"/>
          <w:numId w:val="2"/>
        </w:numPr>
      </w:pPr>
      <w:r>
        <w:t xml:space="preserve">On the </w:t>
      </w:r>
      <w:proofErr w:type="spellStart"/>
      <w:r>
        <w:t>homescreen</w:t>
      </w:r>
      <w:proofErr w:type="spellEnd"/>
      <w:r>
        <w:t xml:space="preserve">, IP webcam allows you to see the camera view remotely from a computer (might be handy). The instruction video (don’t worry about the Python part): </w:t>
      </w:r>
      <w:hyperlink r:id="rId6" w:history="1">
        <w:r w:rsidRPr="00C10199">
          <w:rPr>
            <w:rStyle w:val="Hyperlink"/>
          </w:rPr>
          <w:t>https://www.youtube.com/watch?v=0hT2cGSqPfk&amp;ab_channel=Iknowpython</w:t>
        </w:r>
      </w:hyperlink>
    </w:p>
    <w:p w14:paraId="28D62C33" w14:textId="77777777" w:rsidR="00252EB7" w:rsidRDefault="00252EB7" w:rsidP="00252EB7">
      <w:pPr>
        <w:pStyle w:val="ListParagraph"/>
        <w:numPr>
          <w:ilvl w:val="0"/>
          <w:numId w:val="2"/>
        </w:numPr>
      </w:pPr>
      <w:r>
        <w:t>Bolts for securely attaching to the circuit boards (since gyroscope can’t wobble all the time)</w:t>
      </w:r>
    </w:p>
    <w:p w14:paraId="4B2246BB" w14:textId="313BF539" w:rsidR="007D0E44" w:rsidRDefault="007D0E44" w:rsidP="00252EB7">
      <w:pPr>
        <w:pStyle w:val="ListParagraph"/>
        <w:numPr>
          <w:ilvl w:val="0"/>
          <w:numId w:val="2"/>
        </w:numPr>
      </w:pPr>
      <w:r>
        <w:t>Needs to hold different configurations of power bank (since we need backup components)</w:t>
      </w:r>
    </w:p>
    <w:p w14:paraId="7B5C99C5" w14:textId="67807E80" w:rsidR="005F1A18" w:rsidRDefault="005F1A18" w:rsidP="005F1A18">
      <w:pPr>
        <w:pStyle w:val="ListParagraph"/>
        <w:numPr>
          <w:ilvl w:val="0"/>
          <w:numId w:val="2"/>
        </w:numPr>
      </w:pPr>
      <w:r>
        <w:t xml:space="preserve">3D print must be RED, since </w:t>
      </w:r>
      <w:proofErr w:type="gramStart"/>
      <w:r>
        <w:t>the majority of</w:t>
      </w:r>
      <w:proofErr w:type="gramEnd"/>
      <w:r>
        <w:t xml:space="preserve"> the car needs to be red (it is in the rules)</w:t>
      </w:r>
    </w:p>
    <w:p w14:paraId="3B6A5727" w14:textId="1B511397" w:rsidR="00252EB7" w:rsidRDefault="00252EB7" w:rsidP="00252EB7">
      <w:pPr>
        <w:pStyle w:val="ListParagraph"/>
        <w:numPr>
          <w:ilvl w:val="0"/>
          <w:numId w:val="2"/>
        </w:numPr>
      </w:pPr>
      <w:r>
        <w:t>Protection to damp the impact of a front-on collision</w:t>
      </w:r>
      <w:r w:rsidR="008A4D52">
        <w:t>.</w:t>
      </w:r>
      <w:r w:rsidR="005F1A18">
        <w:t xml:space="preserve"> (Nice to have)</w:t>
      </w:r>
    </w:p>
    <w:p w14:paraId="02C771E2" w14:textId="477C7154" w:rsidR="007F55B0" w:rsidRDefault="007F55B0" w:rsidP="00252EB7">
      <w:pPr>
        <w:pStyle w:val="ListParagraph"/>
        <w:numPr>
          <w:ilvl w:val="0"/>
          <w:numId w:val="2"/>
        </w:numPr>
      </w:pPr>
      <w:r>
        <w:lastRenderedPageBreak/>
        <w:t>Cable management (Nice to have)</w:t>
      </w:r>
    </w:p>
    <w:p w14:paraId="3409D007" w14:textId="5DBAA7E4" w:rsidR="005F1A18" w:rsidRDefault="005F1A18" w:rsidP="00252EB7">
      <w:pPr>
        <w:pStyle w:val="ListParagraph"/>
        <w:numPr>
          <w:ilvl w:val="0"/>
          <w:numId w:val="2"/>
        </w:numPr>
      </w:pPr>
      <w:r>
        <w:rPr>
          <w:bCs/>
        </w:rPr>
        <w:t>Preferable (</w:t>
      </w:r>
      <w:r>
        <w:rPr>
          <w:b/>
        </w:rPr>
        <w:t>not necessary</w:t>
      </w:r>
      <w:r>
        <w:rPr>
          <w:bCs/>
        </w:rPr>
        <w:t>) The corner of the board with resistor R3 and R4 is facing front right.</w:t>
      </w:r>
    </w:p>
    <w:p w14:paraId="36ABD0CD" w14:textId="33D87BB1" w:rsidR="008A4D52" w:rsidRDefault="008A4D52" w:rsidP="008A4D52">
      <w:pPr>
        <w:pStyle w:val="Heading1"/>
      </w:pPr>
      <w:r>
        <w:t>Firmware</w:t>
      </w:r>
    </w:p>
    <w:p w14:paraId="07F0E7D2" w14:textId="45BEA1A0" w:rsidR="008A4D52" w:rsidRDefault="008A4D52" w:rsidP="008A4D52">
      <w:pPr>
        <w:pStyle w:val="ListParagraph"/>
        <w:numPr>
          <w:ilvl w:val="0"/>
          <w:numId w:val="6"/>
        </w:numPr>
      </w:pPr>
      <w:r>
        <w:t>Controls the motor</w:t>
      </w:r>
      <w:r w:rsidR="00995A41">
        <w:t>s</w:t>
      </w:r>
      <w:r>
        <w:t xml:space="preserve"> on the car.</w:t>
      </w:r>
    </w:p>
    <w:p w14:paraId="19292624" w14:textId="6B438BAA" w:rsidR="008A4D52" w:rsidRDefault="008A4D52" w:rsidP="008A4D52">
      <w:pPr>
        <w:pStyle w:val="ListParagraph"/>
        <w:numPr>
          <w:ilvl w:val="0"/>
          <w:numId w:val="6"/>
        </w:numPr>
      </w:pPr>
      <w:r>
        <w:t>reads from the gyroscope and control system.</w:t>
      </w:r>
    </w:p>
    <w:p w14:paraId="7D07CD30" w14:textId="70E8EBCE" w:rsidR="008A4D52" w:rsidRDefault="008A4D52" w:rsidP="008A4D52">
      <w:pPr>
        <w:pStyle w:val="ListParagraph"/>
        <w:numPr>
          <w:ilvl w:val="0"/>
          <w:numId w:val="6"/>
        </w:numPr>
      </w:pPr>
      <w:r>
        <w:t>Receives the commands via Bluetooth using UART communication at 115200 baud rates.</w:t>
      </w:r>
    </w:p>
    <w:p w14:paraId="0D9343B9" w14:textId="7A1631E0" w:rsidR="00995A41" w:rsidRPr="008A4D52" w:rsidRDefault="00995A41" w:rsidP="008A4D52">
      <w:pPr>
        <w:pStyle w:val="ListParagraph"/>
        <w:numPr>
          <w:ilvl w:val="0"/>
          <w:numId w:val="6"/>
        </w:numPr>
      </w:pPr>
      <w:r>
        <w:t>The car stops if UART/Bluetooth disconnected for a while.</w:t>
      </w:r>
    </w:p>
    <w:p w14:paraId="6270870D" w14:textId="77777777" w:rsidR="001724DE" w:rsidRDefault="001724DE"/>
    <w:sectPr w:rsidR="001724DE" w:rsidSect="00245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04E"/>
    <w:multiLevelType w:val="hybridMultilevel"/>
    <w:tmpl w:val="7B2CA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CAB"/>
    <w:multiLevelType w:val="hybridMultilevel"/>
    <w:tmpl w:val="1FF2F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9F4"/>
    <w:multiLevelType w:val="hybridMultilevel"/>
    <w:tmpl w:val="29A2A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37FB0"/>
    <w:multiLevelType w:val="hybridMultilevel"/>
    <w:tmpl w:val="C4FA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374A6"/>
    <w:multiLevelType w:val="hybridMultilevel"/>
    <w:tmpl w:val="CAC2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80C04"/>
    <w:multiLevelType w:val="hybridMultilevel"/>
    <w:tmpl w:val="79064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88885">
    <w:abstractNumId w:val="2"/>
  </w:num>
  <w:num w:numId="2" w16cid:durableId="468014949">
    <w:abstractNumId w:val="5"/>
  </w:num>
  <w:num w:numId="3" w16cid:durableId="1321614643">
    <w:abstractNumId w:val="0"/>
  </w:num>
  <w:num w:numId="4" w16cid:durableId="2080587837">
    <w:abstractNumId w:val="1"/>
  </w:num>
  <w:num w:numId="5" w16cid:durableId="254166307">
    <w:abstractNumId w:val="3"/>
  </w:num>
  <w:num w:numId="6" w16cid:durableId="1984963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DE"/>
    <w:rsid w:val="001030D4"/>
    <w:rsid w:val="00155B79"/>
    <w:rsid w:val="001724DE"/>
    <w:rsid w:val="001A776C"/>
    <w:rsid w:val="001C26BA"/>
    <w:rsid w:val="002172BC"/>
    <w:rsid w:val="00245524"/>
    <w:rsid w:val="00252EB7"/>
    <w:rsid w:val="00253AF9"/>
    <w:rsid w:val="00276462"/>
    <w:rsid w:val="002A4B3C"/>
    <w:rsid w:val="002A4E74"/>
    <w:rsid w:val="002E7FA0"/>
    <w:rsid w:val="003452A8"/>
    <w:rsid w:val="00396B25"/>
    <w:rsid w:val="00480A97"/>
    <w:rsid w:val="004D68D6"/>
    <w:rsid w:val="00577E95"/>
    <w:rsid w:val="00585284"/>
    <w:rsid w:val="005E6C2F"/>
    <w:rsid w:val="005F1A18"/>
    <w:rsid w:val="00664D20"/>
    <w:rsid w:val="006A04BD"/>
    <w:rsid w:val="006C7E41"/>
    <w:rsid w:val="00737808"/>
    <w:rsid w:val="00795937"/>
    <w:rsid w:val="007D0E44"/>
    <w:rsid w:val="007F55B0"/>
    <w:rsid w:val="007F61F0"/>
    <w:rsid w:val="00864C7D"/>
    <w:rsid w:val="00896DAD"/>
    <w:rsid w:val="008A4D52"/>
    <w:rsid w:val="008D25FA"/>
    <w:rsid w:val="008E65B9"/>
    <w:rsid w:val="00995A41"/>
    <w:rsid w:val="009D26CD"/>
    <w:rsid w:val="00A347C2"/>
    <w:rsid w:val="00A81148"/>
    <w:rsid w:val="00BC04B3"/>
    <w:rsid w:val="00CB7B04"/>
    <w:rsid w:val="00D33C0F"/>
    <w:rsid w:val="00D87485"/>
    <w:rsid w:val="00E7415F"/>
    <w:rsid w:val="00EB1496"/>
    <w:rsid w:val="00EC23B8"/>
    <w:rsid w:val="00F04DBC"/>
    <w:rsid w:val="00F405FC"/>
    <w:rsid w:val="00F61C56"/>
    <w:rsid w:val="00F7489E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0FF67"/>
  <w15:chartTrackingRefBased/>
  <w15:docId w15:val="{457BEC4D-1874-9246-99D6-D6B5698D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4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4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4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B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5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hT2cGSqPfk&amp;ab_channel=Iknowpython" TargetMode="External"/><Relationship Id="rId5" Type="http://schemas.openxmlformats.org/officeDocument/2006/relationships/hyperlink" Target="https://www.youtube.com/watch?v=0hT2cGSqPfk&amp;ab_channel=Iknow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Zhang</dc:creator>
  <cp:keywords/>
  <dc:description/>
  <cp:lastModifiedBy>Bolong Zhang</cp:lastModifiedBy>
  <cp:revision>31</cp:revision>
  <dcterms:created xsi:type="dcterms:W3CDTF">2024-04-30T10:24:00Z</dcterms:created>
  <dcterms:modified xsi:type="dcterms:W3CDTF">2024-06-11T00:09:00Z</dcterms:modified>
</cp:coreProperties>
</file>