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7B58" w14:textId="70D925F4" w:rsidR="00261022" w:rsidRDefault="00261022" w:rsidP="00C92933">
      <w:pPr>
        <w:pStyle w:val="Heading1"/>
      </w:pPr>
      <w:r>
        <w:t>Firewall Installation</w:t>
      </w:r>
    </w:p>
    <w:p w14:paraId="05C178F8" w14:textId="7C930AA8" w:rsidR="004900EB" w:rsidRDefault="00C92933" w:rsidP="00261022">
      <w:pPr>
        <w:pStyle w:val="Heading2"/>
      </w:pPr>
      <w:r>
        <w:t>Introduction</w:t>
      </w:r>
    </w:p>
    <w:p w14:paraId="5060B7B7" w14:textId="60583A7E" w:rsidR="00C92933" w:rsidRDefault="00C92933">
      <w:r>
        <w:t xml:space="preserve">This is a simple to use script that will install our fire wall </w:t>
      </w:r>
      <w:r w:rsidR="006B615D">
        <w:t xml:space="preserve">and SQL </w:t>
      </w:r>
      <w:r>
        <w:t>rules.</w:t>
      </w:r>
      <w:r w:rsidR="00FF27DD">
        <w:t xml:space="preserve"> </w:t>
      </w:r>
    </w:p>
    <w:p w14:paraId="68EBA958" w14:textId="13CD4278" w:rsidR="00A62545" w:rsidRDefault="00A62545" w:rsidP="00A62545">
      <w:pPr>
        <w:pStyle w:val="Heading2"/>
      </w:pPr>
      <w:r>
        <w:t>Step 1</w:t>
      </w:r>
    </w:p>
    <w:p w14:paraId="7E8787C0" w14:textId="7A46383C" w:rsidR="00C92933" w:rsidRDefault="00C92933" w:rsidP="00C92933">
      <w:pPr>
        <w:pStyle w:val="ListParagraph"/>
        <w:numPr>
          <w:ilvl w:val="0"/>
          <w:numId w:val="1"/>
        </w:numPr>
      </w:pPr>
      <w:r>
        <w:t>Place the script in your home directory</w:t>
      </w:r>
    </w:p>
    <w:p w14:paraId="72E8401E" w14:textId="0555594E" w:rsidR="00C92933" w:rsidRDefault="00C92933" w:rsidP="00C92933">
      <w:pPr>
        <w:pStyle w:val="ListParagraph"/>
        <w:numPr>
          <w:ilvl w:val="0"/>
          <w:numId w:val="1"/>
        </w:numPr>
      </w:pPr>
      <w:r>
        <w:t>Go to the terminal and use “</w:t>
      </w:r>
      <w:proofErr w:type="spellStart"/>
      <w:r>
        <w:t>sudo</w:t>
      </w:r>
      <w:proofErr w:type="spellEnd"/>
      <w:r>
        <w:t xml:space="preserve"> -I” then </w:t>
      </w:r>
      <w:r w:rsidR="0084086D">
        <w:t>issue</w:t>
      </w:r>
      <w:r>
        <w:t xml:space="preserve"> the following</w:t>
      </w:r>
      <w:r w:rsidR="0084086D">
        <w:t xml:space="preserve"> commands:</w:t>
      </w:r>
    </w:p>
    <w:p w14:paraId="7A63816B" w14:textId="0D32827E" w:rsidR="00C92933" w:rsidRDefault="00A62545" w:rsidP="00A62545">
      <w:pPr>
        <w:pStyle w:val="ListParagraph"/>
        <w:numPr>
          <w:ilvl w:val="0"/>
          <w:numId w:val="2"/>
        </w:numPr>
      </w:pPr>
      <w:r>
        <w:t xml:space="preserve">cd /home/student (or </w:t>
      </w:r>
      <w:proofErr w:type="spellStart"/>
      <w:r>
        <w:t>what ever</w:t>
      </w:r>
      <w:proofErr w:type="spellEnd"/>
      <w:r>
        <w:t xml:space="preserve"> the account name is)</w:t>
      </w:r>
    </w:p>
    <w:p w14:paraId="65C4CEF3" w14:textId="2B03D5B7" w:rsidR="00A62545" w:rsidRDefault="00A62545" w:rsidP="00A62545">
      <w:pPr>
        <w:pStyle w:val="ListParagraph"/>
        <w:numPr>
          <w:ilvl w:val="0"/>
          <w:numId w:val="2"/>
        </w:numPr>
      </w:pPr>
      <w:proofErr w:type="spellStart"/>
      <w:r>
        <w:t>chmod</w:t>
      </w:r>
      <w:proofErr w:type="spellEnd"/>
      <w:r>
        <w:t xml:space="preserve"> 755 firewall.sh</w:t>
      </w:r>
    </w:p>
    <w:p w14:paraId="61AEBCCA" w14:textId="0937E47A" w:rsidR="00C92933" w:rsidRDefault="00A62545" w:rsidP="00A62545">
      <w:pPr>
        <w:pStyle w:val="ListParagraph"/>
        <w:numPr>
          <w:ilvl w:val="0"/>
          <w:numId w:val="2"/>
        </w:numPr>
      </w:pPr>
      <w:r>
        <w:t>./firewall.sh</w:t>
      </w:r>
    </w:p>
    <w:p w14:paraId="0FC89269" w14:textId="77777777" w:rsidR="00A62545" w:rsidRDefault="00C92933" w:rsidP="00A62545">
      <w:pPr>
        <w:keepNext/>
      </w:pPr>
      <w:r>
        <w:rPr>
          <w:noProof/>
        </w:rPr>
        <w:drawing>
          <wp:inline distT="0" distB="0" distL="0" distR="0" wp14:anchorId="5E39D6B1" wp14:editId="4E9A0397">
            <wp:extent cx="4724400" cy="124777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7471" b="66835"/>
                    <a:stretch/>
                  </pic:blipFill>
                  <pic:spPr bwMode="auto">
                    <a:xfrm>
                      <a:off x="0" y="0"/>
                      <a:ext cx="4724400" cy="124777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5006AEC" w14:textId="5B8387D1" w:rsidR="00A62545" w:rsidRDefault="00A62545" w:rsidP="00A62545">
      <w:pPr>
        <w:pStyle w:val="Heading2"/>
      </w:pPr>
      <w:r>
        <w:t>Step 2</w:t>
      </w:r>
    </w:p>
    <w:p w14:paraId="6B844FF8" w14:textId="478CBC03" w:rsidR="008A4975" w:rsidRDefault="00A62545" w:rsidP="00A62545">
      <w:pPr>
        <w:rPr>
          <w:noProof/>
        </w:rPr>
      </w:pPr>
      <w:r>
        <w:t>When prompted select options</w:t>
      </w:r>
      <w:r w:rsidRPr="0084086D">
        <w:rPr>
          <w:color w:val="1F4E79" w:themeColor="accent5" w:themeShade="80"/>
        </w:rPr>
        <w:t xml:space="preserve"> </w:t>
      </w:r>
      <w:r w:rsidR="0084086D">
        <w:rPr>
          <w:color w:val="1F4E79" w:themeColor="accent5" w:themeShade="80"/>
        </w:rPr>
        <w:t>[</w:t>
      </w:r>
      <w:r w:rsidR="008A4975" w:rsidRPr="0084086D">
        <w:rPr>
          <w:color w:val="1F4E79" w:themeColor="accent5" w:themeShade="80"/>
        </w:rPr>
        <w:t>1</w:t>
      </w:r>
      <w:r w:rsidR="0084086D">
        <w:rPr>
          <w:color w:val="1F4E79" w:themeColor="accent5" w:themeShade="80"/>
        </w:rPr>
        <w:t>]</w:t>
      </w:r>
      <w:r w:rsidR="0084086D" w:rsidRPr="0084086D">
        <w:rPr>
          <w:color w:val="1F4E79" w:themeColor="accent5" w:themeShade="80"/>
        </w:rPr>
        <w:t xml:space="preserve"> </w:t>
      </w:r>
      <w:r w:rsidR="0084086D">
        <w:rPr>
          <w:color w:val="1F4E79" w:themeColor="accent5" w:themeShade="80"/>
        </w:rPr>
        <w:t>“</w:t>
      </w:r>
      <w:r w:rsidR="0084086D" w:rsidRPr="0084086D">
        <w:rPr>
          <w:color w:val="000000" w:themeColor="text1"/>
        </w:rPr>
        <w:t>Enable UFW</w:t>
      </w:r>
      <w:r w:rsidR="0084086D">
        <w:rPr>
          <w:color w:val="000000" w:themeColor="text1"/>
        </w:rPr>
        <w:t>”</w:t>
      </w:r>
      <w:r w:rsidR="008A4975" w:rsidRPr="0084086D">
        <w:rPr>
          <w:color w:val="000000" w:themeColor="text1"/>
        </w:rPr>
        <w:t xml:space="preserve">, </w:t>
      </w:r>
      <w:r w:rsidR="0084086D">
        <w:rPr>
          <w:color w:val="000000" w:themeColor="text1"/>
        </w:rPr>
        <w:t>[</w:t>
      </w:r>
      <w:r w:rsidRPr="0084086D">
        <w:rPr>
          <w:color w:val="1F4E79" w:themeColor="accent5" w:themeShade="80"/>
        </w:rPr>
        <w:t>3</w:t>
      </w:r>
      <w:r w:rsidR="0084086D">
        <w:rPr>
          <w:color w:val="1F4E79" w:themeColor="accent5" w:themeShade="80"/>
        </w:rPr>
        <w:t>]</w:t>
      </w:r>
      <w:r w:rsidR="0084086D">
        <w:t xml:space="preserve"> “Create UFW rules’ </w:t>
      </w:r>
      <w:r>
        <w:t xml:space="preserve">and </w:t>
      </w:r>
      <w:r w:rsidR="0084086D">
        <w:t>[</w:t>
      </w:r>
      <w:r w:rsidRPr="0084086D">
        <w:rPr>
          <w:color w:val="1F4E79" w:themeColor="accent5" w:themeShade="80"/>
        </w:rPr>
        <w:t>4</w:t>
      </w:r>
      <w:r w:rsidR="0084086D">
        <w:rPr>
          <w:color w:val="1F4E79" w:themeColor="accent5" w:themeShade="80"/>
        </w:rPr>
        <w:t>]</w:t>
      </w:r>
      <w:r w:rsidR="0084086D">
        <w:t xml:space="preserve"> “Display UFW rules”</w:t>
      </w:r>
      <w:r w:rsidR="008A4975">
        <w:t>.</w:t>
      </w:r>
      <w:r w:rsidR="008A4975" w:rsidRPr="008A4975">
        <w:rPr>
          <w:noProof/>
        </w:rPr>
        <w:t xml:space="preserve"> </w:t>
      </w:r>
      <w:r w:rsidR="008A4975">
        <w:rPr>
          <w:noProof/>
        </w:rPr>
        <w:t xml:space="preserve"> Simply hit enter to complete.</w:t>
      </w:r>
    </w:p>
    <w:p w14:paraId="7BDA900C" w14:textId="549B792B" w:rsidR="00A62545" w:rsidRDefault="008A4975" w:rsidP="00A62545">
      <w:r>
        <w:rPr>
          <w:noProof/>
        </w:rPr>
        <w:drawing>
          <wp:inline distT="0" distB="0" distL="0" distR="0" wp14:anchorId="4D31CEF1" wp14:editId="6A62D65E">
            <wp:extent cx="5731510" cy="1695450"/>
            <wp:effectExtent l="95250" t="95250" r="9779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6" b="55589"/>
                    <a:stretch/>
                  </pic:blipFill>
                  <pic:spPr bwMode="auto">
                    <a:xfrm>
                      <a:off x="0" y="0"/>
                      <a:ext cx="5731830" cy="169554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9E1C8EC" w14:textId="77777777" w:rsidR="008A4975" w:rsidRDefault="008A4975" w:rsidP="00401968"/>
    <w:p w14:paraId="6C29B9D1" w14:textId="77777777" w:rsidR="008A4975" w:rsidRDefault="008A4975" w:rsidP="00401968"/>
    <w:p w14:paraId="4DEE62E9" w14:textId="77777777" w:rsidR="008A4975" w:rsidRDefault="008A4975" w:rsidP="00401968"/>
    <w:p w14:paraId="5EAC3181" w14:textId="77777777" w:rsidR="008A4975" w:rsidRDefault="008A4975" w:rsidP="00401968"/>
    <w:p w14:paraId="40D55C85" w14:textId="77777777" w:rsidR="008A4975" w:rsidRDefault="008A4975" w:rsidP="00401968"/>
    <w:p w14:paraId="6447D243" w14:textId="77777777" w:rsidR="008A4975" w:rsidRDefault="008A4975" w:rsidP="00401968"/>
    <w:p w14:paraId="4AD5336C" w14:textId="77777777" w:rsidR="008A4975" w:rsidRDefault="008A4975" w:rsidP="00401968"/>
    <w:p w14:paraId="4CFA416E" w14:textId="77777777" w:rsidR="008A4975" w:rsidRPr="008A4975" w:rsidRDefault="008A4975" w:rsidP="00401968"/>
    <w:p w14:paraId="7042B7D9" w14:textId="0E390550" w:rsidR="008A4975" w:rsidRDefault="008A4975" w:rsidP="008A4975">
      <w:pPr>
        <w:pStyle w:val="Heading2"/>
      </w:pPr>
      <w:r>
        <w:lastRenderedPageBreak/>
        <w:t>Disable UFW</w:t>
      </w:r>
    </w:p>
    <w:p w14:paraId="57AB5B37" w14:textId="74F66DF0" w:rsidR="008A4975" w:rsidRDefault="008A4975" w:rsidP="008A4975">
      <w:r>
        <w:t xml:space="preserve">To disable these settings run ./firewall.sh again and select option </w:t>
      </w:r>
      <w:r w:rsidR="0084086D" w:rsidRPr="0084086D">
        <w:rPr>
          <w:color w:val="1F4E79" w:themeColor="accent5" w:themeShade="80"/>
        </w:rPr>
        <w:t>[</w:t>
      </w:r>
      <w:r w:rsidRPr="0084086D">
        <w:rPr>
          <w:color w:val="1F4E79" w:themeColor="accent5" w:themeShade="80"/>
        </w:rPr>
        <w:t>2</w:t>
      </w:r>
      <w:r w:rsidR="0084086D" w:rsidRPr="0084086D">
        <w:rPr>
          <w:color w:val="1F4E79" w:themeColor="accent5" w:themeShade="80"/>
        </w:rPr>
        <w:t>]</w:t>
      </w:r>
      <w:r w:rsidR="00997258" w:rsidRPr="0084086D">
        <w:rPr>
          <w:color w:val="1F4E79" w:themeColor="accent5" w:themeShade="80"/>
        </w:rPr>
        <w:t xml:space="preserve"> </w:t>
      </w:r>
      <w:r w:rsidR="0084086D">
        <w:rPr>
          <w:color w:val="1F4E79" w:themeColor="accent5" w:themeShade="80"/>
        </w:rPr>
        <w:t>“</w:t>
      </w:r>
      <w:r w:rsidR="0084086D">
        <w:t>D</w:t>
      </w:r>
      <w:r w:rsidR="00997258">
        <w:t>isable UFW</w:t>
      </w:r>
      <w:r w:rsidR="0084086D">
        <w:t>”</w:t>
      </w:r>
      <w:r>
        <w:t xml:space="preserve">. To Enable them again select option </w:t>
      </w:r>
      <w:r w:rsidR="0084086D" w:rsidRPr="0084086D">
        <w:rPr>
          <w:color w:val="1F4E79" w:themeColor="accent5" w:themeShade="80"/>
        </w:rPr>
        <w:t>[</w:t>
      </w:r>
      <w:r w:rsidRPr="0084086D">
        <w:rPr>
          <w:color w:val="1F4E79" w:themeColor="accent5" w:themeShade="80"/>
        </w:rPr>
        <w:t>1</w:t>
      </w:r>
      <w:r w:rsidR="0084086D" w:rsidRPr="0084086D">
        <w:rPr>
          <w:color w:val="1F4E79" w:themeColor="accent5" w:themeShade="80"/>
        </w:rPr>
        <w:t>]</w:t>
      </w:r>
      <w:r w:rsidR="00997258" w:rsidRPr="0084086D">
        <w:rPr>
          <w:color w:val="1F4E79" w:themeColor="accent5" w:themeShade="80"/>
        </w:rPr>
        <w:t xml:space="preserve"> </w:t>
      </w:r>
      <w:r w:rsidR="0084086D">
        <w:rPr>
          <w:color w:val="1F4E79" w:themeColor="accent5" w:themeShade="80"/>
        </w:rPr>
        <w:t>“</w:t>
      </w:r>
      <w:r w:rsidR="0084086D">
        <w:t>E</w:t>
      </w:r>
      <w:r w:rsidR="00997258">
        <w:t>nable UFW</w:t>
      </w:r>
      <w:r w:rsidR="0084086D">
        <w:t>”</w:t>
      </w:r>
      <w:r>
        <w:t>.</w:t>
      </w:r>
    </w:p>
    <w:p w14:paraId="4B027B1A" w14:textId="47F9DD4B" w:rsidR="008A4975" w:rsidRPr="008A4975" w:rsidRDefault="008A4975" w:rsidP="008A4975">
      <w:r>
        <w:rPr>
          <w:noProof/>
        </w:rPr>
        <w:drawing>
          <wp:inline distT="0" distB="0" distL="0" distR="0" wp14:anchorId="183A9ACA" wp14:editId="35AA0008">
            <wp:extent cx="5731510" cy="1752600"/>
            <wp:effectExtent l="95250" t="95250" r="9779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32" r="376" b="53885"/>
                    <a:stretch/>
                  </pic:blipFill>
                  <pic:spPr bwMode="auto">
                    <a:xfrm>
                      <a:off x="0" y="0"/>
                      <a:ext cx="5731510" cy="17526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7DA3B8E" w14:textId="46B3A201" w:rsidR="00A62545" w:rsidRDefault="008A4975" w:rsidP="008A4975">
      <w:pPr>
        <w:pStyle w:val="Heading2"/>
      </w:pPr>
      <w:r>
        <w:t>Uninstall</w:t>
      </w:r>
    </w:p>
    <w:p w14:paraId="37F6368F" w14:textId="237A22BC" w:rsidR="008A4975" w:rsidRDefault="008A4975" w:rsidP="00A62545">
      <w:r>
        <w:t xml:space="preserve">In the event the installation fail’s or you just need to remove these settings, use ./firewall.sh again and select option </w:t>
      </w:r>
      <w:r w:rsidR="0084086D" w:rsidRPr="0084086D">
        <w:rPr>
          <w:color w:val="1F4E79" w:themeColor="accent5" w:themeShade="80"/>
        </w:rPr>
        <w:t>[</w:t>
      </w:r>
      <w:r w:rsidRPr="0084086D">
        <w:rPr>
          <w:color w:val="1F4E79" w:themeColor="accent5" w:themeShade="80"/>
        </w:rPr>
        <w:t>5</w:t>
      </w:r>
      <w:r w:rsidR="0084086D" w:rsidRPr="0084086D">
        <w:rPr>
          <w:color w:val="1F4E79" w:themeColor="accent5" w:themeShade="80"/>
        </w:rPr>
        <w:t>]</w:t>
      </w:r>
      <w:r w:rsidRPr="0084086D">
        <w:rPr>
          <w:color w:val="1F4E79" w:themeColor="accent5" w:themeShade="80"/>
        </w:rPr>
        <w:t xml:space="preserve"> </w:t>
      </w:r>
      <w:r w:rsidR="0084086D">
        <w:rPr>
          <w:color w:val="1F4E79" w:themeColor="accent5" w:themeShade="80"/>
        </w:rPr>
        <w:t>“</w:t>
      </w:r>
      <w:r w:rsidR="0084086D">
        <w:t>C</w:t>
      </w:r>
      <w:r>
        <w:t>lear UFW rules</w:t>
      </w:r>
      <w:r w:rsidR="0084086D">
        <w:t>”.</w:t>
      </w:r>
    </w:p>
    <w:p w14:paraId="689551AE" w14:textId="1C1D9522" w:rsidR="008A4975" w:rsidRDefault="008A4975" w:rsidP="00A62545">
      <w:r>
        <w:rPr>
          <w:noProof/>
        </w:rPr>
        <w:drawing>
          <wp:inline distT="0" distB="0" distL="0" distR="0" wp14:anchorId="7F3ECFFD" wp14:editId="427D6BDE">
            <wp:extent cx="5695950" cy="174307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664" b="54364"/>
                    <a:stretch/>
                  </pic:blipFill>
                  <pic:spPr bwMode="auto">
                    <a:xfrm>
                      <a:off x="0" y="0"/>
                      <a:ext cx="5695950" cy="174307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5EEEE2E" w14:textId="482A8405" w:rsidR="006B615D" w:rsidRDefault="006B615D" w:rsidP="006B615D">
      <w:pPr>
        <w:pStyle w:val="Heading1"/>
      </w:pPr>
      <w:r>
        <w:t>SQL Installation</w:t>
      </w:r>
    </w:p>
    <w:p w14:paraId="22178CC2" w14:textId="508FB078" w:rsidR="006B615D" w:rsidRDefault="006B615D" w:rsidP="006B615D">
      <w:r>
        <w:t xml:space="preserve">To install the SQL script, run the script in </w:t>
      </w:r>
      <w:proofErr w:type="spellStart"/>
      <w:r>
        <w:t>sudo</w:t>
      </w:r>
      <w:proofErr w:type="spellEnd"/>
      <w:r>
        <w:t xml:space="preserve"> -</w:t>
      </w:r>
      <w:proofErr w:type="spellStart"/>
      <w:r>
        <w:t>i</w:t>
      </w:r>
      <w:proofErr w:type="spellEnd"/>
      <w:r>
        <w:t>. The process will be automatic.</w:t>
      </w:r>
    </w:p>
    <w:p w14:paraId="040C34DA" w14:textId="635439C1" w:rsidR="00083AB0" w:rsidRDefault="00083AB0" w:rsidP="006B615D">
      <w:r>
        <w:br w:type="page"/>
      </w:r>
    </w:p>
    <w:p w14:paraId="763F3843" w14:textId="43446EA9" w:rsidR="00083AB0" w:rsidRDefault="00083AB0" w:rsidP="00083AB0">
      <w:pPr>
        <w:pStyle w:val="Heading1"/>
      </w:pPr>
      <w:r>
        <w:lastRenderedPageBreak/>
        <w:t>NAT Networking</w:t>
      </w:r>
    </w:p>
    <w:p w14:paraId="33562974" w14:textId="66719D28" w:rsidR="00083AB0" w:rsidRDefault="00083AB0" w:rsidP="006B615D">
      <w:r>
        <w:t>Like our SQL install, yo</w:t>
      </w:r>
      <w:bookmarkStart w:id="0" w:name="_GoBack"/>
      <w:bookmarkEnd w:id="0"/>
      <w:r>
        <w:t>u can run the script and it will be automated. The only difference is you will have to change the location of the file depending on your virtual box install location. If its on your C drive this won’t be an issue since that is the default for our script.</w:t>
      </w:r>
    </w:p>
    <w:p w14:paraId="6AE5C335" w14:textId="1FC95BD7" w:rsidR="00083AB0" w:rsidRPr="006B615D" w:rsidRDefault="00083AB0" w:rsidP="006B615D">
      <w:r>
        <w:rPr>
          <w:noProof/>
        </w:rPr>
        <w:drawing>
          <wp:inline distT="0" distB="0" distL="0" distR="0" wp14:anchorId="48978C86" wp14:editId="5515A4A0">
            <wp:extent cx="5724525" cy="1504950"/>
            <wp:effectExtent l="95250" t="9525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083AB0" w:rsidRPr="006B615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FB222" w14:textId="77777777" w:rsidR="00445A8F" w:rsidRDefault="00445A8F" w:rsidP="00C92933">
      <w:pPr>
        <w:spacing w:after="0" w:line="240" w:lineRule="auto"/>
      </w:pPr>
      <w:r>
        <w:separator/>
      </w:r>
    </w:p>
  </w:endnote>
  <w:endnote w:type="continuationSeparator" w:id="0">
    <w:p w14:paraId="76FA7515" w14:textId="77777777" w:rsidR="00445A8F" w:rsidRDefault="00445A8F" w:rsidP="00C9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FD0B" w14:textId="62B9F7DD" w:rsidR="00A62545" w:rsidRDefault="00A62545">
    <w:pPr>
      <w:pStyle w:val="Footer"/>
    </w:pPr>
    <w:r>
      <w:t>Networking Team</w:t>
    </w:r>
    <w:r w:rsidR="00904B3C">
      <w:t xml:space="preserve"> (2020)</w:t>
    </w:r>
    <w:r>
      <w:ptab w:relativeTo="margin" w:alignment="center" w:leader="none"/>
    </w:r>
    <w:r>
      <w:t>Version 1.</w:t>
    </w:r>
    <w:r w:rsidR="00401968">
      <w:t>1</w:t>
    </w:r>
    <w:r>
      <w:ptab w:relativeTo="margin" w:alignment="right" w:leader="none"/>
    </w:r>
    <w:r>
      <w:t>04/09/2020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05F0E" w14:textId="77777777" w:rsidR="00445A8F" w:rsidRDefault="00445A8F" w:rsidP="00C92933">
      <w:pPr>
        <w:spacing w:after="0" w:line="240" w:lineRule="auto"/>
      </w:pPr>
      <w:r>
        <w:separator/>
      </w:r>
    </w:p>
  </w:footnote>
  <w:footnote w:type="continuationSeparator" w:id="0">
    <w:p w14:paraId="6D22C32B" w14:textId="77777777" w:rsidR="00445A8F" w:rsidRDefault="00445A8F" w:rsidP="00C9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F145" w14:textId="7B7B3483" w:rsidR="00C92933" w:rsidRDefault="00C92933">
    <w:pPr>
      <w:pStyle w:val="Header"/>
    </w:pPr>
    <w:r>
      <w:rPr>
        <w:noProof/>
      </w:rPr>
      <mc:AlternateContent>
        <mc:Choice Requires="wps">
          <w:drawing>
            <wp:anchor distT="0" distB="0" distL="118745" distR="118745" simplePos="0" relativeHeight="251659264" behindDoc="1" locked="0" layoutInCell="1" allowOverlap="0" wp14:anchorId="409A7EC0" wp14:editId="01FD5A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B121B0" w14:textId="028AA661" w:rsidR="00C92933" w:rsidRDefault="00445A8F">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A4975">
                                <w:rPr>
                                  <w:caps/>
                                  <w:color w:val="FFFFFF" w:themeColor="background1"/>
                                </w:rPr>
                                <w:t>Firewall</w:t>
                              </w:r>
                              <w:r w:rsidR="006B615D">
                                <w:rPr>
                                  <w:caps/>
                                  <w:color w:val="FFFFFF" w:themeColor="background1"/>
                                </w:rPr>
                                <w:t xml:space="preserve"> and SQL</w:t>
                              </w:r>
                              <w:r w:rsidR="008A4975">
                                <w:rPr>
                                  <w:caps/>
                                  <w:color w:val="FFFFFF" w:themeColor="background1"/>
                                </w:rPr>
                                <w:t xml:space="preserve"> install</w:t>
                              </w:r>
                            </w:sdtContent>
                          </w:sdt>
                          <w:r w:rsidR="00BE0042">
                            <w:rPr>
                              <w:caps/>
                              <w:color w:val="FFFFFF" w:themeColor="background1"/>
                            </w:rPr>
                            <w:t xml:space="preserve"> Ubuntu 18.04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09A7E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40B121B0" w14:textId="028AA661" w:rsidR="00C92933" w:rsidRDefault="00445A8F">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A4975">
                          <w:rPr>
                            <w:caps/>
                            <w:color w:val="FFFFFF" w:themeColor="background1"/>
                          </w:rPr>
                          <w:t>Firewall</w:t>
                        </w:r>
                        <w:r w:rsidR="006B615D">
                          <w:rPr>
                            <w:caps/>
                            <w:color w:val="FFFFFF" w:themeColor="background1"/>
                          </w:rPr>
                          <w:t xml:space="preserve"> and SQL</w:t>
                        </w:r>
                        <w:r w:rsidR="008A4975">
                          <w:rPr>
                            <w:caps/>
                            <w:color w:val="FFFFFF" w:themeColor="background1"/>
                          </w:rPr>
                          <w:t xml:space="preserve"> install</w:t>
                        </w:r>
                      </w:sdtContent>
                    </w:sdt>
                    <w:r w:rsidR="00BE0042">
                      <w:rPr>
                        <w:caps/>
                        <w:color w:val="FFFFFF" w:themeColor="background1"/>
                      </w:rPr>
                      <w:t xml:space="preserve"> Ubuntu 18.04</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42B"/>
    <w:multiLevelType w:val="hybridMultilevel"/>
    <w:tmpl w:val="C1A0D3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380CF7"/>
    <w:multiLevelType w:val="hybridMultilevel"/>
    <w:tmpl w:val="57DE5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911C3"/>
    <w:multiLevelType w:val="hybridMultilevel"/>
    <w:tmpl w:val="5E66C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767A72"/>
    <w:multiLevelType w:val="hybridMultilevel"/>
    <w:tmpl w:val="8626D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33"/>
    <w:rsid w:val="00083AB0"/>
    <w:rsid w:val="002406EE"/>
    <w:rsid w:val="00261022"/>
    <w:rsid w:val="00401968"/>
    <w:rsid w:val="00445A8F"/>
    <w:rsid w:val="004900EB"/>
    <w:rsid w:val="004C1CAE"/>
    <w:rsid w:val="006B615D"/>
    <w:rsid w:val="007549C3"/>
    <w:rsid w:val="0084086D"/>
    <w:rsid w:val="008A3488"/>
    <w:rsid w:val="008A4975"/>
    <w:rsid w:val="00904B3C"/>
    <w:rsid w:val="00997258"/>
    <w:rsid w:val="00A62545"/>
    <w:rsid w:val="00AC4828"/>
    <w:rsid w:val="00BE0042"/>
    <w:rsid w:val="00C46E3C"/>
    <w:rsid w:val="00C92933"/>
    <w:rsid w:val="00E932B0"/>
    <w:rsid w:val="00F9298F"/>
    <w:rsid w:val="00FF2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E3D06"/>
  <w15:chartTrackingRefBased/>
  <w15:docId w15:val="{511107E7-07D9-44BD-A409-50732AC5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933"/>
  </w:style>
  <w:style w:type="paragraph" w:styleId="Footer">
    <w:name w:val="footer"/>
    <w:basedOn w:val="Normal"/>
    <w:link w:val="FooterChar"/>
    <w:uiPriority w:val="99"/>
    <w:unhideWhenUsed/>
    <w:rsid w:val="00C9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933"/>
  </w:style>
  <w:style w:type="character" w:customStyle="1" w:styleId="Heading1Char">
    <w:name w:val="Heading 1 Char"/>
    <w:basedOn w:val="DefaultParagraphFont"/>
    <w:link w:val="Heading1"/>
    <w:uiPriority w:val="9"/>
    <w:rsid w:val="00C929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933"/>
    <w:pPr>
      <w:ind w:left="720"/>
      <w:contextualSpacing/>
    </w:pPr>
  </w:style>
  <w:style w:type="character" w:customStyle="1" w:styleId="Heading2Char">
    <w:name w:val="Heading 2 Char"/>
    <w:basedOn w:val="DefaultParagraphFont"/>
    <w:link w:val="Heading2"/>
    <w:uiPriority w:val="9"/>
    <w:rsid w:val="00A6254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625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 and SQL install</dc:title>
  <dc:subject/>
  <dc:creator>natt canny</dc:creator>
  <cp:keywords/>
  <dc:description/>
  <cp:lastModifiedBy>natt canny</cp:lastModifiedBy>
  <cp:revision>15</cp:revision>
  <dcterms:created xsi:type="dcterms:W3CDTF">2020-09-04T04:12:00Z</dcterms:created>
  <dcterms:modified xsi:type="dcterms:W3CDTF">2020-11-06T03:19:00Z</dcterms:modified>
</cp:coreProperties>
</file>