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1181100</wp:posOffset>
            </wp:positionH>
            <wp:positionV relativeFrom="paragraph">
              <wp:posOffset>114300</wp:posOffset>
            </wp:positionV>
            <wp:extent cx="3810000" cy="38100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0106" l="0" r="0" t="10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Cameron Kelley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Height: 6’0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Weight: 165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Senior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Position: Wing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Major: Africana Studies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Historical: NA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