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6C74E" w14:textId="77777777" w:rsidR="00D8232C" w:rsidRDefault="00D8232C">
      <w:pPr>
        <w:pStyle w:val="Title"/>
        <w:spacing w:line="300" w:lineRule="auto"/>
        <w:contextualSpacing w:val="0"/>
        <w:jc w:val="center"/>
      </w:pPr>
      <w:bookmarkStart w:id="0" w:name="_uck64br2bwlo" w:colFirst="0" w:colLast="0"/>
      <w:bookmarkEnd w:id="0"/>
    </w:p>
    <w:p w14:paraId="5F4CC45A" w14:textId="77777777" w:rsidR="00BF7E15" w:rsidRDefault="0002675D" w:rsidP="00AB0845">
      <w:pPr>
        <w:pStyle w:val="Title"/>
        <w:spacing w:line="300" w:lineRule="auto"/>
        <w:contextualSpacing w:val="0"/>
        <w:jc w:val="center"/>
      </w:pPr>
      <w:bookmarkStart w:id="1" w:name="_i8umpfjmmp5v" w:colFirst="0" w:colLast="0"/>
      <w:bookmarkStart w:id="2" w:name="_3jgeoh9tqh77" w:colFirst="0" w:colLast="0"/>
      <w:bookmarkEnd w:id="1"/>
      <w:bookmarkEnd w:id="2"/>
      <w:r>
        <w:t>Self-C</w:t>
      </w:r>
      <w:r w:rsidR="00AB0845">
        <w:t xml:space="preserve">ontained Analytical </w:t>
      </w:r>
      <w:r w:rsidR="00BF7E15">
        <w:t xml:space="preserve">Skating </w:t>
      </w:r>
    </w:p>
    <w:p w14:paraId="3EAAEC89" w14:textId="2ACEEC52" w:rsidR="00AB0845" w:rsidRDefault="00BF7E15" w:rsidP="00AB0845">
      <w:pPr>
        <w:pStyle w:val="Title"/>
        <w:spacing w:line="300" w:lineRule="auto"/>
        <w:contextualSpacing w:val="0"/>
        <w:jc w:val="center"/>
      </w:pPr>
      <w:r>
        <w:t>Form Tracker</w:t>
      </w:r>
    </w:p>
    <w:p w14:paraId="16FFD0F3" w14:textId="77777777" w:rsidR="00D8232C" w:rsidRDefault="006244B2">
      <w:pPr>
        <w:pStyle w:val="Subtitle"/>
        <w:spacing w:line="300" w:lineRule="auto"/>
        <w:contextualSpacing w:val="0"/>
        <w:jc w:val="center"/>
      </w:pPr>
      <w:r>
        <w:t>Design Review</w:t>
      </w:r>
    </w:p>
    <w:p w14:paraId="6EFFBB16" w14:textId="77777777" w:rsidR="00D8232C" w:rsidRDefault="00D8232C">
      <w:pPr>
        <w:spacing w:line="300" w:lineRule="auto"/>
        <w:jc w:val="center"/>
      </w:pPr>
    </w:p>
    <w:p w14:paraId="63B93FC3" w14:textId="77777777" w:rsidR="00D8232C" w:rsidRDefault="00D8232C">
      <w:pPr>
        <w:spacing w:line="300" w:lineRule="auto"/>
        <w:jc w:val="center"/>
      </w:pPr>
    </w:p>
    <w:p w14:paraId="54D016F2" w14:textId="77777777" w:rsidR="00D8232C" w:rsidRDefault="00D8232C">
      <w:pPr>
        <w:spacing w:line="300" w:lineRule="auto"/>
      </w:pPr>
    </w:p>
    <w:p w14:paraId="4E0D2C76" w14:textId="77777777" w:rsidR="00D8232C" w:rsidRDefault="00D8232C">
      <w:pPr>
        <w:spacing w:line="300" w:lineRule="auto"/>
        <w:jc w:val="center"/>
      </w:pPr>
    </w:p>
    <w:p w14:paraId="6A6F8FF1" w14:textId="77777777" w:rsidR="00D8232C" w:rsidRDefault="00D8232C">
      <w:pPr>
        <w:spacing w:line="300" w:lineRule="auto"/>
        <w:jc w:val="center"/>
      </w:pPr>
    </w:p>
    <w:p w14:paraId="54F21207" w14:textId="77777777" w:rsidR="00D8232C" w:rsidRDefault="00D8232C">
      <w:pPr>
        <w:spacing w:line="300" w:lineRule="auto"/>
        <w:jc w:val="center"/>
      </w:pPr>
    </w:p>
    <w:p w14:paraId="65AA6B96" w14:textId="77777777" w:rsidR="00D8232C" w:rsidRDefault="00D8232C">
      <w:pPr>
        <w:spacing w:line="300" w:lineRule="auto"/>
        <w:jc w:val="center"/>
      </w:pPr>
    </w:p>
    <w:p w14:paraId="55EE398D" w14:textId="77777777" w:rsidR="00D8232C" w:rsidRDefault="00D8232C">
      <w:pPr>
        <w:spacing w:line="300" w:lineRule="auto"/>
        <w:jc w:val="center"/>
      </w:pPr>
    </w:p>
    <w:p w14:paraId="2F22AAD1" w14:textId="77777777" w:rsidR="00D8232C" w:rsidRDefault="00D8232C">
      <w:pPr>
        <w:spacing w:line="300" w:lineRule="auto"/>
        <w:jc w:val="center"/>
      </w:pPr>
    </w:p>
    <w:p w14:paraId="5FFFF089" w14:textId="77777777" w:rsidR="00D8232C" w:rsidRDefault="00D8232C">
      <w:pPr>
        <w:spacing w:line="300" w:lineRule="auto"/>
        <w:jc w:val="center"/>
      </w:pPr>
    </w:p>
    <w:p w14:paraId="78BBA516" w14:textId="77777777" w:rsidR="00D8232C" w:rsidRDefault="00D8232C">
      <w:pPr>
        <w:spacing w:line="300" w:lineRule="auto"/>
        <w:jc w:val="center"/>
      </w:pPr>
    </w:p>
    <w:p w14:paraId="51B93DB8" w14:textId="77777777" w:rsidR="00D8232C" w:rsidRDefault="00D8232C">
      <w:pPr>
        <w:spacing w:line="300" w:lineRule="auto"/>
        <w:jc w:val="center"/>
      </w:pPr>
    </w:p>
    <w:p w14:paraId="4A819815" w14:textId="77777777" w:rsidR="00D8232C" w:rsidRDefault="00D8232C">
      <w:pPr>
        <w:spacing w:line="300" w:lineRule="auto"/>
        <w:jc w:val="center"/>
      </w:pPr>
    </w:p>
    <w:p w14:paraId="68B4281B" w14:textId="77777777" w:rsidR="00D8232C" w:rsidRDefault="00D8232C">
      <w:pPr>
        <w:spacing w:line="300" w:lineRule="auto"/>
        <w:jc w:val="center"/>
      </w:pPr>
    </w:p>
    <w:p w14:paraId="627382C7" w14:textId="77777777" w:rsidR="00D8232C" w:rsidRDefault="00D8232C">
      <w:pPr>
        <w:spacing w:line="300" w:lineRule="auto"/>
        <w:jc w:val="center"/>
      </w:pPr>
    </w:p>
    <w:p w14:paraId="046CE683" w14:textId="77777777" w:rsidR="00D8232C" w:rsidRDefault="00D8232C">
      <w:pPr>
        <w:spacing w:line="300" w:lineRule="auto"/>
        <w:jc w:val="center"/>
      </w:pPr>
    </w:p>
    <w:p w14:paraId="60D3D760" w14:textId="77777777" w:rsidR="00D8232C" w:rsidRDefault="00D8232C">
      <w:pPr>
        <w:spacing w:line="300" w:lineRule="auto"/>
        <w:jc w:val="center"/>
      </w:pPr>
    </w:p>
    <w:p w14:paraId="39FA6906" w14:textId="77777777" w:rsidR="00D8232C" w:rsidRDefault="00D8232C">
      <w:pPr>
        <w:spacing w:line="300" w:lineRule="auto"/>
        <w:jc w:val="center"/>
      </w:pPr>
    </w:p>
    <w:p w14:paraId="569BDB47" w14:textId="77777777" w:rsidR="00D8232C" w:rsidRDefault="00D8232C">
      <w:pPr>
        <w:spacing w:line="300" w:lineRule="auto"/>
        <w:jc w:val="center"/>
      </w:pPr>
    </w:p>
    <w:p w14:paraId="3438134D" w14:textId="77777777" w:rsidR="00D8232C" w:rsidRDefault="00D8232C">
      <w:pPr>
        <w:spacing w:line="300" w:lineRule="auto"/>
        <w:jc w:val="center"/>
      </w:pPr>
    </w:p>
    <w:p w14:paraId="66494903" w14:textId="77777777" w:rsidR="00D8232C" w:rsidRDefault="00D8232C">
      <w:pPr>
        <w:spacing w:line="300" w:lineRule="auto"/>
        <w:jc w:val="center"/>
      </w:pPr>
    </w:p>
    <w:p w14:paraId="2482E257" w14:textId="77777777" w:rsidR="00D8232C" w:rsidRDefault="00D8232C">
      <w:pPr>
        <w:spacing w:line="300" w:lineRule="auto"/>
        <w:jc w:val="center"/>
      </w:pPr>
    </w:p>
    <w:p w14:paraId="4C31ECCF" w14:textId="77777777" w:rsidR="00D8232C" w:rsidRDefault="00D8232C">
      <w:pPr>
        <w:spacing w:line="300" w:lineRule="auto"/>
        <w:jc w:val="center"/>
      </w:pPr>
    </w:p>
    <w:p w14:paraId="3256ACCC" w14:textId="77777777" w:rsidR="00D8232C" w:rsidRDefault="00D8232C">
      <w:pPr>
        <w:spacing w:line="300" w:lineRule="auto"/>
        <w:jc w:val="center"/>
      </w:pPr>
    </w:p>
    <w:p w14:paraId="422FE1A8" w14:textId="77777777" w:rsidR="00D8232C" w:rsidRDefault="00D8232C">
      <w:pPr>
        <w:spacing w:line="300" w:lineRule="auto"/>
        <w:jc w:val="center"/>
      </w:pPr>
    </w:p>
    <w:p w14:paraId="41F0B1D0" w14:textId="77777777" w:rsidR="00D8232C" w:rsidRDefault="00D8232C">
      <w:pPr>
        <w:spacing w:line="300" w:lineRule="auto"/>
        <w:jc w:val="center"/>
      </w:pPr>
    </w:p>
    <w:p w14:paraId="49E252DA" w14:textId="77777777" w:rsidR="00D8232C" w:rsidRDefault="00D8232C">
      <w:pPr>
        <w:spacing w:line="300" w:lineRule="auto"/>
        <w:jc w:val="center"/>
      </w:pPr>
    </w:p>
    <w:p w14:paraId="0A914A51" w14:textId="77777777" w:rsidR="00D8232C" w:rsidRDefault="00D8232C" w:rsidP="00116A36">
      <w:pPr>
        <w:spacing w:line="300" w:lineRule="auto"/>
      </w:pPr>
    </w:p>
    <w:p w14:paraId="02DCC618" w14:textId="77777777" w:rsidR="00D8232C" w:rsidRDefault="006244B2">
      <w:pPr>
        <w:spacing w:line="300" w:lineRule="auto"/>
        <w:jc w:val="center"/>
      </w:pPr>
      <w:r>
        <w:rPr>
          <w:sz w:val="20"/>
          <w:szCs w:val="20"/>
        </w:rPr>
        <w:t>Team 38  —​ Charles Hu, Jonathan Wang, Qian Ma</w:t>
      </w:r>
    </w:p>
    <w:p w14:paraId="6AA830D4" w14:textId="77777777" w:rsidR="00D8232C" w:rsidRDefault="006244B2">
      <w:pPr>
        <w:spacing w:line="300" w:lineRule="auto"/>
        <w:jc w:val="center"/>
      </w:pPr>
      <w:r>
        <w:rPr>
          <w:sz w:val="20"/>
          <w:szCs w:val="20"/>
        </w:rPr>
        <w:t>ECE 445 —​ Spring 2017</w:t>
      </w:r>
    </w:p>
    <w:p w14:paraId="51661201" w14:textId="77777777" w:rsidR="00D8232C" w:rsidRDefault="006244B2">
      <w:pPr>
        <w:spacing w:line="300" w:lineRule="auto"/>
        <w:jc w:val="center"/>
      </w:pPr>
      <w:r>
        <w:rPr>
          <w:sz w:val="20"/>
          <w:szCs w:val="20"/>
        </w:rPr>
        <w:t>TA  —​  Yuchen He</w:t>
      </w:r>
    </w:p>
    <w:sdt>
      <w:sdtPr>
        <w:rPr>
          <w:rFonts w:ascii="Arial" w:eastAsia="Arial" w:hAnsi="Arial" w:cs="Arial"/>
          <w:color w:val="000000"/>
          <w:sz w:val="22"/>
          <w:szCs w:val="22"/>
          <w:lang w:eastAsia="zh-CN"/>
        </w:rPr>
        <w:id w:val="1919128909"/>
        <w:docPartObj>
          <w:docPartGallery w:val="Table of Contents"/>
          <w:docPartUnique/>
        </w:docPartObj>
      </w:sdtPr>
      <w:sdtEndPr>
        <w:rPr>
          <w:rFonts w:eastAsia="SimSun"/>
          <w:b/>
          <w:bCs/>
          <w:noProof/>
        </w:rPr>
      </w:sdtEndPr>
      <w:sdtContent>
        <w:p w14:paraId="6FD30ECD" w14:textId="1A7FF049" w:rsidR="00231460" w:rsidRDefault="00231460">
          <w:pPr>
            <w:pStyle w:val="TOCHeading"/>
          </w:pPr>
          <w:r>
            <w:t>Contents</w:t>
          </w:r>
        </w:p>
        <w:p w14:paraId="1CFB9FC0" w14:textId="70E437C6" w:rsidR="005643B6" w:rsidRDefault="00231460">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6865693" w:history="1">
            <w:r w:rsidR="005643B6" w:rsidRPr="006259A5">
              <w:rPr>
                <w:rStyle w:val="Hyperlink"/>
                <w:noProof/>
              </w:rPr>
              <w:t>1 Introduction</w:t>
            </w:r>
            <w:r w:rsidR="005643B6">
              <w:rPr>
                <w:noProof/>
                <w:webHidden/>
              </w:rPr>
              <w:tab/>
            </w:r>
            <w:r w:rsidR="005643B6">
              <w:rPr>
                <w:noProof/>
                <w:webHidden/>
              </w:rPr>
              <w:fldChar w:fldCharType="begin"/>
            </w:r>
            <w:r w:rsidR="005643B6">
              <w:rPr>
                <w:noProof/>
                <w:webHidden/>
              </w:rPr>
              <w:instrText xml:space="preserve"> PAGEREF _Toc476865693 \h </w:instrText>
            </w:r>
            <w:r w:rsidR="005643B6">
              <w:rPr>
                <w:noProof/>
                <w:webHidden/>
              </w:rPr>
            </w:r>
            <w:r w:rsidR="005643B6">
              <w:rPr>
                <w:noProof/>
                <w:webHidden/>
              </w:rPr>
              <w:fldChar w:fldCharType="separate"/>
            </w:r>
            <w:r w:rsidR="00734C29">
              <w:rPr>
                <w:noProof/>
                <w:webHidden/>
              </w:rPr>
              <w:t>4</w:t>
            </w:r>
            <w:r w:rsidR="005643B6">
              <w:rPr>
                <w:noProof/>
                <w:webHidden/>
              </w:rPr>
              <w:fldChar w:fldCharType="end"/>
            </w:r>
          </w:hyperlink>
        </w:p>
        <w:p w14:paraId="7C2C3E3F" w14:textId="5BFD35FE" w:rsidR="005643B6" w:rsidRDefault="00D13DFD">
          <w:pPr>
            <w:pStyle w:val="TOC2"/>
            <w:tabs>
              <w:tab w:val="right" w:leader="dot" w:pos="9350"/>
            </w:tabs>
            <w:rPr>
              <w:rFonts w:asciiTheme="minorHAnsi" w:eastAsiaTheme="minorEastAsia" w:hAnsiTheme="minorHAnsi" w:cstheme="minorBidi"/>
              <w:noProof/>
              <w:color w:val="auto"/>
            </w:rPr>
          </w:pPr>
          <w:hyperlink w:anchor="_Toc476865694" w:history="1">
            <w:r w:rsidR="005643B6" w:rsidRPr="006259A5">
              <w:rPr>
                <w:rStyle w:val="Hyperlink"/>
                <w:noProof/>
              </w:rPr>
              <w:t>1.1 Objectives</w:t>
            </w:r>
            <w:r w:rsidR="005643B6">
              <w:rPr>
                <w:noProof/>
                <w:webHidden/>
              </w:rPr>
              <w:tab/>
            </w:r>
            <w:r w:rsidR="005643B6">
              <w:rPr>
                <w:noProof/>
                <w:webHidden/>
              </w:rPr>
              <w:fldChar w:fldCharType="begin"/>
            </w:r>
            <w:r w:rsidR="005643B6">
              <w:rPr>
                <w:noProof/>
                <w:webHidden/>
              </w:rPr>
              <w:instrText xml:space="preserve"> PAGEREF _Toc476865694 \h </w:instrText>
            </w:r>
            <w:r w:rsidR="005643B6">
              <w:rPr>
                <w:noProof/>
                <w:webHidden/>
              </w:rPr>
            </w:r>
            <w:r w:rsidR="005643B6">
              <w:rPr>
                <w:noProof/>
                <w:webHidden/>
              </w:rPr>
              <w:fldChar w:fldCharType="separate"/>
            </w:r>
            <w:r w:rsidR="00734C29">
              <w:rPr>
                <w:noProof/>
                <w:webHidden/>
              </w:rPr>
              <w:t>4</w:t>
            </w:r>
            <w:r w:rsidR="005643B6">
              <w:rPr>
                <w:noProof/>
                <w:webHidden/>
              </w:rPr>
              <w:fldChar w:fldCharType="end"/>
            </w:r>
          </w:hyperlink>
        </w:p>
        <w:p w14:paraId="485CEB40" w14:textId="44D09471" w:rsidR="005643B6" w:rsidRDefault="00D13DFD">
          <w:pPr>
            <w:pStyle w:val="TOC2"/>
            <w:tabs>
              <w:tab w:val="right" w:leader="dot" w:pos="9350"/>
            </w:tabs>
            <w:rPr>
              <w:rFonts w:asciiTheme="minorHAnsi" w:eastAsiaTheme="minorEastAsia" w:hAnsiTheme="minorHAnsi" w:cstheme="minorBidi"/>
              <w:noProof/>
              <w:color w:val="auto"/>
            </w:rPr>
          </w:pPr>
          <w:hyperlink w:anchor="_Toc476865695" w:history="1">
            <w:r w:rsidR="005643B6" w:rsidRPr="006259A5">
              <w:rPr>
                <w:rStyle w:val="Hyperlink"/>
                <w:noProof/>
              </w:rPr>
              <w:t>1.2 Background</w:t>
            </w:r>
            <w:r w:rsidR="005643B6">
              <w:rPr>
                <w:noProof/>
                <w:webHidden/>
              </w:rPr>
              <w:tab/>
            </w:r>
            <w:r w:rsidR="005643B6">
              <w:rPr>
                <w:noProof/>
                <w:webHidden/>
              </w:rPr>
              <w:fldChar w:fldCharType="begin"/>
            </w:r>
            <w:r w:rsidR="005643B6">
              <w:rPr>
                <w:noProof/>
                <w:webHidden/>
              </w:rPr>
              <w:instrText xml:space="preserve"> PAGEREF _Toc476865695 \h </w:instrText>
            </w:r>
            <w:r w:rsidR="005643B6">
              <w:rPr>
                <w:noProof/>
                <w:webHidden/>
              </w:rPr>
            </w:r>
            <w:r w:rsidR="005643B6">
              <w:rPr>
                <w:noProof/>
                <w:webHidden/>
              </w:rPr>
              <w:fldChar w:fldCharType="separate"/>
            </w:r>
            <w:r w:rsidR="00734C29">
              <w:rPr>
                <w:noProof/>
                <w:webHidden/>
              </w:rPr>
              <w:t>4</w:t>
            </w:r>
            <w:r w:rsidR="005643B6">
              <w:rPr>
                <w:noProof/>
                <w:webHidden/>
              </w:rPr>
              <w:fldChar w:fldCharType="end"/>
            </w:r>
          </w:hyperlink>
        </w:p>
        <w:p w14:paraId="2FB9D389" w14:textId="52A48DE5" w:rsidR="005643B6" w:rsidRDefault="00D13DFD">
          <w:pPr>
            <w:pStyle w:val="TOC2"/>
            <w:tabs>
              <w:tab w:val="right" w:leader="dot" w:pos="9350"/>
            </w:tabs>
            <w:rPr>
              <w:rFonts w:asciiTheme="minorHAnsi" w:eastAsiaTheme="minorEastAsia" w:hAnsiTheme="minorHAnsi" w:cstheme="minorBidi"/>
              <w:noProof/>
              <w:color w:val="auto"/>
            </w:rPr>
          </w:pPr>
          <w:hyperlink w:anchor="_Toc476865696" w:history="1">
            <w:r w:rsidR="005643B6" w:rsidRPr="006259A5">
              <w:rPr>
                <w:rStyle w:val="Hyperlink"/>
                <w:noProof/>
              </w:rPr>
              <w:t>1.3 High-Level Requirements</w:t>
            </w:r>
            <w:r w:rsidR="005643B6">
              <w:rPr>
                <w:noProof/>
                <w:webHidden/>
              </w:rPr>
              <w:tab/>
            </w:r>
            <w:r w:rsidR="005643B6">
              <w:rPr>
                <w:noProof/>
                <w:webHidden/>
              </w:rPr>
              <w:fldChar w:fldCharType="begin"/>
            </w:r>
            <w:r w:rsidR="005643B6">
              <w:rPr>
                <w:noProof/>
                <w:webHidden/>
              </w:rPr>
              <w:instrText xml:space="preserve"> PAGEREF _Toc476865696 \h </w:instrText>
            </w:r>
            <w:r w:rsidR="005643B6">
              <w:rPr>
                <w:noProof/>
                <w:webHidden/>
              </w:rPr>
            </w:r>
            <w:r w:rsidR="005643B6">
              <w:rPr>
                <w:noProof/>
                <w:webHidden/>
              </w:rPr>
              <w:fldChar w:fldCharType="separate"/>
            </w:r>
            <w:r w:rsidR="00734C29">
              <w:rPr>
                <w:noProof/>
                <w:webHidden/>
              </w:rPr>
              <w:t>5</w:t>
            </w:r>
            <w:r w:rsidR="005643B6">
              <w:rPr>
                <w:noProof/>
                <w:webHidden/>
              </w:rPr>
              <w:fldChar w:fldCharType="end"/>
            </w:r>
          </w:hyperlink>
        </w:p>
        <w:p w14:paraId="06F50E15" w14:textId="0EE6CCAF" w:rsidR="005643B6" w:rsidRDefault="00D13DFD">
          <w:pPr>
            <w:pStyle w:val="TOC1"/>
            <w:tabs>
              <w:tab w:val="right" w:leader="dot" w:pos="9350"/>
            </w:tabs>
            <w:rPr>
              <w:rFonts w:asciiTheme="minorHAnsi" w:eastAsiaTheme="minorEastAsia" w:hAnsiTheme="minorHAnsi" w:cstheme="minorBidi"/>
              <w:noProof/>
              <w:color w:val="auto"/>
            </w:rPr>
          </w:pPr>
          <w:hyperlink w:anchor="_Toc476865697" w:history="1">
            <w:r w:rsidR="005643B6" w:rsidRPr="006259A5">
              <w:rPr>
                <w:rStyle w:val="Hyperlink"/>
                <w:noProof/>
              </w:rPr>
              <w:t>2 Design</w:t>
            </w:r>
            <w:r w:rsidR="005643B6">
              <w:rPr>
                <w:noProof/>
                <w:webHidden/>
              </w:rPr>
              <w:tab/>
            </w:r>
            <w:r w:rsidR="005643B6">
              <w:rPr>
                <w:noProof/>
                <w:webHidden/>
              </w:rPr>
              <w:fldChar w:fldCharType="begin"/>
            </w:r>
            <w:r w:rsidR="005643B6">
              <w:rPr>
                <w:noProof/>
                <w:webHidden/>
              </w:rPr>
              <w:instrText xml:space="preserve"> PAGEREF _Toc476865697 \h </w:instrText>
            </w:r>
            <w:r w:rsidR="005643B6">
              <w:rPr>
                <w:noProof/>
                <w:webHidden/>
              </w:rPr>
            </w:r>
            <w:r w:rsidR="005643B6">
              <w:rPr>
                <w:noProof/>
                <w:webHidden/>
              </w:rPr>
              <w:fldChar w:fldCharType="separate"/>
            </w:r>
            <w:r w:rsidR="00734C29">
              <w:rPr>
                <w:noProof/>
                <w:webHidden/>
              </w:rPr>
              <w:t>6</w:t>
            </w:r>
            <w:r w:rsidR="005643B6">
              <w:rPr>
                <w:noProof/>
                <w:webHidden/>
              </w:rPr>
              <w:fldChar w:fldCharType="end"/>
            </w:r>
          </w:hyperlink>
        </w:p>
        <w:p w14:paraId="0229F0E8" w14:textId="0BCE426A" w:rsidR="005643B6" w:rsidRDefault="00D13DFD">
          <w:pPr>
            <w:pStyle w:val="TOC2"/>
            <w:tabs>
              <w:tab w:val="right" w:leader="dot" w:pos="9350"/>
            </w:tabs>
            <w:rPr>
              <w:rFonts w:asciiTheme="minorHAnsi" w:eastAsiaTheme="minorEastAsia" w:hAnsiTheme="minorHAnsi" w:cstheme="minorBidi"/>
              <w:noProof/>
              <w:color w:val="auto"/>
            </w:rPr>
          </w:pPr>
          <w:hyperlink w:anchor="_Toc476865698" w:history="1">
            <w:r w:rsidR="005643B6" w:rsidRPr="006259A5">
              <w:rPr>
                <w:rStyle w:val="Hyperlink"/>
                <w:noProof/>
              </w:rPr>
              <w:t>2.1.1 High Level Description</w:t>
            </w:r>
            <w:r w:rsidR="005643B6">
              <w:rPr>
                <w:noProof/>
                <w:webHidden/>
              </w:rPr>
              <w:tab/>
            </w:r>
            <w:r w:rsidR="005643B6">
              <w:rPr>
                <w:noProof/>
                <w:webHidden/>
              </w:rPr>
              <w:fldChar w:fldCharType="begin"/>
            </w:r>
            <w:r w:rsidR="005643B6">
              <w:rPr>
                <w:noProof/>
                <w:webHidden/>
              </w:rPr>
              <w:instrText xml:space="preserve"> PAGEREF _Toc476865698 \h </w:instrText>
            </w:r>
            <w:r w:rsidR="005643B6">
              <w:rPr>
                <w:noProof/>
                <w:webHidden/>
              </w:rPr>
            </w:r>
            <w:r w:rsidR="005643B6">
              <w:rPr>
                <w:noProof/>
                <w:webHidden/>
              </w:rPr>
              <w:fldChar w:fldCharType="separate"/>
            </w:r>
            <w:r w:rsidR="00734C29">
              <w:rPr>
                <w:noProof/>
                <w:webHidden/>
              </w:rPr>
              <w:t>6</w:t>
            </w:r>
            <w:r w:rsidR="005643B6">
              <w:rPr>
                <w:noProof/>
                <w:webHidden/>
              </w:rPr>
              <w:fldChar w:fldCharType="end"/>
            </w:r>
          </w:hyperlink>
        </w:p>
        <w:p w14:paraId="1E0BAD61" w14:textId="7D727BCD" w:rsidR="005643B6" w:rsidRDefault="00D13DFD">
          <w:pPr>
            <w:pStyle w:val="TOC2"/>
            <w:tabs>
              <w:tab w:val="right" w:leader="dot" w:pos="9350"/>
            </w:tabs>
            <w:rPr>
              <w:rFonts w:asciiTheme="minorHAnsi" w:eastAsiaTheme="minorEastAsia" w:hAnsiTheme="minorHAnsi" w:cstheme="minorBidi"/>
              <w:noProof/>
              <w:color w:val="auto"/>
            </w:rPr>
          </w:pPr>
          <w:hyperlink w:anchor="_Toc476865699" w:history="1">
            <w:r w:rsidR="005643B6" w:rsidRPr="006259A5">
              <w:rPr>
                <w:rStyle w:val="Hyperlink"/>
                <w:noProof/>
              </w:rPr>
              <w:t>2.1.2 Device Software Finite State Machine</w:t>
            </w:r>
            <w:r w:rsidR="005643B6">
              <w:rPr>
                <w:noProof/>
                <w:webHidden/>
              </w:rPr>
              <w:tab/>
            </w:r>
            <w:r w:rsidR="005643B6">
              <w:rPr>
                <w:noProof/>
                <w:webHidden/>
              </w:rPr>
              <w:fldChar w:fldCharType="begin"/>
            </w:r>
            <w:r w:rsidR="005643B6">
              <w:rPr>
                <w:noProof/>
                <w:webHidden/>
              </w:rPr>
              <w:instrText xml:space="preserve"> PAGEREF _Toc476865699 \h </w:instrText>
            </w:r>
            <w:r w:rsidR="005643B6">
              <w:rPr>
                <w:noProof/>
                <w:webHidden/>
              </w:rPr>
            </w:r>
            <w:r w:rsidR="005643B6">
              <w:rPr>
                <w:noProof/>
                <w:webHidden/>
              </w:rPr>
              <w:fldChar w:fldCharType="separate"/>
            </w:r>
            <w:r w:rsidR="00734C29">
              <w:rPr>
                <w:noProof/>
                <w:webHidden/>
              </w:rPr>
              <w:t>7</w:t>
            </w:r>
            <w:r w:rsidR="005643B6">
              <w:rPr>
                <w:noProof/>
                <w:webHidden/>
              </w:rPr>
              <w:fldChar w:fldCharType="end"/>
            </w:r>
          </w:hyperlink>
        </w:p>
        <w:p w14:paraId="41072574" w14:textId="3E2D15FE" w:rsidR="005643B6" w:rsidRDefault="00D13DFD">
          <w:pPr>
            <w:pStyle w:val="TOC2"/>
            <w:tabs>
              <w:tab w:val="right" w:leader="dot" w:pos="9350"/>
            </w:tabs>
            <w:rPr>
              <w:rFonts w:asciiTheme="minorHAnsi" w:eastAsiaTheme="minorEastAsia" w:hAnsiTheme="minorHAnsi" w:cstheme="minorBidi"/>
              <w:noProof/>
              <w:color w:val="auto"/>
            </w:rPr>
          </w:pPr>
          <w:hyperlink w:anchor="_Toc476865700" w:history="1">
            <w:r w:rsidR="005643B6" w:rsidRPr="006259A5">
              <w:rPr>
                <w:rStyle w:val="Hyperlink"/>
                <w:noProof/>
              </w:rPr>
              <w:t>2.2 Block Descriptions</w:t>
            </w:r>
            <w:r w:rsidR="005643B6">
              <w:rPr>
                <w:noProof/>
                <w:webHidden/>
              </w:rPr>
              <w:tab/>
            </w:r>
            <w:r w:rsidR="005643B6">
              <w:rPr>
                <w:noProof/>
                <w:webHidden/>
              </w:rPr>
              <w:fldChar w:fldCharType="begin"/>
            </w:r>
            <w:r w:rsidR="005643B6">
              <w:rPr>
                <w:noProof/>
                <w:webHidden/>
              </w:rPr>
              <w:instrText xml:space="preserve"> PAGEREF _Toc476865700 \h </w:instrText>
            </w:r>
            <w:r w:rsidR="005643B6">
              <w:rPr>
                <w:noProof/>
                <w:webHidden/>
              </w:rPr>
            </w:r>
            <w:r w:rsidR="005643B6">
              <w:rPr>
                <w:noProof/>
                <w:webHidden/>
              </w:rPr>
              <w:fldChar w:fldCharType="separate"/>
            </w:r>
            <w:r w:rsidR="00734C29">
              <w:rPr>
                <w:noProof/>
                <w:webHidden/>
              </w:rPr>
              <w:t>9</w:t>
            </w:r>
            <w:r w:rsidR="005643B6">
              <w:rPr>
                <w:noProof/>
                <w:webHidden/>
              </w:rPr>
              <w:fldChar w:fldCharType="end"/>
            </w:r>
          </w:hyperlink>
        </w:p>
        <w:p w14:paraId="4A349AFF" w14:textId="4DCE64C1" w:rsidR="005643B6" w:rsidRDefault="00D13DFD">
          <w:pPr>
            <w:pStyle w:val="TOC3"/>
            <w:tabs>
              <w:tab w:val="right" w:leader="dot" w:pos="9350"/>
            </w:tabs>
            <w:rPr>
              <w:rFonts w:asciiTheme="minorHAnsi" w:eastAsiaTheme="minorEastAsia" w:hAnsiTheme="minorHAnsi" w:cstheme="minorBidi"/>
              <w:noProof/>
              <w:color w:val="auto"/>
            </w:rPr>
          </w:pPr>
          <w:hyperlink w:anchor="_Toc476865701" w:history="1">
            <w:r w:rsidR="005643B6" w:rsidRPr="006259A5">
              <w:rPr>
                <w:rStyle w:val="Hyperlink"/>
                <w:noProof/>
              </w:rPr>
              <w:t>2.2.1 Power Supply</w:t>
            </w:r>
            <w:r w:rsidR="005643B6">
              <w:rPr>
                <w:noProof/>
                <w:webHidden/>
              </w:rPr>
              <w:tab/>
            </w:r>
            <w:r w:rsidR="005643B6">
              <w:rPr>
                <w:noProof/>
                <w:webHidden/>
              </w:rPr>
              <w:fldChar w:fldCharType="begin"/>
            </w:r>
            <w:r w:rsidR="005643B6">
              <w:rPr>
                <w:noProof/>
                <w:webHidden/>
              </w:rPr>
              <w:instrText xml:space="preserve"> PAGEREF _Toc476865701 \h </w:instrText>
            </w:r>
            <w:r w:rsidR="005643B6">
              <w:rPr>
                <w:noProof/>
                <w:webHidden/>
              </w:rPr>
            </w:r>
            <w:r w:rsidR="005643B6">
              <w:rPr>
                <w:noProof/>
                <w:webHidden/>
              </w:rPr>
              <w:fldChar w:fldCharType="separate"/>
            </w:r>
            <w:r w:rsidR="00734C29">
              <w:rPr>
                <w:noProof/>
                <w:webHidden/>
              </w:rPr>
              <w:t>9</w:t>
            </w:r>
            <w:r w:rsidR="005643B6">
              <w:rPr>
                <w:noProof/>
                <w:webHidden/>
              </w:rPr>
              <w:fldChar w:fldCharType="end"/>
            </w:r>
          </w:hyperlink>
        </w:p>
        <w:p w14:paraId="5F2B09E4" w14:textId="3EBBDFFA" w:rsidR="005643B6" w:rsidRDefault="00D13DFD">
          <w:pPr>
            <w:pStyle w:val="TOC3"/>
            <w:tabs>
              <w:tab w:val="right" w:leader="dot" w:pos="9350"/>
            </w:tabs>
            <w:rPr>
              <w:rFonts w:asciiTheme="minorHAnsi" w:eastAsiaTheme="minorEastAsia" w:hAnsiTheme="minorHAnsi" w:cstheme="minorBidi"/>
              <w:noProof/>
              <w:color w:val="auto"/>
            </w:rPr>
          </w:pPr>
          <w:hyperlink w:anchor="_Toc476865702" w:history="1">
            <w:r w:rsidR="005643B6" w:rsidRPr="006259A5">
              <w:rPr>
                <w:rStyle w:val="Hyperlink"/>
                <w:noProof/>
              </w:rPr>
              <w:t>2.2.2 Status LEDs</w:t>
            </w:r>
            <w:r w:rsidR="005643B6">
              <w:rPr>
                <w:noProof/>
                <w:webHidden/>
              </w:rPr>
              <w:tab/>
            </w:r>
            <w:r w:rsidR="005643B6">
              <w:rPr>
                <w:noProof/>
                <w:webHidden/>
              </w:rPr>
              <w:fldChar w:fldCharType="begin"/>
            </w:r>
            <w:r w:rsidR="005643B6">
              <w:rPr>
                <w:noProof/>
                <w:webHidden/>
              </w:rPr>
              <w:instrText xml:space="preserve"> PAGEREF _Toc476865702 \h </w:instrText>
            </w:r>
            <w:r w:rsidR="005643B6">
              <w:rPr>
                <w:noProof/>
                <w:webHidden/>
              </w:rPr>
            </w:r>
            <w:r w:rsidR="005643B6">
              <w:rPr>
                <w:noProof/>
                <w:webHidden/>
              </w:rPr>
              <w:fldChar w:fldCharType="separate"/>
            </w:r>
            <w:r w:rsidR="00734C29">
              <w:rPr>
                <w:noProof/>
                <w:webHidden/>
              </w:rPr>
              <w:t>12</w:t>
            </w:r>
            <w:r w:rsidR="005643B6">
              <w:rPr>
                <w:noProof/>
                <w:webHidden/>
              </w:rPr>
              <w:fldChar w:fldCharType="end"/>
            </w:r>
          </w:hyperlink>
        </w:p>
        <w:p w14:paraId="11276731" w14:textId="4B8376C8" w:rsidR="005643B6" w:rsidRDefault="00D13DFD">
          <w:pPr>
            <w:pStyle w:val="TOC3"/>
            <w:tabs>
              <w:tab w:val="right" w:leader="dot" w:pos="9350"/>
            </w:tabs>
            <w:rPr>
              <w:rFonts w:asciiTheme="minorHAnsi" w:eastAsiaTheme="minorEastAsia" w:hAnsiTheme="minorHAnsi" w:cstheme="minorBidi"/>
              <w:noProof/>
              <w:color w:val="auto"/>
            </w:rPr>
          </w:pPr>
          <w:hyperlink w:anchor="_Toc476865703" w:history="1">
            <w:r w:rsidR="005643B6" w:rsidRPr="006259A5">
              <w:rPr>
                <w:rStyle w:val="Hyperlink"/>
                <w:noProof/>
              </w:rPr>
              <w:t>2.2.3 Input Buttons</w:t>
            </w:r>
            <w:r w:rsidR="005643B6">
              <w:rPr>
                <w:noProof/>
                <w:webHidden/>
              </w:rPr>
              <w:tab/>
            </w:r>
            <w:r w:rsidR="005643B6">
              <w:rPr>
                <w:noProof/>
                <w:webHidden/>
              </w:rPr>
              <w:fldChar w:fldCharType="begin"/>
            </w:r>
            <w:r w:rsidR="005643B6">
              <w:rPr>
                <w:noProof/>
                <w:webHidden/>
              </w:rPr>
              <w:instrText xml:space="preserve"> PAGEREF _Toc476865703 \h </w:instrText>
            </w:r>
            <w:r w:rsidR="005643B6">
              <w:rPr>
                <w:noProof/>
                <w:webHidden/>
              </w:rPr>
            </w:r>
            <w:r w:rsidR="005643B6">
              <w:rPr>
                <w:noProof/>
                <w:webHidden/>
              </w:rPr>
              <w:fldChar w:fldCharType="separate"/>
            </w:r>
            <w:r w:rsidR="00734C29">
              <w:rPr>
                <w:noProof/>
                <w:webHidden/>
              </w:rPr>
              <w:t>12</w:t>
            </w:r>
            <w:r w:rsidR="005643B6">
              <w:rPr>
                <w:noProof/>
                <w:webHidden/>
              </w:rPr>
              <w:fldChar w:fldCharType="end"/>
            </w:r>
          </w:hyperlink>
        </w:p>
        <w:p w14:paraId="2FAE83D7" w14:textId="3A54A599" w:rsidR="005643B6" w:rsidRDefault="00D13DFD">
          <w:pPr>
            <w:pStyle w:val="TOC3"/>
            <w:tabs>
              <w:tab w:val="right" w:leader="dot" w:pos="9350"/>
            </w:tabs>
            <w:rPr>
              <w:rFonts w:asciiTheme="minorHAnsi" w:eastAsiaTheme="minorEastAsia" w:hAnsiTheme="minorHAnsi" w:cstheme="minorBidi"/>
              <w:noProof/>
              <w:color w:val="auto"/>
            </w:rPr>
          </w:pPr>
          <w:hyperlink w:anchor="_Toc476865704" w:history="1">
            <w:r w:rsidR="005643B6" w:rsidRPr="006259A5">
              <w:rPr>
                <w:rStyle w:val="Hyperlink"/>
                <w:noProof/>
              </w:rPr>
              <w:t>2.2.4 Microcontroller(ATmega328P)</w:t>
            </w:r>
            <w:r w:rsidR="005643B6">
              <w:rPr>
                <w:noProof/>
                <w:webHidden/>
              </w:rPr>
              <w:tab/>
            </w:r>
            <w:r w:rsidR="005643B6">
              <w:rPr>
                <w:noProof/>
                <w:webHidden/>
              </w:rPr>
              <w:fldChar w:fldCharType="begin"/>
            </w:r>
            <w:r w:rsidR="005643B6">
              <w:rPr>
                <w:noProof/>
                <w:webHidden/>
              </w:rPr>
              <w:instrText xml:space="preserve"> PAGEREF _Toc476865704 \h </w:instrText>
            </w:r>
            <w:r w:rsidR="005643B6">
              <w:rPr>
                <w:noProof/>
                <w:webHidden/>
              </w:rPr>
            </w:r>
            <w:r w:rsidR="005643B6">
              <w:rPr>
                <w:noProof/>
                <w:webHidden/>
              </w:rPr>
              <w:fldChar w:fldCharType="separate"/>
            </w:r>
            <w:r w:rsidR="00734C29">
              <w:rPr>
                <w:noProof/>
                <w:webHidden/>
              </w:rPr>
              <w:t>13</w:t>
            </w:r>
            <w:r w:rsidR="005643B6">
              <w:rPr>
                <w:noProof/>
                <w:webHidden/>
              </w:rPr>
              <w:fldChar w:fldCharType="end"/>
            </w:r>
          </w:hyperlink>
        </w:p>
        <w:p w14:paraId="55049C0E" w14:textId="2B689EDB" w:rsidR="005643B6" w:rsidRDefault="00D13DFD">
          <w:pPr>
            <w:pStyle w:val="TOC3"/>
            <w:tabs>
              <w:tab w:val="right" w:leader="dot" w:pos="9350"/>
            </w:tabs>
            <w:rPr>
              <w:rFonts w:asciiTheme="minorHAnsi" w:eastAsiaTheme="minorEastAsia" w:hAnsiTheme="minorHAnsi" w:cstheme="minorBidi"/>
              <w:noProof/>
              <w:color w:val="auto"/>
            </w:rPr>
          </w:pPr>
          <w:hyperlink w:anchor="_Toc476865705" w:history="1">
            <w:r w:rsidR="005643B6" w:rsidRPr="006259A5">
              <w:rPr>
                <w:rStyle w:val="Hyperlink"/>
                <w:noProof/>
              </w:rPr>
              <w:t>2.2.5 microSD Reader</w:t>
            </w:r>
            <w:r w:rsidR="005643B6">
              <w:rPr>
                <w:noProof/>
                <w:webHidden/>
              </w:rPr>
              <w:tab/>
            </w:r>
            <w:r w:rsidR="005643B6">
              <w:rPr>
                <w:noProof/>
                <w:webHidden/>
              </w:rPr>
              <w:fldChar w:fldCharType="begin"/>
            </w:r>
            <w:r w:rsidR="005643B6">
              <w:rPr>
                <w:noProof/>
                <w:webHidden/>
              </w:rPr>
              <w:instrText xml:space="preserve"> PAGEREF _Toc476865705 \h </w:instrText>
            </w:r>
            <w:r w:rsidR="005643B6">
              <w:rPr>
                <w:noProof/>
                <w:webHidden/>
              </w:rPr>
            </w:r>
            <w:r w:rsidR="005643B6">
              <w:rPr>
                <w:noProof/>
                <w:webHidden/>
              </w:rPr>
              <w:fldChar w:fldCharType="separate"/>
            </w:r>
            <w:r w:rsidR="00734C29">
              <w:rPr>
                <w:noProof/>
                <w:webHidden/>
              </w:rPr>
              <w:t>14</w:t>
            </w:r>
            <w:r w:rsidR="005643B6">
              <w:rPr>
                <w:noProof/>
                <w:webHidden/>
              </w:rPr>
              <w:fldChar w:fldCharType="end"/>
            </w:r>
          </w:hyperlink>
        </w:p>
        <w:p w14:paraId="2CE3B3D5" w14:textId="7577CC61" w:rsidR="005643B6" w:rsidRDefault="00D13DFD">
          <w:pPr>
            <w:pStyle w:val="TOC3"/>
            <w:tabs>
              <w:tab w:val="right" w:leader="dot" w:pos="9350"/>
            </w:tabs>
            <w:rPr>
              <w:rFonts w:asciiTheme="minorHAnsi" w:eastAsiaTheme="minorEastAsia" w:hAnsiTheme="minorHAnsi" w:cstheme="minorBidi"/>
              <w:noProof/>
              <w:color w:val="auto"/>
            </w:rPr>
          </w:pPr>
          <w:hyperlink w:anchor="_Toc476865706" w:history="1">
            <w:r w:rsidR="005643B6" w:rsidRPr="006259A5">
              <w:rPr>
                <w:rStyle w:val="Hyperlink"/>
                <w:noProof/>
              </w:rPr>
              <w:t>2.2.6 Bluetooth Transceiver (HC-05)</w:t>
            </w:r>
            <w:r w:rsidR="005643B6">
              <w:rPr>
                <w:noProof/>
                <w:webHidden/>
              </w:rPr>
              <w:tab/>
            </w:r>
            <w:r w:rsidR="005643B6">
              <w:rPr>
                <w:noProof/>
                <w:webHidden/>
              </w:rPr>
              <w:fldChar w:fldCharType="begin"/>
            </w:r>
            <w:r w:rsidR="005643B6">
              <w:rPr>
                <w:noProof/>
                <w:webHidden/>
              </w:rPr>
              <w:instrText xml:space="preserve"> PAGEREF _Toc476865706 \h </w:instrText>
            </w:r>
            <w:r w:rsidR="005643B6">
              <w:rPr>
                <w:noProof/>
                <w:webHidden/>
              </w:rPr>
            </w:r>
            <w:r w:rsidR="005643B6">
              <w:rPr>
                <w:noProof/>
                <w:webHidden/>
              </w:rPr>
              <w:fldChar w:fldCharType="separate"/>
            </w:r>
            <w:r w:rsidR="00734C29">
              <w:rPr>
                <w:noProof/>
                <w:webHidden/>
              </w:rPr>
              <w:t>16</w:t>
            </w:r>
            <w:r w:rsidR="005643B6">
              <w:rPr>
                <w:noProof/>
                <w:webHidden/>
              </w:rPr>
              <w:fldChar w:fldCharType="end"/>
            </w:r>
          </w:hyperlink>
        </w:p>
        <w:p w14:paraId="3676B7B0" w14:textId="6A4AFB5E" w:rsidR="005643B6" w:rsidRDefault="00D13DFD">
          <w:pPr>
            <w:pStyle w:val="TOC3"/>
            <w:tabs>
              <w:tab w:val="right" w:leader="dot" w:pos="9350"/>
            </w:tabs>
            <w:rPr>
              <w:rFonts w:asciiTheme="minorHAnsi" w:eastAsiaTheme="minorEastAsia" w:hAnsiTheme="minorHAnsi" w:cstheme="minorBidi"/>
              <w:noProof/>
              <w:color w:val="auto"/>
            </w:rPr>
          </w:pPr>
          <w:hyperlink w:anchor="_Toc476865707" w:history="1">
            <w:r w:rsidR="005643B6" w:rsidRPr="006259A5">
              <w:rPr>
                <w:rStyle w:val="Hyperlink"/>
                <w:noProof/>
              </w:rPr>
              <w:t>2.2.7 Inertial Measurement Unit (IMU)</w:t>
            </w:r>
            <w:r w:rsidR="005643B6">
              <w:rPr>
                <w:noProof/>
                <w:webHidden/>
              </w:rPr>
              <w:tab/>
            </w:r>
            <w:r w:rsidR="005643B6">
              <w:rPr>
                <w:noProof/>
                <w:webHidden/>
              </w:rPr>
              <w:fldChar w:fldCharType="begin"/>
            </w:r>
            <w:r w:rsidR="005643B6">
              <w:rPr>
                <w:noProof/>
                <w:webHidden/>
              </w:rPr>
              <w:instrText xml:space="preserve"> PAGEREF _Toc476865707 \h </w:instrText>
            </w:r>
            <w:r w:rsidR="005643B6">
              <w:rPr>
                <w:noProof/>
                <w:webHidden/>
              </w:rPr>
            </w:r>
            <w:r w:rsidR="005643B6">
              <w:rPr>
                <w:noProof/>
                <w:webHidden/>
              </w:rPr>
              <w:fldChar w:fldCharType="separate"/>
            </w:r>
            <w:r w:rsidR="00734C29">
              <w:rPr>
                <w:noProof/>
                <w:webHidden/>
              </w:rPr>
              <w:t>17</w:t>
            </w:r>
            <w:r w:rsidR="005643B6">
              <w:rPr>
                <w:noProof/>
                <w:webHidden/>
              </w:rPr>
              <w:fldChar w:fldCharType="end"/>
            </w:r>
          </w:hyperlink>
        </w:p>
        <w:p w14:paraId="0371B574" w14:textId="0952F9B2" w:rsidR="005643B6" w:rsidRDefault="00D13DFD">
          <w:pPr>
            <w:pStyle w:val="TOC3"/>
            <w:tabs>
              <w:tab w:val="right" w:leader="dot" w:pos="9350"/>
            </w:tabs>
            <w:rPr>
              <w:rFonts w:asciiTheme="minorHAnsi" w:eastAsiaTheme="minorEastAsia" w:hAnsiTheme="minorHAnsi" w:cstheme="minorBidi"/>
              <w:noProof/>
              <w:color w:val="auto"/>
            </w:rPr>
          </w:pPr>
          <w:hyperlink w:anchor="_Toc476865708" w:history="1">
            <w:r w:rsidR="005643B6" w:rsidRPr="006259A5">
              <w:rPr>
                <w:rStyle w:val="Hyperlink"/>
                <w:noProof/>
              </w:rPr>
              <w:t>2.2.8 Force Sensitive Resistors with Passive Low-pass Filter</w:t>
            </w:r>
            <w:r w:rsidR="005643B6">
              <w:rPr>
                <w:noProof/>
                <w:webHidden/>
              </w:rPr>
              <w:tab/>
            </w:r>
            <w:r w:rsidR="005643B6">
              <w:rPr>
                <w:noProof/>
                <w:webHidden/>
              </w:rPr>
              <w:fldChar w:fldCharType="begin"/>
            </w:r>
            <w:r w:rsidR="005643B6">
              <w:rPr>
                <w:noProof/>
                <w:webHidden/>
              </w:rPr>
              <w:instrText xml:space="preserve"> PAGEREF _Toc476865708 \h </w:instrText>
            </w:r>
            <w:r w:rsidR="005643B6">
              <w:rPr>
                <w:noProof/>
                <w:webHidden/>
              </w:rPr>
            </w:r>
            <w:r w:rsidR="005643B6">
              <w:rPr>
                <w:noProof/>
                <w:webHidden/>
              </w:rPr>
              <w:fldChar w:fldCharType="separate"/>
            </w:r>
            <w:r w:rsidR="00734C29">
              <w:rPr>
                <w:noProof/>
                <w:webHidden/>
              </w:rPr>
              <w:t>20</w:t>
            </w:r>
            <w:r w:rsidR="005643B6">
              <w:rPr>
                <w:noProof/>
                <w:webHidden/>
              </w:rPr>
              <w:fldChar w:fldCharType="end"/>
            </w:r>
          </w:hyperlink>
        </w:p>
        <w:p w14:paraId="3C4AE6CD" w14:textId="2E1B9AE9" w:rsidR="005643B6" w:rsidRDefault="00D13DFD">
          <w:pPr>
            <w:pStyle w:val="TOC2"/>
            <w:tabs>
              <w:tab w:val="right" w:leader="dot" w:pos="9350"/>
            </w:tabs>
            <w:rPr>
              <w:rFonts w:asciiTheme="minorHAnsi" w:eastAsiaTheme="minorEastAsia" w:hAnsiTheme="minorHAnsi" w:cstheme="minorBidi"/>
              <w:noProof/>
              <w:color w:val="auto"/>
            </w:rPr>
          </w:pPr>
          <w:hyperlink w:anchor="_Toc476865709" w:history="1">
            <w:r w:rsidR="005643B6" w:rsidRPr="006259A5">
              <w:rPr>
                <w:rStyle w:val="Hyperlink"/>
                <w:noProof/>
              </w:rPr>
              <w:t>2.3 Software Description</w:t>
            </w:r>
            <w:r w:rsidR="005643B6">
              <w:rPr>
                <w:noProof/>
                <w:webHidden/>
              </w:rPr>
              <w:tab/>
            </w:r>
            <w:r w:rsidR="005643B6">
              <w:rPr>
                <w:noProof/>
                <w:webHidden/>
              </w:rPr>
              <w:fldChar w:fldCharType="begin"/>
            </w:r>
            <w:r w:rsidR="005643B6">
              <w:rPr>
                <w:noProof/>
                <w:webHidden/>
              </w:rPr>
              <w:instrText xml:space="preserve"> PAGEREF _Toc476865709 \h </w:instrText>
            </w:r>
            <w:r w:rsidR="005643B6">
              <w:rPr>
                <w:noProof/>
                <w:webHidden/>
              </w:rPr>
            </w:r>
            <w:r w:rsidR="005643B6">
              <w:rPr>
                <w:noProof/>
                <w:webHidden/>
              </w:rPr>
              <w:fldChar w:fldCharType="separate"/>
            </w:r>
            <w:r w:rsidR="00734C29">
              <w:rPr>
                <w:noProof/>
                <w:webHidden/>
              </w:rPr>
              <w:t>23</w:t>
            </w:r>
            <w:r w:rsidR="005643B6">
              <w:rPr>
                <w:noProof/>
                <w:webHidden/>
              </w:rPr>
              <w:fldChar w:fldCharType="end"/>
            </w:r>
          </w:hyperlink>
        </w:p>
        <w:p w14:paraId="20852123" w14:textId="0D206286" w:rsidR="005643B6" w:rsidRDefault="00D13DFD">
          <w:pPr>
            <w:pStyle w:val="TOC3"/>
            <w:tabs>
              <w:tab w:val="right" w:leader="dot" w:pos="9350"/>
            </w:tabs>
            <w:rPr>
              <w:rFonts w:asciiTheme="minorHAnsi" w:eastAsiaTheme="minorEastAsia" w:hAnsiTheme="minorHAnsi" w:cstheme="minorBidi"/>
              <w:noProof/>
              <w:color w:val="auto"/>
            </w:rPr>
          </w:pPr>
          <w:hyperlink w:anchor="_Toc476865710" w:history="1">
            <w:r w:rsidR="005643B6" w:rsidRPr="006259A5">
              <w:rPr>
                <w:rStyle w:val="Hyperlink"/>
                <w:noProof/>
              </w:rPr>
              <w:t>2.3.1 Post Processing Software</w:t>
            </w:r>
            <w:r w:rsidR="005643B6">
              <w:rPr>
                <w:noProof/>
                <w:webHidden/>
              </w:rPr>
              <w:tab/>
            </w:r>
            <w:r w:rsidR="005643B6">
              <w:rPr>
                <w:noProof/>
                <w:webHidden/>
              </w:rPr>
              <w:fldChar w:fldCharType="begin"/>
            </w:r>
            <w:r w:rsidR="005643B6">
              <w:rPr>
                <w:noProof/>
                <w:webHidden/>
              </w:rPr>
              <w:instrText xml:space="preserve"> PAGEREF _Toc476865710 \h </w:instrText>
            </w:r>
            <w:r w:rsidR="005643B6">
              <w:rPr>
                <w:noProof/>
                <w:webHidden/>
              </w:rPr>
            </w:r>
            <w:r w:rsidR="005643B6">
              <w:rPr>
                <w:noProof/>
                <w:webHidden/>
              </w:rPr>
              <w:fldChar w:fldCharType="separate"/>
            </w:r>
            <w:r w:rsidR="00734C29">
              <w:rPr>
                <w:noProof/>
                <w:webHidden/>
              </w:rPr>
              <w:t>23</w:t>
            </w:r>
            <w:r w:rsidR="005643B6">
              <w:rPr>
                <w:noProof/>
                <w:webHidden/>
              </w:rPr>
              <w:fldChar w:fldCharType="end"/>
            </w:r>
          </w:hyperlink>
        </w:p>
        <w:p w14:paraId="2E550D50" w14:textId="2963DF57" w:rsidR="005643B6" w:rsidRDefault="00D13DFD">
          <w:pPr>
            <w:pStyle w:val="TOC2"/>
            <w:tabs>
              <w:tab w:val="right" w:leader="dot" w:pos="9350"/>
            </w:tabs>
            <w:rPr>
              <w:rFonts w:asciiTheme="minorHAnsi" w:eastAsiaTheme="minorEastAsia" w:hAnsiTheme="minorHAnsi" w:cstheme="minorBidi"/>
              <w:noProof/>
              <w:color w:val="auto"/>
            </w:rPr>
          </w:pPr>
          <w:hyperlink w:anchor="_Toc476865711" w:history="1">
            <w:r w:rsidR="005643B6" w:rsidRPr="006259A5">
              <w:rPr>
                <w:rStyle w:val="Hyperlink"/>
                <w:noProof/>
              </w:rPr>
              <w:t>2.4 Calculation and Simulation</w:t>
            </w:r>
            <w:r w:rsidR="005643B6">
              <w:rPr>
                <w:noProof/>
                <w:webHidden/>
              </w:rPr>
              <w:tab/>
            </w:r>
            <w:r w:rsidR="005643B6">
              <w:rPr>
                <w:noProof/>
                <w:webHidden/>
              </w:rPr>
              <w:fldChar w:fldCharType="begin"/>
            </w:r>
            <w:r w:rsidR="005643B6">
              <w:rPr>
                <w:noProof/>
                <w:webHidden/>
              </w:rPr>
              <w:instrText xml:space="preserve"> PAGEREF _Toc476865711 \h </w:instrText>
            </w:r>
            <w:r w:rsidR="005643B6">
              <w:rPr>
                <w:noProof/>
                <w:webHidden/>
              </w:rPr>
            </w:r>
            <w:r w:rsidR="005643B6">
              <w:rPr>
                <w:noProof/>
                <w:webHidden/>
              </w:rPr>
              <w:fldChar w:fldCharType="separate"/>
            </w:r>
            <w:r w:rsidR="00734C29">
              <w:rPr>
                <w:noProof/>
                <w:webHidden/>
              </w:rPr>
              <w:t>26</w:t>
            </w:r>
            <w:r w:rsidR="005643B6">
              <w:rPr>
                <w:noProof/>
                <w:webHidden/>
              </w:rPr>
              <w:fldChar w:fldCharType="end"/>
            </w:r>
          </w:hyperlink>
        </w:p>
        <w:p w14:paraId="0FEC887D" w14:textId="6710B769" w:rsidR="005643B6" w:rsidRDefault="00D13DFD">
          <w:pPr>
            <w:pStyle w:val="TOC3"/>
            <w:tabs>
              <w:tab w:val="right" w:leader="dot" w:pos="9350"/>
            </w:tabs>
            <w:rPr>
              <w:rFonts w:asciiTheme="minorHAnsi" w:eastAsiaTheme="minorEastAsia" w:hAnsiTheme="minorHAnsi" w:cstheme="minorBidi"/>
              <w:noProof/>
              <w:color w:val="auto"/>
            </w:rPr>
          </w:pPr>
          <w:hyperlink w:anchor="_Toc476865712" w:history="1">
            <w:r w:rsidR="005643B6" w:rsidRPr="006259A5">
              <w:rPr>
                <w:rStyle w:val="Hyperlink"/>
                <w:noProof/>
              </w:rPr>
              <w:t>2.4.1 Current and Power Calculation</w:t>
            </w:r>
            <w:r w:rsidR="005643B6">
              <w:rPr>
                <w:noProof/>
                <w:webHidden/>
              </w:rPr>
              <w:tab/>
            </w:r>
            <w:r w:rsidR="005643B6">
              <w:rPr>
                <w:noProof/>
                <w:webHidden/>
              </w:rPr>
              <w:fldChar w:fldCharType="begin"/>
            </w:r>
            <w:r w:rsidR="005643B6">
              <w:rPr>
                <w:noProof/>
                <w:webHidden/>
              </w:rPr>
              <w:instrText xml:space="preserve"> PAGEREF _Toc476865712 \h </w:instrText>
            </w:r>
            <w:r w:rsidR="005643B6">
              <w:rPr>
                <w:noProof/>
                <w:webHidden/>
              </w:rPr>
            </w:r>
            <w:r w:rsidR="005643B6">
              <w:rPr>
                <w:noProof/>
                <w:webHidden/>
              </w:rPr>
              <w:fldChar w:fldCharType="separate"/>
            </w:r>
            <w:r w:rsidR="00734C29">
              <w:rPr>
                <w:noProof/>
                <w:webHidden/>
              </w:rPr>
              <w:t>26</w:t>
            </w:r>
            <w:r w:rsidR="005643B6">
              <w:rPr>
                <w:noProof/>
                <w:webHidden/>
              </w:rPr>
              <w:fldChar w:fldCharType="end"/>
            </w:r>
          </w:hyperlink>
        </w:p>
        <w:p w14:paraId="003CCF66" w14:textId="043A282E" w:rsidR="005643B6" w:rsidRDefault="00D13DFD">
          <w:pPr>
            <w:pStyle w:val="TOC3"/>
            <w:tabs>
              <w:tab w:val="right" w:leader="dot" w:pos="9350"/>
            </w:tabs>
            <w:rPr>
              <w:rFonts w:asciiTheme="minorHAnsi" w:eastAsiaTheme="minorEastAsia" w:hAnsiTheme="minorHAnsi" w:cstheme="minorBidi"/>
              <w:noProof/>
              <w:color w:val="auto"/>
            </w:rPr>
          </w:pPr>
          <w:hyperlink w:anchor="_Toc476865713" w:history="1">
            <w:r w:rsidR="005643B6" w:rsidRPr="006259A5">
              <w:rPr>
                <w:rStyle w:val="Hyperlink"/>
                <w:noProof/>
              </w:rPr>
              <w:t>2.4.2 Sensor Resolution</w:t>
            </w:r>
            <w:r w:rsidR="005643B6">
              <w:rPr>
                <w:noProof/>
                <w:webHidden/>
              </w:rPr>
              <w:tab/>
            </w:r>
            <w:r w:rsidR="005643B6">
              <w:rPr>
                <w:noProof/>
                <w:webHidden/>
              </w:rPr>
              <w:fldChar w:fldCharType="begin"/>
            </w:r>
            <w:r w:rsidR="005643B6">
              <w:rPr>
                <w:noProof/>
                <w:webHidden/>
              </w:rPr>
              <w:instrText xml:space="preserve"> PAGEREF _Toc476865713 \h </w:instrText>
            </w:r>
            <w:r w:rsidR="005643B6">
              <w:rPr>
                <w:noProof/>
                <w:webHidden/>
              </w:rPr>
            </w:r>
            <w:r w:rsidR="005643B6">
              <w:rPr>
                <w:noProof/>
                <w:webHidden/>
              </w:rPr>
              <w:fldChar w:fldCharType="separate"/>
            </w:r>
            <w:r w:rsidR="00734C29">
              <w:rPr>
                <w:noProof/>
                <w:webHidden/>
              </w:rPr>
              <w:t>27</w:t>
            </w:r>
            <w:r w:rsidR="005643B6">
              <w:rPr>
                <w:noProof/>
                <w:webHidden/>
              </w:rPr>
              <w:fldChar w:fldCharType="end"/>
            </w:r>
          </w:hyperlink>
        </w:p>
        <w:p w14:paraId="37ED2112" w14:textId="7497503A" w:rsidR="005643B6" w:rsidRDefault="00D13DFD">
          <w:pPr>
            <w:pStyle w:val="TOC3"/>
            <w:tabs>
              <w:tab w:val="right" w:leader="dot" w:pos="9350"/>
            </w:tabs>
            <w:rPr>
              <w:rFonts w:asciiTheme="minorHAnsi" w:eastAsiaTheme="minorEastAsia" w:hAnsiTheme="minorHAnsi" w:cstheme="minorBidi"/>
              <w:noProof/>
              <w:color w:val="auto"/>
            </w:rPr>
          </w:pPr>
          <w:hyperlink w:anchor="_Toc476865714" w:history="1">
            <w:r w:rsidR="005643B6" w:rsidRPr="006259A5">
              <w:rPr>
                <w:rStyle w:val="Hyperlink"/>
                <w:noProof/>
              </w:rPr>
              <w:t>2.4.4 Data Collection Rate Justification</w:t>
            </w:r>
            <w:r w:rsidR="005643B6">
              <w:rPr>
                <w:noProof/>
                <w:webHidden/>
              </w:rPr>
              <w:tab/>
            </w:r>
            <w:r w:rsidR="005643B6">
              <w:rPr>
                <w:noProof/>
                <w:webHidden/>
              </w:rPr>
              <w:fldChar w:fldCharType="begin"/>
            </w:r>
            <w:r w:rsidR="005643B6">
              <w:rPr>
                <w:noProof/>
                <w:webHidden/>
              </w:rPr>
              <w:instrText xml:space="preserve"> PAGEREF _Toc476865714 \h </w:instrText>
            </w:r>
            <w:r w:rsidR="005643B6">
              <w:rPr>
                <w:noProof/>
                <w:webHidden/>
              </w:rPr>
            </w:r>
            <w:r w:rsidR="005643B6">
              <w:rPr>
                <w:noProof/>
                <w:webHidden/>
              </w:rPr>
              <w:fldChar w:fldCharType="separate"/>
            </w:r>
            <w:r w:rsidR="00734C29">
              <w:rPr>
                <w:noProof/>
                <w:webHidden/>
              </w:rPr>
              <w:t>29</w:t>
            </w:r>
            <w:r w:rsidR="005643B6">
              <w:rPr>
                <w:noProof/>
                <w:webHidden/>
              </w:rPr>
              <w:fldChar w:fldCharType="end"/>
            </w:r>
          </w:hyperlink>
        </w:p>
        <w:p w14:paraId="1F1A7F0B" w14:textId="171D1A38" w:rsidR="005643B6" w:rsidRDefault="00D13DFD">
          <w:pPr>
            <w:pStyle w:val="TOC3"/>
            <w:tabs>
              <w:tab w:val="right" w:leader="dot" w:pos="9350"/>
            </w:tabs>
            <w:rPr>
              <w:rFonts w:asciiTheme="minorHAnsi" w:eastAsiaTheme="minorEastAsia" w:hAnsiTheme="minorHAnsi" w:cstheme="minorBidi"/>
              <w:noProof/>
              <w:color w:val="auto"/>
            </w:rPr>
          </w:pPr>
          <w:hyperlink w:anchor="_Toc476865715" w:history="1">
            <w:r w:rsidR="005643B6" w:rsidRPr="006259A5">
              <w:rPr>
                <w:rStyle w:val="Hyperlink"/>
                <w:noProof/>
              </w:rPr>
              <w:t>2.4.5 Variable Load Current Testing Circuit Analysis</w:t>
            </w:r>
            <w:r w:rsidR="005643B6">
              <w:rPr>
                <w:noProof/>
                <w:webHidden/>
              </w:rPr>
              <w:tab/>
            </w:r>
            <w:r w:rsidR="005643B6">
              <w:rPr>
                <w:noProof/>
                <w:webHidden/>
              </w:rPr>
              <w:fldChar w:fldCharType="begin"/>
            </w:r>
            <w:r w:rsidR="005643B6">
              <w:rPr>
                <w:noProof/>
                <w:webHidden/>
              </w:rPr>
              <w:instrText xml:space="preserve"> PAGEREF _Toc476865715 \h </w:instrText>
            </w:r>
            <w:r w:rsidR="005643B6">
              <w:rPr>
                <w:noProof/>
                <w:webHidden/>
              </w:rPr>
            </w:r>
            <w:r w:rsidR="005643B6">
              <w:rPr>
                <w:noProof/>
                <w:webHidden/>
              </w:rPr>
              <w:fldChar w:fldCharType="separate"/>
            </w:r>
            <w:r w:rsidR="00734C29">
              <w:rPr>
                <w:noProof/>
                <w:webHidden/>
              </w:rPr>
              <w:t>30</w:t>
            </w:r>
            <w:r w:rsidR="005643B6">
              <w:rPr>
                <w:noProof/>
                <w:webHidden/>
              </w:rPr>
              <w:fldChar w:fldCharType="end"/>
            </w:r>
          </w:hyperlink>
        </w:p>
        <w:p w14:paraId="56888024" w14:textId="1DAC738C" w:rsidR="005643B6" w:rsidRDefault="00D13DFD">
          <w:pPr>
            <w:pStyle w:val="TOC2"/>
            <w:tabs>
              <w:tab w:val="right" w:leader="dot" w:pos="9350"/>
            </w:tabs>
            <w:rPr>
              <w:rFonts w:asciiTheme="minorHAnsi" w:eastAsiaTheme="minorEastAsia" w:hAnsiTheme="minorHAnsi" w:cstheme="minorBidi"/>
              <w:noProof/>
              <w:color w:val="auto"/>
            </w:rPr>
          </w:pPr>
          <w:hyperlink w:anchor="_Toc476865716" w:history="1">
            <w:r w:rsidR="005643B6" w:rsidRPr="006259A5">
              <w:rPr>
                <w:rStyle w:val="Hyperlink"/>
                <w:noProof/>
              </w:rPr>
              <w:t>2.5 Tolerance Analysis</w:t>
            </w:r>
            <w:r w:rsidR="005643B6">
              <w:rPr>
                <w:noProof/>
                <w:webHidden/>
              </w:rPr>
              <w:tab/>
            </w:r>
            <w:r w:rsidR="005643B6">
              <w:rPr>
                <w:noProof/>
                <w:webHidden/>
              </w:rPr>
              <w:fldChar w:fldCharType="begin"/>
            </w:r>
            <w:r w:rsidR="005643B6">
              <w:rPr>
                <w:noProof/>
                <w:webHidden/>
              </w:rPr>
              <w:instrText xml:space="preserve"> PAGEREF _Toc476865716 \h </w:instrText>
            </w:r>
            <w:r w:rsidR="005643B6">
              <w:rPr>
                <w:noProof/>
                <w:webHidden/>
              </w:rPr>
            </w:r>
            <w:r w:rsidR="005643B6">
              <w:rPr>
                <w:noProof/>
                <w:webHidden/>
              </w:rPr>
              <w:fldChar w:fldCharType="separate"/>
            </w:r>
            <w:r w:rsidR="00734C29">
              <w:rPr>
                <w:noProof/>
                <w:webHidden/>
              </w:rPr>
              <w:t>31</w:t>
            </w:r>
            <w:r w:rsidR="005643B6">
              <w:rPr>
                <w:noProof/>
                <w:webHidden/>
              </w:rPr>
              <w:fldChar w:fldCharType="end"/>
            </w:r>
          </w:hyperlink>
        </w:p>
        <w:p w14:paraId="4DA8D94B" w14:textId="61B367B0" w:rsidR="005643B6" w:rsidRDefault="00D13DFD">
          <w:pPr>
            <w:pStyle w:val="TOC1"/>
            <w:tabs>
              <w:tab w:val="right" w:leader="dot" w:pos="9350"/>
            </w:tabs>
            <w:rPr>
              <w:rFonts w:asciiTheme="minorHAnsi" w:eastAsiaTheme="minorEastAsia" w:hAnsiTheme="minorHAnsi" w:cstheme="minorBidi"/>
              <w:noProof/>
              <w:color w:val="auto"/>
            </w:rPr>
          </w:pPr>
          <w:hyperlink w:anchor="_Toc476865717" w:history="1">
            <w:r w:rsidR="005643B6" w:rsidRPr="006259A5">
              <w:rPr>
                <w:rStyle w:val="Hyperlink"/>
                <w:noProof/>
              </w:rPr>
              <w:t>3 Ethics</w:t>
            </w:r>
            <w:r w:rsidR="005643B6">
              <w:rPr>
                <w:noProof/>
                <w:webHidden/>
              </w:rPr>
              <w:tab/>
            </w:r>
            <w:r w:rsidR="005643B6">
              <w:rPr>
                <w:noProof/>
                <w:webHidden/>
              </w:rPr>
              <w:fldChar w:fldCharType="begin"/>
            </w:r>
            <w:r w:rsidR="005643B6">
              <w:rPr>
                <w:noProof/>
                <w:webHidden/>
              </w:rPr>
              <w:instrText xml:space="preserve"> PAGEREF _Toc476865717 \h </w:instrText>
            </w:r>
            <w:r w:rsidR="005643B6">
              <w:rPr>
                <w:noProof/>
                <w:webHidden/>
              </w:rPr>
            </w:r>
            <w:r w:rsidR="005643B6">
              <w:rPr>
                <w:noProof/>
                <w:webHidden/>
              </w:rPr>
              <w:fldChar w:fldCharType="separate"/>
            </w:r>
            <w:r w:rsidR="00734C29">
              <w:rPr>
                <w:noProof/>
                <w:webHidden/>
              </w:rPr>
              <w:t>32</w:t>
            </w:r>
            <w:r w:rsidR="005643B6">
              <w:rPr>
                <w:noProof/>
                <w:webHidden/>
              </w:rPr>
              <w:fldChar w:fldCharType="end"/>
            </w:r>
          </w:hyperlink>
        </w:p>
        <w:p w14:paraId="61A4E185" w14:textId="4DC42C95" w:rsidR="005643B6" w:rsidRDefault="00D13DFD">
          <w:pPr>
            <w:pStyle w:val="TOC2"/>
            <w:tabs>
              <w:tab w:val="right" w:leader="dot" w:pos="9350"/>
            </w:tabs>
            <w:rPr>
              <w:rFonts w:asciiTheme="minorHAnsi" w:eastAsiaTheme="minorEastAsia" w:hAnsiTheme="minorHAnsi" w:cstheme="minorBidi"/>
              <w:noProof/>
              <w:color w:val="auto"/>
            </w:rPr>
          </w:pPr>
          <w:hyperlink w:anchor="_Toc476865718" w:history="1">
            <w:r w:rsidR="005643B6" w:rsidRPr="006259A5">
              <w:rPr>
                <w:rStyle w:val="Hyperlink"/>
                <w:noProof/>
              </w:rPr>
              <w:t>3.1 Ethics Justification</w:t>
            </w:r>
            <w:r w:rsidR="005643B6">
              <w:rPr>
                <w:noProof/>
                <w:webHidden/>
              </w:rPr>
              <w:tab/>
            </w:r>
            <w:r w:rsidR="005643B6">
              <w:rPr>
                <w:noProof/>
                <w:webHidden/>
              </w:rPr>
              <w:fldChar w:fldCharType="begin"/>
            </w:r>
            <w:r w:rsidR="005643B6">
              <w:rPr>
                <w:noProof/>
                <w:webHidden/>
              </w:rPr>
              <w:instrText xml:space="preserve"> PAGEREF _Toc476865718 \h </w:instrText>
            </w:r>
            <w:r w:rsidR="005643B6">
              <w:rPr>
                <w:noProof/>
                <w:webHidden/>
              </w:rPr>
            </w:r>
            <w:r w:rsidR="005643B6">
              <w:rPr>
                <w:noProof/>
                <w:webHidden/>
              </w:rPr>
              <w:fldChar w:fldCharType="separate"/>
            </w:r>
            <w:r w:rsidR="00734C29">
              <w:rPr>
                <w:noProof/>
                <w:webHidden/>
              </w:rPr>
              <w:t>32</w:t>
            </w:r>
            <w:r w:rsidR="005643B6">
              <w:rPr>
                <w:noProof/>
                <w:webHidden/>
              </w:rPr>
              <w:fldChar w:fldCharType="end"/>
            </w:r>
          </w:hyperlink>
        </w:p>
        <w:p w14:paraId="0D6C8BE7" w14:textId="6A3D7D54" w:rsidR="005643B6" w:rsidRDefault="00D13DFD">
          <w:pPr>
            <w:pStyle w:val="TOC2"/>
            <w:tabs>
              <w:tab w:val="right" w:leader="dot" w:pos="9350"/>
            </w:tabs>
            <w:rPr>
              <w:rFonts w:asciiTheme="minorHAnsi" w:eastAsiaTheme="minorEastAsia" w:hAnsiTheme="minorHAnsi" w:cstheme="minorBidi"/>
              <w:noProof/>
              <w:color w:val="auto"/>
            </w:rPr>
          </w:pPr>
          <w:hyperlink w:anchor="_Toc476865719" w:history="1">
            <w:r w:rsidR="005643B6" w:rsidRPr="006259A5">
              <w:rPr>
                <w:rStyle w:val="Hyperlink"/>
                <w:noProof/>
              </w:rPr>
              <w:t>3.2 Safety</w:t>
            </w:r>
            <w:r w:rsidR="005643B6">
              <w:rPr>
                <w:noProof/>
                <w:webHidden/>
              </w:rPr>
              <w:tab/>
            </w:r>
            <w:r w:rsidR="005643B6">
              <w:rPr>
                <w:noProof/>
                <w:webHidden/>
              </w:rPr>
              <w:fldChar w:fldCharType="begin"/>
            </w:r>
            <w:r w:rsidR="005643B6">
              <w:rPr>
                <w:noProof/>
                <w:webHidden/>
              </w:rPr>
              <w:instrText xml:space="preserve"> PAGEREF _Toc476865719 \h </w:instrText>
            </w:r>
            <w:r w:rsidR="005643B6">
              <w:rPr>
                <w:noProof/>
                <w:webHidden/>
              </w:rPr>
            </w:r>
            <w:r w:rsidR="005643B6">
              <w:rPr>
                <w:noProof/>
                <w:webHidden/>
              </w:rPr>
              <w:fldChar w:fldCharType="separate"/>
            </w:r>
            <w:r w:rsidR="00734C29">
              <w:rPr>
                <w:noProof/>
                <w:webHidden/>
              </w:rPr>
              <w:t>32</w:t>
            </w:r>
            <w:r w:rsidR="005643B6">
              <w:rPr>
                <w:noProof/>
                <w:webHidden/>
              </w:rPr>
              <w:fldChar w:fldCharType="end"/>
            </w:r>
          </w:hyperlink>
        </w:p>
        <w:p w14:paraId="183FD591" w14:textId="4FB8A500" w:rsidR="005643B6" w:rsidRDefault="00D13DFD">
          <w:pPr>
            <w:pStyle w:val="TOC3"/>
            <w:tabs>
              <w:tab w:val="right" w:leader="dot" w:pos="9350"/>
            </w:tabs>
            <w:rPr>
              <w:rFonts w:asciiTheme="minorHAnsi" w:eastAsiaTheme="minorEastAsia" w:hAnsiTheme="minorHAnsi" w:cstheme="minorBidi"/>
              <w:noProof/>
              <w:color w:val="auto"/>
            </w:rPr>
          </w:pPr>
          <w:hyperlink w:anchor="_Toc476865720" w:history="1">
            <w:r w:rsidR="005643B6" w:rsidRPr="006259A5">
              <w:rPr>
                <w:rStyle w:val="Hyperlink"/>
                <w:noProof/>
              </w:rPr>
              <w:t>3.2.1 Device Overheating</w:t>
            </w:r>
            <w:r w:rsidR="005643B6">
              <w:rPr>
                <w:noProof/>
                <w:webHidden/>
              </w:rPr>
              <w:tab/>
            </w:r>
            <w:r w:rsidR="005643B6">
              <w:rPr>
                <w:noProof/>
                <w:webHidden/>
              </w:rPr>
              <w:fldChar w:fldCharType="begin"/>
            </w:r>
            <w:r w:rsidR="005643B6">
              <w:rPr>
                <w:noProof/>
                <w:webHidden/>
              </w:rPr>
              <w:instrText xml:space="preserve"> PAGEREF _Toc476865720 \h </w:instrText>
            </w:r>
            <w:r w:rsidR="005643B6">
              <w:rPr>
                <w:noProof/>
                <w:webHidden/>
              </w:rPr>
            </w:r>
            <w:r w:rsidR="005643B6">
              <w:rPr>
                <w:noProof/>
                <w:webHidden/>
              </w:rPr>
              <w:fldChar w:fldCharType="separate"/>
            </w:r>
            <w:r w:rsidR="00734C29">
              <w:rPr>
                <w:noProof/>
                <w:webHidden/>
              </w:rPr>
              <w:t>33</w:t>
            </w:r>
            <w:r w:rsidR="005643B6">
              <w:rPr>
                <w:noProof/>
                <w:webHidden/>
              </w:rPr>
              <w:fldChar w:fldCharType="end"/>
            </w:r>
          </w:hyperlink>
        </w:p>
        <w:p w14:paraId="63F0DB70" w14:textId="5E9B8BF6" w:rsidR="005643B6" w:rsidRDefault="00D13DFD">
          <w:pPr>
            <w:pStyle w:val="TOC3"/>
            <w:tabs>
              <w:tab w:val="right" w:leader="dot" w:pos="9350"/>
            </w:tabs>
            <w:rPr>
              <w:rFonts w:asciiTheme="minorHAnsi" w:eastAsiaTheme="minorEastAsia" w:hAnsiTheme="minorHAnsi" w:cstheme="minorBidi"/>
              <w:noProof/>
              <w:color w:val="auto"/>
            </w:rPr>
          </w:pPr>
          <w:hyperlink w:anchor="_Toc476865721" w:history="1">
            <w:r w:rsidR="005643B6" w:rsidRPr="006259A5">
              <w:rPr>
                <w:rStyle w:val="Hyperlink"/>
                <w:noProof/>
              </w:rPr>
              <w:t>3.2.2 Battery Safety</w:t>
            </w:r>
            <w:r w:rsidR="005643B6">
              <w:rPr>
                <w:noProof/>
                <w:webHidden/>
              </w:rPr>
              <w:tab/>
            </w:r>
            <w:r w:rsidR="005643B6">
              <w:rPr>
                <w:noProof/>
                <w:webHidden/>
              </w:rPr>
              <w:fldChar w:fldCharType="begin"/>
            </w:r>
            <w:r w:rsidR="005643B6">
              <w:rPr>
                <w:noProof/>
                <w:webHidden/>
              </w:rPr>
              <w:instrText xml:space="preserve"> PAGEREF _Toc476865721 \h </w:instrText>
            </w:r>
            <w:r w:rsidR="005643B6">
              <w:rPr>
                <w:noProof/>
                <w:webHidden/>
              </w:rPr>
            </w:r>
            <w:r w:rsidR="005643B6">
              <w:rPr>
                <w:noProof/>
                <w:webHidden/>
              </w:rPr>
              <w:fldChar w:fldCharType="separate"/>
            </w:r>
            <w:r w:rsidR="00734C29">
              <w:rPr>
                <w:noProof/>
                <w:webHidden/>
              </w:rPr>
              <w:t>33</w:t>
            </w:r>
            <w:r w:rsidR="005643B6">
              <w:rPr>
                <w:noProof/>
                <w:webHidden/>
              </w:rPr>
              <w:fldChar w:fldCharType="end"/>
            </w:r>
          </w:hyperlink>
        </w:p>
        <w:p w14:paraId="2A1F47A2" w14:textId="33493BAE" w:rsidR="005643B6" w:rsidRDefault="00D13DFD">
          <w:pPr>
            <w:pStyle w:val="TOC3"/>
            <w:tabs>
              <w:tab w:val="right" w:leader="dot" w:pos="9350"/>
            </w:tabs>
            <w:rPr>
              <w:rFonts w:asciiTheme="minorHAnsi" w:eastAsiaTheme="minorEastAsia" w:hAnsiTheme="minorHAnsi" w:cstheme="minorBidi"/>
              <w:noProof/>
              <w:color w:val="auto"/>
            </w:rPr>
          </w:pPr>
          <w:hyperlink w:anchor="_Toc476865722" w:history="1">
            <w:r w:rsidR="005643B6" w:rsidRPr="006259A5">
              <w:rPr>
                <w:rStyle w:val="Hyperlink"/>
                <w:noProof/>
              </w:rPr>
              <w:t>3.2.3 Hardware failure</w:t>
            </w:r>
            <w:r w:rsidR="005643B6">
              <w:rPr>
                <w:noProof/>
                <w:webHidden/>
              </w:rPr>
              <w:tab/>
            </w:r>
            <w:r w:rsidR="005643B6">
              <w:rPr>
                <w:noProof/>
                <w:webHidden/>
              </w:rPr>
              <w:fldChar w:fldCharType="begin"/>
            </w:r>
            <w:r w:rsidR="005643B6">
              <w:rPr>
                <w:noProof/>
                <w:webHidden/>
              </w:rPr>
              <w:instrText xml:space="preserve"> PAGEREF _Toc476865722 \h </w:instrText>
            </w:r>
            <w:r w:rsidR="005643B6">
              <w:rPr>
                <w:noProof/>
                <w:webHidden/>
              </w:rPr>
            </w:r>
            <w:r w:rsidR="005643B6">
              <w:rPr>
                <w:noProof/>
                <w:webHidden/>
              </w:rPr>
              <w:fldChar w:fldCharType="separate"/>
            </w:r>
            <w:r w:rsidR="00734C29">
              <w:rPr>
                <w:noProof/>
                <w:webHidden/>
              </w:rPr>
              <w:t>33</w:t>
            </w:r>
            <w:r w:rsidR="005643B6">
              <w:rPr>
                <w:noProof/>
                <w:webHidden/>
              </w:rPr>
              <w:fldChar w:fldCharType="end"/>
            </w:r>
          </w:hyperlink>
        </w:p>
        <w:p w14:paraId="0D0BD391" w14:textId="19B9ED09" w:rsidR="005643B6" w:rsidRDefault="00D13DFD">
          <w:pPr>
            <w:pStyle w:val="TOC3"/>
            <w:tabs>
              <w:tab w:val="right" w:leader="dot" w:pos="9350"/>
            </w:tabs>
            <w:rPr>
              <w:rFonts w:asciiTheme="minorHAnsi" w:eastAsiaTheme="minorEastAsia" w:hAnsiTheme="minorHAnsi" w:cstheme="minorBidi"/>
              <w:noProof/>
              <w:color w:val="auto"/>
            </w:rPr>
          </w:pPr>
          <w:hyperlink w:anchor="_Toc476865723" w:history="1">
            <w:r w:rsidR="005643B6" w:rsidRPr="006259A5">
              <w:rPr>
                <w:rStyle w:val="Hyperlink"/>
                <w:noProof/>
              </w:rPr>
              <w:t>3.2.4 Mounting failure</w:t>
            </w:r>
            <w:r w:rsidR="005643B6">
              <w:rPr>
                <w:noProof/>
                <w:webHidden/>
              </w:rPr>
              <w:tab/>
            </w:r>
            <w:r w:rsidR="005643B6">
              <w:rPr>
                <w:noProof/>
                <w:webHidden/>
              </w:rPr>
              <w:fldChar w:fldCharType="begin"/>
            </w:r>
            <w:r w:rsidR="005643B6">
              <w:rPr>
                <w:noProof/>
                <w:webHidden/>
              </w:rPr>
              <w:instrText xml:space="preserve"> PAGEREF _Toc476865723 \h </w:instrText>
            </w:r>
            <w:r w:rsidR="005643B6">
              <w:rPr>
                <w:noProof/>
                <w:webHidden/>
              </w:rPr>
            </w:r>
            <w:r w:rsidR="005643B6">
              <w:rPr>
                <w:noProof/>
                <w:webHidden/>
              </w:rPr>
              <w:fldChar w:fldCharType="separate"/>
            </w:r>
            <w:r w:rsidR="00734C29">
              <w:rPr>
                <w:noProof/>
                <w:webHidden/>
              </w:rPr>
              <w:t>33</w:t>
            </w:r>
            <w:r w:rsidR="005643B6">
              <w:rPr>
                <w:noProof/>
                <w:webHidden/>
              </w:rPr>
              <w:fldChar w:fldCharType="end"/>
            </w:r>
          </w:hyperlink>
        </w:p>
        <w:p w14:paraId="19C0209E" w14:textId="501F5520" w:rsidR="005643B6" w:rsidRDefault="00D13DFD">
          <w:pPr>
            <w:pStyle w:val="TOC1"/>
            <w:tabs>
              <w:tab w:val="right" w:leader="dot" w:pos="9350"/>
            </w:tabs>
            <w:rPr>
              <w:rFonts w:asciiTheme="minorHAnsi" w:eastAsiaTheme="minorEastAsia" w:hAnsiTheme="minorHAnsi" w:cstheme="minorBidi"/>
              <w:noProof/>
              <w:color w:val="auto"/>
            </w:rPr>
          </w:pPr>
          <w:hyperlink w:anchor="_Toc476865724" w:history="1">
            <w:r w:rsidR="005643B6" w:rsidRPr="006259A5">
              <w:rPr>
                <w:rStyle w:val="Hyperlink"/>
                <w:noProof/>
              </w:rPr>
              <w:t>4 Cost and Schedule</w:t>
            </w:r>
            <w:r w:rsidR="005643B6">
              <w:rPr>
                <w:noProof/>
                <w:webHidden/>
              </w:rPr>
              <w:tab/>
            </w:r>
            <w:r w:rsidR="005643B6">
              <w:rPr>
                <w:noProof/>
                <w:webHidden/>
              </w:rPr>
              <w:fldChar w:fldCharType="begin"/>
            </w:r>
            <w:r w:rsidR="005643B6">
              <w:rPr>
                <w:noProof/>
                <w:webHidden/>
              </w:rPr>
              <w:instrText xml:space="preserve"> PAGEREF _Toc476865724 \h </w:instrText>
            </w:r>
            <w:r w:rsidR="005643B6">
              <w:rPr>
                <w:noProof/>
                <w:webHidden/>
              </w:rPr>
            </w:r>
            <w:r w:rsidR="005643B6">
              <w:rPr>
                <w:noProof/>
                <w:webHidden/>
              </w:rPr>
              <w:fldChar w:fldCharType="separate"/>
            </w:r>
            <w:r w:rsidR="00734C29">
              <w:rPr>
                <w:noProof/>
                <w:webHidden/>
              </w:rPr>
              <w:t>33</w:t>
            </w:r>
            <w:r w:rsidR="005643B6">
              <w:rPr>
                <w:noProof/>
                <w:webHidden/>
              </w:rPr>
              <w:fldChar w:fldCharType="end"/>
            </w:r>
          </w:hyperlink>
        </w:p>
        <w:p w14:paraId="7AB0170D" w14:textId="05CA849C" w:rsidR="005643B6" w:rsidRDefault="00D13DFD">
          <w:pPr>
            <w:pStyle w:val="TOC2"/>
            <w:tabs>
              <w:tab w:val="right" w:leader="dot" w:pos="9350"/>
            </w:tabs>
            <w:rPr>
              <w:rFonts w:asciiTheme="minorHAnsi" w:eastAsiaTheme="minorEastAsia" w:hAnsiTheme="minorHAnsi" w:cstheme="minorBidi"/>
              <w:noProof/>
              <w:color w:val="auto"/>
            </w:rPr>
          </w:pPr>
          <w:hyperlink w:anchor="_Toc476865725" w:history="1">
            <w:r w:rsidR="005643B6" w:rsidRPr="006259A5">
              <w:rPr>
                <w:rStyle w:val="Hyperlink"/>
                <w:noProof/>
              </w:rPr>
              <w:t>4.1 Cost Analysis</w:t>
            </w:r>
            <w:r w:rsidR="005643B6">
              <w:rPr>
                <w:noProof/>
                <w:webHidden/>
              </w:rPr>
              <w:tab/>
            </w:r>
            <w:r w:rsidR="005643B6">
              <w:rPr>
                <w:noProof/>
                <w:webHidden/>
              </w:rPr>
              <w:fldChar w:fldCharType="begin"/>
            </w:r>
            <w:r w:rsidR="005643B6">
              <w:rPr>
                <w:noProof/>
                <w:webHidden/>
              </w:rPr>
              <w:instrText xml:space="preserve"> PAGEREF _Toc476865725 \h </w:instrText>
            </w:r>
            <w:r w:rsidR="005643B6">
              <w:rPr>
                <w:noProof/>
                <w:webHidden/>
              </w:rPr>
            </w:r>
            <w:r w:rsidR="005643B6">
              <w:rPr>
                <w:noProof/>
                <w:webHidden/>
              </w:rPr>
              <w:fldChar w:fldCharType="separate"/>
            </w:r>
            <w:r w:rsidR="00734C29">
              <w:rPr>
                <w:noProof/>
                <w:webHidden/>
              </w:rPr>
              <w:t>33</w:t>
            </w:r>
            <w:r w:rsidR="005643B6">
              <w:rPr>
                <w:noProof/>
                <w:webHidden/>
              </w:rPr>
              <w:fldChar w:fldCharType="end"/>
            </w:r>
          </w:hyperlink>
        </w:p>
        <w:p w14:paraId="50713CC4" w14:textId="60364D79" w:rsidR="005643B6" w:rsidRDefault="00D13DFD">
          <w:pPr>
            <w:pStyle w:val="TOC3"/>
            <w:tabs>
              <w:tab w:val="right" w:leader="dot" w:pos="9350"/>
            </w:tabs>
            <w:rPr>
              <w:rFonts w:asciiTheme="minorHAnsi" w:eastAsiaTheme="minorEastAsia" w:hAnsiTheme="minorHAnsi" w:cstheme="minorBidi"/>
              <w:noProof/>
              <w:color w:val="auto"/>
            </w:rPr>
          </w:pPr>
          <w:hyperlink w:anchor="_Toc476865726" w:history="1">
            <w:r w:rsidR="005643B6" w:rsidRPr="006259A5">
              <w:rPr>
                <w:rStyle w:val="Hyperlink"/>
                <w:noProof/>
              </w:rPr>
              <w:t>4.1.1 Labor</w:t>
            </w:r>
            <w:r w:rsidR="005643B6">
              <w:rPr>
                <w:noProof/>
                <w:webHidden/>
              </w:rPr>
              <w:tab/>
            </w:r>
            <w:r w:rsidR="005643B6">
              <w:rPr>
                <w:noProof/>
                <w:webHidden/>
              </w:rPr>
              <w:fldChar w:fldCharType="begin"/>
            </w:r>
            <w:r w:rsidR="005643B6">
              <w:rPr>
                <w:noProof/>
                <w:webHidden/>
              </w:rPr>
              <w:instrText xml:space="preserve"> PAGEREF _Toc476865726 \h </w:instrText>
            </w:r>
            <w:r w:rsidR="005643B6">
              <w:rPr>
                <w:noProof/>
                <w:webHidden/>
              </w:rPr>
            </w:r>
            <w:r w:rsidR="005643B6">
              <w:rPr>
                <w:noProof/>
                <w:webHidden/>
              </w:rPr>
              <w:fldChar w:fldCharType="separate"/>
            </w:r>
            <w:r w:rsidR="00734C29">
              <w:rPr>
                <w:noProof/>
                <w:webHidden/>
              </w:rPr>
              <w:t>33</w:t>
            </w:r>
            <w:r w:rsidR="005643B6">
              <w:rPr>
                <w:noProof/>
                <w:webHidden/>
              </w:rPr>
              <w:fldChar w:fldCharType="end"/>
            </w:r>
          </w:hyperlink>
        </w:p>
        <w:p w14:paraId="23350C89" w14:textId="238BC363" w:rsidR="005643B6" w:rsidRDefault="00D13DFD">
          <w:pPr>
            <w:pStyle w:val="TOC3"/>
            <w:tabs>
              <w:tab w:val="right" w:leader="dot" w:pos="9350"/>
            </w:tabs>
            <w:rPr>
              <w:rFonts w:asciiTheme="minorHAnsi" w:eastAsiaTheme="minorEastAsia" w:hAnsiTheme="minorHAnsi" w:cstheme="minorBidi"/>
              <w:noProof/>
              <w:color w:val="auto"/>
            </w:rPr>
          </w:pPr>
          <w:hyperlink w:anchor="_Toc476865727" w:history="1">
            <w:r w:rsidR="005643B6" w:rsidRPr="006259A5">
              <w:rPr>
                <w:rStyle w:val="Hyperlink"/>
                <w:noProof/>
              </w:rPr>
              <w:t>Table 13: Labor Cost</w:t>
            </w:r>
            <w:r w:rsidR="005643B6">
              <w:rPr>
                <w:noProof/>
                <w:webHidden/>
              </w:rPr>
              <w:tab/>
            </w:r>
            <w:r w:rsidR="005643B6">
              <w:rPr>
                <w:noProof/>
                <w:webHidden/>
              </w:rPr>
              <w:fldChar w:fldCharType="begin"/>
            </w:r>
            <w:r w:rsidR="005643B6">
              <w:rPr>
                <w:noProof/>
                <w:webHidden/>
              </w:rPr>
              <w:instrText xml:space="preserve"> PAGEREF _Toc476865727 \h </w:instrText>
            </w:r>
            <w:r w:rsidR="005643B6">
              <w:rPr>
                <w:noProof/>
                <w:webHidden/>
              </w:rPr>
            </w:r>
            <w:r w:rsidR="005643B6">
              <w:rPr>
                <w:noProof/>
                <w:webHidden/>
              </w:rPr>
              <w:fldChar w:fldCharType="separate"/>
            </w:r>
            <w:r w:rsidR="00734C29">
              <w:rPr>
                <w:noProof/>
                <w:webHidden/>
              </w:rPr>
              <w:t>34</w:t>
            </w:r>
            <w:r w:rsidR="005643B6">
              <w:rPr>
                <w:noProof/>
                <w:webHidden/>
              </w:rPr>
              <w:fldChar w:fldCharType="end"/>
            </w:r>
          </w:hyperlink>
        </w:p>
        <w:p w14:paraId="452EBBBC" w14:textId="21160A7B" w:rsidR="005643B6" w:rsidRDefault="00D13DFD">
          <w:pPr>
            <w:pStyle w:val="TOC3"/>
            <w:tabs>
              <w:tab w:val="right" w:leader="dot" w:pos="9350"/>
            </w:tabs>
            <w:rPr>
              <w:rFonts w:asciiTheme="minorHAnsi" w:eastAsiaTheme="minorEastAsia" w:hAnsiTheme="minorHAnsi" w:cstheme="minorBidi"/>
              <w:noProof/>
              <w:color w:val="auto"/>
            </w:rPr>
          </w:pPr>
          <w:hyperlink w:anchor="_Toc476865728" w:history="1">
            <w:r w:rsidR="005643B6" w:rsidRPr="006259A5">
              <w:rPr>
                <w:rStyle w:val="Hyperlink"/>
                <w:noProof/>
              </w:rPr>
              <w:t>4.1.2 Parts</w:t>
            </w:r>
            <w:r w:rsidR="005643B6">
              <w:rPr>
                <w:noProof/>
                <w:webHidden/>
              </w:rPr>
              <w:tab/>
            </w:r>
            <w:r w:rsidR="005643B6">
              <w:rPr>
                <w:noProof/>
                <w:webHidden/>
              </w:rPr>
              <w:fldChar w:fldCharType="begin"/>
            </w:r>
            <w:r w:rsidR="005643B6">
              <w:rPr>
                <w:noProof/>
                <w:webHidden/>
              </w:rPr>
              <w:instrText xml:space="preserve"> PAGEREF _Toc476865728 \h </w:instrText>
            </w:r>
            <w:r w:rsidR="005643B6">
              <w:rPr>
                <w:noProof/>
                <w:webHidden/>
              </w:rPr>
            </w:r>
            <w:r w:rsidR="005643B6">
              <w:rPr>
                <w:noProof/>
                <w:webHidden/>
              </w:rPr>
              <w:fldChar w:fldCharType="separate"/>
            </w:r>
            <w:r w:rsidR="00734C29">
              <w:rPr>
                <w:noProof/>
                <w:webHidden/>
              </w:rPr>
              <w:t>34</w:t>
            </w:r>
            <w:r w:rsidR="005643B6">
              <w:rPr>
                <w:noProof/>
                <w:webHidden/>
              </w:rPr>
              <w:fldChar w:fldCharType="end"/>
            </w:r>
          </w:hyperlink>
        </w:p>
        <w:p w14:paraId="2CE4FE94" w14:textId="4D0F48AF" w:rsidR="005643B6" w:rsidRDefault="00D13DFD">
          <w:pPr>
            <w:pStyle w:val="TOC3"/>
            <w:tabs>
              <w:tab w:val="right" w:leader="dot" w:pos="9350"/>
            </w:tabs>
            <w:rPr>
              <w:rFonts w:asciiTheme="minorHAnsi" w:eastAsiaTheme="minorEastAsia" w:hAnsiTheme="minorHAnsi" w:cstheme="minorBidi"/>
              <w:noProof/>
              <w:color w:val="auto"/>
            </w:rPr>
          </w:pPr>
          <w:hyperlink w:anchor="_Toc476865729" w:history="1">
            <w:r w:rsidR="005643B6" w:rsidRPr="006259A5">
              <w:rPr>
                <w:rStyle w:val="Hyperlink"/>
                <w:noProof/>
              </w:rPr>
              <w:t>4.1.3 Grand Total</w:t>
            </w:r>
            <w:r w:rsidR="005643B6">
              <w:rPr>
                <w:noProof/>
                <w:webHidden/>
              </w:rPr>
              <w:tab/>
            </w:r>
            <w:r w:rsidR="005643B6">
              <w:rPr>
                <w:noProof/>
                <w:webHidden/>
              </w:rPr>
              <w:fldChar w:fldCharType="begin"/>
            </w:r>
            <w:r w:rsidR="005643B6">
              <w:rPr>
                <w:noProof/>
                <w:webHidden/>
              </w:rPr>
              <w:instrText xml:space="preserve"> PAGEREF _Toc476865729 \h </w:instrText>
            </w:r>
            <w:r w:rsidR="005643B6">
              <w:rPr>
                <w:noProof/>
                <w:webHidden/>
              </w:rPr>
            </w:r>
            <w:r w:rsidR="005643B6">
              <w:rPr>
                <w:noProof/>
                <w:webHidden/>
              </w:rPr>
              <w:fldChar w:fldCharType="separate"/>
            </w:r>
            <w:r w:rsidR="00734C29">
              <w:rPr>
                <w:noProof/>
                <w:webHidden/>
              </w:rPr>
              <w:t>34</w:t>
            </w:r>
            <w:r w:rsidR="005643B6">
              <w:rPr>
                <w:noProof/>
                <w:webHidden/>
              </w:rPr>
              <w:fldChar w:fldCharType="end"/>
            </w:r>
          </w:hyperlink>
        </w:p>
        <w:p w14:paraId="68074117" w14:textId="45622D87" w:rsidR="005643B6" w:rsidRDefault="00D13DFD">
          <w:pPr>
            <w:pStyle w:val="TOC2"/>
            <w:tabs>
              <w:tab w:val="right" w:leader="dot" w:pos="9350"/>
            </w:tabs>
            <w:rPr>
              <w:rFonts w:asciiTheme="minorHAnsi" w:eastAsiaTheme="minorEastAsia" w:hAnsiTheme="minorHAnsi" w:cstheme="minorBidi"/>
              <w:noProof/>
              <w:color w:val="auto"/>
            </w:rPr>
          </w:pPr>
          <w:hyperlink w:anchor="_Toc476865730" w:history="1">
            <w:r w:rsidR="005643B6" w:rsidRPr="006259A5">
              <w:rPr>
                <w:rStyle w:val="Hyperlink"/>
                <w:noProof/>
              </w:rPr>
              <w:t>4.2 Schedule</w:t>
            </w:r>
            <w:r w:rsidR="005643B6">
              <w:rPr>
                <w:noProof/>
                <w:webHidden/>
              </w:rPr>
              <w:tab/>
            </w:r>
            <w:r w:rsidR="005643B6">
              <w:rPr>
                <w:noProof/>
                <w:webHidden/>
              </w:rPr>
              <w:fldChar w:fldCharType="begin"/>
            </w:r>
            <w:r w:rsidR="005643B6">
              <w:rPr>
                <w:noProof/>
                <w:webHidden/>
              </w:rPr>
              <w:instrText xml:space="preserve"> PAGEREF _Toc476865730 \h </w:instrText>
            </w:r>
            <w:r w:rsidR="005643B6">
              <w:rPr>
                <w:noProof/>
                <w:webHidden/>
              </w:rPr>
            </w:r>
            <w:r w:rsidR="005643B6">
              <w:rPr>
                <w:noProof/>
                <w:webHidden/>
              </w:rPr>
              <w:fldChar w:fldCharType="separate"/>
            </w:r>
            <w:r w:rsidR="00734C29">
              <w:rPr>
                <w:noProof/>
                <w:webHidden/>
              </w:rPr>
              <w:t>34</w:t>
            </w:r>
            <w:r w:rsidR="005643B6">
              <w:rPr>
                <w:noProof/>
                <w:webHidden/>
              </w:rPr>
              <w:fldChar w:fldCharType="end"/>
            </w:r>
          </w:hyperlink>
        </w:p>
        <w:p w14:paraId="7958FA93" w14:textId="65122472" w:rsidR="005643B6" w:rsidRDefault="00D13DFD">
          <w:pPr>
            <w:pStyle w:val="TOC1"/>
            <w:tabs>
              <w:tab w:val="right" w:leader="dot" w:pos="9350"/>
            </w:tabs>
            <w:rPr>
              <w:rFonts w:asciiTheme="minorHAnsi" w:eastAsiaTheme="minorEastAsia" w:hAnsiTheme="minorHAnsi" w:cstheme="minorBidi"/>
              <w:noProof/>
              <w:color w:val="auto"/>
            </w:rPr>
          </w:pPr>
          <w:hyperlink w:anchor="_Toc476865731" w:history="1">
            <w:r w:rsidR="005643B6" w:rsidRPr="006259A5">
              <w:rPr>
                <w:rStyle w:val="Hyperlink"/>
                <w:noProof/>
              </w:rPr>
              <w:t>Bibliography</w:t>
            </w:r>
            <w:r w:rsidR="005643B6">
              <w:rPr>
                <w:noProof/>
                <w:webHidden/>
              </w:rPr>
              <w:tab/>
            </w:r>
            <w:r w:rsidR="005643B6">
              <w:rPr>
                <w:noProof/>
                <w:webHidden/>
              </w:rPr>
              <w:fldChar w:fldCharType="begin"/>
            </w:r>
            <w:r w:rsidR="005643B6">
              <w:rPr>
                <w:noProof/>
                <w:webHidden/>
              </w:rPr>
              <w:instrText xml:space="preserve"> PAGEREF _Toc476865731 \h </w:instrText>
            </w:r>
            <w:r w:rsidR="005643B6">
              <w:rPr>
                <w:noProof/>
                <w:webHidden/>
              </w:rPr>
            </w:r>
            <w:r w:rsidR="005643B6">
              <w:rPr>
                <w:noProof/>
                <w:webHidden/>
              </w:rPr>
              <w:fldChar w:fldCharType="separate"/>
            </w:r>
            <w:r w:rsidR="00734C29">
              <w:rPr>
                <w:noProof/>
                <w:webHidden/>
              </w:rPr>
              <w:t>38</w:t>
            </w:r>
            <w:r w:rsidR="005643B6">
              <w:rPr>
                <w:noProof/>
                <w:webHidden/>
              </w:rPr>
              <w:fldChar w:fldCharType="end"/>
            </w:r>
          </w:hyperlink>
        </w:p>
        <w:p w14:paraId="0EEBC038" w14:textId="2640BF67" w:rsidR="00231460" w:rsidRDefault="00231460">
          <w:r>
            <w:rPr>
              <w:b/>
              <w:bCs/>
              <w:noProof/>
            </w:rPr>
            <w:fldChar w:fldCharType="end"/>
          </w:r>
        </w:p>
      </w:sdtContent>
    </w:sdt>
    <w:p w14:paraId="76D1D745" w14:textId="77777777" w:rsidR="00D8232C" w:rsidRDefault="00D8232C"/>
    <w:p w14:paraId="6B3C6813" w14:textId="77777777" w:rsidR="00D8232C" w:rsidRDefault="00D8232C">
      <w:pPr>
        <w:spacing w:line="300" w:lineRule="auto"/>
      </w:pPr>
    </w:p>
    <w:p w14:paraId="3A3D4268" w14:textId="77777777" w:rsidR="00231460" w:rsidRDefault="00231460">
      <w:pPr>
        <w:rPr>
          <w:b/>
          <w:color w:val="1C4587"/>
          <w:sz w:val="26"/>
          <w:szCs w:val="26"/>
        </w:rPr>
      </w:pPr>
      <w:r>
        <w:br w:type="page"/>
      </w:r>
    </w:p>
    <w:p w14:paraId="0771A468" w14:textId="0447315C" w:rsidR="00D8232C" w:rsidRDefault="006244B2">
      <w:pPr>
        <w:pStyle w:val="Heading1"/>
        <w:contextualSpacing w:val="0"/>
      </w:pPr>
      <w:bookmarkStart w:id="3" w:name="_Toc476865693"/>
      <w:r>
        <w:lastRenderedPageBreak/>
        <w:t>1 Introduction</w:t>
      </w:r>
      <w:bookmarkEnd w:id="3"/>
    </w:p>
    <w:p w14:paraId="2DBCD4DE" w14:textId="77777777" w:rsidR="00D8232C" w:rsidRDefault="006244B2">
      <w:pPr>
        <w:pStyle w:val="Heading2"/>
        <w:contextualSpacing w:val="0"/>
      </w:pPr>
      <w:bookmarkStart w:id="4" w:name="_Toc476865694"/>
      <w:r>
        <w:t>1.1 Objectives</w:t>
      </w:r>
      <w:bookmarkEnd w:id="4"/>
    </w:p>
    <w:p w14:paraId="403F0D22" w14:textId="77777777" w:rsidR="00D8232C" w:rsidRDefault="006244B2">
      <w:pPr>
        <w:spacing w:line="300" w:lineRule="auto"/>
      </w:pPr>
      <w:r>
        <w:t xml:space="preserve">As an essential part of figure skating and hockey, ice skating is not only the foundation of the professional plays, but also a widely popular recreational sport for the public all over the world. The increased speed and reduced friction on ice often brings about rising level of safety issues. Therefore, ice skating calls for extreme precision and intricate body position. However, most skaters have not received formal training on their skating forms. Even for people with professional instructors, the traditional ways of coaching they get relies heavily on visual inspection and depends on the instructor's experience. Thus, many skaters, including some professionals, are unaware of their bad habits in skating form, which might lead to more risks of injury and will overall waste energy. </w:t>
      </w:r>
    </w:p>
    <w:p w14:paraId="4DE7ABF0" w14:textId="77777777" w:rsidR="00D8232C" w:rsidRDefault="006244B2">
      <w:pPr>
        <w:spacing w:line="300" w:lineRule="auto"/>
      </w:pPr>
      <w:r>
        <w:t>Our goal is to design an affordable, easy-to-wear device that can help users increase efficiency in skating while reducing the chances of injury. This device can track the skating forms and provide feedback to the user. It will assist the process of evaluating the skater performance and identify some subtle, unwanted habits that are hard to notice through visual inspection. We aim to make this design small and straightforward to use, while being affordable so the general public can utilize its benefits and improve upon their skating forms.</w:t>
      </w:r>
    </w:p>
    <w:p w14:paraId="4BBC072E" w14:textId="77777777" w:rsidR="00D8232C" w:rsidRDefault="00D8232C">
      <w:pPr>
        <w:spacing w:line="300" w:lineRule="auto"/>
      </w:pPr>
    </w:p>
    <w:p w14:paraId="076C4642" w14:textId="77777777" w:rsidR="00D8232C" w:rsidRDefault="006244B2">
      <w:pPr>
        <w:pStyle w:val="Heading2"/>
        <w:contextualSpacing w:val="0"/>
      </w:pPr>
      <w:bookmarkStart w:id="5" w:name="_Toc476865695"/>
      <w:r>
        <w:t>1.2 Background</w:t>
      </w:r>
      <w:bookmarkEnd w:id="5"/>
    </w:p>
    <w:p w14:paraId="5FCFFD95" w14:textId="77777777" w:rsidR="00D8232C" w:rsidRDefault="006244B2">
      <w:pPr>
        <w:spacing w:line="300" w:lineRule="auto"/>
      </w:pPr>
      <w:r>
        <w:t xml:space="preserve">In the past decade, researchers have worked on the analysis of on-ice biomechanics measurements. A team from University of Calgary, Canada implemented a system to investigate the forward skating technique [1]. Their measurement system includes EMG electrodes, </w:t>
      </w:r>
      <w:r w:rsidR="00116A36">
        <w:t>electrogoniometers (</w:t>
      </w:r>
      <w:r>
        <w:t xml:space="preserve">to measure knee and hip angles), accelerometers, instrumented insoles, and data acquisition unit. Another project carried out at McGill University, Canada focused on analyzing dynamic forces during skater landing using specially modified skates and a force transducer </w:t>
      </w:r>
      <w:r w:rsidR="00116A36">
        <w:t>system [</w:t>
      </w:r>
      <w:r>
        <w:t>3]. The main issue with the previous projects on skating data collection is the high cost to replicate these devices. They require either a multitude of expensive sensors or customized skates with special design [2]. In addition, the convoluted connection between devices make the system cumbersome and inconvenient for frequent use. All these factors make the existing systems prohibitive to the public.</w:t>
      </w:r>
    </w:p>
    <w:p w14:paraId="49403264" w14:textId="77777777" w:rsidR="00D8232C" w:rsidRDefault="006244B2">
      <w:pPr>
        <w:spacing w:line="300" w:lineRule="auto"/>
      </w:pPr>
      <w:r>
        <w:t>Based on the above analysis, we aim to make our skate form tracker easy to use and highly affordable. It can be easily attached to the front of the skates near the laces. Since it’s lightweight and small, it will be as non-invasive as possible to the user. It will also eliminate the complex wire connection so it’s straightforward to use for the public. Ideally, the price of the device should be below $20.</w:t>
      </w:r>
    </w:p>
    <w:p w14:paraId="3EDA0A6F" w14:textId="77777777" w:rsidR="00D8232C" w:rsidRDefault="006244B2">
      <w:pPr>
        <w:spacing w:line="300" w:lineRule="auto"/>
      </w:pPr>
      <w:r>
        <w:t xml:space="preserve">In terms of technique, ice skating involves a series of complex motions. To begin with, ice skating is very unintuitive, as all people naturally learn to walk and run on frictional ground. The complexity of skating can be broken down into three general steps. The first motion is opening the hip. When striding with a leg, </w:t>
      </w:r>
      <w:r w:rsidR="00116A36">
        <w:t>opening</w:t>
      </w:r>
      <w:r>
        <w:t xml:space="preserve"> the hip allows for a skater to extend their leg farther, which increases the efficiency of each stride. The second motion is straightening the knee. This </w:t>
      </w:r>
      <w:r>
        <w:lastRenderedPageBreak/>
        <w:t xml:space="preserve">maximizes the stride length and thus increasing its efficiency. Last is the ankle push-off. This motion is the final general motion, where force is transferred from the middle or heel region of the foot towards the toe. The transfer of force adds extra propulsion to increase speed. These three general motions encompass much of the skating form. On top of that the symmetry of these motions in regards to the right and left leg is very important for proper skating technique. Asymmetry will cause imbalances and make skating more difficult. </w:t>
      </w:r>
      <w:r w:rsidR="00116A36">
        <w:t>Thus,</w:t>
      </w:r>
      <w:r>
        <w:t xml:space="preserve"> our device will collect data on the movement of the skater and then analyze it to determine if there are any asymmetries involved in the user’s skating form. </w:t>
      </w:r>
    </w:p>
    <w:p w14:paraId="4DCF1193" w14:textId="77777777" w:rsidR="00D8232C" w:rsidRDefault="00D8232C">
      <w:pPr>
        <w:spacing w:line="300" w:lineRule="auto"/>
      </w:pPr>
    </w:p>
    <w:p w14:paraId="1BE218A9" w14:textId="059FF2B2" w:rsidR="00D8232C" w:rsidRPr="005B58C2" w:rsidRDefault="006244B2">
      <w:pPr>
        <w:pStyle w:val="Heading2"/>
        <w:contextualSpacing w:val="0"/>
        <w:rPr>
          <w:color w:val="4472C4" w:themeColor="accent1"/>
        </w:rPr>
      </w:pPr>
      <w:bookmarkStart w:id="6" w:name="_Toc476865696"/>
      <w:r>
        <w:t>1.3 High-Level Requirements</w:t>
      </w:r>
      <w:bookmarkEnd w:id="6"/>
    </w:p>
    <w:p w14:paraId="4BD8C038" w14:textId="77777777" w:rsidR="00D8232C" w:rsidRDefault="006244B2">
      <w:pPr>
        <w:numPr>
          <w:ilvl w:val="0"/>
          <w:numId w:val="1"/>
        </w:numPr>
        <w:spacing w:line="300" w:lineRule="auto"/>
        <w:ind w:hanging="360"/>
        <w:contextualSpacing/>
      </w:pPr>
      <w:r>
        <w:t>The device must be reusable, water resistant, and must be less than 1 pound.</w:t>
      </w:r>
    </w:p>
    <w:p w14:paraId="5553005B" w14:textId="77777777" w:rsidR="00D8232C" w:rsidRDefault="006244B2">
      <w:pPr>
        <w:numPr>
          <w:ilvl w:val="0"/>
          <w:numId w:val="7"/>
        </w:numPr>
        <w:spacing w:line="300" w:lineRule="auto"/>
        <w:ind w:hanging="360"/>
        <w:contextualSpacing/>
      </w:pPr>
      <w:r>
        <w:t>The device must be able to capture the translational movement and rotational orientation of the user’s skate. The movement of the skate must be accurate within 1 cm and the orientation of the skate must be accurate within ± 5 degrees.</w:t>
      </w:r>
    </w:p>
    <w:p w14:paraId="6C417EFE" w14:textId="77777777" w:rsidR="00D8232C" w:rsidRDefault="006244B2">
      <w:pPr>
        <w:numPr>
          <w:ilvl w:val="0"/>
          <w:numId w:val="7"/>
        </w:numPr>
        <w:spacing w:line="300" w:lineRule="auto"/>
        <w:ind w:hanging="360"/>
        <w:contextualSpacing/>
      </w:pPr>
      <w:r>
        <w:t xml:space="preserve">The device must provide graphical and numerical feedback on the user’s skating form, based on the collected data.  </w:t>
      </w:r>
    </w:p>
    <w:p w14:paraId="07617C2F" w14:textId="77777777" w:rsidR="005B58C2" w:rsidRDefault="005B58C2" w:rsidP="005B58C2">
      <w:pPr>
        <w:spacing w:line="300" w:lineRule="auto"/>
        <w:rPr>
          <w:b/>
          <w:sz w:val="24"/>
          <w:szCs w:val="26"/>
        </w:rPr>
      </w:pPr>
    </w:p>
    <w:p w14:paraId="01D30EF7" w14:textId="0C1E2389" w:rsidR="005B58C2" w:rsidRPr="005B58C2" w:rsidRDefault="005B58C2" w:rsidP="005B58C2">
      <w:pPr>
        <w:spacing w:line="300" w:lineRule="auto"/>
        <w:rPr>
          <w:b/>
          <w:color w:val="4472C4" w:themeColor="accent1"/>
          <w:sz w:val="24"/>
          <w:szCs w:val="26"/>
        </w:rPr>
      </w:pPr>
      <w:r w:rsidRPr="005B58C2">
        <w:rPr>
          <w:b/>
          <w:color w:val="0033CC"/>
          <w:sz w:val="24"/>
          <w:szCs w:val="26"/>
        </w:rPr>
        <w:t>Physical</w:t>
      </w:r>
      <w:r w:rsidRPr="005B58C2">
        <w:rPr>
          <w:b/>
          <w:color w:val="4472C4" w:themeColor="accent1"/>
          <w:sz w:val="24"/>
          <w:szCs w:val="26"/>
        </w:rPr>
        <w:t xml:space="preserve"> </w:t>
      </w:r>
      <w:r w:rsidRPr="005B58C2">
        <w:rPr>
          <w:b/>
          <w:color w:val="0033CC"/>
          <w:sz w:val="24"/>
          <w:szCs w:val="26"/>
        </w:rPr>
        <w:t>Design</w:t>
      </w:r>
    </w:p>
    <w:p w14:paraId="6257DAE7" w14:textId="5EAE225C" w:rsidR="005B58C2" w:rsidRPr="005B58C2" w:rsidRDefault="005B58C2" w:rsidP="005B58C2">
      <w:pPr>
        <w:spacing w:line="300" w:lineRule="auto"/>
        <w:rPr>
          <w:szCs w:val="26"/>
        </w:rPr>
      </w:pPr>
      <w:r>
        <w:rPr>
          <w:szCs w:val="26"/>
        </w:rPr>
        <w:t>As shown in Fig.1, the housing of the device is a rectangular box with dimension of 70mm*50mm*27mm. There are four holes on the top side of the housing. Slot 1 and 2 are for LED display, slot 3 and 4 are for push-buttons. There are two handles on the bottle of the housing for a strap to go through so the device can be securely fastened to the skates.</w:t>
      </w:r>
    </w:p>
    <w:p w14:paraId="18F1D740" w14:textId="77777777" w:rsidR="005B58C2" w:rsidRPr="005B58C2" w:rsidRDefault="005B58C2" w:rsidP="005B58C2">
      <w:pPr>
        <w:pStyle w:val="ListParagraph"/>
        <w:spacing w:line="300" w:lineRule="auto"/>
        <w:ind w:left="1080"/>
        <w:jc w:val="center"/>
        <w:rPr>
          <w:b/>
          <w:sz w:val="24"/>
          <w:szCs w:val="26"/>
        </w:rPr>
      </w:pPr>
      <w:r w:rsidRPr="005B58C2">
        <w:rPr>
          <w:rFonts w:ascii="Arial" w:hAnsi="Arial" w:cs="Arial"/>
          <w:noProof/>
          <w:lang w:eastAsia="en-US"/>
        </w:rPr>
        <w:drawing>
          <wp:inline distT="0" distB="0" distL="0" distR="0" wp14:anchorId="4C9550D7" wp14:editId="174B191B">
            <wp:extent cx="2304547" cy="200240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ysical_desig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6779" cy="2013029"/>
                    </a:xfrm>
                    <a:prstGeom prst="rect">
                      <a:avLst/>
                    </a:prstGeom>
                  </pic:spPr>
                </pic:pic>
              </a:graphicData>
            </a:graphic>
          </wp:inline>
        </w:drawing>
      </w:r>
    </w:p>
    <w:p w14:paraId="10DB6A9A" w14:textId="513E631F" w:rsidR="005B58C2" w:rsidRPr="005B58C2" w:rsidRDefault="005B58C2" w:rsidP="005B58C2">
      <w:pPr>
        <w:pStyle w:val="ListParagraph"/>
        <w:spacing w:line="300" w:lineRule="auto"/>
        <w:ind w:left="1080"/>
        <w:jc w:val="center"/>
        <w:rPr>
          <w:rFonts w:ascii="Arial" w:hAnsi="Arial" w:cs="Arial"/>
          <w:sz w:val="20"/>
          <w:szCs w:val="26"/>
        </w:rPr>
      </w:pPr>
      <w:r w:rsidRPr="005B58C2">
        <w:rPr>
          <w:rFonts w:ascii="Arial" w:hAnsi="Arial" w:cs="Arial"/>
          <w:sz w:val="20"/>
          <w:szCs w:val="26"/>
        </w:rPr>
        <w:t>Figure 1: Device Housing Physical Design</w:t>
      </w:r>
    </w:p>
    <w:p w14:paraId="27B1D19B" w14:textId="77777777" w:rsidR="00D8232C" w:rsidRDefault="00D8232C" w:rsidP="005B58C2">
      <w:pPr>
        <w:spacing w:line="300" w:lineRule="auto"/>
      </w:pPr>
    </w:p>
    <w:p w14:paraId="6BC3008C" w14:textId="77777777" w:rsidR="00D8232C" w:rsidRDefault="006244B2">
      <w:r>
        <w:br w:type="page"/>
      </w:r>
    </w:p>
    <w:p w14:paraId="32F8E183" w14:textId="77777777" w:rsidR="00D8232C" w:rsidRDefault="00D8232C">
      <w:pPr>
        <w:spacing w:line="300" w:lineRule="auto"/>
        <w:jc w:val="center"/>
      </w:pPr>
    </w:p>
    <w:p w14:paraId="10F032BD" w14:textId="77777777" w:rsidR="00D8232C" w:rsidRDefault="006244B2">
      <w:pPr>
        <w:pStyle w:val="Heading1"/>
        <w:contextualSpacing w:val="0"/>
      </w:pPr>
      <w:bookmarkStart w:id="7" w:name="_Toc476865697"/>
      <w:r>
        <w:t>2 Design</w:t>
      </w:r>
      <w:bookmarkEnd w:id="7"/>
    </w:p>
    <w:p w14:paraId="69D72F76" w14:textId="1F54AB45" w:rsidR="00D8232C" w:rsidRDefault="006244B2">
      <w:pPr>
        <w:pStyle w:val="Heading2"/>
        <w:contextualSpacing w:val="0"/>
      </w:pPr>
      <w:bookmarkStart w:id="8" w:name="_Toc476865698"/>
      <w:r>
        <w:t>2.1</w:t>
      </w:r>
      <w:r w:rsidR="008F62D8">
        <w:t>.1</w:t>
      </w:r>
      <w:r>
        <w:t xml:space="preserve"> High Level Description</w:t>
      </w:r>
      <w:bookmarkEnd w:id="8"/>
    </w:p>
    <w:p w14:paraId="7F44A18C" w14:textId="77777777" w:rsidR="00D8232C" w:rsidRDefault="006244B2">
      <w:pPr>
        <w:spacing w:line="300" w:lineRule="auto"/>
      </w:pPr>
      <w:r>
        <w:t>Our project features 2 almost-identical units, one for each foot. The device will be placed on top of the laces of the boot and secured by a strap that wraps around the outsole through the hole of the blade. For the device on each foot, one is designated as the master unit, and the other the slave. The only hardware difference is the lack of a physical button that is used for pair/sync/start/stop (depending on the current device state) on the slave device. Upon startup, the units should be in a rest state until the master unit initiates the pair up/syncing procedure (which in turn is initiated by the user pressing the button). The success of this sequence will be indicated by the status LED. Once paired and synced, the device will begin data collection, during which the microcontroller will sample the IMU and the force sensor in specified time intervals, and store it on the on-board microSD card. After a period of inactivity, or when the stop button is pressed on the master device, the data collection ends, and the slave unit will transmit all its collected data to the master unit. The master unit will combine the data collected from both devices and store them into the microSD card for post processing on the computer.</w:t>
      </w:r>
    </w:p>
    <w:p w14:paraId="06F67658" w14:textId="77777777" w:rsidR="00D8232C" w:rsidRDefault="006244B2">
      <w:pPr>
        <w:spacing w:line="300" w:lineRule="auto"/>
        <w:jc w:val="center"/>
      </w:pPr>
      <w:r>
        <w:rPr>
          <w:noProof/>
          <w:lang w:eastAsia="en-US"/>
        </w:rPr>
        <w:drawing>
          <wp:inline distT="114300" distB="114300" distL="114300" distR="114300" wp14:anchorId="5BC01AFA" wp14:editId="73D7CFB2">
            <wp:extent cx="4338638" cy="1983160"/>
            <wp:effectExtent l="0" t="0" r="0" b="0"/>
            <wp:docPr id="3" name="image12.png" descr="Top-level Diagram.png"/>
            <wp:cNvGraphicFramePr/>
            <a:graphic xmlns:a="http://schemas.openxmlformats.org/drawingml/2006/main">
              <a:graphicData uri="http://schemas.openxmlformats.org/drawingml/2006/picture">
                <pic:pic xmlns:pic="http://schemas.openxmlformats.org/drawingml/2006/picture">
                  <pic:nvPicPr>
                    <pic:cNvPr id="0" name="image12.png" descr="Top-level Diagram.png"/>
                    <pic:cNvPicPr preferRelativeResize="0"/>
                  </pic:nvPicPr>
                  <pic:blipFill>
                    <a:blip r:embed="rId9"/>
                    <a:srcRect/>
                    <a:stretch>
                      <a:fillRect/>
                    </a:stretch>
                  </pic:blipFill>
                  <pic:spPr>
                    <a:xfrm>
                      <a:off x="0" y="0"/>
                      <a:ext cx="4338638" cy="1983160"/>
                    </a:xfrm>
                    <a:prstGeom prst="rect">
                      <a:avLst/>
                    </a:prstGeom>
                    <a:ln/>
                  </pic:spPr>
                </pic:pic>
              </a:graphicData>
            </a:graphic>
          </wp:inline>
        </w:drawing>
      </w:r>
    </w:p>
    <w:p w14:paraId="0B447565" w14:textId="00E31BE6" w:rsidR="005643B6" w:rsidRDefault="005B58C2" w:rsidP="005643B6">
      <w:pPr>
        <w:spacing w:line="300" w:lineRule="auto"/>
        <w:jc w:val="center"/>
        <w:rPr>
          <w:sz w:val="20"/>
          <w:szCs w:val="20"/>
        </w:rPr>
      </w:pPr>
      <w:r>
        <w:rPr>
          <w:sz w:val="20"/>
          <w:szCs w:val="20"/>
        </w:rPr>
        <w:t>Figure 2</w:t>
      </w:r>
      <w:r w:rsidR="006244B2">
        <w:rPr>
          <w:sz w:val="20"/>
          <w:szCs w:val="20"/>
        </w:rPr>
        <w:t>: High-level Overview</w:t>
      </w:r>
    </w:p>
    <w:p w14:paraId="07E89685" w14:textId="55785CBE" w:rsidR="005643B6" w:rsidRPr="005643B6" w:rsidRDefault="005643B6" w:rsidP="005643B6">
      <w:pPr>
        <w:rPr>
          <w:sz w:val="20"/>
          <w:szCs w:val="20"/>
        </w:rPr>
      </w:pPr>
      <w:r>
        <w:rPr>
          <w:sz w:val="20"/>
          <w:szCs w:val="20"/>
        </w:rPr>
        <w:br w:type="page"/>
      </w:r>
    </w:p>
    <w:p w14:paraId="2E706DFF" w14:textId="11FEAB61" w:rsidR="00C55521" w:rsidRDefault="00C55521" w:rsidP="008F62D8">
      <w:pPr>
        <w:pStyle w:val="Heading2"/>
        <w:contextualSpacing w:val="0"/>
      </w:pPr>
      <w:bookmarkStart w:id="9" w:name="_Toc476865699"/>
      <w:r>
        <w:lastRenderedPageBreak/>
        <w:t>2.</w:t>
      </w:r>
      <w:r w:rsidR="008F62D8">
        <w:t>1.2</w:t>
      </w:r>
      <w:r>
        <w:t xml:space="preserve"> Device Software Finite State Machine</w:t>
      </w:r>
      <w:bookmarkEnd w:id="9"/>
    </w:p>
    <w:p w14:paraId="2A38A62E" w14:textId="77777777" w:rsidR="00C55521" w:rsidRDefault="00C55521" w:rsidP="00C55521">
      <w:pPr>
        <w:spacing w:line="300" w:lineRule="auto"/>
        <w:jc w:val="center"/>
      </w:pPr>
      <w:r>
        <w:rPr>
          <w:noProof/>
          <w:lang w:eastAsia="en-US"/>
        </w:rPr>
        <w:drawing>
          <wp:inline distT="114300" distB="114300" distL="114300" distR="114300" wp14:anchorId="23F1A3C2" wp14:editId="08241EC0">
            <wp:extent cx="5886450" cy="2266950"/>
            <wp:effectExtent l="0" t="0" r="0" b="0"/>
            <wp:docPr id="13" name="image31.png" descr="fsm_master.png"/>
            <wp:cNvGraphicFramePr/>
            <a:graphic xmlns:a="http://schemas.openxmlformats.org/drawingml/2006/main">
              <a:graphicData uri="http://schemas.openxmlformats.org/drawingml/2006/picture">
                <pic:pic xmlns:pic="http://schemas.openxmlformats.org/drawingml/2006/picture">
                  <pic:nvPicPr>
                    <pic:cNvPr id="0" name="image31.png" descr="fsm_master.png"/>
                    <pic:cNvPicPr preferRelativeResize="0"/>
                  </pic:nvPicPr>
                  <pic:blipFill>
                    <a:blip r:embed="rId10"/>
                    <a:srcRect/>
                    <a:stretch>
                      <a:fillRect/>
                    </a:stretch>
                  </pic:blipFill>
                  <pic:spPr>
                    <a:xfrm>
                      <a:off x="0" y="0"/>
                      <a:ext cx="5886450" cy="2266950"/>
                    </a:xfrm>
                    <a:prstGeom prst="rect">
                      <a:avLst/>
                    </a:prstGeom>
                    <a:ln/>
                  </pic:spPr>
                </pic:pic>
              </a:graphicData>
            </a:graphic>
          </wp:inline>
        </w:drawing>
      </w:r>
    </w:p>
    <w:p w14:paraId="5A4C04AE" w14:textId="7D06099F" w:rsidR="00C55521" w:rsidRDefault="00F752D4" w:rsidP="00C55521">
      <w:pPr>
        <w:spacing w:line="300" w:lineRule="auto"/>
        <w:jc w:val="center"/>
      </w:pPr>
      <w:r>
        <w:rPr>
          <w:sz w:val="20"/>
          <w:szCs w:val="20"/>
        </w:rPr>
        <w:t>Figure 3</w:t>
      </w:r>
      <w:r w:rsidR="00C55521">
        <w:rPr>
          <w:sz w:val="20"/>
          <w:szCs w:val="20"/>
        </w:rPr>
        <w:t>: Device Software Finite State Machine (Master Side)</w:t>
      </w:r>
    </w:p>
    <w:p w14:paraId="315C7C7A" w14:textId="77777777" w:rsidR="00C55521" w:rsidRDefault="00C55521" w:rsidP="00C55521">
      <w:pPr>
        <w:spacing w:line="300" w:lineRule="auto"/>
      </w:pPr>
    </w:p>
    <w:tbl>
      <w:tblPr>
        <w:tblStyle w:val="8"/>
        <w:tblW w:w="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155"/>
      </w:tblGrid>
      <w:tr w:rsidR="00C55521" w14:paraId="499EF311" w14:textId="77777777" w:rsidTr="002A0D38">
        <w:trPr>
          <w:trHeight w:val="540"/>
        </w:trPr>
        <w:tc>
          <w:tcPr>
            <w:tcW w:w="1785" w:type="dxa"/>
            <w:tcMar>
              <w:top w:w="100" w:type="dxa"/>
              <w:left w:w="100" w:type="dxa"/>
              <w:bottom w:w="100" w:type="dxa"/>
              <w:right w:w="100" w:type="dxa"/>
            </w:tcMar>
          </w:tcPr>
          <w:p w14:paraId="44201210" w14:textId="77777777" w:rsidR="00C55521" w:rsidRDefault="00C55521" w:rsidP="002A0D38">
            <w:pPr>
              <w:spacing w:line="300" w:lineRule="auto"/>
              <w:jc w:val="center"/>
            </w:pPr>
            <w:r>
              <w:rPr>
                <w:b/>
              </w:rPr>
              <w:t>Input</w:t>
            </w:r>
          </w:p>
        </w:tc>
        <w:tc>
          <w:tcPr>
            <w:tcW w:w="4155" w:type="dxa"/>
            <w:tcMar>
              <w:top w:w="100" w:type="dxa"/>
              <w:left w:w="100" w:type="dxa"/>
              <w:bottom w:w="100" w:type="dxa"/>
              <w:right w:w="100" w:type="dxa"/>
            </w:tcMar>
          </w:tcPr>
          <w:p w14:paraId="1D61BD11" w14:textId="77777777" w:rsidR="00C55521" w:rsidRDefault="00C55521" w:rsidP="002A0D38">
            <w:pPr>
              <w:spacing w:line="300" w:lineRule="auto"/>
            </w:pPr>
            <w:r>
              <w:rPr>
                <w:b/>
              </w:rPr>
              <w:t>Explanation</w:t>
            </w:r>
          </w:p>
        </w:tc>
      </w:tr>
      <w:tr w:rsidR="00C55521" w14:paraId="4C1ECB0C" w14:textId="77777777" w:rsidTr="002A0D38">
        <w:trPr>
          <w:trHeight w:val="540"/>
        </w:trPr>
        <w:tc>
          <w:tcPr>
            <w:tcW w:w="1785" w:type="dxa"/>
            <w:tcMar>
              <w:top w:w="100" w:type="dxa"/>
              <w:left w:w="100" w:type="dxa"/>
              <w:bottom w:w="100" w:type="dxa"/>
              <w:right w:w="100" w:type="dxa"/>
            </w:tcMar>
          </w:tcPr>
          <w:p w14:paraId="71DFAE5C" w14:textId="77777777" w:rsidR="00C55521" w:rsidRDefault="00C55521" w:rsidP="002A0D38">
            <w:pPr>
              <w:spacing w:line="300" w:lineRule="auto"/>
              <w:jc w:val="center"/>
            </w:pPr>
            <w:r>
              <w:t>Reset</w:t>
            </w:r>
          </w:p>
        </w:tc>
        <w:tc>
          <w:tcPr>
            <w:tcW w:w="4155" w:type="dxa"/>
            <w:tcMar>
              <w:top w:w="100" w:type="dxa"/>
              <w:left w:w="100" w:type="dxa"/>
              <w:bottom w:w="100" w:type="dxa"/>
              <w:right w:w="100" w:type="dxa"/>
            </w:tcMar>
          </w:tcPr>
          <w:p w14:paraId="2D3101CC" w14:textId="77777777" w:rsidR="00C55521" w:rsidRDefault="00C55521" w:rsidP="002A0D38">
            <w:pPr>
              <w:spacing w:line="300" w:lineRule="auto"/>
            </w:pPr>
            <w:r>
              <w:t>Triggered by pressing the Reset button</w:t>
            </w:r>
          </w:p>
        </w:tc>
      </w:tr>
      <w:tr w:rsidR="00C55521" w14:paraId="4066C606" w14:textId="77777777" w:rsidTr="002A0D38">
        <w:trPr>
          <w:trHeight w:val="540"/>
        </w:trPr>
        <w:tc>
          <w:tcPr>
            <w:tcW w:w="1785" w:type="dxa"/>
            <w:tcMar>
              <w:top w:w="100" w:type="dxa"/>
              <w:left w:w="100" w:type="dxa"/>
              <w:bottom w:w="100" w:type="dxa"/>
              <w:right w:w="100" w:type="dxa"/>
            </w:tcMar>
          </w:tcPr>
          <w:p w14:paraId="54606054" w14:textId="77777777" w:rsidR="00C55521" w:rsidRDefault="00C55521" w:rsidP="002A0D38">
            <w:pPr>
              <w:widowControl w:val="0"/>
              <w:spacing w:line="240" w:lineRule="auto"/>
              <w:jc w:val="center"/>
            </w:pPr>
            <w:r>
              <w:t>A</w:t>
            </w:r>
          </w:p>
        </w:tc>
        <w:tc>
          <w:tcPr>
            <w:tcW w:w="4155" w:type="dxa"/>
            <w:tcMar>
              <w:top w:w="100" w:type="dxa"/>
              <w:left w:w="100" w:type="dxa"/>
              <w:bottom w:w="100" w:type="dxa"/>
              <w:right w:w="100" w:type="dxa"/>
            </w:tcMar>
          </w:tcPr>
          <w:p w14:paraId="105C4F9C" w14:textId="77777777" w:rsidR="00C55521" w:rsidRDefault="00C55521" w:rsidP="002A0D38">
            <w:pPr>
              <w:widowControl w:val="0"/>
              <w:spacing w:line="240" w:lineRule="auto"/>
            </w:pPr>
            <w:r>
              <w:t>Triggered by pressing the Sync button</w:t>
            </w:r>
          </w:p>
        </w:tc>
      </w:tr>
      <w:tr w:rsidR="00C55521" w14:paraId="1E9E1C4E" w14:textId="77777777" w:rsidTr="002A0D38">
        <w:trPr>
          <w:trHeight w:val="540"/>
        </w:trPr>
        <w:tc>
          <w:tcPr>
            <w:tcW w:w="1785" w:type="dxa"/>
            <w:tcMar>
              <w:top w:w="100" w:type="dxa"/>
              <w:left w:w="100" w:type="dxa"/>
              <w:bottom w:w="100" w:type="dxa"/>
              <w:right w:w="100" w:type="dxa"/>
            </w:tcMar>
          </w:tcPr>
          <w:p w14:paraId="41C7B06B" w14:textId="77777777" w:rsidR="00C55521" w:rsidRDefault="00C55521" w:rsidP="002A0D38">
            <w:pPr>
              <w:widowControl w:val="0"/>
              <w:spacing w:line="240" w:lineRule="auto"/>
              <w:jc w:val="center"/>
            </w:pPr>
            <w:r>
              <w:t>S</w:t>
            </w:r>
          </w:p>
        </w:tc>
        <w:tc>
          <w:tcPr>
            <w:tcW w:w="4155" w:type="dxa"/>
            <w:tcMar>
              <w:top w:w="100" w:type="dxa"/>
              <w:left w:w="100" w:type="dxa"/>
              <w:bottom w:w="100" w:type="dxa"/>
              <w:right w:w="100" w:type="dxa"/>
            </w:tcMar>
          </w:tcPr>
          <w:p w14:paraId="24C7C35A" w14:textId="77777777" w:rsidR="00C55521" w:rsidRDefault="00C55521" w:rsidP="002A0D38">
            <w:pPr>
              <w:widowControl w:val="0"/>
              <w:spacing w:line="240" w:lineRule="auto"/>
            </w:pPr>
            <w:r>
              <w:t>Bluetooth pairing process success</w:t>
            </w:r>
          </w:p>
        </w:tc>
      </w:tr>
      <w:tr w:rsidR="00C55521" w14:paraId="003218A5" w14:textId="77777777" w:rsidTr="002A0D38">
        <w:trPr>
          <w:trHeight w:val="540"/>
        </w:trPr>
        <w:tc>
          <w:tcPr>
            <w:tcW w:w="1785" w:type="dxa"/>
            <w:tcMar>
              <w:top w:w="100" w:type="dxa"/>
              <w:left w:w="100" w:type="dxa"/>
              <w:bottom w:w="100" w:type="dxa"/>
              <w:right w:w="100" w:type="dxa"/>
            </w:tcMar>
          </w:tcPr>
          <w:p w14:paraId="32B09030" w14:textId="77777777" w:rsidR="00C55521" w:rsidRDefault="00C55521" w:rsidP="002A0D38">
            <w:pPr>
              <w:widowControl w:val="0"/>
              <w:spacing w:line="240" w:lineRule="auto"/>
              <w:jc w:val="center"/>
            </w:pPr>
            <w:r>
              <w:t>R</w:t>
            </w:r>
          </w:p>
        </w:tc>
        <w:tc>
          <w:tcPr>
            <w:tcW w:w="4155" w:type="dxa"/>
            <w:tcMar>
              <w:top w:w="100" w:type="dxa"/>
              <w:left w:w="100" w:type="dxa"/>
              <w:bottom w:w="100" w:type="dxa"/>
              <w:right w:w="100" w:type="dxa"/>
            </w:tcMar>
          </w:tcPr>
          <w:p w14:paraId="3A984F97" w14:textId="77777777" w:rsidR="00C55521" w:rsidRDefault="00C55521" w:rsidP="002A0D38">
            <w:pPr>
              <w:widowControl w:val="0"/>
              <w:spacing w:line="240" w:lineRule="auto"/>
            </w:pPr>
            <w:r>
              <w:t>Bluetooth data transmission success</w:t>
            </w:r>
          </w:p>
        </w:tc>
      </w:tr>
    </w:tbl>
    <w:p w14:paraId="1CE81BAE" w14:textId="74C9FDD5" w:rsidR="00C55521" w:rsidRPr="00150573" w:rsidRDefault="00267489" w:rsidP="00C55521">
      <w:pPr>
        <w:spacing w:line="300" w:lineRule="auto"/>
        <w:rPr>
          <w:sz w:val="20"/>
        </w:rPr>
      </w:pPr>
      <w:r>
        <w:rPr>
          <w:sz w:val="20"/>
        </w:rPr>
        <w:t>Table 1</w:t>
      </w:r>
      <w:r w:rsidR="00C55521" w:rsidRPr="00150573">
        <w:rPr>
          <w:sz w:val="20"/>
        </w:rPr>
        <w:t>: Master FSM Input Explanation</w:t>
      </w:r>
      <w:r w:rsidR="00C55521" w:rsidRPr="00150573">
        <w:rPr>
          <w:sz w:val="20"/>
        </w:rPr>
        <w:br/>
      </w: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C55521" w14:paraId="7489BB7F" w14:textId="77777777" w:rsidTr="002A0D38">
        <w:tc>
          <w:tcPr>
            <w:tcW w:w="2190" w:type="dxa"/>
            <w:tcMar>
              <w:top w:w="100" w:type="dxa"/>
              <w:left w:w="100" w:type="dxa"/>
              <w:bottom w:w="100" w:type="dxa"/>
              <w:right w:w="100" w:type="dxa"/>
            </w:tcMar>
          </w:tcPr>
          <w:p w14:paraId="0F7A9C5C" w14:textId="77777777" w:rsidR="00C55521" w:rsidRDefault="00C55521" w:rsidP="002A0D38">
            <w:pPr>
              <w:widowControl w:val="0"/>
              <w:spacing w:line="240" w:lineRule="auto"/>
              <w:jc w:val="center"/>
            </w:pPr>
            <w:r>
              <w:rPr>
                <w:b/>
              </w:rPr>
              <w:t>State</w:t>
            </w:r>
          </w:p>
        </w:tc>
        <w:tc>
          <w:tcPr>
            <w:tcW w:w="7170" w:type="dxa"/>
            <w:tcMar>
              <w:top w:w="100" w:type="dxa"/>
              <w:left w:w="100" w:type="dxa"/>
              <w:bottom w:w="100" w:type="dxa"/>
              <w:right w:w="100" w:type="dxa"/>
            </w:tcMar>
          </w:tcPr>
          <w:p w14:paraId="6DCD357C" w14:textId="77777777" w:rsidR="00C55521" w:rsidRDefault="00C55521" w:rsidP="002A0D38">
            <w:pPr>
              <w:widowControl w:val="0"/>
              <w:spacing w:line="240" w:lineRule="auto"/>
            </w:pPr>
            <w:r>
              <w:rPr>
                <w:b/>
              </w:rPr>
              <w:t>Description</w:t>
            </w:r>
          </w:p>
        </w:tc>
      </w:tr>
      <w:tr w:rsidR="00C55521" w14:paraId="2624461E" w14:textId="77777777" w:rsidTr="002A0D38">
        <w:tc>
          <w:tcPr>
            <w:tcW w:w="2190" w:type="dxa"/>
            <w:tcMar>
              <w:top w:w="100" w:type="dxa"/>
              <w:left w:w="100" w:type="dxa"/>
              <w:bottom w:w="100" w:type="dxa"/>
              <w:right w:w="100" w:type="dxa"/>
            </w:tcMar>
          </w:tcPr>
          <w:p w14:paraId="62EAF53D" w14:textId="77777777" w:rsidR="00C55521" w:rsidRDefault="00C55521" w:rsidP="002A0D38">
            <w:pPr>
              <w:widowControl w:val="0"/>
              <w:spacing w:line="240" w:lineRule="auto"/>
              <w:jc w:val="center"/>
            </w:pPr>
            <w:r>
              <w:t>Init</w:t>
            </w:r>
          </w:p>
        </w:tc>
        <w:tc>
          <w:tcPr>
            <w:tcW w:w="7170" w:type="dxa"/>
            <w:tcMar>
              <w:top w:w="100" w:type="dxa"/>
              <w:left w:w="100" w:type="dxa"/>
              <w:bottom w:w="100" w:type="dxa"/>
              <w:right w:w="100" w:type="dxa"/>
            </w:tcMar>
          </w:tcPr>
          <w:p w14:paraId="6ACF19F9" w14:textId="77777777" w:rsidR="00C55521" w:rsidRDefault="00C55521" w:rsidP="002A0D38">
            <w:pPr>
              <w:spacing w:line="300" w:lineRule="auto"/>
            </w:pPr>
            <w:r>
              <w:t>Initial setup state when reset is pressed</w:t>
            </w:r>
          </w:p>
        </w:tc>
      </w:tr>
      <w:tr w:rsidR="00C55521" w14:paraId="2AA72E52" w14:textId="77777777" w:rsidTr="002A0D38">
        <w:tc>
          <w:tcPr>
            <w:tcW w:w="2190" w:type="dxa"/>
            <w:tcMar>
              <w:top w:w="100" w:type="dxa"/>
              <w:left w:w="100" w:type="dxa"/>
              <w:bottom w:w="100" w:type="dxa"/>
              <w:right w:w="100" w:type="dxa"/>
            </w:tcMar>
          </w:tcPr>
          <w:p w14:paraId="58A2ACA9" w14:textId="77777777" w:rsidR="00C55521" w:rsidRDefault="00C55521" w:rsidP="002A0D38">
            <w:pPr>
              <w:widowControl w:val="0"/>
              <w:spacing w:line="240" w:lineRule="auto"/>
              <w:jc w:val="center"/>
            </w:pPr>
            <w:r>
              <w:t>Pair</w:t>
            </w:r>
          </w:p>
        </w:tc>
        <w:tc>
          <w:tcPr>
            <w:tcW w:w="7170" w:type="dxa"/>
            <w:tcMar>
              <w:top w:w="100" w:type="dxa"/>
              <w:left w:w="100" w:type="dxa"/>
              <w:bottom w:w="100" w:type="dxa"/>
              <w:right w:w="100" w:type="dxa"/>
            </w:tcMar>
          </w:tcPr>
          <w:p w14:paraId="73C6BF56" w14:textId="77777777" w:rsidR="00C55521" w:rsidRDefault="00C55521" w:rsidP="002A0D38">
            <w:pPr>
              <w:widowControl w:val="0"/>
              <w:spacing w:line="240" w:lineRule="auto"/>
            </w:pPr>
            <w:r>
              <w:t>Pairing state, master sends out pairing signal P to slave</w:t>
            </w:r>
          </w:p>
        </w:tc>
      </w:tr>
      <w:tr w:rsidR="00C55521" w14:paraId="0ABA346E" w14:textId="77777777" w:rsidTr="002A0D38">
        <w:tc>
          <w:tcPr>
            <w:tcW w:w="2190" w:type="dxa"/>
            <w:tcMar>
              <w:top w:w="100" w:type="dxa"/>
              <w:left w:w="100" w:type="dxa"/>
              <w:bottom w:w="100" w:type="dxa"/>
              <w:right w:w="100" w:type="dxa"/>
            </w:tcMar>
          </w:tcPr>
          <w:p w14:paraId="6AA8BECD" w14:textId="77777777" w:rsidR="00C55521" w:rsidRDefault="00C55521" w:rsidP="002A0D38">
            <w:pPr>
              <w:widowControl w:val="0"/>
              <w:spacing w:line="240" w:lineRule="auto"/>
              <w:jc w:val="center"/>
            </w:pPr>
            <w:r>
              <w:t>Idle</w:t>
            </w:r>
          </w:p>
        </w:tc>
        <w:tc>
          <w:tcPr>
            <w:tcW w:w="7170" w:type="dxa"/>
            <w:tcMar>
              <w:top w:w="100" w:type="dxa"/>
              <w:left w:w="100" w:type="dxa"/>
              <w:bottom w:w="100" w:type="dxa"/>
              <w:right w:w="100" w:type="dxa"/>
            </w:tcMar>
          </w:tcPr>
          <w:p w14:paraId="66ACB575" w14:textId="77777777" w:rsidR="00C55521" w:rsidRDefault="00C55521" w:rsidP="002A0D38">
            <w:pPr>
              <w:spacing w:line="300" w:lineRule="auto"/>
            </w:pPr>
            <w:r>
              <w:t>Wait state in between Bluetooth pairing and data collection process, or after slave data transmission at Stop state is finished; Status LED2 on</w:t>
            </w:r>
          </w:p>
        </w:tc>
      </w:tr>
      <w:tr w:rsidR="00C55521" w14:paraId="28EC1A8D" w14:textId="77777777" w:rsidTr="002A0D38">
        <w:tc>
          <w:tcPr>
            <w:tcW w:w="2190" w:type="dxa"/>
            <w:tcMar>
              <w:top w:w="100" w:type="dxa"/>
              <w:left w:w="100" w:type="dxa"/>
              <w:bottom w:w="100" w:type="dxa"/>
              <w:right w:w="100" w:type="dxa"/>
            </w:tcMar>
          </w:tcPr>
          <w:p w14:paraId="247A1B28" w14:textId="77777777" w:rsidR="00C55521" w:rsidRDefault="00C55521" w:rsidP="002A0D38">
            <w:pPr>
              <w:widowControl w:val="0"/>
              <w:spacing w:line="240" w:lineRule="auto"/>
              <w:jc w:val="center"/>
            </w:pPr>
            <w:r>
              <w:t>Start</w:t>
            </w:r>
          </w:p>
        </w:tc>
        <w:tc>
          <w:tcPr>
            <w:tcW w:w="7170" w:type="dxa"/>
            <w:tcMar>
              <w:top w:w="100" w:type="dxa"/>
              <w:left w:w="100" w:type="dxa"/>
              <w:bottom w:w="100" w:type="dxa"/>
              <w:right w:w="100" w:type="dxa"/>
            </w:tcMar>
          </w:tcPr>
          <w:p w14:paraId="7B709409" w14:textId="77777777" w:rsidR="00C55521" w:rsidRDefault="00C55521" w:rsidP="002A0D38">
            <w:pPr>
              <w:spacing w:line="300" w:lineRule="auto"/>
            </w:pPr>
            <w:r>
              <w:t>Data collection in progress; Status LED2 on</w:t>
            </w:r>
          </w:p>
        </w:tc>
      </w:tr>
      <w:tr w:rsidR="00C55521" w14:paraId="0FEB1F0F" w14:textId="77777777" w:rsidTr="002A0D38">
        <w:tc>
          <w:tcPr>
            <w:tcW w:w="2190" w:type="dxa"/>
            <w:tcMar>
              <w:top w:w="100" w:type="dxa"/>
              <w:left w:w="100" w:type="dxa"/>
              <w:bottom w:w="100" w:type="dxa"/>
              <w:right w:w="100" w:type="dxa"/>
            </w:tcMar>
          </w:tcPr>
          <w:p w14:paraId="04C361AD" w14:textId="77777777" w:rsidR="00C55521" w:rsidRDefault="00C55521" w:rsidP="002A0D38">
            <w:pPr>
              <w:widowControl w:val="0"/>
              <w:spacing w:line="240" w:lineRule="auto"/>
              <w:jc w:val="center"/>
            </w:pPr>
            <w:r>
              <w:t>Stop</w:t>
            </w:r>
          </w:p>
        </w:tc>
        <w:tc>
          <w:tcPr>
            <w:tcW w:w="7170" w:type="dxa"/>
            <w:tcMar>
              <w:top w:w="100" w:type="dxa"/>
              <w:left w:w="100" w:type="dxa"/>
              <w:bottom w:w="100" w:type="dxa"/>
              <w:right w:w="100" w:type="dxa"/>
            </w:tcMar>
          </w:tcPr>
          <w:p w14:paraId="5686E424" w14:textId="77777777" w:rsidR="00C55521" w:rsidRDefault="00C55521" w:rsidP="002A0D38">
            <w:pPr>
              <w:spacing w:line="300" w:lineRule="auto"/>
            </w:pPr>
            <w:r>
              <w:t>Initiate slave data transmission; Status LED2 off</w:t>
            </w:r>
          </w:p>
        </w:tc>
      </w:tr>
    </w:tbl>
    <w:p w14:paraId="4A133E18" w14:textId="66D5380D" w:rsidR="00C55521" w:rsidRPr="00150573" w:rsidRDefault="00267489" w:rsidP="00C55521">
      <w:pPr>
        <w:spacing w:line="300" w:lineRule="auto"/>
        <w:rPr>
          <w:sz w:val="20"/>
        </w:rPr>
      </w:pPr>
      <w:r>
        <w:rPr>
          <w:sz w:val="20"/>
        </w:rPr>
        <w:t>Table 2</w:t>
      </w:r>
      <w:r w:rsidR="00C55521" w:rsidRPr="00150573">
        <w:rPr>
          <w:sz w:val="20"/>
        </w:rPr>
        <w:t>: Mater FSM State Description</w:t>
      </w:r>
    </w:p>
    <w:p w14:paraId="5F41E8AC" w14:textId="77777777" w:rsidR="00C55521" w:rsidRDefault="00C55521" w:rsidP="00C55521">
      <w:pPr>
        <w:spacing w:line="300" w:lineRule="auto"/>
        <w:jc w:val="center"/>
      </w:pPr>
      <w:r>
        <w:rPr>
          <w:noProof/>
          <w:lang w:eastAsia="en-US"/>
        </w:rPr>
        <w:lastRenderedPageBreak/>
        <w:drawing>
          <wp:inline distT="114300" distB="114300" distL="114300" distR="114300" wp14:anchorId="6CBC53FC" wp14:editId="0FEED925">
            <wp:extent cx="5720587" cy="2071936"/>
            <wp:effectExtent l="0" t="0" r="0" b="5080"/>
            <wp:docPr id="6" name="image15.png" descr="fsm_slave.png"/>
            <wp:cNvGraphicFramePr/>
            <a:graphic xmlns:a="http://schemas.openxmlformats.org/drawingml/2006/main">
              <a:graphicData uri="http://schemas.openxmlformats.org/drawingml/2006/picture">
                <pic:pic xmlns:pic="http://schemas.openxmlformats.org/drawingml/2006/picture">
                  <pic:nvPicPr>
                    <pic:cNvPr id="0" name="image15.png" descr="fsm_slave.png"/>
                    <pic:cNvPicPr preferRelativeResize="0"/>
                  </pic:nvPicPr>
                  <pic:blipFill>
                    <a:blip r:embed="rId11"/>
                    <a:srcRect/>
                    <a:stretch>
                      <a:fillRect/>
                    </a:stretch>
                  </pic:blipFill>
                  <pic:spPr>
                    <a:xfrm>
                      <a:off x="0" y="0"/>
                      <a:ext cx="5736696" cy="2077771"/>
                    </a:xfrm>
                    <a:prstGeom prst="rect">
                      <a:avLst/>
                    </a:prstGeom>
                    <a:ln/>
                  </pic:spPr>
                </pic:pic>
              </a:graphicData>
            </a:graphic>
          </wp:inline>
        </w:drawing>
      </w:r>
    </w:p>
    <w:p w14:paraId="7E87F309" w14:textId="5DCD37ED" w:rsidR="00C55521" w:rsidRDefault="00C55521" w:rsidP="00C55521">
      <w:pPr>
        <w:spacing w:line="300" w:lineRule="auto"/>
        <w:jc w:val="center"/>
      </w:pPr>
      <w:r>
        <w:rPr>
          <w:sz w:val="20"/>
          <w:szCs w:val="20"/>
        </w:rPr>
        <w:t xml:space="preserve">Figure </w:t>
      </w:r>
      <w:r w:rsidR="00F752D4">
        <w:rPr>
          <w:sz w:val="20"/>
          <w:szCs w:val="20"/>
        </w:rPr>
        <w:t>4</w:t>
      </w:r>
      <w:r>
        <w:rPr>
          <w:sz w:val="20"/>
          <w:szCs w:val="20"/>
        </w:rPr>
        <w:t>: Device Software Finite State Machine (Slave Side)</w:t>
      </w:r>
    </w:p>
    <w:p w14:paraId="40839755" w14:textId="77777777" w:rsidR="00C55521" w:rsidRDefault="00C55521" w:rsidP="00C55521">
      <w:pPr>
        <w:spacing w:line="300" w:lineRule="auto"/>
      </w:pPr>
    </w:p>
    <w:tbl>
      <w:tblPr>
        <w:tblStyle w:val="6"/>
        <w:tblW w:w="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155"/>
      </w:tblGrid>
      <w:tr w:rsidR="00C55521" w14:paraId="39C1171E" w14:textId="77777777" w:rsidTr="002A0D38">
        <w:trPr>
          <w:trHeight w:val="540"/>
        </w:trPr>
        <w:tc>
          <w:tcPr>
            <w:tcW w:w="1785" w:type="dxa"/>
            <w:tcMar>
              <w:top w:w="100" w:type="dxa"/>
              <w:left w:w="100" w:type="dxa"/>
              <w:bottom w:w="100" w:type="dxa"/>
              <w:right w:w="100" w:type="dxa"/>
            </w:tcMar>
          </w:tcPr>
          <w:p w14:paraId="1351637C" w14:textId="77777777" w:rsidR="00C55521" w:rsidRDefault="00C55521" w:rsidP="002A0D38">
            <w:pPr>
              <w:spacing w:line="300" w:lineRule="auto"/>
              <w:jc w:val="center"/>
            </w:pPr>
            <w:r>
              <w:rPr>
                <w:b/>
              </w:rPr>
              <w:t>Input</w:t>
            </w:r>
          </w:p>
        </w:tc>
        <w:tc>
          <w:tcPr>
            <w:tcW w:w="4155" w:type="dxa"/>
            <w:tcMar>
              <w:top w:w="100" w:type="dxa"/>
              <w:left w:w="100" w:type="dxa"/>
              <w:bottom w:w="100" w:type="dxa"/>
              <w:right w:w="100" w:type="dxa"/>
            </w:tcMar>
          </w:tcPr>
          <w:p w14:paraId="34624A17" w14:textId="77777777" w:rsidR="00C55521" w:rsidRDefault="00C55521" w:rsidP="002A0D38">
            <w:pPr>
              <w:spacing w:line="300" w:lineRule="auto"/>
            </w:pPr>
            <w:r>
              <w:rPr>
                <w:b/>
              </w:rPr>
              <w:t>Explanation</w:t>
            </w:r>
          </w:p>
        </w:tc>
      </w:tr>
      <w:tr w:rsidR="00C55521" w14:paraId="566FB420" w14:textId="77777777" w:rsidTr="002A0D38">
        <w:trPr>
          <w:trHeight w:val="540"/>
        </w:trPr>
        <w:tc>
          <w:tcPr>
            <w:tcW w:w="1785" w:type="dxa"/>
            <w:tcMar>
              <w:top w:w="100" w:type="dxa"/>
              <w:left w:w="100" w:type="dxa"/>
              <w:bottom w:w="100" w:type="dxa"/>
              <w:right w:w="100" w:type="dxa"/>
            </w:tcMar>
          </w:tcPr>
          <w:p w14:paraId="3FA0ADAB" w14:textId="77777777" w:rsidR="00C55521" w:rsidRDefault="00C55521" w:rsidP="002A0D38">
            <w:pPr>
              <w:spacing w:line="300" w:lineRule="auto"/>
              <w:jc w:val="center"/>
            </w:pPr>
            <w:r>
              <w:t>Reset</w:t>
            </w:r>
          </w:p>
        </w:tc>
        <w:tc>
          <w:tcPr>
            <w:tcW w:w="4155" w:type="dxa"/>
            <w:tcMar>
              <w:top w:w="100" w:type="dxa"/>
              <w:left w:w="100" w:type="dxa"/>
              <w:bottom w:w="100" w:type="dxa"/>
              <w:right w:w="100" w:type="dxa"/>
            </w:tcMar>
          </w:tcPr>
          <w:p w14:paraId="123355CF" w14:textId="77777777" w:rsidR="00C55521" w:rsidRDefault="00C55521" w:rsidP="002A0D38">
            <w:pPr>
              <w:spacing w:line="300" w:lineRule="auto"/>
            </w:pPr>
            <w:r>
              <w:t>Triggered by pressing the Reset button</w:t>
            </w:r>
          </w:p>
        </w:tc>
      </w:tr>
      <w:tr w:rsidR="00C55521" w14:paraId="083BFB8F" w14:textId="77777777" w:rsidTr="002A0D38">
        <w:trPr>
          <w:trHeight w:val="540"/>
        </w:trPr>
        <w:tc>
          <w:tcPr>
            <w:tcW w:w="1785" w:type="dxa"/>
            <w:tcMar>
              <w:top w:w="100" w:type="dxa"/>
              <w:left w:w="100" w:type="dxa"/>
              <w:bottom w:w="100" w:type="dxa"/>
              <w:right w:w="100" w:type="dxa"/>
            </w:tcMar>
          </w:tcPr>
          <w:p w14:paraId="165E05DF" w14:textId="77777777" w:rsidR="00C55521" w:rsidRDefault="00C55521" w:rsidP="002A0D38">
            <w:pPr>
              <w:widowControl w:val="0"/>
              <w:spacing w:line="240" w:lineRule="auto"/>
              <w:jc w:val="center"/>
            </w:pPr>
            <w:r>
              <w:t>P</w:t>
            </w:r>
          </w:p>
        </w:tc>
        <w:tc>
          <w:tcPr>
            <w:tcW w:w="4155" w:type="dxa"/>
            <w:tcMar>
              <w:top w:w="100" w:type="dxa"/>
              <w:left w:w="100" w:type="dxa"/>
              <w:bottom w:w="100" w:type="dxa"/>
              <w:right w:w="100" w:type="dxa"/>
            </w:tcMar>
          </w:tcPr>
          <w:p w14:paraId="3013F21C" w14:textId="77777777" w:rsidR="00C55521" w:rsidRDefault="00C55521" w:rsidP="002A0D38">
            <w:pPr>
              <w:widowControl w:val="0"/>
              <w:spacing w:line="240" w:lineRule="auto"/>
            </w:pPr>
            <w:r>
              <w:t>Pairing signal from master module</w:t>
            </w:r>
          </w:p>
        </w:tc>
      </w:tr>
      <w:tr w:rsidR="00C55521" w14:paraId="341390AA" w14:textId="77777777" w:rsidTr="002A0D38">
        <w:trPr>
          <w:trHeight w:val="540"/>
        </w:trPr>
        <w:tc>
          <w:tcPr>
            <w:tcW w:w="1785" w:type="dxa"/>
            <w:tcMar>
              <w:top w:w="100" w:type="dxa"/>
              <w:left w:w="100" w:type="dxa"/>
              <w:bottom w:w="100" w:type="dxa"/>
              <w:right w:w="100" w:type="dxa"/>
            </w:tcMar>
          </w:tcPr>
          <w:p w14:paraId="002E5932" w14:textId="77777777" w:rsidR="00C55521" w:rsidRDefault="00C55521" w:rsidP="002A0D38">
            <w:pPr>
              <w:widowControl w:val="0"/>
              <w:spacing w:line="240" w:lineRule="auto"/>
              <w:jc w:val="center"/>
            </w:pPr>
            <w:r>
              <w:t>A’</w:t>
            </w:r>
          </w:p>
        </w:tc>
        <w:tc>
          <w:tcPr>
            <w:tcW w:w="4155" w:type="dxa"/>
            <w:tcMar>
              <w:top w:w="100" w:type="dxa"/>
              <w:left w:w="100" w:type="dxa"/>
              <w:bottom w:w="100" w:type="dxa"/>
              <w:right w:w="100" w:type="dxa"/>
            </w:tcMar>
          </w:tcPr>
          <w:p w14:paraId="0D208824" w14:textId="77777777" w:rsidR="00C55521" w:rsidRDefault="00C55521" w:rsidP="002A0D38">
            <w:pPr>
              <w:widowControl w:val="0"/>
              <w:spacing w:line="240" w:lineRule="auto"/>
            </w:pPr>
            <w:r>
              <w:t>Signal A transmitted through Bluetooth</w:t>
            </w:r>
          </w:p>
        </w:tc>
      </w:tr>
      <w:tr w:rsidR="00C55521" w14:paraId="202603D6" w14:textId="77777777" w:rsidTr="002A0D38">
        <w:trPr>
          <w:trHeight w:val="540"/>
        </w:trPr>
        <w:tc>
          <w:tcPr>
            <w:tcW w:w="1785" w:type="dxa"/>
            <w:tcMar>
              <w:top w:w="100" w:type="dxa"/>
              <w:left w:w="100" w:type="dxa"/>
              <w:bottom w:w="100" w:type="dxa"/>
              <w:right w:w="100" w:type="dxa"/>
            </w:tcMar>
          </w:tcPr>
          <w:p w14:paraId="6DA1ABD4" w14:textId="77777777" w:rsidR="00C55521" w:rsidRDefault="00C55521" w:rsidP="002A0D38">
            <w:pPr>
              <w:widowControl w:val="0"/>
              <w:spacing w:line="240" w:lineRule="auto"/>
              <w:jc w:val="center"/>
            </w:pPr>
            <w:r>
              <w:t>R</w:t>
            </w:r>
          </w:p>
        </w:tc>
        <w:tc>
          <w:tcPr>
            <w:tcW w:w="4155" w:type="dxa"/>
            <w:tcMar>
              <w:top w:w="100" w:type="dxa"/>
              <w:left w:w="100" w:type="dxa"/>
              <w:bottom w:w="100" w:type="dxa"/>
              <w:right w:w="100" w:type="dxa"/>
            </w:tcMar>
          </w:tcPr>
          <w:p w14:paraId="6E49CC0D" w14:textId="77777777" w:rsidR="00C55521" w:rsidRDefault="00C55521" w:rsidP="002A0D38">
            <w:pPr>
              <w:widowControl w:val="0"/>
              <w:spacing w:line="240" w:lineRule="auto"/>
            </w:pPr>
            <w:r>
              <w:t>Bluetooth data transmission success</w:t>
            </w:r>
          </w:p>
        </w:tc>
      </w:tr>
    </w:tbl>
    <w:p w14:paraId="6D6DFEFB" w14:textId="381781F2" w:rsidR="00C55521" w:rsidRPr="00150573" w:rsidRDefault="00C55521" w:rsidP="00C55521">
      <w:pPr>
        <w:spacing w:line="300" w:lineRule="auto"/>
        <w:rPr>
          <w:sz w:val="20"/>
        </w:rPr>
      </w:pPr>
      <w:r w:rsidRPr="00150573">
        <w:rPr>
          <w:sz w:val="20"/>
        </w:rPr>
        <w:t xml:space="preserve">Table </w:t>
      </w:r>
      <w:r w:rsidR="00267489">
        <w:rPr>
          <w:sz w:val="20"/>
        </w:rPr>
        <w:t>3</w:t>
      </w:r>
      <w:r w:rsidRPr="00150573">
        <w:rPr>
          <w:sz w:val="20"/>
        </w:rPr>
        <w:t>: Slave FSM Input Explanation</w:t>
      </w:r>
    </w:p>
    <w:p w14:paraId="2FDBE602" w14:textId="77777777" w:rsidR="00C55521" w:rsidRDefault="00C55521" w:rsidP="00C55521">
      <w:pPr>
        <w:spacing w:line="300" w:lineRule="auto"/>
      </w:pP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C55521" w14:paraId="6DB2CF69" w14:textId="77777777" w:rsidTr="002A0D38">
        <w:tc>
          <w:tcPr>
            <w:tcW w:w="2190" w:type="dxa"/>
            <w:tcMar>
              <w:top w:w="100" w:type="dxa"/>
              <w:left w:w="100" w:type="dxa"/>
              <w:bottom w:w="100" w:type="dxa"/>
              <w:right w:w="100" w:type="dxa"/>
            </w:tcMar>
          </w:tcPr>
          <w:p w14:paraId="2213BA43" w14:textId="77777777" w:rsidR="00C55521" w:rsidRDefault="00C55521" w:rsidP="002A0D38">
            <w:pPr>
              <w:widowControl w:val="0"/>
              <w:spacing w:line="240" w:lineRule="auto"/>
              <w:jc w:val="center"/>
            </w:pPr>
            <w:r>
              <w:rPr>
                <w:b/>
              </w:rPr>
              <w:t>State</w:t>
            </w:r>
          </w:p>
        </w:tc>
        <w:tc>
          <w:tcPr>
            <w:tcW w:w="7170" w:type="dxa"/>
            <w:tcMar>
              <w:top w:w="100" w:type="dxa"/>
              <w:left w:w="100" w:type="dxa"/>
              <w:bottom w:w="100" w:type="dxa"/>
              <w:right w:w="100" w:type="dxa"/>
            </w:tcMar>
          </w:tcPr>
          <w:p w14:paraId="69DD6684" w14:textId="77777777" w:rsidR="00C55521" w:rsidRDefault="00C55521" w:rsidP="002A0D38">
            <w:pPr>
              <w:widowControl w:val="0"/>
              <w:spacing w:line="240" w:lineRule="auto"/>
            </w:pPr>
            <w:r>
              <w:rPr>
                <w:b/>
              </w:rPr>
              <w:t>Description</w:t>
            </w:r>
          </w:p>
        </w:tc>
      </w:tr>
      <w:tr w:rsidR="00C55521" w14:paraId="6C1E7834" w14:textId="77777777" w:rsidTr="002A0D38">
        <w:tc>
          <w:tcPr>
            <w:tcW w:w="2190" w:type="dxa"/>
            <w:tcMar>
              <w:top w:w="100" w:type="dxa"/>
              <w:left w:w="100" w:type="dxa"/>
              <w:bottom w:w="100" w:type="dxa"/>
              <w:right w:w="100" w:type="dxa"/>
            </w:tcMar>
          </w:tcPr>
          <w:p w14:paraId="7FCBD9D7" w14:textId="77777777" w:rsidR="00C55521" w:rsidRDefault="00C55521" w:rsidP="002A0D38">
            <w:pPr>
              <w:widowControl w:val="0"/>
              <w:spacing w:line="240" w:lineRule="auto"/>
              <w:jc w:val="center"/>
            </w:pPr>
            <w:r>
              <w:t>Init</w:t>
            </w:r>
          </w:p>
        </w:tc>
        <w:tc>
          <w:tcPr>
            <w:tcW w:w="7170" w:type="dxa"/>
            <w:tcMar>
              <w:top w:w="100" w:type="dxa"/>
              <w:left w:w="100" w:type="dxa"/>
              <w:bottom w:w="100" w:type="dxa"/>
              <w:right w:w="100" w:type="dxa"/>
            </w:tcMar>
          </w:tcPr>
          <w:p w14:paraId="4A71001F" w14:textId="77777777" w:rsidR="00C55521" w:rsidRDefault="00C55521" w:rsidP="002A0D38">
            <w:pPr>
              <w:spacing w:line="300" w:lineRule="auto"/>
            </w:pPr>
            <w:r>
              <w:t>Initial setup and pairing state</w:t>
            </w:r>
          </w:p>
        </w:tc>
      </w:tr>
      <w:tr w:rsidR="00C55521" w14:paraId="1118F433" w14:textId="77777777" w:rsidTr="002A0D38">
        <w:tc>
          <w:tcPr>
            <w:tcW w:w="2190" w:type="dxa"/>
            <w:tcMar>
              <w:top w:w="100" w:type="dxa"/>
              <w:left w:w="100" w:type="dxa"/>
              <w:bottom w:w="100" w:type="dxa"/>
              <w:right w:w="100" w:type="dxa"/>
            </w:tcMar>
          </w:tcPr>
          <w:p w14:paraId="67F66603" w14:textId="77777777" w:rsidR="00C55521" w:rsidRDefault="00C55521" w:rsidP="002A0D38">
            <w:pPr>
              <w:widowControl w:val="0"/>
              <w:spacing w:line="240" w:lineRule="auto"/>
              <w:jc w:val="center"/>
            </w:pPr>
            <w:r>
              <w:t>Idle</w:t>
            </w:r>
          </w:p>
        </w:tc>
        <w:tc>
          <w:tcPr>
            <w:tcW w:w="7170" w:type="dxa"/>
            <w:tcMar>
              <w:top w:w="100" w:type="dxa"/>
              <w:left w:w="100" w:type="dxa"/>
              <w:bottom w:w="100" w:type="dxa"/>
              <w:right w:w="100" w:type="dxa"/>
            </w:tcMar>
          </w:tcPr>
          <w:p w14:paraId="72B47C7E" w14:textId="77777777" w:rsidR="00C55521" w:rsidRDefault="00C55521" w:rsidP="002A0D38">
            <w:pPr>
              <w:spacing w:line="300" w:lineRule="auto"/>
            </w:pPr>
            <w:r>
              <w:t>Wait state in between Bluetooth pairing and data collection process, or after slave data transmission at Stop state is finished; Status LED2 on</w:t>
            </w:r>
          </w:p>
        </w:tc>
      </w:tr>
      <w:tr w:rsidR="00C55521" w14:paraId="70EE0617" w14:textId="77777777" w:rsidTr="002A0D38">
        <w:tc>
          <w:tcPr>
            <w:tcW w:w="2190" w:type="dxa"/>
            <w:tcMar>
              <w:top w:w="100" w:type="dxa"/>
              <w:left w:w="100" w:type="dxa"/>
              <w:bottom w:w="100" w:type="dxa"/>
              <w:right w:w="100" w:type="dxa"/>
            </w:tcMar>
          </w:tcPr>
          <w:p w14:paraId="055CF6E9" w14:textId="77777777" w:rsidR="00C55521" w:rsidRDefault="00C55521" w:rsidP="002A0D38">
            <w:pPr>
              <w:widowControl w:val="0"/>
              <w:spacing w:line="240" w:lineRule="auto"/>
              <w:jc w:val="center"/>
            </w:pPr>
            <w:r>
              <w:t>Start</w:t>
            </w:r>
          </w:p>
        </w:tc>
        <w:tc>
          <w:tcPr>
            <w:tcW w:w="7170" w:type="dxa"/>
            <w:tcMar>
              <w:top w:w="100" w:type="dxa"/>
              <w:left w:w="100" w:type="dxa"/>
              <w:bottom w:w="100" w:type="dxa"/>
              <w:right w:w="100" w:type="dxa"/>
            </w:tcMar>
          </w:tcPr>
          <w:p w14:paraId="5A790CD4" w14:textId="77777777" w:rsidR="00C55521" w:rsidRDefault="00C55521" w:rsidP="002A0D38">
            <w:pPr>
              <w:spacing w:line="300" w:lineRule="auto"/>
            </w:pPr>
            <w:r>
              <w:t>Data collection in progress; Status LED2 on</w:t>
            </w:r>
          </w:p>
        </w:tc>
      </w:tr>
      <w:tr w:rsidR="00C55521" w14:paraId="6C06385D" w14:textId="77777777" w:rsidTr="002A0D38">
        <w:tc>
          <w:tcPr>
            <w:tcW w:w="2190" w:type="dxa"/>
            <w:tcMar>
              <w:top w:w="100" w:type="dxa"/>
              <w:left w:w="100" w:type="dxa"/>
              <w:bottom w:w="100" w:type="dxa"/>
              <w:right w:w="100" w:type="dxa"/>
            </w:tcMar>
          </w:tcPr>
          <w:p w14:paraId="766CA1D4" w14:textId="77777777" w:rsidR="00C55521" w:rsidRDefault="00C55521" w:rsidP="002A0D38">
            <w:pPr>
              <w:widowControl w:val="0"/>
              <w:spacing w:line="240" w:lineRule="auto"/>
              <w:jc w:val="center"/>
            </w:pPr>
            <w:r>
              <w:t>Stop</w:t>
            </w:r>
          </w:p>
        </w:tc>
        <w:tc>
          <w:tcPr>
            <w:tcW w:w="7170" w:type="dxa"/>
            <w:tcMar>
              <w:top w:w="100" w:type="dxa"/>
              <w:left w:w="100" w:type="dxa"/>
              <w:bottom w:w="100" w:type="dxa"/>
              <w:right w:w="100" w:type="dxa"/>
            </w:tcMar>
          </w:tcPr>
          <w:p w14:paraId="40893D6C" w14:textId="77777777" w:rsidR="00C55521" w:rsidRDefault="00C55521" w:rsidP="002A0D38">
            <w:pPr>
              <w:spacing w:line="300" w:lineRule="auto"/>
            </w:pPr>
            <w:r>
              <w:t>Data collection finished; Initiate slave data transmission; Status LED2 off</w:t>
            </w:r>
          </w:p>
        </w:tc>
      </w:tr>
    </w:tbl>
    <w:p w14:paraId="45AD49B6" w14:textId="55E6B7B8" w:rsidR="00C55521" w:rsidRPr="00150573" w:rsidRDefault="00267489" w:rsidP="00C55521">
      <w:pPr>
        <w:spacing w:line="300" w:lineRule="auto"/>
        <w:rPr>
          <w:sz w:val="20"/>
        </w:rPr>
      </w:pPr>
      <w:r>
        <w:rPr>
          <w:sz w:val="20"/>
        </w:rPr>
        <w:t>Table 4</w:t>
      </w:r>
      <w:r w:rsidR="00C55521" w:rsidRPr="00150573">
        <w:rPr>
          <w:sz w:val="20"/>
        </w:rPr>
        <w:t>: Slave FSM State Description</w:t>
      </w:r>
    </w:p>
    <w:p w14:paraId="074EDFDE" w14:textId="5A41EF3F" w:rsidR="00C55521" w:rsidRDefault="00C55521" w:rsidP="00C55521">
      <w:pPr>
        <w:spacing w:line="300" w:lineRule="auto"/>
      </w:pPr>
    </w:p>
    <w:p w14:paraId="701EDF3F" w14:textId="77777777" w:rsidR="00D8232C" w:rsidRDefault="006244B2">
      <w:pPr>
        <w:spacing w:line="300" w:lineRule="auto"/>
        <w:jc w:val="center"/>
      </w:pPr>
      <w:r>
        <w:rPr>
          <w:noProof/>
          <w:lang w:eastAsia="en-US"/>
        </w:rPr>
        <w:lastRenderedPageBreak/>
        <w:drawing>
          <wp:inline distT="114300" distB="114300" distL="114300" distR="114300" wp14:anchorId="3947C890" wp14:editId="11E6218B">
            <wp:extent cx="5943600" cy="4559300"/>
            <wp:effectExtent l="0" t="0" r="0" b="0"/>
            <wp:docPr id="19" name="image38.png" descr="-Block Diagram.png"/>
            <wp:cNvGraphicFramePr/>
            <a:graphic xmlns:a="http://schemas.openxmlformats.org/drawingml/2006/main">
              <a:graphicData uri="http://schemas.openxmlformats.org/drawingml/2006/picture">
                <pic:pic xmlns:pic="http://schemas.openxmlformats.org/drawingml/2006/picture">
                  <pic:nvPicPr>
                    <pic:cNvPr id="0" name="image38.png" descr="-Block Diagram.png"/>
                    <pic:cNvPicPr preferRelativeResize="0"/>
                  </pic:nvPicPr>
                  <pic:blipFill>
                    <a:blip r:embed="rId12"/>
                    <a:srcRect/>
                    <a:stretch>
                      <a:fillRect/>
                    </a:stretch>
                  </pic:blipFill>
                  <pic:spPr>
                    <a:xfrm>
                      <a:off x="0" y="0"/>
                      <a:ext cx="5943600" cy="4559300"/>
                    </a:xfrm>
                    <a:prstGeom prst="rect">
                      <a:avLst/>
                    </a:prstGeom>
                    <a:ln/>
                  </pic:spPr>
                </pic:pic>
              </a:graphicData>
            </a:graphic>
          </wp:inline>
        </w:drawing>
      </w:r>
    </w:p>
    <w:p w14:paraId="6B676A45" w14:textId="2586EEF0" w:rsidR="00D8232C" w:rsidRDefault="006244B2">
      <w:pPr>
        <w:spacing w:line="300" w:lineRule="auto"/>
        <w:jc w:val="center"/>
      </w:pPr>
      <w:r>
        <w:rPr>
          <w:sz w:val="20"/>
          <w:szCs w:val="20"/>
        </w:rPr>
        <w:t xml:space="preserve">Figure </w:t>
      </w:r>
      <w:r w:rsidR="00F752D4">
        <w:rPr>
          <w:sz w:val="20"/>
          <w:szCs w:val="20"/>
        </w:rPr>
        <w:t>5</w:t>
      </w:r>
      <w:r>
        <w:rPr>
          <w:sz w:val="20"/>
          <w:szCs w:val="20"/>
        </w:rPr>
        <w:t>: Hardware System Block Diagram</w:t>
      </w:r>
    </w:p>
    <w:p w14:paraId="7964D8F7" w14:textId="77777777" w:rsidR="00D8232C" w:rsidRDefault="00D8232C">
      <w:pPr>
        <w:spacing w:line="300" w:lineRule="auto"/>
        <w:jc w:val="center"/>
      </w:pPr>
    </w:p>
    <w:p w14:paraId="2CE47E55" w14:textId="77777777" w:rsidR="00D8232C" w:rsidRDefault="006244B2">
      <w:pPr>
        <w:pStyle w:val="Heading2"/>
        <w:contextualSpacing w:val="0"/>
      </w:pPr>
      <w:bookmarkStart w:id="10" w:name="_Toc476865700"/>
      <w:r>
        <w:t>2.2 Block Descriptions</w:t>
      </w:r>
      <w:bookmarkEnd w:id="10"/>
    </w:p>
    <w:p w14:paraId="474C70FE" w14:textId="43EC03FA" w:rsidR="00A21F36" w:rsidRDefault="008F62D8" w:rsidP="00A21F36">
      <w:pPr>
        <w:pStyle w:val="Heading3"/>
        <w:contextualSpacing w:val="0"/>
      </w:pPr>
      <w:bookmarkStart w:id="11" w:name="_Toc476865701"/>
      <w:r>
        <w:t>2.2.1</w:t>
      </w:r>
      <w:r w:rsidR="00A21F36">
        <w:t xml:space="preserve"> Power Supply</w:t>
      </w:r>
      <w:bookmarkEnd w:id="11"/>
      <w:r w:rsidR="00A21F36">
        <w:t xml:space="preserve"> </w:t>
      </w:r>
    </w:p>
    <w:p w14:paraId="5A97A4D3" w14:textId="77777777" w:rsidR="00A21F36" w:rsidRDefault="00A21F36" w:rsidP="00A21F36">
      <w:pPr>
        <w:spacing w:line="300" w:lineRule="auto"/>
      </w:pPr>
      <w:r>
        <w:rPr>
          <w:b/>
        </w:rPr>
        <w:t>Input:</w:t>
      </w:r>
      <w:r>
        <w:t xml:space="preserve"> 9V Alkaline Battery</w:t>
      </w:r>
    </w:p>
    <w:p w14:paraId="069B29B8" w14:textId="50EA104E" w:rsidR="00A21F36" w:rsidRDefault="00A21F36" w:rsidP="00A21F36">
      <w:pPr>
        <w:spacing w:line="300" w:lineRule="auto"/>
      </w:pPr>
      <w:r>
        <w:rPr>
          <w:b/>
        </w:rPr>
        <w:t>Output:</w:t>
      </w:r>
      <w:r>
        <w:t xml:space="preserve"> </w:t>
      </w:r>
      <w:r w:rsidR="00055575">
        <w:t xml:space="preserve">9V directly to Microcontroller analog pin 25, 3.3V ± 5% to Microcontroller, </w:t>
      </w:r>
      <w:r>
        <w:t>force sensitive resistors, Bluetooth Transceiver, and IMU unit</w:t>
      </w:r>
    </w:p>
    <w:p w14:paraId="099C1D03" w14:textId="77777777" w:rsidR="00A21F36" w:rsidRDefault="00A21F36" w:rsidP="00A21F36">
      <w:pPr>
        <w:spacing w:line="300" w:lineRule="auto"/>
      </w:pPr>
      <w:r>
        <w:t xml:space="preserve">The voltage regulator regulates the 9V battery input voltage to the 3.3V operating voltage for the individual modules.  As shown in figure 8, capacitor C1 is connected between the input pin and ground to improve the power supply rejection ratio (the ability to maintain output voltage as input voltage is varied). Capacitor C5 is connected between output and ground for noise reduction. </w:t>
      </w:r>
    </w:p>
    <w:p w14:paraId="4511B32A" w14:textId="77777777" w:rsidR="00A21F36" w:rsidRDefault="00A21F36" w:rsidP="00A21F36">
      <w:pPr>
        <w:spacing w:line="300" w:lineRule="auto"/>
        <w:jc w:val="center"/>
      </w:pPr>
      <w:r>
        <w:rPr>
          <w:noProof/>
          <w:lang w:eastAsia="en-US"/>
        </w:rPr>
        <w:lastRenderedPageBreak/>
        <w:drawing>
          <wp:inline distT="114300" distB="114300" distL="114300" distR="114300" wp14:anchorId="0049EB1E" wp14:editId="2ECD8277">
            <wp:extent cx="4986338" cy="2246877"/>
            <wp:effectExtent l="0" t="0" r="0" b="0"/>
            <wp:docPr id="18" name="image36.png" descr="VOLT_REG.PNG"/>
            <wp:cNvGraphicFramePr/>
            <a:graphic xmlns:a="http://schemas.openxmlformats.org/drawingml/2006/main">
              <a:graphicData uri="http://schemas.openxmlformats.org/drawingml/2006/picture">
                <pic:pic xmlns:pic="http://schemas.openxmlformats.org/drawingml/2006/picture">
                  <pic:nvPicPr>
                    <pic:cNvPr id="0" name="image36.png" descr="VOLT_REG.PNG"/>
                    <pic:cNvPicPr preferRelativeResize="0"/>
                  </pic:nvPicPr>
                  <pic:blipFill>
                    <a:blip r:embed="rId13"/>
                    <a:srcRect/>
                    <a:stretch>
                      <a:fillRect/>
                    </a:stretch>
                  </pic:blipFill>
                  <pic:spPr>
                    <a:xfrm>
                      <a:off x="0" y="0"/>
                      <a:ext cx="4986338" cy="2246877"/>
                    </a:xfrm>
                    <a:prstGeom prst="rect">
                      <a:avLst/>
                    </a:prstGeom>
                    <a:ln/>
                  </pic:spPr>
                </pic:pic>
              </a:graphicData>
            </a:graphic>
          </wp:inline>
        </w:drawing>
      </w:r>
    </w:p>
    <w:p w14:paraId="53131924" w14:textId="1D33BBD9" w:rsidR="00A21F36" w:rsidRDefault="00A21F36" w:rsidP="00A21F36">
      <w:pPr>
        <w:spacing w:line="300" w:lineRule="auto"/>
        <w:jc w:val="center"/>
      </w:pPr>
      <w:r>
        <w:rPr>
          <w:sz w:val="20"/>
          <w:szCs w:val="20"/>
        </w:rPr>
        <w:t xml:space="preserve">Figure </w:t>
      </w:r>
      <w:r w:rsidR="00F752D4">
        <w:rPr>
          <w:sz w:val="20"/>
          <w:szCs w:val="20"/>
        </w:rPr>
        <w:t>6</w:t>
      </w:r>
      <w:r>
        <w:rPr>
          <w:sz w:val="20"/>
          <w:szCs w:val="20"/>
        </w:rPr>
        <w:t>: Power Supply Circuit</w:t>
      </w:r>
    </w:p>
    <w:p w14:paraId="1EB84D7A" w14:textId="77777777" w:rsidR="00A21F36" w:rsidRDefault="00A21F36" w:rsidP="00A21F36">
      <w:pPr>
        <w:spacing w:line="300" w:lineRule="auto"/>
      </w:pPr>
      <w:r>
        <w:t>Since we expect our device to operate solely on the power supply unit for an extended amount of time, the durability of the battery is essential and requires careful testing. The circuit shown in Fig.9 could be used to test the power supply. For detailed steps refer section 2.3 and calculation 2.5.5.</w:t>
      </w:r>
    </w:p>
    <w:p w14:paraId="1F80FB2B" w14:textId="1B2B4635" w:rsidR="00A21F36" w:rsidRDefault="00A21F36" w:rsidP="00A21F36">
      <w:pPr>
        <w:spacing w:line="300" w:lineRule="auto"/>
        <w:jc w:val="center"/>
      </w:pPr>
      <w:r>
        <w:rPr>
          <w:noProof/>
          <w:lang w:eastAsia="en-US"/>
        </w:rPr>
        <w:drawing>
          <wp:inline distT="114300" distB="114300" distL="114300" distR="114300" wp14:anchorId="1D12DB49" wp14:editId="77734F64">
            <wp:extent cx="2600325" cy="2790825"/>
            <wp:effectExtent l="0" t="0" r="0" b="0"/>
            <wp:docPr id="1" name="image06.png" descr="test_circuit_var_load.png"/>
            <wp:cNvGraphicFramePr/>
            <a:graphic xmlns:a="http://schemas.openxmlformats.org/drawingml/2006/main">
              <a:graphicData uri="http://schemas.openxmlformats.org/drawingml/2006/picture">
                <pic:pic xmlns:pic="http://schemas.openxmlformats.org/drawingml/2006/picture">
                  <pic:nvPicPr>
                    <pic:cNvPr id="0" name="image06.png" descr="test_circuit_var_load.png"/>
                    <pic:cNvPicPr preferRelativeResize="0"/>
                  </pic:nvPicPr>
                  <pic:blipFill>
                    <a:blip r:embed="rId14"/>
                    <a:srcRect/>
                    <a:stretch>
                      <a:fillRect/>
                    </a:stretch>
                  </pic:blipFill>
                  <pic:spPr>
                    <a:xfrm>
                      <a:off x="0" y="0"/>
                      <a:ext cx="2600325" cy="2790825"/>
                    </a:xfrm>
                    <a:prstGeom prst="rect">
                      <a:avLst/>
                    </a:prstGeom>
                    <a:ln/>
                  </pic:spPr>
                </pic:pic>
              </a:graphicData>
            </a:graphic>
          </wp:inline>
        </w:drawing>
      </w:r>
    </w:p>
    <w:p w14:paraId="5D7A4704" w14:textId="2987F785" w:rsidR="00A22AE6" w:rsidRDefault="00A21F36" w:rsidP="00A22AE6">
      <w:pPr>
        <w:spacing w:line="300" w:lineRule="auto"/>
        <w:jc w:val="center"/>
        <w:rPr>
          <w:sz w:val="20"/>
          <w:szCs w:val="20"/>
        </w:rPr>
      </w:pPr>
      <w:r>
        <w:rPr>
          <w:sz w:val="20"/>
          <w:szCs w:val="20"/>
        </w:rPr>
        <w:t xml:space="preserve">Figure </w:t>
      </w:r>
      <w:r w:rsidR="00F752D4">
        <w:rPr>
          <w:sz w:val="20"/>
          <w:szCs w:val="20"/>
        </w:rPr>
        <w:t>7</w:t>
      </w:r>
      <w:r w:rsidR="003B3310">
        <w:rPr>
          <w:sz w:val="20"/>
          <w:szCs w:val="20"/>
        </w:rPr>
        <w:t>a</w:t>
      </w:r>
      <w:r>
        <w:rPr>
          <w:sz w:val="20"/>
          <w:szCs w:val="20"/>
        </w:rPr>
        <w:t>: Variable Load Circuit for Power Supply Testing</w:t>
      </w:r>
    </w:p>
    <w:p w14:paraId="32305CCA" w14:textId="1542237F" w:rsidR="00A21F36" w:rsidRDefault="00A22AE6" w:rsidP="00A21F36">
      <w:pPr>
        <w:spacing w:line="300" w:lineRule="auto"/>
        <w:jc w:val="center"/>
        <w:rPr>
          <w:sz w:val="20"/>
          <w:szCs w:val="20"/>
        </w:rPr>
      </w:pPr>
      <w:r>
        <w:rPr>
          <w:noProof/>
          <w:lang w:eastAsia="en-US"/>
        </w:rPr>
        <w:lastRenderedPageBreak/>
        <w:drawing>
          <wp:inline distT="0" distB="0" distL="0" distR="0" wp14:anchorId="3E16EF89" wp14:editId="10F03F67">
            <wp:extent cx="2752725" cy="2971800"/>
            <wp:effectExtent l="0" t="0" r="9525" b="0"/>
            <wp:docPr id="9" name="Picture 9" descr="C:\Users\Jon\AppData\Local\Microsoft\Windows\INetCache\Content.Word\Battery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ppData\Local\Microsoft\Windows\INetCache\Content.Word\Battery Sens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2971800"/>
                    </a:xfrm>
                    <a:prstGeom prst="rect">
                      <a:avLst/>
                    </a:prstGeom>
                    <a:noFill/>
                    <a:ln>
                      <a:noFill/>
                    </a:ln>
                  </pic:spPr>
                </pic:pic>
              </a:graphicData>
            </a:graphic>
          </wp:inline>
        </w:drawing>
      </w:r>
    </w:p>
    <w:p w14:paraId="2558753D" w14:textId="33C4A6BD" w:rsidR="00A22AE6" w:rsidRDefault="00A22AE6" w:rsidP="00A21F36">
      <w:pPr>
        <w:spacing w:line="300" w:lineRule="auto"/>
        <w:jc w:val="center"/>
        <w:rPr>
          <w:sz w:val="20"/>
          <w:szCs w:val="20"/>
        </w:rPr>
      </w:pPr>
      <w:r>
        <w:rPr>
          <w:sz w:val="20"/>
          <w:szCs w:val="20"/>
        </w:rPr>
        <w:t>Figure 7b: Circuitry to Enable Battery Monitor</w:t>
      </w:r>
    </w:p>
    <w:p w14:paraId="1F77AD5A" w14:textId="4BCB458B" w:rsidR="008557E8" w:rsidRDefault="008557E8" w:rsidP="008557E8">
      <w:pPr>
        <w:rPr>
          <w:sz w:val="20"/>
          <w:szCs w:val="20"/>
        </w:rPr>
      </w:pPr>
      <w:r>
        <w:rPr>
          <w:sz w:val="20"/>
          <w:szCs w:val="20"/>
        </w:rPr>
        <w:t>Figure 7b shows a voltage divider circuit that will be probed by pin 25 of the MPU to periodically monitor the voltage level, and therefore the battery capacity, of the 9V battery. Since keeping this circuit on at all times drains a significant amount of power, an NMOS is attached to act as a switch, so that the circuit is only active during probing.</w:t>
      </w:r>
    </w:p>
    <w:p w14:paraId="359F3F1E" w14:textId="77777777" w:rsidR="00A22AE6" w:rsidRDefault="00A22AE6" w:rsidP="00A21F36">
      <w:pPr>
        <w:spacing w:line="300" w:lineRule="auto"/>
        <w:jc w:val="center"/>
        <w:rPr>
          <w:sz w:val="20"/>
          <w:szCs w:val="20"/>
        </w:rPr>
      </w:pP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21F36" w14:paraId="1F6C04D2" w14:textId="77777777" w:rsidTr="00A21F36">
        <w:trPr>
          <w:trHeight w:val="420"/>
        </w:trPr>
        <w:tc>
          <w:tcPr>
            <w:tcW w:w="9360" w:type="dxa"/>
            <w:gridSpan w:val="2"/>
            <w:tcBorders>
              <w:top w:val="single" w:sz="6" w:space="0" w:color="000000"/>
            </w:tcBorders>
            <w:tcMar>
              <w:top w:w="100" w:type="dxa"/>
              <w:left w:w="100" w:type="dxa"/>
              <w:bottom w:w="100" w:type="dxa"/>
              <w:right w:w="100" w:type="dxa"/>
            </w:tcMar>
          </w:tcPr>
          <w:p w14:paraId="046485C2" w14:textId="38C01F76" w:rsidR="00A21F36" w:rsidRDefault="00192A2E" w:rsidP="00A21F36">
            <w:pPr>
              <w:widowControl w:val="0"/>
              <w:spacing w:line="300" w:lineRule="auto"/>
            </w:pPr>
            <w:r>
              <w:rPr>
                <w:b/>
              </w:rPr>
              <w:t>9V Alkaline Battery (3</w:t>
            </w:r>
            <w:r w:rsidR="00A21F36">
              <w:rPr>
                <w:b/>
              </w:rPr>
              <w:t xml:space="preserve"> Points)</w:t>
            </w:r>
          </w:p>
        </w:tc>
      </w:tr>
      <w:tr w:rsidR="00A21F36" w14:paraId="727AE546" w14:textId="77777777" w:rsidTr="00A21F36">
        <w:tc>
          <w:tcPr>
            <w:tcW w:w="4680" w:type="dxa"/>
            <w:tcBorders>
              <w:top w:val="single" w:sz="6" w:space="0" w:color="000000"/>
            </w:tcBorders>
            <w:tcMar>
              <w:top w:w="100" w:type="dxa"/>
              <w:left w:w="100" w:type="dxa"/>
              <w:bottom w:w="100" w:type="dxa"/>
              <w:right w:w="100" w:type="dxa"/>
            </w:tcMar>
          </w:tcPr>
          <w:p w14:paraId="0E01BF9D" w14:textId="4450DC00" w:rsidR="00A21F36" w:rsidRDefault="00A21F36" w:rsidP="00A21F36">
            <w:pPr>
              <w:widowControl w:val="0"/>
              <w:spacing w:line="300" w:lineRule="auto"/>
            </w:pPr>
            <w:r w:rsidRPr="00E36D91">
              <w:rPr>
                <w:color w:val="auto"/>
              </w:rPr>
              <w:t xml:space="preserve">1. Must supply </w:t>
            </w:r>
            <w:r w:rsidR="00E36D91" w:rsidRPr="00E36D91">
              <w:rPr>
                <w:color w:val="auto"/>
              </w:rPr>
              <w:t>voltage that is above the dropout range of the voltage regulator at a current draw of up to 100mA</w:t>
            </w:r>
            <w:r w:rsidR="006D3BF8" w:rsidRPr="00E36D91">
              <w:rPr>
                <w:color w:val="auto"/>
              </w:rPr>
              <w:t xml:space="preserve"> (2</w:t>
            </w:r>
            <w:r w:rsidRPr="00E36D91">
              <w:rPr>
                <w:color w:val="auto"/>
              </w:rPr>
              <w:t>pt)</w:t>
            </w:r>
          </w:p>
        </w:tc>
        <w:tc>
          <w:tcPr>
            <w:tcW w:w="4680" w:type="dxa"/>
            <w:tcMar>
              <w:top w:w="100" w:type="dxa"/>
              <w:left w:w="100" w:type="dxa"/>
              <w:bottom w:w="100" w:type="dxa"/>
              <w:right w:w="100" w:type="dxa"/>
            </w:tcMar>
          </w:tcPr>
          <w:p w14:paraId="74209CE9" w14:textId="4B608A15" w:rsidR="00A21F36" w:rsidRDefault="00A21F36" w:rsidP="00A21F36">
            <w:pPr>
              <w:widowControl w:val="0"/>
              <w:spacing w:line="300" w:lineRule="auto"/>
            </w:pPr>
            <w:r>
              <w:t>1. Design a variable loa</w:t>
            </w:r>
            <w:r w:rsidR="00E36D91">
              <w:t>d test circuit</w:t>
            </w:r>
            <w:r>
              <w:t xml:space="preserve"> with the multimeter monitoring the voltage across the supply </w:t>
            </w:r>
          </w:p>
          <w:p w14:paraId="22307D4C" w14:textId="2E988DCE" w:rsidR="00A21F36" w:rsidRDefault="00A21F36" w:rsidP="00A21F36">
            <w:pPr>
              <w:widowControl w:val="0"/>
              <w:spacing w:line="300" w:lineRule="auto"/>
            </w:pPr>
            <w:r>
              <w:t xml:space="preserve">2. Tune the load resistance to adjust the load current to 100mA, measure the supply voltage drop and check if it is </w:t>
            </w:r>
            <w:r w:rsidR="00E36D91">
              <w:t>above the 4.3V</w:t>
            </w:r>
            <w:r>
              <w:t xml:space="preserve"> margin</w:t>
            </w:r>
            <w:r w:rsidR="00E36D91">
              <w:t>(regulator voltage plus dropout voltage)</w:t>
            </w:r>
            <w:r>
              <w:t>;</w:t>
            </w:r>
          </w:p>
          <w:p w14:paraId="3943A0C1" w14:textId="11D65A18" w:rsidR="00A21F36" w:rsidRDefault="00A21F36" w:rsidP="00A21F36">
            <w:pPr>
              <w:widowControl w:val="0"/>
              <w:spacing w:line="300" w:lineRule="auto"/>
            </w:pPr>
          </w:p>
        </w:tc>
      </w:tr>
      <w:tr w:rsidR="00A21F36" w14:paraId="5450EE57" w14:textId="77777777" w:rsidTr="00A21F36">
        <w:tc>
          <w:tcPr>
            <w:tcW w:w="4680" w:type="dxa"/>
            <w:tcBorders>
              <w:top w:val="single" w:sz="6" w:space="0" w:color="000000"/>
            </w:tcBorders>
            <w:tcMar>
              <w:top w:w="100" w:type="dxa"/>
              <w:left w:w="100" w:type="dxa"/>
              <w:bottom w:w="100" w:type="dxa"/>
              <w:right w:w="100" w:type="dxa"/>
            </w:tcMar>
          </w:tcPr>
          <w:p w14:paraId="6FBAB479" w14:textId="5C5787C8" w:rsidR="00A21F36" w:rsidRDefault="00A21F36" w:rsidP="00A21F36">
            <w:pPr>
              <w:widowControl w:val="0"/>
              <w:spacing w:line="300" w:lineRule="auto"/>
            </w:pPr>
            <w:r>
              <w:t xml:space="preserve">2. The battery needs to support </w:t>
            </w:r>
            <w:r w:rsidR="00772DF6">
              <w:t>normal operation of the device</w:t>
            </w:r>
            <w:r w:rsidR="00192A2E">
              <w:t xml:space="preserve"> for at least 1 hour (1</w:t>
            </w:r>
            <w:r>
              <w:t>pt)</w:t>
            </w:r>
          </w:p>
        </w:tc>
        <w:tc>
          <w:tcPr>
            <w:tcW w:w="4680" w:type="dxa"/>
            <w:tcMar>
              <w:top w:w="100" w:type="dxa"/>
              <w:left w:w="100" w:type="dxa"/>
              <w:bottom w:w="100" w:type="dxa"/>
              <w:right w:w="100" w:type="dxa"/>
            </w:tcMar>
          </w:tcPr>
          <w:p w14:paraId="68AA8482" w14:textId="21A72600" w:rsidR="00A21F36" w:rsidRDefault="00A21F36" w:rsidP="00A21F36">
            <w:pPr>
              <w:widowControl w:val="0"/>
              <w:spacing w:line="300" w:lineRule="auto"/>
            </w:pPr>
            <w:r>
              <w:t xml:space="preserve">1. </w:t>
            </w:r>
            <w:r w:rsidR="00772DF6">
              <w:t>Connect a load to the battery that draws consistent current</w:t>
            </w:r>
            <w:r>
              <w:t>;</w:t>
            </w:r>
          </w:p>
          <w:p w14:paraId="70AA677C" w14:textId="56C3B37B" w:rsidR="00A21F36" w:rsidRDefault="00A21F36" w:rsidP="00A21F36">
            <w:pPr>
              <w:widowControl w:val="0"/>
              <w:spacing w:line="300" w:lineRule="auto"/>
            </w:pPr>
            <w:r>
              <w:t xml:space="preserve">2. Check if the voltage </w:t>
            </w:r>
            <w:r w:rsidR="00772DF6">
              <w:t>of the battery is above 5V</w:t>
            </w:r>
            <w:r>
              <w:t xml:space="preserve"> after 1 hour.</w:t>
            </w:r>
          </w:p>
        </w:tc>
      </w:tr>
      <w:tr w:rsidR="00A21F36" w14:paraId="52A02341" w14:textId="77777777" w:rsidTr="00A21F36">
        <w:trPr>
          <w:trHeight w:val="420"/>
        </w:trPr>
        <w:tc>
          <w:tcPr>
            <w:tcW w:w="9360" w:type="dxa"/>
            <w:gridSpan w:val="2"/>
            <w:tcBorders>
              <w:top w:val="single" w:sz="6" w:space="0" w:color="000000"/>
            </w:tcBorders>
            <w:tcMar>
              <w:top w:w="100" w:type="dxa"/>
              <w:left w:w="100" w:type="dxa"/>
              <w:bottom w:w="100" w:type="dxa"/>
              <w:right w:w="100" w:type="dxa"/>
            </w:tcMar>
          </w:tcPr>
          <w:p w14:paraId="3FD467D5" w14:textId="6FF6C59E" w:rsidR="00A21F36" w:rsidRDefault="0059409F" w:rsidP="00A21F36">
            <w:pPr>
              <w:widowControl w:val="0"/>
              <w:spacing w:line="300" w:lineRule="auto"/>
            </w:pPr>
            <w:r>
              <w:rPr>
                <w:b/>
              </w:rPr>
              <w:t>Voltage Regulator (5</w:t>
            </w:r>
            <w:r w:rsidR="00A21F36">
              <w:rPr>
                <w:b/>
              </w:rPr>
              <w:t xml:space="preserve"> Points)</w:t>
            </w:r>
          </w:p>
        </w:tc>
      </w:tr>
      <w:tr w:rsidR="00A21F36" w14:paraId="106F7683" w14:textId="77777777" w:rsidTr="00A21F36">
        <w:tc>
          <w:tcPr>
            <w:tcW w:w="4680" w:type="dxa"/>
            <w:tcBorders>
              <w:top w:val="single" w:sz="6" w:space="0" w:color="000000"/>
            </w:tcBorders>
            <w:tcMar>
              <w:top w:w="100" w:type="dxa"/>
              <w:left w:w="100" w:type="dxa"/>
              <w:bottom w:w="100" w:type="dxa"/>
              <w:right w:w="100" w:type="dxa"/>
            </w:tcMar>
          </w:tcPr>
          <w:p w14:paraId="64755C63" w14:textId="06292119" w:rsidR="00A21F36" w:rsidRDefault="00A21F36" w:rsidP="00A21F36">
            <w:pPr>
              <w:widowControl w:val="0"/>
              <w:spacing w:line="300" w:lineRule="auto"/>
            </w:pPr>
            <w:r>
              <w:t xml:space="preserve">1. Output voltage must be regulated to +3.3V </w:t>
            </w:r>
            <w:r>
              <w:lastRenderedPageBreak/>
              <w:t>± 5% at a range of current draw (up to 100m</w:t>
            </w:r>
            <w:r w:rsidR="0059409F">
              <w:t>A) as required by the modules (5</w:t>
            </w:r>
            <w:r>
              <w:t>pts)</w:t>
            </w:r>
          </w:p>
          <w:p w14:paraId="056631C3" w14:textId="77777777" w:rsidR="00A21F36" w:rsidRDefault="00A21F36" w:rsidP="00A21F36">
            <w:pPr>
              <w:widowControl w:val="0"/>
              <w:spacing w:line="300" w:lineRule="auto"/>
            </w:pPr>
          </w:p>
        </w:tc>
        <w:tc>
          <w:tcPr>
            <w:tcW w:w="4680" w:type="dxa"/>
            <w:tcMar>
              <w:top w:w="100" w:type="dxa"/>
              <w:left w:w="100" w:type="dxa"/>
              <w:bottom w:w="100" w:type="dxa"/>
              <w:right w:w="100" w:type="dxa"/>
            </w:tcMar>
          </w:tcPr>
          <w:p w14:paraId="3C8FB99E" w14:textId="2E4AE219" w:rsidR="00A21F36" w:rsidRDefault="00A21F36" w:rsidP="00A21F36">
            <w:pPr>
              <w:widowControl w:val="0"/>
              <w:spacing w:line="300" w:lineRule="auto"/>
            </w:pPr>
            <w:r>
              <w:lastRenderedPageBreak/>
              <w:t>1. Connect the</w:t>
            </w:r>
            <w:r w:rsidR="00772DF6">
              <w:t xml:space="preserve"> multimeter</w:t>
            </w:r>
            <w:r>
              <w:t xml:space="preserve"> across the voltage </w:t>
            </w:r>
            <w:r>
              <w:lastRenderedPageBreak/>
              <w:t>regulator;</w:t>
            </w:r>
          </w:p>
          <w:p w14:paraId="1006820A" w14:textId="30C45A9D" w:rsidR="00A21F36" w:rsidRDefault="00772DF6" w:rsidP="00A21F36">
            <w:pPr>
              <w:widowControl w:val="0"/>
              <w:spacing w:line="300" w:lineRule="auto"/>
            </w:pPr>
            <w:r>
              <w:t>2</w:t>
            </w:r>
            <w:r w:rsidR="00A21F36">
              <w:t>. Check if the voltage drop between the input and output of the voltage regulator matches specification;</w:t>
            </w:r>
          </w:p>
          <w:p w14:paraId="64B76311" w14:textId="0A95D898" w:rsidR="00A21F36" w:rsidRDefault="00772DF6" w:rsidP="00A21F36">
            <w:pPr>
              <w:widowControl w:val="0"/>
              <w:spacing w:line="300" w:lineRule="auto"/>
            </w:pPr>
            <w:r>
              <w:t>3</w:t>
            </w:r>
            <w:r w:rsidR="00A21F36">
              <w:t xml:space="preserve">. Use </w:t>
            </w:r>
            <w:r>
              <w:t>multimeter</w:t>
            </w:r>
            <w:r w:rsidR="00A21F36">
              <w:t xml:space="preserve"> to track if the output voltage is stable; </w:t>
            </w:r>
          </w:p>
          <w:p w14:paraId="6A606E2C" w14:textId="4C8B1AAB" w:rsidR="00A21F36" w:rsidRDefault="00772DF6" w:rsidP="00A21F36">
            <w:pPr>
              <w:widowControl w:val="0"/>
              <w:spacing w:line="300" w:lineRule="auto"/>
            </w:pPr>
            <w:r>
              <w:t>4. Adjust the load current to 15mA and 30</w:t>
            </w:r>
            <w:r w:rsidR="00A21F36">
              <w:t>mA, respectively, repeat the above process.</w:t>
            </w:r>
          </w:p>
        </w:tc>
      </w:tr>
    </w:tbl>
    <w:p w14:paraId="1F2241FB" w14:textId="48931245" w:rsidR="00A21F36" w:rsidRPr="009D61BD" w:rsidRDefault="00A21F36" w:rsidP="00A21F36">
      <w:pPr>
        <w:spacing w:line="300" w:lineRule="auto"/>
        <w:jc w:val="center"/>
        <w:rPr>
          <w:sz w:val="20"/>
        </w:rPr>
      </w:pPr>
      <w:r w:rsidRPr="009D61BD">
        <w:rPr>
          <w:sz w:val="20"/>
        </w:rPr>
        <w:lastRenderedPageBreak/>
        <w:t xml:space="preserve">Table </w:t>
      </w:r>
      <w:r w:rsidR="00267489">
        <w:rPr>
          <w:sz w:val="20"/>
        </w:rPr>
        <w:t>5</w:t>
      </w:r>
      <w:r w:rsidRPr="009D61BD">
        <w:rPr>
          <w:sz w:val="20"/>
        </w:rPr>
        <w:t>: Power Supply Unit RV Table</w:t>
      </w:r>
    </w:p>
    <w:p w14:paraId="549806E0" w14:textId="5027E1F5" w:rsidR="00C55521" w:rsidRDefault="008F62D8" w:rsidP="00C55521">
      <w:pPr>
        <w:pStyle w:val="Heading3"/>
        <w:contextualSpacing w:val="0"/>
      </w:pPr>
      <w:bookmarkStart w:id="12" w:name="_Toc476865702"/>
      <w:r>
        <w:t>2.2.2</w:t>
      </w:r>
      <w:r w:rsidR="00C55521">
        <w:t xml:space="preserve"> Status LEDs</w:t>
      </w:r>
      <w:bookmarkEnd w:id="12"/>
    </w:p>
    <w:p w14:paraId="674C9CCF" w14:textId="77777777" w:rsidR="00C55521" w:rsidRDefault="00C55521" w:rsidP="00C55521">
      <w:pPr>
        <w:spacing w:line="300" w:lineRule="auto"/>
      </w:pPr>
      <w:r>
        <w:rPr>
          <w:b/>
        </w:rPr>
        <w:t xml:space="preserve">Input: </w:t>
      </w:r>
      <w:r>
        <w:t xml:space="preserve">3.3V power supply input, digital signals from the microcontroller </w:t>
      </w:r>
    </w:p>
    <w:p w14:paraId="01289E73" w14:textId="77777777" w:rsidR="00C55521" w:rsidRDefault="00C55521" w:rsidP="00C55521">
      <w:pPr>
        <w:spacing w:line="300" w:lineRule="auto"/>
      </w:pPr>
      <w:r>
        <w:rPr>
          <w:b/>
        </w:rPr>
        <w:t>Output:</w:t>
      </w:r>
      <w:r>
        <w:t xml:space="preserve"> Red light emitted from the LEDs</w:t>
      </w:r>
    </w:p>
    <w:p w14:paraId="7A980279" w14:textId="77777777" w:rsidR="00CE0C62" w:rsidRDefault="00C55521" w:rsidP="00C55521">
      <w:pPr>
        <w:spacing w:line="300" w:lineRule="auto"/>
      </w:pPr>
      <w:r>
        <w:t xml:space="preserve">Referring back to the microcontroller circuit, there are two LEDs connected on pins PD6 and PD7. Status LED1(PD6) is used to indicate power (ON/OFF of the overall system), and status LED2(PD7) is used to indicate device FSM data collection state. The values of the current-limiting resistor are calculated by: </w:t>
      </w:r>
    </w:p>
    <w:p w14:paraId="2D033B69" w14:textId="05861D44" w:rsidR="00C55521" w:rsidRDefault="00D13DFD" w:rsidP="00C55521">
      <w:pPr>
        <w:spacing w:line="300" w:lineRule="auto"/>
      </w:pPr>
      <m:oMath>
        <m:f>
          <m:fPr>
            <m:ctrlPr>
              <w:rPr>
                <w:rFonts w:ascii="Cambria Math" w:hAnsi="Cambria Math"/>
              </w:rPr>
            </m:ctrlPr>
          </m:fPr>
          <m:num>
            <m:r>
              <m:rPr>
                <m:sty m:val="p"/>
              </m:rPr>
              <w:rPr>
                <w:rFonts w:ascii="Cambria Math" w:hAnsi="Cambria Math"/>
              </w:rPr>
              <m:t>(3.3-2)</m:t>
            </m:r>
          </m:num>
          <m:den>
            <m:r>
              <m:rPr>
                <m:sty m:val="p"/>
              </m:rPr>
              <w:rPr>
                <w:rFonts w:ascii="Cambria Math" w:hAnsi="Cambria Math"/>
              </w:rPr>
              <m:t>0.01</m:t>
            </m:r>
          </m:den>
        </m:f>
        <m:r>
          <m:rPr>
            <m:sty m:val="p"/>
          </m:rPr>
          <w:rPr>
            <w:rFonts w:ascii="Cambria Math" w:hAnsi="Cambria Math"/>
            <w:noProof/>
          </w:rPr>
          <m:t>=130 Ohm</m:t>
        </m:r>
      </m:oMath>
      <w:r w:rsidR="00CE0C62">
        <w:rPr>
          <w:noProof/>
        </w:rPr>
        <w:t xml:space="preserve"> </w:t>
      </w: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1F7A344A" w14:textId="77777777" w:rsidTr="002A0D38">
        <w:trPr>
          <w:trHeight w:val="420"/>
        </w:trPr>
        <w:tc>
          <w:tcPr>
            <w:tcW w:w="9360" w:type="dxa"/>
            <w:gridSpan w:val="2"/>
            <w:tcBorders>
              <w:top w:val="single" w:sz="6" w:space="0" w:color="000000"/>
            </w:tcBorders>
            <w:tcMar>
              <w:top w:w="100" w:type="dxa"/>
              <w:left w:w="100" w:type="dxa"/>
              <w:bottom w:w="100" w:type="dxa"/>
              <w:right w:w="100" w:type="dxa"/>
            </w:tcMar>
          </w:tcPr>
          <w:p w14:paraId="6F11F894" w14:textId="1DF97FA2" w:rsidR="00C55521" w:rsidRDefault="00C55521" w:rsidP="002A0D38">
            <w:pPr>
              <w:widowControl w:val="0"/>
              <w:spacing w:line="300" w:lineRule="auto"/>
            </w:pPr>
            <w:r>
              <w:t xml:space="preserve"> </w:t>
            </w:r>
            <w:r w:rsidR="007D1E51">
              <w:rPr>
                <w:b/>
                <w:sz w:val="20"/>
                <w:szCs w:val="20"/>
                <w:highlight w:val="white"/>
              </w:rPr>
              <w:t>Status LED (0</w:t>
            </w:r>
            <w:r>
              <w:rPr>
                <w:b/>
                <w:sz w:val="20"/>
                <w:szCs w:val="20"/>
                <w:highlight w:val="white"/>
              </w:rPr>
              <w:t xml:space="preserve"> Points)</w:t>
            </w:r>
          </w:p>
        </w:tc>
      </w:tr>
      <w:tr w:rsidR="00C55521" w14:paraId="1BDC050D" w14:textId="77777777" w:rsidTr="002A0D38">
        <w:tc>
          <w:tcPr>
            <w:tcW w:w="4680" w:type="dxa"/>
            <w:tcBorders>
              <w:top w:val="single" w:sz="6" w:space="0" w:color="000000"/>
            </w:tcBorders>
            <w:tcMar>
              <w:top w:w="100" w:type="dxa"/>
              <w:left w:w="100" w:type="dxa"/>
              <w:bottom w:w="100" w:type="dxa"/>
              <w:right w:w="100" w:type="dxa"/>
            </w:tcMar>
          </w:tcPr>
          <w:p w14:paraId="2E34AB5D" w14:textId="77777777" w:rsidR="00C55521" w:rsidRDefault="00C55521" w:rsidP="002A0D38">
            <w:pPr>
              <w:widowControl w:val="0"/>
              <w:spacing w:line="300" w:lineRule="auto"/>
            </w:pPr>
            <w:r>
              <w:rPr>
                <w:highlight w:val="white"/>
              </w:rPr>
              <w:t xml:space="preserve">1. At forward current of 10mA, the LED should emit red light and visible at direct viewing angle </w:t>
            </w:r>
          </w:p>
        </w:tc>
        <w:tc>
          <w:tcPr>
            <w:tcW w:w="4680" w:type="dxa"/>
            <w:tcMar>
              <w:top w:w="100" w:type="dxa"/>
              <w:left w:w="100" w:type="dxa"/>
              <w:bottom w:w="100" w:type="dxa"/>
              <w:right w:w="100" w:type="dxa"/>
            </w:tcMar>
          </w:tcPr>
          <w:p w14:paraId="359ED645" w14:textId="77777777" w:rsidR="00C55521" w:rsidRDefault="00C55521" w:rsidP="002A0D38">
            <w:pPr>
              <w:widowControl w:val="0"/>
              <w:spacing w:line="300" w:lineRule="auto"/>
            </w:pPr>
            <w:r>
              <w:t>1. Connect the LED in series with a 330 Ohm resistor;</w:t>
            </w:r>
          </w:p>
          <w:p w14:paraId="298ED37C" w14:textId="77777777" w:rsidR="00C55521" w:rsidRDefault="00C55521" w:rsidP="002A0D38">
            <w:pPr>
              <w:widowControl w:val="0"/>
              <w:spacing w:line="300" w:lineRule="auto"/>
            </w:pPr>
            <w:r>
              <w:t>2. Use the multimeter to measure current through the LED;</w:t>
            </w:r>
          </w:p>
          <w:p w14:paraId="6753FB49" w14:textId="77777777" w:rsidR="00C55521" w:rsidRDefault="00C55521" w:rsidP="002A0D38">
            <w:pPr>
              <w:widowControl w:val="0"/>
              <w:spacing w:line="300" w:lineRule="auto"/>
            </w:pPr>
            <w:r>
              <w:t>3. At 10mA, make sure the LED light is visible from direct viewing angle</w:t>
            </w:r>
          </w:p>
        </w:tc>
      </w:tr>
    </w:tbl>
    <w:p w14:paraId="16BF60DE" w14:textId="0F680DE9" w:rsidR="00CE0C62" w:rsidRPr="005643B6" w:rsidRDefault="00267489" w:rsidP="005643B6">
      <w:pPr>
        <w:spacing w:line="300" w:lineRule="auto"/>
        <w:jc w:val="center"/>
        <w:rPr>
          <w:sz w:val="20"/>
        </w:rPr>
      </w:pPr>
      <w:r>
        <w:rPr>
          <w:sz w:val="20"/>
        </w:rPr>
        <w:t>Table 6</w:t>
      </w:r>
      <w:r w:rsidR="005643B6">
        <w:rPr>
          <w:sz w:val="20"/>
        </w:rPr>
        <w:t>: Status LED RV Table</w:t>
      </w:r>
    </w:p>
    <w:p w14:paraId="2730C90E" w14:textId="6EB0FBF9" w:rsidR="00C55521" w:rsidRDefault="00C55521" w:rsidP="00C55521">
      <w:pPr>
        <w:pStyle w:val="Heading3"/>
        <w:contextualSpacing w:val="0"/>
      </w:pPr>
      <w:bookmarkStart w:id="13" w:name="_Toc476865703"/>
      <w:r>
        <w:t>2.2.</w:t>
      </w:r>
      <w:r w:rsidR="008F62D8">
        <w:t>3</w:t>
      </w:r>
      <w:r>
        <w:t xml:space="preserve"> </w:t>
      </w:r>
      <w:r w:rsidRPr="00A21F36">
        <w:t>I</w:t>
      </w:r>
      <w:r w:rsidRPr="00A21F36">
        <w:softHyphen/>
      </w:r>
      <w:r w:rsidRPr="00A21F36">
        <w:softHyphen/>
      </w:r>
      <w:r w:rsidRPr="00A21F36">
        <w:softHyphen/>
      </w:r>
      <w:r w:rsidRPr="00A21F36">
        <w:softHyphen/>
      </w:r>
      <w:r w:rsidRPr="00A21F36">
        <w:softHyphen/>
      </w:r>
      <w:r w:rsidRPr="00A21F36">
        <w:softHyphen/>
      </w:r>
      <w:r w:rsidRPr="00A21F36">
        <w:softHyphen/>
        <w:t>nput</w:t>
      </w:r>
      <w:r>
        <w:t xml:space="preserve"> Buttons</w:t>
      </w:r>
      <w:bookmarkEnd w:id="13"/>
    </w:p>
    <w:p w14:paraId="159DDA08" w14:textId="77777777" w:rsidR="00C55521" w:rsidRDefault="00C55521" w:rsidP="00C55521">
      <w:pPr>
        <w:spacing w:line="300" w:lineRule="auto"/>
      </w:pPr>
      <w:r>
        <w:rPr>
          <w:b/>
        </w:rPr>
        <w:t xml:space="preserve">Input: </w:t>
      </w:r>
      <w:r>
        <w:t>3.3V power supply input</w:t>
      </w:r>
    </w:p>
    <w:p w14:paraId="63C2245E" w14:textId="77777777" w:rsidR="00C55521" w:rsidRDefault="00C55521" w:rsidP="00C55521">
      <w:pPr>
        <w:spacing w:line="300" w:lineRule="auto"/>
      </w:pPr>
      <w:r>
        <w:rPr>
          <w:b/>
        </w:rPr>
        <w:t xml:space="preserve">Output: </w:t>
      </w:r>
      <w:r>
        <w:t>Digital signal to the microcontroller</w:t>
      </w:r>
    </w:p>
    <w:p w14:paraId="29FA2495" w14:textId="77777777" w:rsidR="00C55521" w:rsidRDefault="00C55521" w:rsidP="00C55521">
      <w:pPr>
        <w:spacing w:line="300" w:lineRule="auto"/>
      </w:pPr>
      <w:r>
        <w:t>There are two physical buttons connected to the microcontroller on the master device. The one on the INT0 pin serves as a reset button, utilizing the special interrupt hardware in the microcontroller. The one on pin PC3 acts as the pair/start/stop button, depending on the current state of the device.</w:t>
      </w: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2C7C65F5" w14:textId="77777777" w:rsidTr="002A0D38">
        <w:trPr>
          <w:trHeight w:val="420"/>
        </w:trPr>
        <w:tc>
          <w:tcPr>
            <w:tcW w:w="9360" w:type="dxa"/>
            <w:gridSpan w:val="2"/>
            <w:tcBorders>
              <w:top w:val="single" w:sz="6" w:space="0" w:color="000000"/>
            </w:tcBorders>
            <w:tcMar>
              <w:top w:w="100" w:type="dxa"/>
              <w:left w:w="100" w:type="dxa"/>
              <w:bottom w:w="100" w:type="dxa"/>
              <w:right w:w="100" w:type="dxa"/>
            </w:tcMar>
          </w:tcPr>
          <w:p w14:paraId="7C5A3A52" w14:textId="0DE2F077" w:rsidR="00C55521" w:rsidRDefault="00C55521" w:rsidP="002A0D38">
            <w:pPr>
              <w:widowControl w:val="0"/>
              <w:spacing w:line="300" w:lineRule="auto"/>
            </w:pPr>
            <w:r>
              <w:rPr>
                <w:b/>
                <w:sz w:val="20"/>
                <w:szCs w:val="20"/>
                <w:highlight w:val="white"/>
              </w:rPr>
              <w:t>S</w:t>
            </w:r>
            <w:r w:rsidR="007D1E51">
              <w:rPr>
                <w:b/>
                <w:sz w:val="20"/>
                <w:szCs w:val="20"/>
                <w:highlight w:val="white"/>
              </w:rPr>
              <w:t>ync Button (0</w:t>
            </w:r>
            <w:r>
              <w:rPr>
                <w:b/>
                <w:sz w:val="20"/>
                <w:szCs w:val="20"/>
                <w:highlight w:val="white"/>
              </w:rPr>
              <w:t xml:space="preserve"> Points)</w:t>
            </w:r>
          </w:p>
        </w:tc>
      </w:tr>
      <w:tr w:rsidR="00C55521" w14:paraId="01D34996" w14:textId="77777777" w:rsidTr="002A0D38">
        <w:tc>
          <w:tcPr>
            <w:tcW w:w="4680" w:type="dxa"/>
            <w:tcBorders>
              <w:top w:val="single" w:sz="6" w:space="0" w:color="000000"/>
            </w:tcBorders>
            <w:tcMar>
              <w:top w:w="100" w:type="dxa"/>
              <w:left w:w="100" w:type="dxa"/>
              <w:bottom w:w="100" w:type="dxa"/>
              <w:right w:w="100" w:type="dxa"/>
            </w:tcMar>
          </w:tcPr>
          <w:p w14:paraId="3B603FBF" w14:textId="77777777" w:rsidR="00C55521" w:rsidRDefault="00C55521" w:rsidP="002A0D38">
            <w:pPr>
              <w:widowControl w:val="0"/>
              <w:spacing w:line="300" w:lineRule="auto"/>
            </w:pPr>
            <w:r>
              <w:rPr>
                <w:sz w:val="20"/>
                <w:szCs w:val="20"/>
                <w:highlight w:val="white"/>
              </w:rPr>
              <w:t>1.</w:t>
            </w:r>
            <w:r>
              <w:rPr>
                <w:highlight w:val="white"/>
              </w:rPr>
              <w:t xml:space="preserve"> Buttons should be debounced and should indicate correct signal transition upon pressed</w:t>
            </w:r>
          </w:p>
        </w:tc>
        <w:tc>
          <w:tcPr>
            <w:tcW w:w="4680" w:type="dxa"/>
            <w:tcMar>
              <w:top w:w="100" w:type="dxa"/>
              <w:left w:w="100" w:type="dxa"/>
              <w:bottom w:w="100" w:type="dxa"/>
              <w:right w:w="100" w:type="dxa"/>
            </w:tcMar>
          </w:tcPr>
          <w:p w14:paraId="767A50C2" w14:textId="77777777" w:rsidR="00C55521" w:rsidRDefault="00C55521" w:rsidP="002A0D38">
            <w:pPr>
              <w:widowControl w:val="0"/>
              <w:spacing w:line="300" w:lineRule="auto"/>
            </w:pPr>
            <w:r>
              <w:t>1. Connect the button in series with a 330 Ohm resistor;</w:t>
            </w:r>
          </w:p>
          <w:p w14:paraId="4D792287" w14:textId="77777777" w:rsidR="00C55521" w:rsidRDefault="00C55521" w:rsidP="002A0D38">
            <w:pPr>
              <w:widowControl w:val="0"/>
              <w:spacing w:line="300" w:lineRule="auto"/>
            </w:pPr>
            <w:r>
              <w:t>2.  Supply 3.3 V;</w:t>
            </w:r>
          </w:p>
          <w:p w14:paraId="3B2E7F38" w14:textId="77777777" w:rsidR="00C55521" w:rsidRDefault="00C55521" w:rsidP="002A0D38">
            <w:pPr>
              <w:widowControl w:val="0"/>
              <w:spacing w:line="300" w:lineRule="auto"/>
            </w:pPr>
            <w:r>
              <w:lastRenderedPageBreak/>
              <w:t>2. Use the oscilloscope to monitor the voltage transition across the resistor, make sure the signal is debounced and correspond to correct digital value (digital “High” when pressed and “Low” when released)</w:t>
            </w:r>
          </w:p>
        </w:tc>
      </w:tr>
    </w:tbl>
    <w:p w14:paraId="4DDB5F35" w14:textId="666DF0DE" w:rsidR="00CE0C62" w:rsidRDefault="00267489" w:rsidP="005643B6">
      <w:pPr>
        <w:spacing w:line="300" w:lineRule="auto"/>
        <w:jc w:val="center"/>
        <w:rPr>
          <w:sz w:val="20"/>
        </w:rPr>
      </w:pPr>
      <w:r>
        <w:rPr>
          <w:sz w:val="20"/>
        </w:rPr>
        <w:lastRenderedPageBreak/>
        <w:t>Table 7</w:t>
      </w:r>
      <w:r w:rsidR="00C55521" w:rsidRPr="009D61BD">
        <w:rPr>
          <w:sz w:val="20"/>
        </w:rPr>
        <w:t>: Buttons RV Table</w:t>
      </w:r>
    </w:p>
    <w:p w14:paraId="22BE712E" w14:textId="77777777" w:rsidR="005643B6" w:rsidRPr="005643B6" w:rsidRDefault="005643B6" w:rsidP="005643B6">
      <w:pPr>
        <w:spacing w:line="300" w:lineRule="auto"/>
        <w:jc w:val="center"/>
        <w:rPr>
          <w:sz w:val="20"/>
        </w:rPr>
      </w:pPr>
    </w:p>
    <w:p w14:paraId="54CF4D6E" w14:textId="68DBA87B" w:rsidR="00D8232C" w:rsidRDefault="006244B2">
      <w:pPr>
        <w:pStyle w:val="Heading3"/>
        <w:contextualSpacing w:val="0"/>
      </w:pPr>
      <w:bookmarkStart w:id="14" w:name="_Toc476865704"/>
      <w:r>
        <w:t>2</w:t>
      </w:r>
      <w:r w:rsidR="008F62D8">
        <w:t>.2.4</w:t>
      </w:r>
      <w:r>
        <w:t xml:space="preserve"> Microcontroller(ATmega328P)</w:t>
      </w:r>
      <w:bookmarkEnd w:id="14"/>
    </w:p>
    <w:p w14:paraId="2FDA6AE6" w14:textId="77777777" w:rsidR="00D8232C" w:rsidRDefault="006244B2">
      <w:pPr>
        <w:spacing w:line="300" w:lineRule="auto"/>
      </w:pPr>
      <w:r>
        <w:rPr>
          <w:b/>
        </w:rPr>
        <w:t xml:space="preserve">Input: </w:t>
      </w:r>
      <w:r>
        <w:t xml:space="preserve">3.3V power supply input, 3-axis acceleration data, 3-axis angular velocity data, 2 force-sensitive resistor voltage measurements, buttons, data from microSD card reader, data and signals from </w:t>
      </w:r>
      <w:r w:rsidR="00116A36">
        <w:t>Bluetooth</w:t>
      </w:r>
      <w:r>
        <w:t xml:space="preserve"> module</w:t>
      </w:r>
    </w:p>
    <w:p w14:paraId="6943CFA5" w14:textId="77777777" w:rsidR="00D8232C" w:rsidRDefault="006244B2">
      <w:pPr>
        <w:spacing w:line="300" w:lineRule="auto"/>
      </w:pPr>
      <w:r>
        <w:rPr>
          <w:b/>
        </w:rPr>
        <w:t>Output:</w:t>
      </w:r>
      <w:r>
        <w:t xml:space="preserve"> Signals to sample the data from the combined 6-axis IMU, signal and data output to </w:t>
      </w:r>
      <w:r w:rsidR="00116A36">
        <w:t>Bluetooth</w:t>
      </w:r>
      <w:r>
        <w:t xml:space="preserve"> module</w:t>
      </w:r>
    </w:p>
    <w:p w14:paraId="6981E1D4" w14:textId="77777777" w:rsidR="00D8232C" w:rsidRDefault="006244B2">
      <w:pPr>
        <w:spacing w:line="300" w:lineRule="auto"/>
      </w:pPr>
      <w:r>
        <w:t xml:space="preserve">This module manages the data collection of the device by polling the IMU (inertial measurement unit; accelerometer + gyroscope) via the I2C interface as well as measuring the voltages across the two FSRs (force sensitive resistor). During collection, the data is buffered in the internal EEPROM and written into the microSD card through SPI in chunks of 512 bytes. During data transfer, the slave device reads the recorded data from its microSD card and transfers it to the master device via </w:t>
      </w:r>
      <w:r w:rsidR="00116A36">
        <w:t>Bluetooth</w:t>
      </w:r>
      <w:r>
        <w:t xml:space="preserve"> through the UART interface. The microcontroller is connected to a reset button on the hardware interrupt pin. In addition, the master device has a multipurposed button used to control its operating state. </w:t>
      </w:r>
    </w:p>
    <w:p w14:paraId="36C169A4" w14:textId="77777777" w:rsidR="00D8232C" w:rsidRDefault="006244B2">
      <w:pPr>
        <w:spacing w:line="300" w:lineRule="auto"/>
      </w:pPr>
      <w:r>
        <w:t>This module is chosen based on its ability to handle serial communication of UART, SPI, and I2C at the transfer speeds shown in the calculations section. [7]</w:t>
      </w:r>
    </w:p>
    <w:p w14:paraId="34FE9A6F" w14:textId="77777777" w:rsidR="00D8232C" w:rsidRDefault="006244B2">
      <w:pPr>
        <w:spacing w:line="300" w:lineRule="auto"/>
      </w:pPr>
      <w:r>
        <w:t>The module will be powered by 3.3V from a voltage regulator drawing power from a 9V battery. The circuit diagram of the microprocessor is shown below.</w:t>
      </w:r>
    </w:p>
    <w:p w14:paraId="267776B5" w14:textId="77777777" w:rsidR="00D8232C" w:rsidRDefault="006244B2" w:rsidP="009D61BD">
      <w:pPr>
        <w:spacing w:line="300" w:lineRule="auto"/>
        <w:jc w:val="center"/>
      </w:pPr>
      <w:r>
        <w:rPr>
          <w:noProof/>
          <w:lang w:eastAsia="en-US"/>
        </w:rPr>
        <w:lastRenderedPageBreak/>
        <w:drawing>
          <wp:inline distT="114300" distB="114300" distL="114300" distR="114300" wp14:anchorId="44A1942F" wp14:editId="05BE9BE1">
            <wp:extent cx="5033963" cy="3831943"/>
            <wp:effectExtent l="0" t="0" r="0" b="0"/>
            <wp:docPr id="12" name="image30.png" descr="microcontroller_master.PNG"/>
            <wp:cNvGraphicFramePr/>
            <a:graphic xmlns:a="http://schemas.openxmlformats.org/drawingml/2006/main">
              <a:graphicData uri="http://schemas.openxmlformats.org/drawingml/2006/picture">
                <pic:pic xmlns:pic="http://schemas.openxmlformats.org/drawingml/2006/picture">
                  <pic:nvPicPr>
                    <pic:cNvPr id="0" name="image30.png" descr="microcontroller_master.PNG"/>
                    <pic:cNvPicPr preferRelativeResize="0"/>
                  </pic:nvPicPr>
                  <pic:blipFill>
                    <a:blip r:embed="rId16"/>
                    <a:srcRect/>
                    <a:stretch>
                      <a:fillRect/>
                    </a:stretch>
                  </pic:blipFill>
                  <pic:spPr>
                    <a:xfrm>
                      <a:off x="0" y="0"/>
                      <a:ext cx="5033963" cy="3831943"/>
                    </a:xfrm>
                    <a:prstGeom prst="rect">
                      <a:avLst/>
                    </a:prstGeom>
                    <a:ln/>
                  </pic:spPr>
                </pic:pic>
              </a:graphicData>
            </a:graphic>
          </wp:inline>
        </w:drawing>
      </w:r>
    </w:p>
    <w:p w14:paraId="49970823" w14:textId="1E7093CF" w:rsidR="00CE0C62" w:rsidRDefault="006244B2" w:rsidP="005643B6">
      <w:pPr>
        <w:spacing w:line="300" w:lineRule="auto"/>
        <w:jc w:val="center"/>
        <w:rPr>
          <w:sz w:val="20"/>
          <w:szCs w:val="20"/>
        </w:rPr>
      </w:pPr>
      <w:r>
        <w:rPr>
          <w:sz w:val="20"/>
          <w:szCs w:val="20"/>
        </w:rPr>
        <w:t xml:space="preserve">Figure </w:t>
      </w:r>
      <w:r w:rsidR="00F752D4">
        <w:rPr>
          <w:sz w:val="20"/>
          <w:szCs w:val="20"/>
        </w:rPr>
        <w:t>8</w:t>
      </w:r>
      <w:r>
        <w:rPr>
          <w:sz w:val="20"/>
          <w:szCs w:val="20"/>
        </w:rPr>
        <w:t>: AVR Microcontroller Schematic</w:t>
      </w:r>
      <w:bookmarkStart w:id="15" w:name="_cvxh7j4afdru" w:colFirst="0" w:colLast="0"/>
      <w:bookmarkEnd w:id="15"/>
    </w:p>
    <w:p w14:paraId="5FE327B1" w14:textId="77777777" w:rsidR="005643B6" w:rsidRDefault="005643B6" w:rsidP="005643B6">
      <w:pPr>
        <w:spacing w:line="300" w:lineRule="auto"/>
        <w:jc w:val="center"/>
      </w:pPr>
    </w:p>
    <w:p w14:paraId="3904B524" w14:textId="492FCB4C" w:rsidR="00A21F36" w:rsidRDefault="008F62D8" w:rsidP="00A21F36">
      <w:pPr>
        <w:pStyle w:val="Heading3"/>
        <w:contextualSpacing w:val="0"/>
      </w:pPr>
      <w:bookmarkStart w:id="16" w:name="_Toc476865705"/>
      <w:r>
        <w:t>2.2.5</w:t>
      </w:r>
      <w:r w:rsidR="00A21F36">
        <w:t xml:space="preserve"> microSD Reader</w:t>
      </w:r>
      <w:bookmarkEnd w:id="16"/>
    </w:p>
    <w:p w14:paraId="04A5E6D2" w14:textId="77777777" w:rsidR="00A21F36" w:rsidRDefault="00A21F36" w:rsidP="00A21F36">
      <w:pPr>
        <w:spacing w:line="300" w:lineRule="auto"/>
      </w:pPr>
      <w:r>
        <w:rPr>
          <w:b/>
        </w:rPr>
        <w:t xml:space="preserve">Input: </w:t>
      </w:r>
      <w:r>
        <w:t>3.3V power supply input, signal and data from microcontroller</w:t>
      </w:r>
    </w:p>
    <w:p w14:paraId="6B94B75D" w14:textId="77777777" w:rsidR="00A21F36" w:rsidRDefault="00A21F36" w:rsidP="00A21F36">
      <w:pPr>
        <w:spacing w:line="300" w:lineRule="auto"/>
      </w:pPr>
      <w:r>
        <w:rPr>
          <w:b/>
        </w:rPr>
        <w:t xml:space="preserve">Output: </w:t>
      </w:r>
      <w:r>
        <w:t>signal and data from the microSD card</w:t>
      </w:r>
    </w:p>
    <w:p w14:paraId="434B6A03" w14:textId="77777777" w:rsidR="00A21F36" w:rsidRDefault="00A21F36" w:rsidP="00A21F36">
      <w:pPr>
        <w:spacing w:line="300" w:lineRule="auto"/>
      </w:pPr>
      <w:r>
        <w:t>The microSD card will act as the main storage device for the data collected. It connects to the microcontroller via SPI, and allows write to the SD card in 512 byte-chunks of data. This is a component external to our PCB, and will be connected via a 7-pin pin head port, as shown figure 6.</w:t>
      </w:r>
    </w:p>
    <w:p w14:paraId="54A03563" w14:textId="77572E2E" w:rsidR="00D8232C" w:rsidRDefault="00A21F36" w:rsidP="00C55521">
      <w:pPr>
        <w:spacing w:line="300" w:lineRule="auto"/>
        <w:jc w:val="center"/>
      </w:pPr>
      <w:r>
        <w:rPr>
          <w:sz w:val="20"/>
          <w:szCs w:val="20"/>
        </w:rPr>
        <w:lastRenderedPageBreak/>
        <w:t xml:space="preserve">Figure </w:t>
      </w:r>
      <w:r w:rsidR="00F752D4">
        <w:rPr>
          <w:sz w:val="20"/>
          <w:szCs w:val="20"/>
        </w:rPr>
        <w:t>9</w:t>
      </w:r>
      <w:r>
        <w:rPr>
          <w:sz w:val="20"/>
          <w:szCs w:val="20"/>
        </w:rPr>
        <w:t>: MicroSD Reader Schematic</w:t>
      </w:r>
      <w:r>
        <w:rPr>
          <w:noProof/>
          <w:lang w:eastAsia="en-US"/>
        </w:rPr>
        <w:drawing>
          <wp:anchor distT="114300" distB="114300" distL="114300" distR="114300" simplePos="0" relativeHeight="251659776" behindDoc="0" locked="0" layoutInCell="0" hidden="0" allowOverlap="1" wp14:anchorId="043DB5AF" wp14:editId="4E6FBBB0">
            <wp:simplePos x="0" y="0"/>
            <wp:positionH relativeFrom="margin">
              <wp:posOffset>1771650</wp:posOffset>
            </wp:positionH>
            <wp:positionV relativeFrom="paragraph">
              <wp:posOffset>47625</wp:posOffset>
            </wp:positionV>
            <wp:extent cx="2514600" cy="2533650"/>
            <wp:effectExtent l="0" t="0" r="0" b="0"/>
            <wp:wrapTopAndBottom distT="114300" distB="11430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2514600" cy="2533650"/>
                    </a:xfrm>
                    <a:prstGeom prst="rect">
                      <a:avLst/>
                    </a:prstGeom>
                    <a:ln/>
                  </pic:spPr>
                </pic:pic>
              </a:graphicData>
            </a:graphic>
          </wp:anchor>
        </w:drawing>
      </w:r>
    </w:p>
    <w:p w14:paraId="6010E195" w14:textId="77777777" w:rsidR="00371F65" w:rsidRPr="00A21F36" w:rsidRDefault="00371F65" w:rsidP="00371F65"/>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1F65" w14:paraId="3FC1709D" w14:textId="77777777" w:rsidTr="00CB613D">
        <w:trPr>
          <w:trHeight w:val="240"/>
        </w:trPr>
        <w:tc>
          <w:tcPr>
            <w:tcW w:w="4680" w:type="dxa"/>
            <w:tcMar>
              <w:top w:w="100" w:type="dxa"/>
              <w:left w:w="100" w:type="dxa"/>
              <w:bottom w:w="100" w:type="dxa"/>
              <w:right w:w="100" w:type="dxa"/>
            </w:tcMar>
          </w:tcPr>
          <w:p w14:paraId="02AB0C8A" w14:textId="77777777" w:rsidR="00371F65" w:rsidRDefault="00371F65" w:rsidP="00CB613D">
            <w:pPr>
              <w:widowControl w:val="0"/>
              <w:spacing w:line="300" w:lineRule="auto"/>
            </w:pPr>
            <w:r>
              <w:rPr>
                <w:b/>
              </w:rPr>
              <w:t>Requirements</w:t>
            </w:r>
          </w:p>
        </w:tc>
        <w:tc>
          <w:tcPr>
            <w:tcW w:w="4680" w:type="dxa"/>
            <w:tcMar>
              <w:top w:w="100" w:type="dxa"/>
              <w:left w:w="100" w:type="dxa"/>
              <w:bottom w:w="100" w:type="dxa"/>
              <w:right w:w="100" w:type="dxa"/>
            </w:tcMar>
          </w:tcPr>
          <w:p w14:paraId="770CC3D3" w14:textId="77777777" w:rsidR="00371F65" w:rsidRDefault="00371F65" w:rsidP="00CB613D">
            <w:pPr>
              <w:widowControl w:val="0"/>
              <w:spacing w:line="300" w:lineRule="auto"/>
            </w:pPr>
            <w:r>
              <w:rPr>
                <w:b/>
              </w:rPr>
              <w:t>Verification</w:t>
            </w:r>
          </w:p>
        </w:tc>
      </w:tr>
      <w:tr w:rsidR="00371F65" w14:paraId="4A5348C6" w14:textId="77777777" w:rsidTr="00CB613D">
        <w:trPr>
          <w:trHeight w:val="420"/>
        </w:trPr>
        <w:tc>
          <w:tcPr>
            <w:tcW w:w="9360" w:type="dxa"/>
            <w:gridSpan w:val="2"/>
            <w:tcMar>
              <w:top w:w="100" w:type="dxa"/>
              <w:left w:w="100" w:type="dxa"/>
              <w:bottom w:w="100" w:type="dxa"/>
              <w:right w:w="100" w:type="dxa"/>
            </w:tcMar>
          </w:tcPr>
          <w:p w14:paraId="7B0A0448" w14:textId="01746EA5" w:rsidR="00371F65" w:rsidRDefault="006D3BF8" w:rsidP="00CB613D">
            <w:pPr>
              <w:widowControl w:val="0"/>
              <w:spacing w:line="300" w:lineRule="auto"/>
            </w:pPr>
            <w:r>
              <w:rPr>
                <w:b/>
              </w:rPr>
              <w:t>AVR Microcontroller (1</w:t>
            </w:r>
            <w:r w:rsidR="008557E8">
              <w:rPr>
                <w:b/>
              </w:rPr>
              <w:t>5</w:t>
            </w:r>
            <w:r w:rsidR="00371F65">
              <w:rPr>
                <w:b/>
              </w:rPr>
              <w:t xml:space="preserve"> Points)</w:t>
            </w:r>
          </w:p>
        </w:tc>
      </w:tr>
      <w:tr w:rsidR="00371F65" w14:paraId="32145AEB" w14:textId="77777777" w:rsidTr="00CB613D">
        <w:trPr>
          <w:trHeight w:val="1060"/>
        </w:trPr>
        <w:tc>
          <w:tcPr>
            <w:tcW w:w="4680" w:type="dxa"/>
            <w:tcMar>
              <w:top w:w="100" w:type="dxa"/>
              <w:left w:w="100" w:type="dxa"/>
              <w:bottom w:w="100" w:type="dxa"/>
              <w:right w:w="100" w:type="dxa"/>
            </w:tcMar>
          </w:tcPr>
          <w:p w14:paraId="781BAF44" w14:textId="60463A26" w:rsidR="00371F65" w:rsidRDefault="00371F65" w:rsidP="00CB613D">
            <w:pPr>
              <w:widowControl w:val="0"/>
              <w:numPr>
                <w:ilvl w:val="0"/>
                <w:numId w:val="5"/>
              </w:numPr>
              <w:spacing w:line="300" w:lineRule="auto"/>
              <w:ind w:left="255" w:hanging="270"/>
              <w:contextualSpacing/>
            </w:pPr>
            <w:r>
              <w:t>Module is capable of running U</w:t>
            </w:r>
            <w:r w:rsidR="001C1E88">
              <w:t>ART at a baud rate of 115200 (3</w:t>
            </w:r>
            <w:r>
              <w:t>pts)</w:t>
            </w:r>
          </w:p>
          <w:p w14:paraId="591FADA7" w14:textId="77777777" w:rsidR="00371F65" w:rsidRDefault="00371F65" w:rsidP="00CB613D">
            <w:pPr>
              <w:widowControl w:val="0"/>
              <w:spacing w:line="300" w:lineRule="auto"/>
            </w:pPr>
          </w:p>
        </w:tc>
        <w:tc>
          <w:tcPr>
            <w:tcW w:w="4680" w:type="dxa"/>
            <w:tcMar>
              <w:top w:w="100" w:type="dxa"/>
              <w:left w:w="100" w:type="dxa"/>
              <w:bottom w:w="100" w:type="dxa"/>
              <w:right w:w="100" w:type="dxa"/>
            </w:tcMar>
          </w:tcPr>
          <w:p w14:paraId="2F55B384" w14:textId="77777777" w:rsidR="00371F65" w:rsidRDefault="00371F65" w:rsidP="00CB613D">
            <w:pPr>
              <w:widowControl w:val="0"/>
              <w:numPr>
                <w:ilvl w:val="0"/>
                <w:numId w:val="8"/>
              </w:numPr>
              <w:spacing w:line="300" w:lineRule="auto"/>
              <w:ind w:left="255" w:hanging="270"/>
              <w:contextualSpacing/>
            </w:pPr>
            <w:r>
              <w:t>Program the AVR to send 0x55 repetitively through the UART Tx pin</w:t>
            </w:r>
          </w:p>
          <w:p w14:paraId="05D48C40" w14:textId="77777777" w:rsidR="00371F65" w:rsidRDefault="00371F65" w:rsidP="00CB613D">
            <w:pPr>
              <w:widowControl w:val="0"/>
              <w:numPr>
                <w:ilvl w:val="0"/>
                <w:numId w:val="8"/>
              </w:numPr>
              <w:spacing w:line="300" w:lineRule="auto"/>
              <w:ind w:left="255" w:hanging="270"/>
              <w:contextualSpacing/>
            </w:pPr>
            <w:r>
              <w:t>Probe the Tx pin with the oscilloscope</w:t>
            </w:r>
          </w:p>
          <w:p w14:paraId="461516B1" w14:textId="77777777" w:rsidR="00371F65" w:rsidRDefault="00371F65" w:rsidP="00CB613D">
            <w:pPr>
              <w:widowControl w:val="0"/>
              <w:numPr>
                <w:ilvl w:val="0"/>
                <w:numId w:val="8"/>
              </w:numPr>
              <w:spacing w:line="300" w:lineRule="auto"/>
              <w:ind w:left="255" w:hanging="270"/>
              <w:contextualSpacing/>
            </w:pPr>
            <w:r>
              <w:t>Verify the presence of a square wave with each pulse lasting ~8.68</w:t>
            </w:r>
            <w:r>
              <w:rPr>
                <w:sz w:val="21"/>
                <w:szCs w:val="21"/>
                <w:shd w:val="clear" w:color="auto" w:fill="F8F9FA"/>
              </w:rPr>
              <w:t>µs</w:t>
            </w:r>
          </w:p>
        </w:tc>
      </w:tr>
      <w:tr w:rsidR="00371F65" w14:paraId="4E517939" w14:textId="77777777" w:rsidTr="00CB613D">
        <w:trPr>
          <w:trHeight w:val="1060"/>
        </w:trPr>
        <w:tc>
          <w:tcPr>
            <w:tcW w:w="4680" w:type="dxa"/>
            <w:tcMar>
              <w:top w:w="100" w:type="dxa"/>
              <w:left w:w="100" w:type="dxa"/>
              <w:bottom w:w="100" w:type="dxa"/>
              <w:right w:w="100" w:type="dxa"/>
            </w:tcMar>
          </w:tcPr>
          <w:p w14:paraId="51F0C24F" w14:textId="03147855" w:rsidR="00371F65" w:rsidRDefault="00371F65" w:rsidP="00CB613D">
            <w:pPr>
              <w:widowControl w:val="0"/>
              <w:numPr>
                <w:ilvl w:val="0"/>
                <w:numId w:val="6"/>
              </w:numPr>
              <w:spacing w:line="300" w:lineRule="auto"/>
              <w:ind w:left="255" w:hanging="270"/>
              <w:contextualSpacing/>
            </w:pPr>
            <w:r>
              <w:t>Device is capable of writing text files to the microSD car</w:t>
            </w:r>
            <w:r w:rsidR="001C1E88">
              <w:t>d that can be read from a PC (7</w:t>
            </w:r>
            <w:r>
              <w:t>pts)</w:t>
            </w:r>
          </w:p>
        </w:tc>
        <w:tc>
          <w:tcPr>
            <w:tcW w:w="4680" w:type="dxa"/>
            <w:tcMar>
              <w:top w:w="100" w:type="dxa"/>
              <w:left w:w="100" w:type="dxa"/>
              <w:bottom w:w="100" w:type="dxa"/>
              <w:right w:w="100" w:type="dxa"/>
            </w:tcMar>
          </w:tcPr>
          <w:p w14:paraId="1C5B41D8" w14:textId="77777777" w:rsidR="00371F65" w:rsidRDefault="00371F65" w:rsidP="00CB613D">
            <w:pPr>
              <w:widowControl w:val="0"/>
              <w:numPr>
                <w:ilvl w:val="0"/>
                <w:numId w:val="3"/>
              </w:numPr>
              <w:spacing w:line="300" w:lineRule="auto"/>
              <w:ind w:left="255" w:hanging="270"/>
              <w:contextualSpacing/>
            </w:pPr>
            <w:r>
              <w:t>Write a simple test program onto the AVR that uses the roland-riegel MMC/SD/SDHC card library to write 16-bit signed integers onto the microSD card</w:t>
            </w:r>
          </w:p>
          <w:p w14:paraId="73F9B995" w14:textId="77777777" w:rsidR="00371F65" w:rsidRDefault="00371F65" w:rsidP="00CB613D">
            <w:pPr>
              <w:widowControl w:val="0"/>
              <w:numPr>
                <w:ilvl w:val="0"/>
                <w:numId w:val="3"/>
              </w:numPr>
              <w:spacing w:line="300" w:lineRule="auto"/>
              <w:ind w:left="255" w:hanging="270"/>
              <w:contextualSpacing/>
            </w:pPr>
            <w:r>
              <w:t>Verify on the PC that the number are readable and consistent with what was written</w:t>
            </w:r>
          </w:p>
        </w:tc>
      </w:tr>
      <w:tr w:rsidR="00046913" w14:paraId="10D2C3E6" w14:textId="77777777" w:rsidTr="00CB613D">
        <w:trPr>
          <w:trHeight w:val="1060"/>
        </w:trPr>
        <w:tc>
          <w:tcPr>
            <w:tcW w:w="4680" w:type="dxa"/>
            <w:tcMar>
              <w:top w:w="100" w:type="dxa"/>
              <w:left w:w="100" w:type="dxa"/>
              <w:bottom w:w="100" w:type="dxa"/>
              <w:right w:w="100" w:type="dxa"/>
            </w:tcMar>
          </w:tcPr>
          <w:p w14:paraId="3C9B74C1" w14:textId="6519B072" w:rsidR="00046913" w:rsidRDefault="00046913" w:rsidP="00CB613D">
            <w:pPr>
              <w:widowControl w:val="0"/>
              <w:numPr>
                <w:ilvl w:val="0"/>
                <w:numId w:val="6"/>
              </w:numPr>
              <w:spacing w:line="300" w:lineRule="auto"/>
              <w:ind w:left="255" w:hanging="270"/>
              <w:contextualSpacing/>
            </w:pPr>
            <w:r>
              <w:t>Device is capable of monitoring the voltage of the battery</w:t>
            </w:r>
            <w:r w:rsidR="0059409F">
              <w:t xml:space="preserve"> when the MOSFET is ON.</w:t>
            </w:r>
            <w:r>
              <w:t xml:space="preserve"> </w:t>
            </w:r>
            <w:r w:rsidR="0059409F">
              <w:t>The reported voltage should be within ± 5%.</w:t>
            </w:r>
            <w:r w:rsidR="005A217A">
              <w:t>(2</w:t>
            </w:r>
            <w:r w:rsidR="001C1E88">
              <w:t>pt)</w:t>
            </w:r>
          </w:p>
        </w:tc>
        <w:tc>
          <w:tcPr>
            <w:tcW w:w="4680" w:type="dxa"/>
            <w:tcMar>
              <w:top w:w="100" w:type="dxa"/>
              <w:left w:w="100" w:type="dxa"/>
              <w:bottom w:w="100" w:type="dxa"/>
              <w:right w:w="100" w:type="dxa"/>
            </w:tcMar>
          </w:tcPr>
          <w:p w14:paraId="357B42E5" w14:textId="19410001" w:rsidR="00046913" w:rsidRDefault="00046913" w:rsidP="00046913">
            <w:pPr>
              <w:widowControl w:val="0"/>
              <w:spacing w:line="300" w:lineRule="auto"/>
              <w:contextualSpacing/>
            </w:pPr>
            <w:r>
              <w:t>1.</w:t>
            </w:r>
            <w:r w:rsidR="0059409F">
              <w:t xml:space="preserve"> Get readings from the analog pin 25 that reports the voltage</w:t>
            </w:r>
            <w:r w:rsidR="001C1E88">
              <w:t xml:space="preserve"> of the battery by using the formula Vbattery = 3*Vadc;</w:t>
            </w:r>
          </w:p>
          <w:p w14:paraId="32DAD965" w14:textId="36F42315" w:rsidR="00046913" w:rsidRDefault="001C1E88" w:rsidP="00046913">
            <w:pPr>
              <w:widowControl w:val="0"/>
              <w:spacing w:line="300" w:lineRule="auto"/>
              <w:contextualSpacing/>
            </w:pPr>
            <w:r>
              <w:t>2. Check if the voltage matches voltmeter readings.</w:t>
            </w:r>
          </w:p>
        </w:tc>
      </w:tr>
      <w:tr w:rsidR="008957B4" w14:paraId="7458E438" w14:textId="77777777" w:rsidTr="00CB613D">
        <w:trPr>
          <w:trHeight w:val="1060"/>
        </w:trPr>
        <w:tc>
          <w:tcPr>
            <w:tcW w:w="4680" w:type="dxa"/>
            <w:tcMar>
              <w:top w:w="100" w:type="dxa"/>
              <w:left w:w="100" w:type="dxa"/>
              <w:bottom w:w="100" w:type="dxa"/>
              <w:right w:w="100" w:type="dxa"/>
            </w:tcMar>
          </w:tcPr>
          <w:p w14:paraId="3C651B12" w14:textId="019DBC3C" w:rsidR="008957B4" w:rsidRDefault="008957B4" w:rsidP="00CB613D">
            <w:pPr>
              <w:widowControl w:val="0"/>
              <w:numPr>
                <w:ilvl w:val="0"/>
                <w:numId w:val="6"/>
              </w:numPr>
              <w:spacing w:line="300" w:lineRule="auto"/>
              <w:ind w:left="255" w:hanging="270"/>
              <w:contextualSpacing/>
            </w:pPr>
            <w:r>
              <w:lastRenderedPageBreak/>
              <w:t>Device is capable of</w:t>
            </w:r>
            <w:r w:rsidR="005F7873">
              <w:t xml:space="preserve"> receiving data from</w:t>
            </w:r>
            <w:r w:rsidR="008557E8">
              <w:rPr>
                <w:color w:val="auto"/>
              </w:rPr>
              <w:t xml:space="preserve"> the IMU </w:t>
            </w:r>
            <w:r w:rsidR="005F7873">
              <w:rPr>
                <w:color w:val="auto"/>
              </w:rPr>
              <w:t xml:space="preserve">via I2c </w:t>
            </w:r>
            <w:r w:rsidR="008557E8">
              <w:rPr>
                <w:color w:val="auto"/>
              </w:rPr>
              <w:t>at a minimum bitrate of 5580 bps (calculated requirement</w:t>
            </w:r>
            <w:r w:rsidR="005F7873">
              <w:rPr>
                <w:color w:val="auto"/>
              </w:rPr>
              <w:t xml:space="preserve"> for maintaining the</w:t>
            </w:r>
            <w:r w:rsidR="008557E8">
              <w:rPr>
                <w:color w:val="auto"/>
              </w:rPr>
              <w:t xml:space="preserve"> </w:t>
            </w:r>
            <w:r w:rsidR="005F7873">
              <w:rPr>
                <w:color w:val="auto"/>
              </w:rPr>
              <w:t xml:space="preserve">target </w:t>
            </w:r>
            <w:r w:rsidR="008557E8">
              <w:rPr>
                <w:color w:val="auto"/>
              </w:rPr>
              <w:t>180 Hz sampling rate) (3pts)</w:t>
            </w:r>
          </w:p>
        </w:tc>
        <w:tc>
          <w:tcPr>
            <w:tcW w:w="4680" w:type="dxa"/>
            <w:tcMar>
              <w:top w:w="100" w:type="dxa"/>
              <w:left w:w="100" w:type="dxa"/>
              <w:bottom w:w="100" w:type="dxa"/>
              <w:right w:w="100" w:type="dxa"/>
            </w:tcMar>
          </w:tcPr>
          <w:p w14:paraId="40F95839" w14:textId="77777777" w:rsidR="00E848EC" w:rsidRDefault="005F7873" w:rsidP="00E848EC">
            <w:pPr>
              <w:widowControl w:val="0"/>
              <w:spacing w:line="300" w:lineRule="auto"/>
            </w:pPr>
            <w:r>
              <w:t xml:space="preserve">1. </w:t>
            </w:r>
            <w:r w:rsidR="00E848EC">
              <w:t>Orient the IMU such that the gyroscope has a constant non-zero reading</w:t>
            </w:r>
          </w:p>
          <w:p w14:paraId="296010A2" w14:textId="77777777" w:rsidR="00E848EC" w:rsidRDefault="00E848EC" w:rsidP="00E848EC">
            <w:pPr>
              <w:widowControl w:val="0"/>
              <w:spacing w:line="300" w:lineRule="auto"/>
            </w:pPr>
            <w:r>
              <w:t>2. Pull data from the IMU at 180 Hz for a second</w:t>
            </w:r>
          </w:p>
          <w:p w14:paraId="0DCC5EAE" w14:textId="2547D09A" w:rsidR="00E848EC" w:rsidRDefault="00E848EC" w:rsidP="00E848EC">
            <w:pPr>
              <w:widowControl w:val="0"/>
              <w:spacing w:line="300" w:lineRule="auto"/>
            </w:pPr>
            <w:r>
              <w:t>3. Verify that the quantity and validity of data received meets expectations</w:t>
            </w:r>
          </w:p>
        </w:tc>
      </w:tr>
    </w:tbl>
    <w:p w14:paraId="26A44F5C" w14:textId="3D293A41" w:rsidR="00371F65" w:rsidRPr="0059409F" w:rsidRDefault="00267489" w:rsidP="00371F65">
      <w:pPr>
        <w:spacing w:line="300" w:lineRule="auto"/>
        <w:ind w:left="720" w:hanging="720"/>
        <w:jc w:val="center"/>
        <w:rPr>
          <w:sz w:val="20"/>
        </w:rPr>
      </w:pPr>
      <w:r w:rsidRPr="0059409F">
        <w:rPr>
          <w:sz w:val="20"/>
        </w:rPr>
        <w:t>Table 8</w:t>
      </w:r>
      <w:r w:rsidR="00371F65" w:rsidRPr="0059409F">
        <w:rPr>
          <w:sz w:val="20"/>
        </w:rPr>
        <w:t>: Microcontroller RV Table</w:t>
      </w:r>
    </w:p>
    <w:p w14:paraId="6FD8B962" w14:textId="23DB115F" w:rsidR="00A21F36" w:rsidRDefault="00A21F36" w:rsidP="00A21F36"/>
    <w:p w14:paraId="531E5A25" w14:textId="4DA99B73" w:rsidR="00C55521" w:rsidRDefault="008F62D8" w:rsidP="00C55521">
      <w:pPr>
        <w:pStyle w:val="Heading3"/>
        <w:contextualSpacing w:val="0"/>
      </w:pPr>
      <w:bookmarkStart w:id="17" w:name="_Toc476865706"/>
      <w:r>
        <w:t>2.2.6</w:t>
      </w:r>
      <w:r w:rsidR="00C55521">
        <w:t xml:space="preserve"> Bluetooth Transceiver (HC-05)</w:t>
      </w:r>
      <w:bookmarkEnd w:id="17"/>
    </w:p>
    <w:p w14:paraId="4E7510C3" w14:textId="77777777" w:rsidR="00C55521" w:rsidRDefault="00C55521" w:rsidP="00C55521">
      <w:pPr>
        <w:spacing w:line="300" w:lineRule="auto"/>
      </w:pPr>
      <w:r>
        <w:rPr>
          <w:b/>
        </w:rPr>
        <w:t xml:space="preserve">Input: </w:t>
      </w:r>
      <w:r>
        <w:t>3.3V power supply input, signal and data from microcontroller,</w:t>
      </w:r>
    </w:p>
    <w:p w14:paraId="7C10E213" w14:textId="77777777" w:rsidR="00C55521" w:rsidRDefault="00C55521" w:rsidP="00C55521">
      <w:pPr>
        <w:spacing w:line="300" w:lineRule="auto"/>
      </w:pPr>
      <w:r>
        <w:rPr>
          <w:b/>
        </w:rPr>
        <w:t xml:space="preserve">Output: </w:t>
      </w:r>
      <w:r>
        <w:t>Device-to-device signals between master and slave, data from microcontroller</w:t>
      </w:r>
    </w:p>
    <w:p w14:paraId="2EBDFFEB" w14:textId="77777777" w:rsidR="00C55521" w:rsidRDefault="00C55521" w:rsidP="00C55521">
      <w:pPr>
        <w:spacing w:line="300" w:lineRule="auto"/>
      </w:pPr>
      <w:r>
        <w:t>The Bluetooth transceiver serves as the communication bridge between the master and the slave devices. The module runs on the UART ports of the microcontroller at 115200 baud in order to ensure a fast-enough data transfer rate during the data transfer state of both the master and the slave devices. The justification for this data rate is explained in the calculations section. This is a component external to the PCB and will be connected via a 4-pin pin head port, as shown in figure 5.</w:t>
      </w:r>
    </w:p>
    <w:p w14:paraId="4A0FAE84" w14:textId="77777777" w:rsidR="00C55521" w:rsidRDefault="00C55521" w:rsidP="00C55521">
      <w:pPr>
        <w:spacing w:line="300" w:lineRule="auto"/>
        <w:jc w:val="center"/>
      </w:pPr>
    </w:p>
    <w:p w14:paraId="56A6D71E" w14:textId="77777777" w:rsidR="00C55521" w:rsidRDefault="00C55521" w:rsidP="00C55521">
      <w:pPr>
        <w:spacing w:line="300" w:lineRule="auto"/>
        <w:jc w:val="center"/>
      </w:pPr>
      <w:r>
        <w:rPr>
          <w:noProof/>
          <w:lang w:eastAsia="en-US"/>
        </w:rPr>
        <w:drawing>
          <wp:inline distT="114300" distB="114300" distL="114300" distR="114300" wp14:anchorId="43782E0C" wp14:editId="748B47D1">
            <wp:extent cx="1504950" cy="2352675"/>
            <wp:effectExtent l="0" t="0" r="0" b="0"/>
            <wp:docPr id="7" name="image16.png" descr="HC-05_port.PNG"/>
            <wp:cNvGraphicFramePr/>
            <a:graphic xmlns:a="http://schemas.openxmlformats.org/drawingml/2006/main">
              <a:graphicData uri="http://schemas.openxmlformats.org/drawingml/2006/picture">
                <pic:pic xmlns:pic="http://schemas.openxmlformats.org/drawingml/2006/picture">
                  <pic:nvPicPr>
                    <pic:cNvPr id="0" name="image16.png" descr="HC-05_port.PNG"/>
                    <pic:cNvPicPr preferRelativeResize="0"/>
                  </pic:nvPicPr>
                  <pic:blipFill>
                    <a:blip r:embed="rId18"/>
                    <a:srcRect/>
                    <a:stretch>
                      <a:fillRect/>
                    </a:stretch>
                  </pic:blipFill>
                  <pic:spPr>
                    <a:xfrm>
                      <a:off x="0" y="0"/>
                      <a:ext cx="1504950" cy="2352675"/>
                    </a:xfrm>
                    <a:prstGeom prst="rect">
                      <a:avLst/>
                    </a:prstGeom>
                    <a:ln/>
                  </pic:spPr>
                </pic:pic>
              </a:graphicData>
            </a:graphic>
          </wp:inline>
        </w:drawing>
      </w:r>
    </w:p>
    <w:p w14:paraId="59977995" w14:textId="385102EB" w:rsidR="00C55521" w:rsidRDefault="00C55521" w:rsidP="00C55521">
      <w:pPr>
        <w:spacing w:line="300" w:lineRule="auto"/>
        <w:jc w:val="center"/>
      </w:pPr>
      <w:r>
        <w:rPr>
          <w:sz w:val="20"/>
          <w:szCs w:val="20"/>
        </w:rPr>
        <w:t xml:space="preserve">Figure </w:t>
      </w:r>
      <w:r w:rsidR="00F752D4">
        <w:rPr>
          <w:sz w:val="20"/>
          <w:szCs w:val="20"/>
        </w:rPr>
        <w:t>10</w:t>
      </w:r>
      <w:r>
        <w:rPr>
          <w:sz w:val="20"/>
          <w:szCs w:val="20"/>
        </w:rPr>
        <w:t>: Bluetooth Transceiver Schematic</w:t>
      </w: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22A838BE" w14:textId="77777777" w:rsidTr="002A0D38">
        <w:trPr>
          <w:trHeight w:val="460"/>
        </w:trPr>
        <w:tc>
          <w:tcPr>
            <w:tcW w:w="9360" w:type="dxa"/>
            <w:gridSpan w:val="2"/>
            <w:tcMar>
              <w:top w:w="100" w:type="dxa"/>
              <w:left w:w="100" w:type="dxa"/>
              <w:bottom w:w="100" w:type="dxa"/>
              <w:right w:w="100" w:type="dxa"/>
            </w:tcMar>
          </w:tcPr>
          <w:p w14:paraId="2320213F" w14:textId="4F6D9287" w:rsidR="00C55521" w:rsidRDefault="008557E8" w:rsidP="002A0D38">
            <w:pPr>
              <w:widowControl w:val="0"/>
              <w:spacing w:line="300" w:lineRule="auto"/>
              <w:ind w:left="255" w:hanging="270"/>
            </w:pPr>
            <w:bookmarkStart w:id="18" w:name="_6t0aizgsuxy2" w:colFirst="0" w:colLast="0"/>
            <w:bookmarkEnd w:id="18"/>
            <w:r>
              <w:rPr>
                <w:b/>
              </w:rPr>
              <w:t>Bluetooth Module (5</w:t>
            </w:r>
            <w:r w:rsidR="00C55521">
              <w:rPr>
                <w:b/>
              </w:rPr>
              <w:t>pts)</w:t>
            </w:r>
          </w:p>
        </w:tc>
      </w:tr>
      <w:tr w:rsidR="00C55521" w14:paraId="39EC754E" w14:textId="77777777" w:rsidTr="002A0D38">
        <w:trPr>
          <w:trHeight w:val="760"/>
        </w:trPr>
        <w:tc>
          <w:tcPr>
            <w:tcW w:w="4680" w:type="dxa"/>
            <w:tcMar>
              <w:top w:w="100" w:type="dxa"/>
              <w:left w:w="100" w:type="dxa"/>
              <w:bottom w:w="100" w:type="dxa"/>
              <w:right w:w="100" w:type="dxa"/>
            </w:tcMar>
          </w:tcPr>
          <w:p w14:paraId="2A95961C" w14:textId="77777777" w:rsidR="00C55521" w:rsidRDefault="00C55521" w:rsidP="002A0D38">
            <w:pPr>
              <w:widowControl w:val="0"/>
              <w:numPr>
                <w:ilvl w:val="0"/>
                <w:numId w:val="2"/>
              </w:numPr>
              <w:spacing w:line="300" w:lineRule="auto"/>
              <w:ind w:left="255" w:hanging="270"/>
              <w:contextualSpacing/>
            </w:pPr>
            <w:r>
              <w:t>Module is capable of receiving and transmitting over UART at a baud rate of 115200 (4pts)</w:t>
            </w:r>
          </w:p>
        </w:tc>
        <w:tc>
          <w:tcPr>
            <w:tcW w:w="4680" w:type="dxa"/>
            <w:tcMar>
              <w:top w:w="100" w:type="dxa"/>
              <w:left w:w="100" w:type="dxa"/>
              <w:bottom w:w="100" w:type="dxa"/>
              <w:right w:w="100" w:type="dxa"/>
            </w:tcMar>
          </w:tcPr>
          <w:p w14:paraId="47AC75C8" w14:textId="77777777" w:rsidR="00C55521" w:rsidRDefault="00C55521" w:rsidP="002A0D38">
            <w:pPr>
              <w:widowControl w:val="0"/>
              <w:numPr>
                <w:ilvl w:val="0"/>
                <w:numId w:val="9"/>
              </w:numPr>
              <w:spacing w:line="300" w:lineRule="auto"/>
              <w:ind w:left="255" w:hanging="270"/>
              <w:contextualSpacing/>
            </w:pPr>
            <w:r>
              <w:t>Program an Arduino to start serial communication at the baud rate of 115200</w:t>
            </w:r>
          </w:p>
          <w:p w14:paraId="3E2F49AE" w14:textId="77777777" w:rsidR="00C55521" w:rsidRDefault="00C55521" w:rsidP="002A0D38">
            <w:pPr>
              <w:widowControl w:val="0"/>
              <w:numPr>
                <w:ilvl w:val="0"/>
                <w:numId w:val="9"/>
              </w:numPr>
              <w:spacing w:line="300" w:lineRule="auto"/>
              <w:ind w:left="255" w:hanging="270"/>
              <w:contextualSpacing/>
            </w:pPr>
            <w:r>
              <w:t>Use the Arduino to program the Bluetooth module to operate at baud rate 115200</w:t>
            </w:r>
          </w:p>
          <w:p w14:paraId="372A71C0" w14:textId="77777777" w:rsidR="00C55521" w:rsidRDefault="00C55521" w:rsidP="002A0D38">
            <w:pPr>
              <w:widowControl w:val="0"/>
              <w:numPr>
                <w:ilvl w:val="0"/>
                <w:numId w:val="9"/>
              </w:numPr>
              <w:spacing w:line="300" w:lineRule="auto"/>
              <w:ind w:left="255" w:hanging="270"/>
              <w:contextualSpacing/>
            </w:pPr>
            <w:r>
              <w:t>Connect the Bluetooth module to an Arduino (Tx-&gt;Rx, Rx-&gt;Tx)</w:t>
            </w:r>
          </w:p>
          <w:p w14:paraId="725AAEE9" w14:textId="77777777" w:rsidR="00C55521" w:rsidRDefault="00C55521" w:rsidP="002A0D38">
            <w:pPr>
              <w:widowControl w:val="0"/>
              <w:numPr>
                <w:ilvl w:val="0"/>
                <w:numId w:val="9"/>
              </w:numPr>
              <w:spacing w:line="300" w:lineRule="auto"/>
              <w:ind w:left="255" w:hanging="270"/>
              <w:contextualSpacing/>
            </w:pPr>
            <w:r>
              <w:lastRenderedPageBreak/>
              <w:t>Short the Tx and Rx pins</w:t>
            </w:r>
          </w:p>
          <w:p w14:paraId="1BF50A85" w14:textId="77777777" w:rsidR="00C55521" w:rsidRDefault="00C55521" w:rsidP="002A0D38">
            <w:pPr>
              <w:widowControl w:val="0"/>
              <w:numPr>
                <w:ilvl w:val="0"/>
                <w:numId w:val="9"/>
              </w:numPr>
              <w:spacing w:line="300" w:lineRule="auto"/>
              <w:ind w:left="255" w:hanging="270"/>
              <w:contextualSpacing/>
            </w:pPr>
            <w:r>
              <w:t>Pair computer with Bluetooth module</w:t>
            </w:r>
          </w:p>
          <w:p w14:paraId="22A15D1F" w14:textId="77777777" w:rsidR="00C55521" w:rsidRDefault="00C55521" w:rsidP="002A0D38">
            <w:pPr>
              <w:widowControl w:val="0"/>
              <w:numPr>
                <w:ilvl w:val="0"/>
                <w:numId w:val="9"/>
              </w:numPr>
              <w:spacing w:line="300" w:lineRule="auto"/>
              <w:ind w:left="255" w:hanging="270"/>
              <w:contextualSpacing/>
            </w:pPr>
            <w:r>
              <w:t>Use a terminal program (eg. puTTY), connect to the correct serial line at baud rate 115200</w:t>
            </w:r>
          </w:p>
          <w:p w14:paraId="237E28B5" w14:textId="77777777" w:rsidR="00C55521" w:rsidRDefault="00C55521" w:rsidP="002A0D38">
            <w:pPr>
              <w:widowControl w:val="0"/>
              <w:numPr>
                <w:ilvl w:val="0"/>
                <w:numId w:val="9"/>
              </w:numPr>
              <w:spacing w:line="300" w:lineRule="auto"/>
              <w:ind w:left="255" w:hanging="270"/>
              <w:contextualSpacing/>
            </w:pPr>
            <w:r>
              <w:t>Verify that what’s typed into the terminal is echoed back. If so, the loopback test is successful</w:t>
            </w:r>
          </w:p>
        </w:tc>
      </w:tr>
      <w:tr w:rsidR="00C55521" w14:paraId="17E416C3" w14:textId="77777777" w:rsidTr="002A0D38">
        <w:trPr>
          <w:trHeight w:val="760"/>
        </w:trPr>
        <w:tc>
          <w:tcPr>
            <w:tcW w:w="4680" w:type="dxa"/>
            <w:tcMar>
              <w:top w:w="100" w:type="dxa"/>
              <w:left w:w="100" w:type="dxa"/>
              <w:bottom w:w="100" w:type="dxa"/>
              <w:right w:w="100" w:type="dxa"/>
            </w:tcMar>
          </w:tcPr>
          <w:p w14:paraId="3F5D0B1A" w14:textId="77777777" w:rsidR="00C55521" w:rsidRDefault="00C55521" w:rsidP="002A0D38">
            <w:pPr>
              <w:widowControl w:val="0"/>
              <w:spacing w:line="300" w:lineRule="auto"/>
              <w:ind w:left="255" w:hanging="270"/>
            </w:pPr>
            <w:r>
              <w:lastRenderedPageBreak/>
              <w:t>2. Two of such modules are capable of performing at the speed mentioned above when placed 2 ± 5% meters apart (1pt)</w:t>
            </w:r>
          </w:p>
        </w:tc>
        <w:tc>
          <w:tcPr>
            <w:tcW w:w="4680" w:type="dxa"/>
            <w:tcMar>
              <w:top w:w="100" w:type="dxa"/>
              <w:left w:w="100" w:type="dxa"/>
              <w:bottom w:w="100" w:type="dxa"/>
              <w:right w:w="100" w:type="dxa"/>
            </w:tcMar>
          </w:tcPr>
          <w:p w14:paraId="6F7FAF25" w14:textId="77777777" w:rsidR="00C55521" w:rsidRDefault="00C55521" w:rsidP="002A0D38">
            <w:pPr>
              <w:widowControl w:val="0"/>
              <w:numPr>
                <w:ilvl w:val="0"/>
                <w:numId w:val="4"/>
              </w:numPr>
              <w:spacing w:line="300" w:lineRule="auto"/>
              <w:ind w:left="255" w:hanging="270"/>
              <w:contextualSpacing/>
            </w:pPr>
            <w:r>
              <w:t>Repeat steps 1-6 from the verification above</w:t>
            </w:r>
          </w:p>
          <w:p w14:paraId="106F2252" w14:textId="77777777" w:rsidR="00C55521" w:rsidRDefault="00C55521" w:rsidP="002A0D38">
            <w:pPr>
              <w:widowControl w:val="0"/>
              <w:numPr>
                <w:ilvl w:val="0"/>
                <w:numId w:val="4"/>
              </w:numPr>
              <w:spacing w:line="300" w:lineRule="auto"/>
              <w:ind w:left="255" w:hanging="270"/>
              <w:contextualSpacing/>
            </w:pPr>
            <w:r>
              <w:t>Pre-populate a string field of length 115200kb</w:t>
            </w:r>
          </w:p>
          <w:p w14:paraId="12844B48" w14:textId="77777777" w:rsidR="00C55521" w:rsidRDefault="00C55521" w:rsidP="002A0D38">
            <w:pPr>
              <w:widowControl w:val="0"/>
              <w:numPr>
                <w:ilvl w:val="0"/>
                <w:numId w:val="4"/>
              </w:numPr>
              <w:spacing w:line="300" w:lineRule="auto"/>
              <w:ind w:left="255" w:hanging="270"/>
              <w:contextualSpacing/>
            </w:pPr>
            <w:r>
              <w:t>Move the HC-05 2 meters away from the testing PC</w:t>
            </w:r>
          </w:p>
          <w:p w14:paraId="7848B210" w14:textId="77777777" w:rsidR="00C55521" w:rsidRDefault="00C55521" w:rsidP="002A0D38">
            <w:pPr>
              <w:widowControl w:val="0"/>
              <w:numPr>
                <w:ilvl w:val="0"/>
                <w:numId w:val="4"/>
              </w:numPr>
              <w:spacing w:line="300" w:lineRule="auto"/>
              <w:ind w:left="255" w:hanging="270"/>
              <w:contextualSpacing/>
            </w:pPr>
            <w:r>
              <w:t>Send the pre-populated string and check for accurate echo response</w:t>
            </w:r>
          </w:p>
        </w:tc>
      </w:tr>
    </w:tbl>
    <w:p w14:paraId="2449EF90" w14:textId="549D0792" w:rsidR="00C55521" w:rsidRDefault="00267489" w:rsidP="00C55521">
      <w:pPr>
        <w:jc w:val="center"/>
        <w:rPr>
          <w:color w:val="auto"/>
          <w:sz w:val="20"/>
        </w:rPr>
      </w:pPr>
      <w:bookmarkStart w:id="19" w:name="_fxtbwl02g6u" w:colFirst="0" w:colLast="0"/>
      <w:bookmarkEnd w:id="19"/>
      <w:r>
        <w:rPr>
          <w:color w:val="auto"/>
          <w:sz w:val="20"/>
        </w:rPr>
        <w:t>Table 9</w:t>
      </w:r>
      <w:r w:rsidR="00C55521" w:rsidRPr="00C55521">
        <w:rPr>
          <w:color w:val="auto"/>
          <w:sz w:val="20"/>
        </w:rPr>
        <w:t>: Bluetooth RV Table</w:t>
      </w:r>
    </w:p>
    <w:p w14:paraId="263636FD" w14:textId="6F343AD3" w:rsidR="00C55521" w:rsidRDefault="00C55521" w:rsidP="00A21F36"/>
    <w:p w14:paraId="0AE75ABB" w14:textId="77777777" w:rsidR="00C55521" w:rsidRDefault="00C55521" w:rsidP="009D61BD">
      <w:pPr>
        <w:rPr>
          <w:rStyle w:val="IntenseReference"/>
        </w:rPr>
      </w:pPr>
    </w:p>
    <w:p w14:paraId="7A0E7BF4" w14:textId="7C6E8C00" w:rsidR="00D8232C" w:rsidRPr="00C55521" w:rsidRDefault="00116A36" w:rsidP="00C55521">
      <w:pPr>
        <w:pStyle w:val="Heading3"/>
        <w:contextualSpacing w:val="0"/>
        <w:rPr>
          <w:bCs/>
        </w:rPr>
      </w:pPr>
      <w:bookmarkStart w:id="20" w:name="_Toc476865707"/>
      <w:r w:rsidRPr="00C55521">
        <w:rPr>
          <w:bCs/>
        </w:rPr>
        <w:t>2.2.</w:t>
      </w:r>
      <w:r w:rsidR="008F62D8">
        <w:rPr>
          <w:bCs/>
        </w:rPr>
        <w:t>7</w:t>
      </w:r>
      <w:r w:rsidRPr="00C55521">
        <w:rPr>
          <w:bCs/>
        </w:rPr>
        <w:t xml:space="preserve"> Inertial</w:t>
      </w:r>
      <w:r w:rsidR="006244B2" w:rsidRPr="00C55521">
        <w:rPr>
          <w:bCs/>
        </w:rPr>
        <w:t xml:space="preserve"> Measurement Unit (IMU)</w:t>
      </w:r>
      <w:bookmarkEnd w:id="20"/>
    </w:p>
    <w:p w14:paraId="18B62E2A" w14:textId="77777777" w:rsidR="00D8232C" w:rsidRDefault="006244B2">
      <w:pPr>
        <w:spacing w:line="300" w:lineRule="auto"/>
      </w:pPr>
      <w:r>
        <w:rPr>
          <w:b/>
        </w:rPr>
        <w:t xml:space="preserve">Input: </w:t>
      </w:r>
      <w:r>
        <w:t>3.3V power supply input, polling signal from the microprocessor</w:t>
      </w:r>
    </w:p>
    <w:p w14:paraId="2015B1BD" w14:textId="77777777" w:rsidR="00D8232C" w:rsidRDefault="006244B2">
      <w:pPr>
        <w:spacing w:line="300" w:lineRule="auto"/>
      </w:pPr>
      <w:r>
        <w:rPr>
          <w:b/>
        </w:rPr>
        <w:t xml:space="preserve">Output: </w:t>
      </w:r>
      <w:r>
        <w:t>3-axis acceleration data, 3-axis angular velocity data</w:t>
      </w:r>
    </w:p>
    <w:p w14:paraId="7B506723" w14:textId="77777777" w:rsidR="00D8232C" w:rsidRDefault="006244B2">
      <w:pPr>
        <w:spacing w:line="300" w:lineRule="auto"/>
      </w:pPr>
      <w:r>
        <w:t xml:space="preserve">This module contains a digital 3-axis accelerometer and a 3-axis gyroscope. For our purposes, we require the accelerometer to have a range of ± 16g, and the gyroscope to have a range of ± </w:t>
      </w:r>
    </w:p>
    <w:p w14:paraId="4B779A60" w14:textId="77777777" w:rsidR="00F62ACD" w:rsidRDefault="006244B2">
      <w:pPr>
        <w:spacing w:line="300" w:lineRule="auto"/>
      </w:pPr>
      <w:r>
        <w:t xml:space="preserve">125 dps (degrees per second). The targeted sampling rate for both the accelerometer and the gyroscope is 180 Hz each. This is to ensure high enough granularity for accurate data. The process of transferring data from the IMU to the microcontroller includes reading data value from one dimension of the IMU at a time. </w:t>
      </w:r>
      <w:r w:rsidR="00116A36">
        <w:t>Thus,</w:t>
      </w:r>
      <w:r>
        <w:t xml:space="preserve"> the microcontroller will read from the IMU at a frequency of 180 Hz; the reads from the IMU will rotate through all of its dimensions. When one set of all six dimensions has been read from the IMU, that will constitute to a successful poll. </w:t>
      </w:r>
      <w:r w:rsidR="00116A36">
        <w:t>Thus,</w:t>
      </w:r>
      <w:r>
        <w:t xml:space="preserve"> the microcontroller will poll at a rate of 30 Hz. Each read from the IMU will transfer two bytes of data. Data will be transferred vi</w:t>
      </w:r>
    </w:p>
    <w:p w14:paraId="5691B4DB" w14:textId="7BD23CE8" w:rsidR="00D8232C" w:rsidRDefault="006244B2">
      <w:pPr>
        <w:spacing w:line="300" w:lineRule="auto"/>
      </w:pPr>
      <w:r>
        <w:t xml:space="preserve">a the I2C protocol. </w:t>
      </w:r>
    </w:p>
    <w:p w14:paraId="2ED41B3D" w14:textId="77777777" w:rsidR="00D8232C" w:rsidRDefault="006244B2">
      <w:pPr>
        <w:spacing w:line="300" w:lineRule="auto"/>
        <w:jc w:val="center"/>
      </w:pPr>
      <w:r>
        <w:rPr>
          <w:noProof/>
          <w:lang w:eastAsia="en-US"/>
        </w:rPr>
        <w:lastRenderedPageBreak/>
        <w:drawing>
          <wp:inline distT="114300" distB="114300" distL="114300" distR="114300" wp14:anchorId="7C6EC12E" wp14:editId="3FF5F5A0">
            <wp:extent cx="3838575" cy="3372284"/>
            <wp:effectExtent l="0" t="0" r="0" b="0"/>
            <wp:docPr id="5" name="image14.png" descr="IMU.PNG"/>
            <wp:cNvGraphicFramePr/>
            <a:graphic xmlns:a="http://schemas.openxmlformats.org/drawingml/2006/main">
              <a:graphicData uri="http://schemas.openxmlformats.org/drawingml/2006/picture">
                <pic:pic xmlns:pic="http://schemas.openxmlformats.org/drawingml/2006/picture">
                  <pic:nvPicPr>
                    <pic:cNvPr id="0" name="image14.png" descr="IMU.PNG"/>
                    <pic:cNvPicPr preferRelativeResize="0"/>
                  </pic:nvPicPr>
                  <pic:blipFill>
                    <a:blip r:embed="rId19"/>
                    <a:srcRect/>
                    <a:stretch>
                      <a:fillRect/>
                    </a:stretch>
                  </pic:blipFill>
                  <pic:spPr>
                    <a:xfrm>
                      <a:off x="0" y="0"/>
                      <a:ext cx="3838575" cy="3372284"/>
                    </a:xfrm>
                    <a:prstGeom prst="rect">
                      <a:avLst/>
                    </a:prstGeom>
                    <a:ln/>
                  </pic:spPr>
                </pic:pic>
              </a:graphicData>
            </a:graphic>
          </wp:inline>
        </w:drawing>
      </w:r>
    </w:p>
    <w:p w14:paraId="1A25B94C" w14:textId="121041E3" w:rsidR="00D8232C" w:rsidRDefault="00F752D4">
      <w:pPr>
        <w:spacing w:line="300" w:lineRule="auto"/>
        <w:ind w:left="2160" w:firstLine="720"/>
        <w:rPr>
          <w:sz w:val="20"/>
          <w:szCs w:val="20"/>
        </w:rPr>
      </w:pPr>
      <w:r>
        <w:rPr>
          <w:sz w:val="20"/>
          <w:szCs w:val="20"/>
        </w:rPr>
        <w:t>Figure 11</w:t>
      </w:r>
      <w:r w:rsidR="006244B2">
        <w:rPr>
          <w:sz w:val="20"/>
          <w:szCs w:val="20"/>
        </w:rPr>
        <w:t xml:space="preserve">: Inertial Measurement Unit Schematic </w:t>
      </w:r>
    </w:p>
    <w:p w14:paraId="4C1BB2FC" w14:textId="35396F46" w:rsidR="001156B2" w:rsidRDefault="001156B2" w:rsidP="001156B2">
      <w:pPr>
        <w:spacing w:line="300" w:lineRule="auto"/>
        <w:rPr>
          <w:sz w:val="20"/>
          <w:szCs w:val="20"/>
        </w:rPr>
      </w:pP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56B2" w14:paraId="406D3E61" w14:textId="77777777" w:rsidTr="00DE7B16">
        <w:trPr>
          <w:trHeight w:val="420"/>
        </w:trPr>
        <w:tc>
          <w:tcPr>
            <w:tcW w:w="9360" w:type="dxa"/>
            <w:gridSpan w:val="2"/>
            <w:tcBorders>
              <w:top w:val="single" w:sz="6" w:space="0" w:color="000000"/>
            </w:tcBorders>
            <w:tcMar>
              <w:top w:w="100" w:type="dxa"/>
              <w:left w:w="100" w:type="dxa"/>
              <w:bottom w:w="100" w:type="dxa"/>
              <w:right w:w="100" w:type="dxa"/>
            </w:tcMar>
          </w:tcPr>
          <w:p w14:paraId="30A4E18A" w14:textId="77777777" w:rsidR="001156B2" w:rsidRDefault="001156B2" w:rsidP="00DE7B16">
            <w:pPr>
              <w:widowControl w:val="0"/>
              <w:spacing w:line="300" w:lineRule="auto"/>
            </w:pPr>
            <w:r>
              <w:rPr>
                <w:b/>
                <w:highlight w:val="white"/>
              </w:rPr>
              <w:t>Accelerometer (5 Points)</w:t>
            </w:r>
          </w:p>
        </w:tc>
      </w:tr>
      <w:tr w:rsidR="001156B2" w14:paraId="4DC093B4" w14:textId="77777777" w:rsidTr="00DE7B16">
        <w:trPr>
          <w:trHeight w:val="420"/>
        </w:trPr>
        <w:tc>
          <w:tcPr>
            <w:tcW w:w="4680" w:type="dxa"/>
            <w:tcBorders>
              <w:top w:val="single" w:sz="6" w:space="0" w:color="000000"/>
            </w:tcBorders>
            <w:tcMar>
              <w:top w:w="100" w:type="dxa"/>
              <w:left w:w="100" w:type="dxa"/>
              <w:bottom w:w="100" w:type="dxa"/>
              <w:right w:w="100" w:type="dxa"/>
            </w:tcMar>
          </w:tcPr>
          <w:p w14:paraId="39FEE183" w14:textId="5D48192A" w:rsidR="001156B2" w:rsidRDefault="001156B2" w:rsidP="00802C33">
            <w:pPr>
              <w:widowControl w:val="0"/>
              <w:spacing w:line="300" w:lineRule="auto"/>
            </w:pPr>
            <w:r>
              <w:rPr>
                <w:highlight w:val="white"/>
              </w:rPr>
              <w:t xml:space="preserve">1. </w:t>
            </w:r>
            <w:r w:rsidR="00802C33">
              <w:t xml:space="preserve">Acceleration output accurate up to 5%. </w:t>
            </w:r>
          </w:p>
        </w:tc>
        <w:tc>
          <w:tcPr>
            <w:tcW w:w="4680" w:type="dxa"/>
            <w:tcMar>
              <w:top w:w="100" w:type="dxa"/>
              <w:left w:w="100" w:type="dxa"/>
              <w:bottom w:w="100" w:type="dxa"/>
              <w:right w:w="100" w:type="dxa"/>
            </w:tcMar>
          </w:tcPr>
          <w:p w14:paraId="021E2301" w14:textId="7EBE0D34" w:rsidR="001156B2" w:rsidRDefault="001156B2" w:rsidP="00DE7B16">
            <w:pPr>
              <w:widowControl w:val="0"/>
              <w:spacing w:line="300" w:lineRule="auto"/>
            </w:pPr>
            <w:r>
              <w:t xml:space="preserve">1. </w:t>
            </w:r>
            <w:r w:rsidR="00802C33">
              <w:t>Connect the accelerometer to microcontroller with test code on it. The test code will collect the acceleration data from the accelerometer.</w:t>
            </w:r>
          </w:p>
          <w:p w14:paraId="59318A9E" w14:textId="4929E7DB" w:rsidR="001156B2" w:rsidRDefault="001156B2" w:rsidP="00DE7B16">
            <w:pPr>
              <w:widowControl w:val="0"/>
              <w:spacing w:line="300" w:lineRule="auto"/>
            </w:pPr>
            <w:r>
              <w:t xml:space="preserve">2. </w:t>
            </w:r>
            <w:r w:rsidR="00802C33">
              <w:t>Turn on the test circuitry and use one hand to hold the accelerometer about 6 inches above the other hand. Based on the accelerometer the x axis should be facing upward.</w:t>
            </w:r>
          </w:p>
          <w:p w14:paraId="5C9FC483" w14:textId="1F3CB500" w:rsidR="001156B2" w:rsidRDefault="001156B2" w:rsidP="00DE7B16">
            <w:pPr>
              <w:widowControl w:val="0"/>
              <w:spacing w:line="300" w:lineRule="auto"/>
            </w:pPr>
            <w:r>
              <w:t xml:space="preserve">3. </w:t>
            </w:r>
            <w:r w:rsidR="00802C33">
              <w:t xml:space="preserve">Drop the accelerometer from one hand to the other hand. Try to drop is so the accelerometer drops straight down and does not rotate during the fall. </w:t>
            </w:r>
          </w:p>
          <w:p w14:paraId="7842C2C2" w14:textId="200F36E8" w:rsidR="001156B2" w:rsidRDefault="001156B2" w:rsidP="00DE7B16">
            <w:pPr>
              <w:widowControl w:val="0"/>
              <w:spacing w:line="300" w:lineRule="auto"/>
            </w:pPr>
            <w:r>
              <w:t xml:space="preserve">4. </w:t>
            </w:r>
            <w:r w:rsidR="00802C33">
              <w:t>Repeat step 2 and step 3 with the y axis and the z axis.</w:t>
            </w:r>
            <w:r>
              <w:t xml:space="preserve"> </w:t>
            </w:r>
          </w:p>
          <w:p w14:paraId="34367F45" w14:textId="48B0C360" w:rsidR="001156B2" w:rsidRDefault="001156B2" w:rsidP="00DE7B16">
            <w:pPr>
              <w:widowControl w:val="0"/>
              <w:spacing w:line="300" w:lineRule="auto"/>
            </w:pPr>
            <w:r>
              <w:t xml:space="preserve">5. </w:t>
            </w:r>
            <w:r w:rsidR="00802C33">
              <w:t>Port the collected data and graph it</w:t>
            </w:r>
            <w:r>
              <w:t>.</w:t>
            </w:r>
            <w:r w:rsidR="00802C33">
              <w:t xml:space="preserve"> Recommend using MATLAB but other scripting languages and environments could work too.</w:t>
            </w:r>
            <w:r>
              <w:t xml:space="preserve"> </w:t>
            </w:r>
          </w:p>
          <w:p w14:paraId="4633D6B4" w14:textId="0BC62B58" w:rsidR="001156B2" w:rsidRDefault="001156B2" w:rsidP="00174EBC">
            <w:pPr>
              <w:widowControl w:val="0"/>
              <w:spacing w:line="300" w:lineRule="auto"/>
            </w:pPr>
            <w:r>
              <w:lastRenderedPageBreak/>
              <w:t xml:space="preserve">6. </w:t>
            </w:r>
            <w:r w:rsidR="00174EBC">
              <w:t>Plot the data</w:t>
            </w:r>
            <w:r w:rsidR="00802C33">
              <w:t xml:space="preserve"> and verify that when the accelerometer is held, the reading for the tested axis should be 1 g. Then the data should drop to 0 g when the accelerometer is falling. Both readings should be within the specified error margin.</w:t>
            </w:r>
          </w:p>
        </w:tc>
      </w:tr>
      <w:tr w:rsidR="001156B2" w14:paraId="261F3052" w14:textId="77777777" w:rsidTr="00DE7B16">
        <w:tc>
          <w:tcPr>
            <w:tcW w:w="4680" w:type="dxa"/>
            <w:tcBorders>
              <w:top w:val="single" w:sz="6" w:space="0" w:color="000000"/>
            </w:tcBorders>
            <w:tcMar>
              <w:top w:w="100" w:type="dxa"/>
              <w:left w:w="100" w:type="dxa"/>
              <w:bottom w:w="100" w:type="dxa"/>
              <w:right w:w="100" w:type="dxa"/>
            </w:tcMar>
          </w:tcPr>
          <w:p w14:paraId="6FEF31D6" w14:textId="77777777" w:rsidR="001156B2" w:rsidRDefault="001156B2" w:rsidP="00DE7B16">
            <w:pPr>
              <w:widowControl w:val="0"/>
              <w:spacing w:line="300" w:lineRule="auto"/>
            </w:pPr>
            <w:r>
              <w:rPr>
                <w:highlight w:val="white"/>
              </w:rPr>
              <w:lastRenderedPageBreak/>
              <w:t>3. Samples at a rate of at least 180 Hz in order to give enough resolution to represent movement</w:t>
            </w:r>
          </w:p>
        </w:tc>
        <w:tc>
          <w:tcPr>
            <w:tcW w:w="4680" w:type="dxa"/>
            <w:tcMar>
              <w:top w:w="100" w:type="dxa"/>
              <w:left w:w="100" w:type="dxa"/>
              <w:bottom w:w="100" w:type="dxa"/>
              <w:right w:w="100" w:type="dxa"/>
            </w:tcMar>
          </w:tcPr>
          <w:p w14:paraId="4657C997" w14:textId="77777777" w:rsidR="001156B2" w:rsidRDefault="001156B2" w:rsidP="00DE7B16">
            <w:pPr>
              <w:widowControl w:val="0"/>
              <w:spacing w:line="300" w:lineRule="auto"/>
            </w:pPr>
            <w:r>
              <w:t>1. Connect the accelerometer to the microprocessor and load a test code that will collect and log the data from the accelerometer</w:t>
            </w:r>
          </w:p>
          <w:p w14:paraId="30DD8098" w14:textId="77777777" w:rsidR="001156B2" w:rsidRDefault="001156B2" w:rsidP="00DE7B16">
            <w:pPr>
              <w:widowControl w:val="0"/>
              <w:spacing w:line="300" w:lineRule="auto"/>
            </w:pPr>
            <w:r>
              <w:t>2. Obtain a stopwatch to record the time data is collected. Collect data for 10 seconds.</w:t>
            </w:r>
          </w:p>
          <w:p w14:paraId="3C9B1FC9" w14:textId="77777777" w:rsidR="001156B2" w:rsidRDefault="001156B2" w:rsidP="00DE7B16">
            <w:pPr>
              <w:widowControl w:val="0"/>
              <w:spacing w:line="300" w:lineRule="auto"/>
            </w:pPr>
            <w:r>
              <w:t>3. Analyze the data collected to ensure that there are enough entries to meet the requirement of 180 Hz (for 10 seconds example there should be at least 1800 entries)</w:t>
            </w:r>
          </w:p>
        </w:tc>
      </w:tr>
      <w:tr w:rsidR="001156B2" w14:paraId="72544571" w14:textId="77777777" w:rsidTr="00DE7B16">
        <w:trPr>
          <w:trHeight w:val="420"/>
        </w:trPr>
        <w:tc>
          <w:tcPr>
            <w:tcW w:w="9360" w:type="dxa"/>
            <w:gridSpan w:val="2"/>
            <w:tcBorders>
              <w:top w:val="single" w:sz="6" w:space="0" w:color="000000"/>
            </w:tcBorders>
            <w:tcMar>
              <w:top w:w="100" w:type="dxa"/>
              <w:left w:w="100" w:type="dxa"/>
              <w:bottom w:w="100" w:type="dxa"/>
              <w:right w:w="100" w:type="dxa"/>
            </w:tcMar>
          </w:tcPr>
          <w:p w14:paraId="158D8C83" w14:textId="77777777" w:rsidR="001156B2" w:rsidRDefault="001156B2" w:rsidP="00DE7B16">
            <w:pPr>
              <w:widowControl w:val="0"/>
              <w:spacing w:line="300" w:lineRule="auto"/>
            </w:pPr>
            <w:r>
              <w:rPr>
                <w:b/>
                <w:highlight w:val="white"/>
              </w:rPr>
              <w:t>Gyroscope (5 Points)</w:t>
            </w:r>
          </w:p>
        </w:tc>
      </w:tr>
      <w:tr w:rsidR="001156B2" w14:paraId="06627224" w14:textId="77777777" w:rsidTr="00DE7B16">
        <w:tc>
          <w:tcPr>
            <w:tcW w:w="4680" w:type="dxa"/>
            <w:tcBorders>
              <w:top w:val="single" w:sz="6" w:space="0" w:color="000000"/>
            </w:tcBorders>
            <w:tcMar>
              <w:top w:w="100" w:type="dxa"/>
              <w:left w:w="100" w:type="dxa"/>
              <w:bottom w:w="100" w:type="dxa"/>
              <w:right w:w="100" w:type="dxa"/>
            </w:tcMar>
          </w:tcPr>
          <w:p w14:paraId="25F907AC" w14:textId="2683F931" w:rsidR="001156B2" w:rsidRDefault="001156B2" w:rsidP="00DE7B16">
            <w:pPr>
              <w:widowControl w:val="0"/>
              <w:spacing w:line="300" w:lineRule="auto"/>
            </w:pPr>
            <w:r>
              <w:rPr>
                <w:highlight w:val="white"/>
              </w:rPr>
              <w:t xml:space="preserve">1. Accurate up to </w:t>
            </w:r>
            <w:r>
              <w:t>±</w:t>
            </w:r>
            <w:r w:rsidR="00BE29AE">
              <w:rPr>
                <w:highlight w:val="white"/>
              </w:rPr>
              <w:t xml:space="preserve"> 7</w:t>
            </w:r>
            <w:r>
              <w:rPr>
                <w:highlight w:val="white"/>
              </w:rPr>
              <w:t xml:space="preserve"> degrees in order to assure accuracy in data</w:t>
            </w:r>
          </w:p>
        </w:tc>
        <w:tc>
          <w:tcPr>
            <w:tcW w:w="4680" w:type="dxa"/>
            <w:tcMar>
              <w:top w:w="100" w:type="dxa"/>
              <w:left w:w="100" w:type="dxa"/>
              <w:bottom w:w="100" w:type="dxa"/>
              <w:right w:w="100" w:type="dxa"/>
            </w:tcMar>
          </w:tcPr>
          <w:p w14:paraId="5DA822A1" w14:textId="06EC4EC2" w:rsidR="001156B2" w:rsidRDefault="001156B2" w:rsidP="00DE7B16">
            <w:pPr>
              <w:widowControl w:val="0"/>
              <w:spacing w:line="300" w:lineRule="auto"/>
            </w:pPr>
            <w:r>
              <w:t>1.</w:t>
            </w:r>
            <w:r w:rsidR="00802C33">
              <w:t xml:space="preserve"> </w:t>
            </w:r>
            <w:r w:rsidR="00174EBC">
              <w:t>Connect the gyroscope to a microcontroller that has test code to collect data from the gyroscope</w:t>
            </w:r>
            <w:r>
              <w:t>.</w:t>
            </w:r>
          </w:p>
          <w:p w14:paraId="16456FD4" w14:textId="04587C68" w:rsidR="001156B2" w:rsidRDefault="001156B2" w:rsidP="00DE7B16">
            <w:pPr>
              <w:widowControl w:val="0"/>
              <w:spacing w:line="300" w:lineRule="auto"/>
            </w:pPr>
            <w:r>
              <w:t xml:space="preserve">2. </w:t>
            </w:r>
            <w:r w:rsidR="00174EBC">
              <w:t xml:space="preserve"> Turn on the test circuitry with the gyroscope lying flat.</w:t>
            </w:r>
          </w:p>
          <w:p w14:paraId="00DFDCBB" w14:textId="08356A91" w:rsidR="001156B2" w:rsidRDefault="001156B2" w:rsidP="00DE7B16">
            <w:pPr>
              <w:widowControl w:val="0"/>
              <w:spacing w:line="300" w:lineRule="auto"/>
            </w:pPr>
            <w:r>
              <w:t xml:space="preserve">3. </w:t>
            </w:r>
            <w:r w:rsidR="00174EBC">
              <w:t>Rotate the x axis (roll) 90 degrees and then rotate back to initial position.</w:t>
            </w:r>
          </w:p>
          <w:p w14:paraId="272394B4" w14:textId="64684AE8" w:rsidR="001156B2" w:rsidRDefault="001156B2" w:rsidP="00DE7B16">
            <w:pPr>
              <w:widowControl w:val="0"/>
              <w:spacing w:line="300" w:lineRule="auto"/>
            </w:pPr>
            <w:r>
              <w:t xml:space="preserve">4. </w:t>
            </w:r>
            <w:r w:rsidR="00174EBC">
              <w:t>Repeat step 3 for the y axis (pitc</w:t>
            </w:r>
            <w:r w:rsidR="00D13DFD">
              <w:t>h).</w:t>
            </w:r>
          </w:p>
          <w:p w14:paraId="401A0704" w14:textId="77777777" w:rsidR="00174EBC" w:rsidRDefault="001156B2" w:rsidP="00174EBC">
            <w:pPr>
              <w:widowControl w:val="0"/>
              <w:spacing w:line="300" w:lineRule="auto"/>
            </w:pPr>
            <w:r>
              <w:t xml:space="preserve">5. </w:t>
            </w:r>
            <w:r w:rsidR="00174EBC">
              <w:t xml:space="preserve">Port the collected data and graph it. Recommend using MATLAB but other scripting languages and environments could work too. </w:t>
            </w:r>
          </w:p>
          <w:p w14:paraId="7EB87B63" w14:textId="240EF506" w:rsidR="001156B2" w:rsidRDefault="001156B2" w:rsidP="00DE7B16">
            <w:pPr>
              <w:widowControl w:val="0"/>
              <w:spacing w:line="300" w:lineRule="auto"/>
            </w:pPr>
            <w:r>
              <w:t xml:space="preserve">6. </w:t>
            </w:r>
            <w:r w:rsidR="00174EBC">
              <w:t>Plot the data and verify that the axis being tested reaches 90 degrees or is within the error margin. The data should also reach 0 degrees when rotated back to the initial position. If the data collected is the raw angular velocity then, integrate it before plotting.</w:t>
            </w:r>
          </w:p>
        </w:tc>
      </w:tr>
      <w:tr w:rsidR="001156B2" w14:paraId="3FC146F2" w14:textId="77777777" w:rsidTr="00DE7B16">
        <w:tc>
          <w:tcPr>
            <w:tcW w:w="4680" w:type="dxa"/>
            <w:tcBorders>
              <w:top w:val="single" w:sz="6" w:space="0" w:color="000000"/>
            </w:tcBorders>
            <w:tcMar>
              <w:top w:w="100" w:type="dxa"/>
              <w:left w:w="100" w:type="dxa"/>
              <w:bottom w:w="100" w:type="dxa"/>
              <w:right w:w="100" w:type="dxa"/>
            </w:tcMar>
          </w:tcPr>
          <w:p w14:paraId="09C17538" w14:textId="77777777" w:rsidR="001156B2" w:rsidRDefault="001156B2" w:rsidP="00DE7B16">
            <w:pPr>
              <w:widowControl w:val="0"/>
              <w:spacing w:line="300" w:lineRule="auto"/>
            </w:pPr>
            <w:r>
              <w:rPr>
                <w:highlight w:val="white"/>
              </w:rPr>
              <w:lastRenderedPageBreak/>
              <w:t>2. Samples at a rate of at least 180 Hz in order to give enough resolution to represent movement</w:t>
            </w:r>
          </w:p>
        </w:tc>
        <w:tc>
          <w:tcPr>
            <w:tcW w:w="4680" w:type="dxa"/>
            <w:tcMar>
              <w:top w:w="100" w:type="dxa"/>
              <w:left w:w="100" w:type="dxa"/>
              <w:bottom w:w="100" w:type="dxa"/>
              <w:right w:w="100" w:type="dxa"/>
            </w:tcMar>
          </w:tcPr>
          <w:p w14:paraId="5DBAAA47" w14:textId="77777777" w:rsidR="001156B2" w:rsidRDefault="001156B2" w:rsidP="00DE7B16">
            <w:pPr>
              <w:widowControl w:val="0"/>
              <w:spacing w:line="300" w:lineRule="auto"/>
            </w:pPr>
            <w:r>
              <w:t>1. Connect the gyroscope to the microprocessor and load a test code that will collect and log the data from the gyroscope</w:t>
            </w:r>
          </w:p>
          <w:p w14:paraId="5D2343D4" w14:textId="77777777" w:rsidR="001156B2" w:rsidRDefault="001156B2" w:rsidP="00DE7B16">
            <w:pPr>
              <w:widowControl w:val="0"/>
              <w:spacing w:line="300" w:lineRule="auto"/>
            </w:pPr>
            <w:r>
              <w:t>2. Obtain a stopwatch to record the time data is collected. Collect data for 20 seconds.</w:t>
            </w:r>
          </w:p>
          <w:p w14:paraId="2CEDF448" w14:textId="77777777" w:rsidR="001156B2" w:rsidRDefault="001156B2" w:rsidP="00DE7B16">
            <w:pPr>
              <w:widowControl w:val="0"/>
              <w:spacing w:line="300" w:lineRule="auto"/>
            </w:pPr>
            <w:r>
              <w:t>3. Analyze the data collected to ensure that there are enough entries to meet the requirement of 180 Hz (for 20 seconds example there should be at least 3600 entries)</w:t>
            </w:r>
          </w:p>
        </w:tc>
      </w:tr>
    </w:tbl>
    <w:p w14:paraId="776EA7F1" w14:textId="7E22A5E9" w:rsidR="001156B2" w:rsidRPr="009D61BD" w:rsidRDefault="00267489" w:rsidP="009D61BD">
      <w:pPr>
        <w:spacing w:line="300" w:lineRule="auto"/>
        <w:jc w:val="center"/>
        <w:rPr>
          <w:sz w:val="20"/>
        </w:rPr>
      </w:pPr>
      <w:r>
        <w:rPr>
          <w:sz w:val="20"/>
        </w:rPr>
        <w:t>Table 10</w:t>
      </w:r>
      <w:r w:rsidR="009D61BD" w:rsidRPr="009D61BD">
        <w:rPr>
          <w:sz w:val="20"/>
        </w:rPr>
        <w:t>: IMU RV Table</w:t>
      </w:r>
    </w:p>
    <w:p w14:paraId="42930D5C" w14:textId="20ECA21B" w:rsidR="00C55521" w:rsidRPr="00C55521" w:rsidRDefault="00C55521" w:rsidP="00C55521"/>
    <w:p w14:paraId="4471A2CC" w14:textId="3F866A7D" w:rsidR="00D8232C" w:rsidRDefault="008F62D8">
      <w:pPr>
        <w:pStyle w:val="Heading3"/>
        <w:contextualSpacing w:val="0"/>
      </w:pPr>
      <w:bookmarkStart w:id="21" w:name="_Toc476865708"/>
      <w:r>
        <w:t>2.2.8</w:t>
      </w:r>
      <w:r w:rsidR="006244B2">
        <w:t xml:space="preserve"> Force Sensitive Resistors</w:t>
      </w:r>
      <w:r w:rsidR="00151EAA">
        <w:t xml:space="preserve"> with Passive Low-pass Filter</w:t>
      </w:r>
      <w:bookmarkEnd w:id="21"/>
    </w:p>
    <w:p w14:paraId="567F38FC" w14:textId="77777777" w:rsidR="00D8232C" w:rsidRDefault="006244B2">
      <w:pPr>
        <w:spacing w:line="300" w:lineRule="auto"/>
      </w:pPr>
      <w:r>
        <w:rPr>
          <w:b/>
        </w:rPr>
        <w:t xml:space="preserve">Input: </w:t>
      </w:r>
      <w:r>
        <w:t>3.3V power supply input, physical force applied to the sensor area</w:t>
      </w:r>
    </w:p>
    <w:p w14:paraId="69BA0352" w14:textId="77777777" w:rsidR="00D8232C" w:rsidRDefault="006244B2">
      <w:pPr>
        <w:spacing w:line="300" w:lineRule="auto"/>
      </w:pPr>
      <w:r>
        <w:rPr>
          <w:b/>
        </w:rPr>
        <w:t xml:space="preserve">Output: </w:t>
      </w:r>
      <w:r>
        <w:t>Resistance change reflected by voltage level to the microcontroller</w:t>
      </w:r>
    </w:p>
    <w:p w14:paraId="201E5096" w14:textId="1BFF1A66" w:rsidR="00D8232C" w:rsidRDefault="006244B2">
      <w:pPr>
        <w:spacing w:line="300" w:lineRule="auto"/>
      </w:pPr>
      <w:r>
        <w:t xml:space="preserve">The force sensitive resistors (FSR) serve as the force sensor in our design. The amplitude of the pressure will be reflected by the resistance of the FSR. There will be two FSRs installed beneath the insole of each skate. FSR1 will be placed between the third and fourth toe mounds and FSR2 will be placed on the heel </w:t>
      </w:r>
      <w:r w:rsidR="00116A36">
        <w:t>area. The</w:t>
      </w:r>
      <w:r>
        <w:t xml:space="preserve"> sensors will each be connected in series with a 20kOhm reference resistor. </w:t>
      </w:r>
      <w:r w:rsidR="006D0E80">
        <w:t xml:space="preserve">The output terminal is connected to the output port of an Op-Amp to improve accuracy of the force sensor. In reality, because the ADC(analog input) pins of the microcontroller have a load impedance of only around 10 kOhms. This finite load impedance is  connected in parallel with the reference resistor, making the equivalent reference resistance less than the 20kOhm nominal value. Therefore, it is necessary to include the Op-Amp in our design. </w:t>
      </w:r>
      <w:r w:rsidR="002A0BD6">
        <w:rPr>
          <w:rFonts w:hint="eastAsia"/>
        </w:rPr>
        <w:t>I</w:t>
      </w:r>
      <w:r w:rsidR="002A0BD6">
        <w:t>n addition, the natural vibration during skating due to the uneven ice surface that causes high frequency noises of the analog data requires denoising of the data. As a result, we decided to design a low-pass filter</w:t>
      </w:r>
      <w:r w:rsidR="00782177">
        <w:t xml:space="preserve"> with a cut-off frequency of 20Hz</w:t>
      </w:r>
      <w:r w:rsidR="00CE0A78">
        <w:t>(this is a theoretically value we are using )</w:t>
      </w:r>
      <w:r w:rsidR="00782177">
        <w:t>.</w:t>
      </w:r>
      <w:r w:rsidR="002A0BD6">
        <w:t xml:space="preserve"> </w:t>
      </w:r>
      <w:r w:rsidR="006D0E80">
        <w:t>More f</w:t>
      </w:r>
      <w:r>
        <w:t>orce calculation will be discussed in depth in section 2.5.3.</w:t>
      </w:r>
    </w:p>
    <w:p w14:paraId="46063E45" w14:textId="636F013F" w:rsidR="00D8232C" w:rsidRDefault="002A0BD6">
      <w:pPr>
        <w:spacing w:line="300" w:lineRule="auto"/>
        <w:jc w:val="center"/>
      </w:pPr>
      <w:r>
        <w:rPr>
          <w:noProof/>
          <w:lang w:eastAsia="en-US"/>
        </w:rPr>
        <w:drawing>
          <wp:inline distT="0" distB="0" distL="0" distR="0" wp14:anchorId="348FAEB2" wp14:editId="594841E7">
            <wp:extent cx="3605960" cy="1724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SR_op_am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204" cy="1727944"/>
                    </a:xfrm>
                    <a:prstGeom prst="rect">
                      <a:avLst/>
                    </a:prstGeom>
                  </pic:spPr>
                </pic:pic>
              </a:graphicData>
            </a:graphic>
          </wp:inline>
        </w:drawing>
      </w:r>
    </w:p>
    <w:p w14:paraId="788FA43F" w14:textId="7D628094" w:rsidR="00D8232C" w:rsidRDefault="006244B2">
      <w:pPr>
        <w:spacing w:line="300" w:lineRule="auto"/>
        <w:jc w:val="center"/>
      </w:pPr>
      <w:r>
        <w:rPr>
          <w:sz w:val="20"/>
          <w:szCs w:val="20"/>
        </w:rPr>
        <w:t xml:space="preserve">Figure </w:t>
      </w:r>
      <w:r w:rsidR="00F752D4">
        <w:rPr>
          <w:sz w:val="20"/>
          <w:szCs w:val="20"/>
        </w:rPr>
        <w:t>12</w:t>
      </w:r>
      <w:r>
        <w:rPr>
          <w:sz w:val="20"/>
          <w:szCs w:val="20"/>
        </w:rPr>
        <w:t>: FSR Schematic</w:t>
      </w:r>
      <w:r w:rsidR="002A0BD6">
        <w:rPr>
          <w:sz w:val="20"/>
          <w:szCs w:val="20"/>
        </w:rPr>
        <w:t xml:space="preserve"> with Low-Pass Filter</w:t>
      </w:r>
    </w:p>
    <w:p w14:paraId="399CF428" w14:textId="77777777" w:rsidR="00D8232C" w:rsidRDefault="00D8232C">
      <w:pPr>
        <w:spacing w:line="300" w:lineRule="auto"/>
        <w:jc w:val="center"/>
      </w:pP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56B2" w14:paraId="163DD427" w14:textId="77777777" w:rsidTr="00DE7B16">
        <w:trPr>
          <w:trHeight w:val="420"/>
        </w:trPr>
        <w:tc>
          <w:tcPr>
            <w:tcW w:w="9360" w:type="dxa"/>
            <w:gridSpan w:val="2"/>
            <w:tcMar>
              <w:top w:w="100" w:type="dxa"/>
              <w:left w:w="100" w:type="dxa"/>
              <w:bottom w:w="100" w:type="dxa"/>
              <w:right w:w="100" w:type="dxa"/>
            </w:tcMar>
          </w:tcPr>
          <w:p w14:paraId="559A29AE" w14:textId="4D308802" w:rsidR="001156B2" w:rsidRDefault="001156B2" w:rsidP="00DE7B16">
            <w:pPr>
              <w:widowControl w:val="0"/>
              <w:spacing w:line="300" w:lineRule="auto"/>
            </w:pPr>
            <w:r>
              <w:rPr>
                <w:b/>
              </w:rPr>
              <w:lastRenderedPageBreak/>
              <w:t>Forc</w:t>
            </w:r>
            <w:r w:rsidR="006D3BF8">
              <w:rPr>
                <w:b/>
              </w:rPr>
              <w:t>e Sensitive Resistor</w:t>
            </w:r>
            <w:r w:rsidR="00C22507">
              <w:rPr>
                <w:b/>
              </w:rPr>
              <w:t xml:space="preserve"> and Low-pass Filter</w:t>
            </w:r>
            <w:r w:rsidR="005A217A">
              <w:rPr>
                <w:b/>
              </w:rPr>
              <w:t xml:space="preserve"> (12</w:t>
            </w:r>
            <w:r>
              <w:rPr>
                <w:b/>
              </w:rPr>
              <w:t xml:space="preserve"> Points)</w:t>
            </w:r>
          </w:p>
        </w:tc>
      </w:tr>
      <w:tr w:rsidR="001156B2" w14:paraId="7CB69F93" w14:textId="77777777" w:rsidTr="00DE7B16">
        <w:tc>
          <w:tcPr>
            <w:tcW w:w="4680" w:type="dxa"/>
            <w:tcMar>
              <w:top w:w="100" w:type="dxa"/>
              <w:left w:w="100" w:type="dxa"/>
              <w:bottom w:w="100" w:type="dxa"/>
              <w:right w:w="100" w:type="dxa"/>
            </w:tcMar>
          </w:tcPr>
          <w:p w14:paraId="5D008AC6" w14:textId="77777777" w:rsidR="001156B2" w:rsidRDefault="001156B2" w:rsidP="00DE7B16">
            <w:pPr>
              <w:spacing w:line="300" w:lineRule="auto"/>
            </w:pPr>
            <w:r>
              <w:t>1. Pressure measurement range needs to be from 1psi to at least 6.409psi (Equivalent: force measurement range needs to be between 14-90N);</w:t>
            </w:r>
          </w:p>
          <w:p w14:paraId="78D8A704" w14:textId="5ECE0267" w:rsidR="001156B2" w:rsidRDefault="001156B2" w:rsidP="00DE7B16">
            <w:pPr>
              <w:spacing w:line="300" w:lineRule="auto"/>
            </w:pPr>
            <w:r>
              <w:t>The measurement needs to be within ±10% of the theoretical value at the two boundary</w:t>
            </w:r>
            <w:r w:rsidR="006D3BF8">
              <w:t xml:space="preserve"> values. (4</w:t>
            </w:r>
            <w:r>
              <w:t>pts)</w:t>
            </w:r>
          </w:p>
          <w:p w14:paraId="2A8C4388" w14:textId="77777777" w:rsidR="001156B2" w:rsidRDefault="001156B2" w:rsidP="00DE7B16">
            <w:pPr>
              <w:spacing w:line="300" w:lineRule="auto"/>
            </w:pPr>
            <w:r>
              <w:t>*see derivation of the values used here in the calculation and simulation section</w:t>
            </w:r>
          </w:p>
        </w:tc>
        <w:tc>
          <w:tcPr>
            <w:tcW w:w="4680" w:type="dxa"/>
            <w:tcMar>
              <w:top w:w="100" w:type="dxa"/>
              <w:left w:w="100" w:type="dxa"/>
              <w:bottom w:w="100" w:type="dxa"/>
              <w:right w:w="100" w:type="dxa"/>
            </w:tcMar>
          </w:tcPr>
          <w:p w14:paraId="620794A4" w14:textId="77777777" w:rsidR="001156B2" w:rsidRDefault="001156B2" w:rsidP="00DE7B16">
            <w:pPr>
              <w:widowControl w:val="0"/>
              <w:spacing w:line="300" w:lineRule="auto"/>
            </w:pPr>
            <w:r>
              <w:t>1. Place the FSR on a flat surface and connect the FSR in series with a 20 kOhm reference resistor R</w:t>
            </w:r>
            <w:r>
              <w:rPr>
                <w:vertAlign w:val="subscript"/>
              </w:rPr>
              <w:t>ref</w:t>
            </w:r>
            <w:r>
              <w:t>;</w:t>
            </w:r>
          </w:p>
          <w:p w14:paraId="57DE486B" w14:textId="77777777" w:rsidR="001156B2" w:rsidRDefault="001156B2" w:rsidP="00DE7B16">
            <w:pPr>
              <w:widowControl w:val="0"/>
              <w:spacing w:line="300" w:lineRule="auto"/>
            </w:pPr>
            <w:r>
              <w:t>2. Supply 3.3V voltage across the two resistors;</w:t>
            </w:r>
          </w:p>
          <w:p w14:paraId="058D1FD8" w14:textId="77777777" w:rsidR="001156B2" w:rsidRDefault="001156B2" w:rsidP="00DE7B16">
            <w:pPr>
              <w:widowControl w:val="0"/>
              <w:spacing w:line="300" w:lineRule="auto"/>
            </w:pPr>
            <w:r>
              <w:t>3. Place a 1.4kg weight on top of the FSR;</w:t>
            </w:r>
          </w:p>
          <w:p w14:paraId="120B5552" w14:textId="77777777" w:rsidR="001156B2" w:rsidRDefault="001156B2" w:rsidP="00DE7B16">
            <w:pPr>
              <w:widowControl w:val="0"/>
              <w:spacing w:line="300" w:lineRule="auto"/>
            </w:pPr>
            <w:r>
              <w:t>4. After the readings stabilize, measure the voltage drop across the reference resistor, V</w:t>
            </w:r>
            <w:r>
              <w:rPr>
                <w:vertAlign w:val="subscript"/>
              </w:rPr>
              <w:t>ref</w:t>
            </w:r>
            <w:r>
              <w:t>;</w:t>
            </w:r>
          </w:p>
          <w:p w14:paraId="57D4F8F0" w14:textId="77777777" w:rsidR="001156B2" w:rsidRDefault="001156B2" w:rsidP="00DE7B16">
            <w:pPr>
              <w:widowControl w:val="0"/>
              <w:spacing w:line="300" w:lineRule="auto"/>
            </w:pPr>
            <w:r>
              <w:t>5. Find V</w:t>
            </w:r>
            <w:r>
              <w:rPr>
                <w:vertAlign w:val="subscript"/>
              </w:rPr>
              <w:t>FSR</w:t>
            </w:r>
            <w:r>
              <w:t xml:space="preserve"> by using the relation V</w:t>
            </w:r>
            <w:r>
              <w:rPr>
                <w:vertAlign w:val="subscript"/>
              </w:rPr>
              <w:t>FSR</w:t>
            </w:r>
            <w:r>
              <w:t xml:space="preserve"> = 3.3V - V</w:t>
            </w:r>
            <w:r>
              <w:rPr>
                <w:vertAlign w:val="subscript"/>
              </w:rPr>
              <w:t>ref</w:t>
            </w:r>
            <w:r>
              <w:t xml:space="preserve"> and then find the current across the components I = V</w:t>
            </w:r>
            <w:r>
              <w:rPr>
                <w:vertAlign w:val="subscript"/>
              </w:rPr>
              <w:t>ref</w:t>
            </w:r>
            <w:r>
              <w:t xml:space="preserve"> / R</w:t>
            </w:r>
            <w:r>
              <w:rPr>
                <w:vertAlign w:val="subscript"/>
              </w:rPr>
              <w:t>ref</w:t>
            </w:r>
            <w:r>
              <w:t>;</w:t>
            </w:r>
          </w:p>
          <w:p w14:paraId="205EFA56" w14:textId="77777777" w:rsidR="001156B2" w:rsidRDefault="001156B2" w:rsidP="00DE7B16">
            <w:pPr>
              <w:widowControl w:val="0"/>
              <w:spacing w:line="300" w:lineRule="auto"/>
            </w:pPr>
            <w:r>
              <w:t>6. Use the voltage and current found to calculate FSR resistance, compare with theoretical value and check if it is within 10% error margin;</w:t>
            </w:r>
          </w:p>
          <w:p w14:paraId="76B68556" w14:textId="44DAA906" w:rsidR="001156B2" w:rsidRDefault="001156B2" w:rsidP="00DE7B16">
            <w:pPr>
              <w:widowControl w:val="0"/>
              <w:spacing w:line="300" w:lineRule="auto"/>
            </w:pPr>
            <w:r>
              <w:t>7. If the value does not match the standards, change the weight until the value meets the requirement, record the adjusted v</w:t>
            </w:r>
            <w:r w:rsidR="005F2E89">
              <w:t>alue and check if it is among a</w:t>
            </w:r>
            <w:r>
              <w:t xml:space="preserve"> reasonable range;</w:t>
            </w:r>
          </w:p>
          <w:p w14:paraId="53263B1D" w14:textId="77777777" w:rsidR="001156B2" w:rsidRDefault="001156B2" w:rsidP="00DE7B16">
            <w:pPr>
              <w:widowControl w:val="0"/>
              <w:spacing w:line="300" w:lineRule="auto"/>
            </w:pPr>
            <w:r>
              <w:t>8. If the value matches the standards, move on to replace the 1.4kg weight with a 9.2kg weight and repeat the above steps.</w:t>
            </w:r>
          </w:p>
        </w:tc>
      </w:tr>
      <w:tr w:rsidR="001156B2" w14:paraId="16F675A8" w14:textId="77777777" w:rsidTr="00DE7B16">
        <w:trPr>
          <w:trHeight w:val="940"/>
        </w:trPr>
        <w:tc>
          <w:tcPr>
            <w:tcW w:w="4680" w:type="dxa"/>
            <w:tcBorders>
              <w:bottom w:val="single" w:sz="6" w:space="0" w:color="000000"/>
            </w:tcBorders>
            <w:tcMar>
              <w:top w:w="100" w:type="dxa"/>
              <w:left w:w="100" w:type="dxa"/>
              <w:bottom w:w="100" w:type="dxa"/>
              <w:right w:w="100" w:type="dxa"/>
            </w:tcMar>
          </w:tcPr>
          <w:p w14:paraId="0514B4A8" w14:textId="378885DD" w:rsidR="001156B2" w:rsidRDefault="001156B2" w:rsidP="00DE7B16">
            <w:pPr>
              <w:widowControl w:val="0"/>
              <w:spacing w:line="300" w:lineRule="auto"/>
            </w:pPr>
            <w:r>
              <w:t>2. Measurement result needs to be accurate within ±10% of the theoretical v</w:t>
            </w:r>
            <w:r w:rsidR="005A217A">
              <w:t>alue (3</w:t>
            </w:r>
            <w:r>
              <w:t>pts)</w:t>
            </w:r>
          </w:p>
        </w:tc>
        <w:tc>
          <w:tcPr>
            <w:tcW w:w="4680" w:type="dxa"/>
            <w:tcMar>
              <w:top w:w="100" w:type="dxa"/>
              <w:left w:w="100" w:type="dxa"/>
              <w:bottom w:w="100" w:type="dxa"/>
              <w:right w:w="100" w:type="dxa"/>
            </w:tcMar>
          </w:tcPr>
          <w:p w14:paraId="06633407" w14:textId="3B8D2AF3" w:rsidR="001156B2" w:rsidRDefault="001156B2" w:rsidP="00DE7B16">
            <w:pPr>
              <w:spacing w:line="300" w:lineRule="auto"/>
            </w:pPr>
            <w:r>
              <w:t>1. Select 5-10 weigh</w:t>
            </w:r>
            <w:r w:rsidR="00E36D91">
              <w:t>t values between the two threshold values</w:t>
            </w:r>
            <w:r>
              <w:t>;</w:t>
            </w:r>
          </w:p>
          <w:p w14:paraId="26CF9D5A" w14:textId="77777777" w:rsidR="001156B2" w:rsidRDefault="001156B2" w:rsidP="00DE7B16">
            <w:pPr>
              <w:spacing w:line="300" w:lineRule="auto"/>
            </w:pPr>
            <w:r>
              <w:t>2. Repeat the same steps as specified in part 1 of FSR verification and record the corresponding measurements;</w:t>
            </w:r>
          </w:p>
          <w:p w14:paraId="05D45101" w14:textId="77777777" w:rsidR="001156B2" w:rsidRDefault="001156B2" w:rsidP="00DE7B16">
            <w:pPr>
              <w:spacing w:line="300" w:lineRule="auto"/>
            </w:pPr>
            <w:r>
              <w:t>3. Use the values obtained to plot the Pressure vs Force curve, fit a trend line;</w:t>
            </w:r>
          </w:p>
          <w:p w14:paraId="3D343588" w14:textId="77777777" w:rsidR="001156B2" w:rsidRDefault="001156B2" w:rsidP="00DE7B16">
            <w:pPr>
              <w:spacing w:line="300" w:lineRule="auto"/>
            </w:pPr>
            <w:r>
              <w:t>3. Check if the trendline matches theoretical curve as shown in Fig. 4 and the points have less than ±10% error.</w:t>
            </w:r>
          </w:p>
        </w:tc>
      </w:tr>
      <w:tr w:rsidR="001156B2" w14:paraId="53A30EA9" w14:textId="77777777" w:rsidTr="004D5631">
        <w:trPr>
          <w:trHeight w:val="720"/>
        </w:trPr>
        <w:tc>
          <w:tcPr>
            <w:tcW w:w="4680" w:type="dxa"/>
            <w:tcMar>
              <w:top w:w="100" w:type="dxa"/>
              <w:left w:w="100" w:type="dxa"/>
              <w:bottom w:w="100" w:type="dxa"/>
              <w:right w:w="100" w:type="dxa"/>
            </w:tcMar>
          </w:tcPr>
          <w:p w14:paraId="080C59F1" w14:textId="17238AC5" w:rsidR="001156B2" w:rsidRDefault="001156B2" w:rsidP="00DE7B16">
            <w:pPr>
              <w:widowControl w:val="0"/>
              <w:spacing w:line="300" w:lineRule="auto"/>
            </w:pPr>
            <w:r>
              <w:t>3. Must draw current l</w:t>
            </w:r>
            <w:r w:rsidR="00724B9D">
              <w:t>ess than 1uA at resting state (</w:t>
            </w:r>
            <w:r w:rsidR="005A217A">
              <w:t>2</w:t>
            </w:r>
            <w:r w:rsidR="00724B9D">
              <w:t>pt)</w:t>
            </w:r>
          </w:p>
        </w:tc>
        <w:tc>
          <w:tcPr>
            <w:tcW w:w="4680" w:type="dxa"/>
            <w:tcMar>
              <w:top w:w="100" w:type="dxa"/>
              <w:left w:w="100" w:type="dxa"/>
              <w:bottom w:w="100" w:type="dxa"/>
              <w:right w:w="100" w:type="dxa"/>
            </w:tcMar>
          </w:tcPr>
          <w:p w14:paraId="5CE336F5" w14:textId="77777777" w:rsidR="001156B2" w:rsidRDefault="001156B2" w:rsidP="00DE7B16">
            <w:pPr>
              <w:widowControl w:val="0"/>
              <w:spacing w:line="300" w:lineRule="auto"/>
            </w:pPr>
            <w:r>
              <w:t>1. Supply 3.3V voltage across the resistor;</w:t>
            </w:r>
          </w:p>
          <w:p w14:paraId="13C04EFD" w14:textId="77777777" w:rsidR="001156B2" w:rsidRDefault="001156B2" w:rsidP="00DE7B16">
            <w:pPr>
              <w:widowControl w:val="0"/>
              <w:spacing w:line="300" w:lineRule="auto"/>
            </w:pPr>
            <w:r>
              <w:t xml:space="preserve">2. Measure the current drawn from the supply using the multimeter; </w:t>
            </w:r>
          </w:p>
        </w:tc>
      </w:tr>
      <w:tr w:rsidR="004D5631" w14:paraId="06BE214B" w14:textId="77777777" w:rsidTr="00DE7B16">
        <w:trPr>
          <w:trHeight w:val="720"/>
        </w:trPr>
        <w:tc>
          <w:tcPr>
            <w:tcW w:w="4680" w:type="dxa"/>
            <w:tcBorders>
              <w:bottom w:val="single" w:sz="6" w:space="0" w:color="000000"/>
            </w:tcBorders>
            <w:tcMar>
              <w:top w:w="100" w:type="dxa"/>
              <w:left w:w="100" w:type="dxa"/>
              <w:bottom w:w="100" w:type="dxa"/>
              <w:right w:w="100" w:type="dxa"/>
            </w:tcMar>
          </w:tcPr>
          <w:p w14:paraId="758C4C1A" w14:textId="41C4BEEA" w:rsidR="004D5631" w:rsidRDefault="00CE0A78" w:rsidP="00DE7B16">
            <w:pPr>
              <w:widowControl w:val="0"/>
              <w:spacing w:line="300" w:lineRule="auto"/>
            </w:pPr>
            <w:r>
              <w:lastRenderedPageBreak/>
              <w:t>4. The low-pass filter must</w:t>
            </w:r>
            <w:r w:rsidR="00E36D91">
              <w:t xml:space="preserve"> have -3dB frequency of 20Hz ± 10</w:t>
            </w:r>
            <w:r>
              <w:t>%;</w:t>
            </w:r>
            <w:r w:rsidR="00CA099A">
              <w:t xml:space="preserve"> (</w:t>
            </w:r>
            <w:r w:rsidR="005A217A">
              <w:t>3</w:t>
            </w:r>
            <w:r w:rsidR="00CA099A">
              <w:t>pt)</w:t>
            </w:r>
          </w:p>
        </w:tc>
        <w:tc>
          <w:tcPr>
            <w:tcW w:w="4680" w:type="dxa"/>
            <w:tcMar>
              <w:top w:w="100" w:type="dxa"/>
              <w:left w:w="100" w:type="dxa"/>
              <w:bottom w:w="100" w:type="dxa"/>
              <w:right w:w="100" w:type="dxa"/>
            </w:tcMar>
          </w:tcPr>
          <w:p w14:paraId="345D62A5" w14:textId="37F4043F" w:rsidR="00CE0A78" w:rsidRDefault="00151EAA" w:rsidP="00DE7B16">
            <w:pPr>
              <w:widowControl w:val="0"/>
              <w:spacing w:line="300" w:lineRule="auto"/>
            </w:pPr>
            <w:r>
              <w:t>1</w:t>
            </w:r>
            <w:r w:rsidR="00CE0A78">
              <w:t xml:space="preserve">. </w:t>
            </w:r>
            <w:r>
              <w:t>Use the function generator to g</w:t>
            </w:r>
            <w:r w:rsidR="004B4B1C">
              <w:t>enerate a sinusoidal input with amplitude of 50mV at frequency of 5Hz and slowly increase the frequency to 30Hz while using the oscilloscope to mo</w:t>
            </w:r>
            <w:r>
              <w:t>nitor the amplitude</w:t>
            </w:r>
            <w:r w:rsidR="004B4B1C">
              <w:t>;</w:t>
            </w:r>
          </w:p>
          <w:p w14:paraId="225089AB" w14:textId="1888AC6B" w:rsidR="004B4B1C" w:rsidRDefault="004B4B1C" w:rsidP="00DE7B16">
            <w:pPr>
              <w:widowControl w:val="0"/>
              <w:spacing w:line="300" w:lineRule="auto"/>
            </w:pPr>
            <w:r>
              <w:t xml:space="preserve">3. </w:t>
            </w:r>
            <w:r w:rsidR="00151EAA">
              <w:t>W</w:t>
            </w:r>
            <w:r>
              <w:t xml:space="preserve">hen the amplitude dropped to </w:t>
            </w:r>
            <m:oMath>
              <m:r>
                <w:rPr>
                  <w:rFonts w:ascii="Cambria Math" w:hAnsi="Cambria Math"/>
                </w:rPr>
                <m:t>35.34mV</m:t>
              </m:r>
            </m:oMath>
            <w:r w:rsidR="00151EAA">
              <w:t xml:space="preserve">, </w:t>
            </w:r>
            <w:r w:rsidR="00E36D91">
              <w:t>verify that it is within ± 10</w:t>
            </w:r>
            <w:r>
              <w:t>% of 20Hz.</w:t>
            </w:r>
          </w:p>
        </w:tc>
      </w:tr>
    </w:tbl>
    <w:p w14:paraId="554F7254" w14:textId="12369A5B" w:rsidR="00D8232C" w:rsidRPr="009D61BD" w:rsidRDefault="00267489" w:rsidP="009D61BD">
      <w:pPr>
        <w:spacing w:line="300" w:lineRule="auto"/>
        <w:jc w:val="center"/>
        <w:rPr>
          <w:sz w:val="20"/>
        </w:rPr>
      </w:pPr>
      <w:r>
        <w:rPr>
          <w:sz w:val="20"/>
        </w:rPr>
        <w:t>Table 11</w:t>
      </w:r>
      <w:r w:rsidR="009D61BD" w:rsidRPr="009D61BD">
        <w:rPr>
          <w:sz w:val="20"/>
        </w:rPr>
        <w:t>: FSR RV Table</w:t>
      </w:r>
    </w:p>
    <w:p w14:paraId="63E1EB83" w14:textId="77777777" w:rsidR="00D8232C" w:rsidRDefault="00D8232C">
      <w:pPr>
        <w:spacing w:line="300" w:lineRule="auto"/>
      </w:pPr>
    </w:p>
    <w:p w14:paraId="280D9099" w14:textId="70B1CC4F" w:rsidR="00D8232C" w:rsidRDefault="00DD1026">
      <w:pPr>
        <w:spacing w:line="300" w:lineRule="auto"/>
        <w:jc w:val="center"/>
      </w:pPr>
      <w:r>
        <w:rPr>
          <w:noProof/>
          <w:lang w:eastAsia="en-US"/>
        </w:rPr>
        <w:drawing>
          <wp:inline distT="0" distB="0" distL="0" distR="0" wp14:anchorId="6FF7F526" wp14:editId="0F1369DB">
            <wp:extent cx="5943600" cy="51549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ster Devic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154930"/>
                    </a:xfrm>
                    <a:prstGeom prst="rect">
                      <a:avLst/>
                    </a:prstGeom>
                  </pic:spPr>
                </pic:pic>
              </a:graphicData>
            </a:graphic>
          </wp:inline>
        </w:drawing>
      </w:r>
    </w:p>
    <w:p w14:paraId="17C7764A" w14:textId="2A810471" w:rsidR="00D8232C" w:rsidRDefault="006244B2" w:rsidP="00724B9D">
      <w:pPr>
        <w:spacing w:line="300" w:lineRule="auto"/>
        <w:jc w:val="center"/>
      </w:pPr>
      <w:r>
        <w:rPr>
          <w:sz w:val="20"/>
          <w:szCs w:val="20"/>
        </w:rPr>
        <w:t>Figure 1</w:t>
      </w:r>
      <w:r w:rsidR="00F752D4">
        <w:rPr>
          <w:sz w:val="20"/>
          <w:szCs w:val="20"/>
        </w:rPr>
        <w:t>3</w:t>
      </w:r>
      <w:r w:rsidR="00724B9D">
        <w:rPr>
          <w:sz w:val="20"/>
          <w:szCs w:val="20"/>
        </w:rPr>
        <w:t>: Overall System Schematic</w:t>
      </w:r>
    </w:p>
    <w:p w14:paraId="49902B18" w14:textId="3779B443" w:rsidR="00D8232C" w:rsidRDefault="006244B2" w:rsidP="00C55521">
      <w:pPr>
        <w:pStyle w:val="Heading2"/>
        <w:contextualSpacing w:val="0"/>
      </w:pPr>
      <w:bookmarkStart w:id="22" w:name="_Toc476865709"/>
      <w:r>
        <w:lastRenderedPageBreak/>
        <w:t>2.</w:t>
      </w:r>
      <w:r w:rsidR="001156B2">
        <w:t>3</w:t>
      </w:r>
      <w:r>
        <w:t xml:space="preserve"> Software Descriptio</w:t>
      </w:r>
      <w:r w:rsidR="00C55521">
        <w:t>n</w:t>
      </w:r>
      <w:bookmarkEnd w:id="22"/>
    </w:p>
    <w:p w14:paraId="3AD220FE" w14:textId="11324460" w:rsidR="00D8232C" w:rsidRDefault="006244B2">
      <w:pPr>
        <w:pStyle w:val="Heading3"/>
        <w:contextualSpacing w:val="0"/>
      </w:pPr>
      <w:bookmarkStart w:id="23" w:name="_Toc476865710"/>
      <w:r>
        <w:t>2.</w:t>
      </w:r>
      <w:r w:rsidR="001156B2">
        <w:t>3</w:t>
      </w:r>
      <w:r>
        <w:t>.</w:t>
      </w:r>
      <w:r w:rsidR="008F62D8">
        <w:t>1</w:t>
      </w:r>
      <w:r>
        <w:t xml:space="preserve"> Post Processing Software</w:t>
      </w:r>
      <w:bookmarkEnd w:id="23"/>
    </w:p>
    <w:p w14:paraId="2EDFA7B5" w14:textId="54FA8990" w:rsidR="00724B9D" w:rsidRDefault="00724B9D" w:rsidP="00724B9D">
      <w:pPr>
        <w:spacing w:line="300" w:lineRule="auto"/>
        <w:jc w:val="center"/>
      </w:pPr>
      <w:r>
        <w:rPr>
          <w:noProof/>
          <w:lang w:eastAsia="en-US"/>
        </w:rPr>
        <w:drawing>
          <wp:inline distT="0" distB="0" distL="0" distR="0" wp14:anchorId="39E204D1" wp14:editId="59B37774">
            <wp:extent cx="5158740" cy="871855"/>
            <wp:effectExtent l="0" t="0" r="3810" b="4445"/>
            <wp:docPr id="17" name="Picture 17" descr="Software_overvie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_overview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8740" cy="871855"/>
                    </a:xfrm>
                    <a:prstGeom prst="rect">
                      <a:avLst/>
                    </a:prstGeom>
                    <a:noFill/>
                    <a:ln>
                      <a:noFill/>
                    </a:ln>
                  </pic:spPr>
                </pic:pic>
              </a:graphicData>
            </a:graphic>
          </wp:inline>
        </w:drawing>
      </w:r>
    </w:p>
    <w:p w14:paraId="5531A62A" w14:textId="77777777" w:rsidR="00724B9D" w:rsidRDefault="00724B9D" w:rsidP="00724B9D">
      <w:pPr>
        <w:spacing w:line="300" w:lineRule="auto"/>
        <w:jc w:val="center"/>
      </w:pPr>
      <w:r>
        <w:rPr>
          <w:sz w:val="20"/>
          <w:szCs w:val="20"/>
        </w:rPr>
        <w:t>Figure 14: Software Flowchart</w:t>
      </w:r>
    </w:p>
    <w:p w14:paraId="6CC08A2C" w14:textId="77777777" w:rsidR="00724B9D" w:rsidRDefault="00724B9D" w:rsidP="00724B9D">
      <w:pPr>
        <w:spacing w:line="300" w:lineRule="auto"/>
      </w:pPr>
    </w:p>
    <w:p w14:paraId="3181AFEC" w14:textId="77777777" w:rsidR="00724B9D" w:rsidRPr="00922242" w:rsidRDefault="00724B9D" w:rsidP="00724B9D">
      <w:pPr>
        <w:spacing w:line="300" w:lineRule="auto"/>
        <w:rPr>
          <w:b/>
        </w:rPr>
      </w:pPr>
      <w:r>
        <w:rPr>
          <w:b/>
        </w:rPr>
        <w:t xml:space="preserve">General </w:t>
      </w:r>
    </w:p>
    <w:p w14:paraId="5746C6FA" w14:textId="77777777" w:rsidR="00724B9D" w:rsidRDefault="00724B9D" w:rsidP="00724B9D">
      <w:pPr>
        <w:spacing w:line="300" w:lineRule="auto"/>
      </w:pPr>
      <w:r>
        <w:t xml:space="preserve">The above flow chart shows the general procedure of the post processing software. This procedure is meant to analyze the data obtained by the device and give meaningful feedback to user on their skating form. The base code will detect differences between the user’s left and right leg skating form and notify the user accordingly. This procedure will be prototyped in MATLAB. </w:t>
      </w:r>
    </w:p>
    <w:p w14:paraId="514C4148" w14:textId="77777777" w:rsidR="00724B9D" w:rsidRDefault="00724B9D" w:rsidP="00724B9D">
      <w:pPr>
        <w:spacing w:line="300" w:lineRule="auto"/>
      </w:pPr>
    </w:p>
    <w:p w14:paraId="75714689" w14:textId="77777777" w:rsidR="00724B9D" w:rsidRPr="009C7DE9" w:rsidRDefault="00724B9D" w:rsidP="00724B9D">
      <w:pPr>
        <w:spacing w:line="300" w:lineRule="auto"/>
        <w:rPr>
          <w:b/>
        </w:rPr>
      </w:pPr>
      <w:r>
        <w:rPr>
          <w:b/>
        </w:rPr>
        <w:t>Load and Organize</w:t>
      </w:r>
    </w:p>
    <w:p w14:paraId="15ABFEBE" w14:textId="77777777" w:rsidR="00724B9D" w:rsidRDefault="00724B9D" w:rsidP="00724B9D">
      <w:pPr>
        <w:spacing w:line="300" w:lineRule="auto"/>
      </w:pPr>
      <w:r>
        <w:t xml:space="preserve">The SD from the master device will first be inserted into a computer, and then a script will be run to facilitate the whole process. Initially the data from the SD card will be loaded off and organized into array form, two for data collected from the accelerometers, two for data collected from the gyroscopes, and four for data collected from the force sensors. All of the arrays will be timestamped or have a time array in relation to sensor collected data. Once the data is successfully loaded off the SD card, the analysis algorithm will be run. </w:t>
      </w:r>
    </w:p>
    <w:p w14:paraId="02587400" w14:textId="77777777" w:rsidR="00724B9D" w:rsidRDefault="00724B9D" w:rsidP="00724B9D">
      <w:pPr>
        <w:spacing w:line="300" w:lineRule="auto"/>
      </w:pPr>
    </w:p>
    <w:p w14:paraId="1666E797" w14:textId="77777777" w:rsidR="00724B9D" w:rsidRDefault="00724B9D" w:rsidP="00724B9D">
      <w:pPr>
        <w:spacing w:line="300" w:lineRule="auto"/>
        <w:rPr>
          <w:b/>
        </w:rPr>
      </w:pPr>
      <w:r w:rsidRPr="00FC64EF">
        <w:rPr>
          <w:b/>
        </w:rPr>
        <w:t>Analysis Algorithm</w:t>
      </w:r>
    </w:p>
    <w:p w14:paraId="04CF3932" w14:textId="77777777" w:rsidR="00724B9D" w:rsidRDefault="00724B9D" w:rsidP="00724B9D">
      <w:pPr>
        <w:spacing w:line="300" w:lineRule="auto"/>
      </w:pPr>
      <w:r>
        <w:t xml:space="preserve">The analysis algorithm is meant to detect asymmetry between the right and left legs and also determine if the user’s form fulfills the metrics that determine efficient skating. The analysis algorithms described below will calculate metrics for both right and left leg. These metrics will then be compared in order to determine if the user’s skating form is symmetric. Symmetry is characterized with the following proposed equation, the Weighted Extracted Asymmetric Ratio (WEAR). </w:t>
      </w:r>
      <m:oMath>
        <m:sSub>
          <m:sSubPr>
            <m:ctrlPr>
              <w:rPr>
                <w:rFonts w:ascii="Cambria Math" w:hAnsi="Cambria Math"/>
                <w:i/>
              </w:rPr>
            </m:ctrlPr>
          </m:sSubPr>
          <m:e>
            <m:r>
              <w:rPr>
                <w:rFonts w:ascii="Cambria Math" w:hAnsi="Cambria Math"/>
              </w:rPr>
              <m:t>x</m:t>
            </m:r>
          </m:e>
          <m:sub>
            <m:r>
              <w:rPr>
                <w:rFonts w:ascii="Cambria Math" w:hAnsi="Cambria Math"/>
              </w:rPr>
              <m:t>left</m:t>
            </m:r>
          </m:sub>
        </m:sSub>
      </m:oMath>
      <w:r>
        <w:t xml:space="preserve"> defines the left metric that is being compared and </w:t>
      </w:r>
      <m:oMath>
        <m:sSub>
          <m:sSubPr>
            <m:ctrlPr>
              <w:rPr>
                <w:rFonts w:ascii="Cambria Math" w:hAnsi="Cambria Math"/>
                <w:i/>
              </w:rPr>
            </m:ctrlPr>
          </m:sSubPr>
          <m:e>
            <m:r>
              <w:rPr>
                <w:rFonts w:ascii="Cambria Math" w:hAnsi="Cambria Math"/>
              </w:rPr>
              <m:t>x</m:t>
            </m:r>
          </m:e>
          <m:sub>
            <m:r>
              <w:rPr>
                <w:rFonts w:ascii="Cambria Math" w:hAnsi="Cambria Math"/>
              </w:rPr>
              <m:t>right</m:t>
            </m:r>
          </m:sub>
        </m:sSub>
      </m:oMath>
      <w:r>
        <w:t xml:space="preserve"> defines the right leg of the same metric. If the WEAR is true then the user is asymmetric for the compared metric. </w:t>
      </w:r>
    </w:p>
    <w:p w14:paraId="1CD1D329" w14:textId="77777777" w:rsidR="00724B9D" w:rsidRPr="00A40F61" w:rsidRDefault="00D13DFD" w:rsidP="00724B9D">
      <w:pPr>
        <w:spacing w:line="300" w:lineRule="auto"/>
        <w:jc w:val="center"/>
      </w:pPr>
      <m:oMathPara>
        <m:oMath>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left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right</m:t>
                      </m:r>
                    </m:sub>
                  </m:sSub>
                </m:e>
              </m:d>
            </m:num>
            <m:den>
              <m:func>
                <m:funcPr>
                  <m:ctrlPr>
                    <w:rPr>
                      <w:rFonts w:ascii="Cambria Math" w:hAnsi="Cambria Math"/>
                      <w:i/>
                    </w:rPr>
                  </m:ctrlPr>
                </m:funcPr>
                <m:fName>
                  <m:r>
                    <m:rPr>
                      <m:sty m:val="p"/>
                    </m:rP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right</m:t>
                      </m:r>
                    </m:sub>
                  </m:sSub>
                  <m:r>
                    <w:rPr>
                      <w:rFonts w:ascii="Cambria Math" w:hAnsi="Cambria Math"/>
                    </w:rPr>
                    <m:t>}</m:t>
                  </m:r>
                </m:e>
              </m:func>
            </m:den>
          </m:f>
          <m:r>
            <m:rPr>
              <m:sty m:val="p"/>
            </m:rPr>
            <w:rPr>
              <w:rFonts w:ascii="Cambria Math" w:hAnsi="Cambria Math"/>
            </w:rPr>
            <m:t>&gt;0.1</m:t>
          </m:r>
        </m:oMath>
      </m:oMathPara>
    </w:p>
    <w:p w14:paraId="389E94E0" w14:textId="77777777" w:rsidR="00724B9D" w:rsidRPr="003826DC" w:rsidRDefault="00724B9D" w:rsidP="00724B9D">
      <w:pPr>
        <w:spacing w:line="300" w:lineRule="auto"/>
      </w:pPr>
      <w:r>
        <w:t xml:space="preserve">There are certain quantitative metrics that the algorithm will look for in order to determine efficient skating. The first quantity deals with the skate angle. During a stride, where a leg pushes to propel the user forward, the skate should make a 45 degree angle with the ice. This ensures that the skate has the maximum grip on the ice and therefore maximizes the efficiency of the stride. The second quantity being looked at is the largest translational displacement of skate. This is information will be compared to the length of the user’s leg to make sure that the user is fulling extending during the strides. The length of the leg will either be inferred based on </w:t>
      </w:r>
      <w:r>
        <w:lastRenderedPageBreak/>
        <w:t xml:space="preserve">the user’s height input or through calibration. </w:t>
      </w:r>
      <m:oMath>
        <m:r>
          <m:rPr>
            <m:sty m:val="p"/>
          </m:rPr>
          <w:rPr>
            <w:rFonts w:ascii="Cambria Math" w:hAnsi="Cambria Math"/>
          </w:rPr>
          <w:br/>
        </m:r>
      </m:oMath>
    </w:p>
    <w:p w14:paraId="36C22C11" w14:textId="77777777" w:rsidR="00724B9D" w:rsidRDefault="00724B9D" w:rsidP="00724B9D">
      <w:pPr>
        <w:spacing w:line="300" w:lineRule="auto"/>
      </w:pPr>
      <w:r>
        <w:t>The overall algorithm can be split up into three phases. Phase 1 will set time markers for the data set. The purpose of the markers is to set boundaries between each stride. Phase 2 involves analyzing the weight transfer from the heel to the toe during the stride. Phase 3 will calculate the translational and angular displacement within each stride. The markers set in phase 1 will be used to determine the rough beginning and end of each stride.</w:t>
      </w:r>
    </w:p>
    <w:p w14:paraId="52216815" w14:textId="77777777" w:rsidR="00724B9D" w:rsidRDefault="00724B9D" w:rsidP="00724B9D">
      <w:pPr>
        <w:spacing w:line="300" w:lineRule="auto"/>
      </w:pPr>
    </w:p>
    <w:p w14:paraId="66A2DAA6" w14:textId="77777777" w:rsidR="00724B9D" w:rsidRDefault="00724B9D" w:rsidP="00724B9D">
      <w:pPr>
        <w:spacing w:line="300" w:lineRule="auto"/>
        <w:rPr>
          <w:u w:val="single"/>
        </w:rPr>
      </w:pPr>
      <w:r>
        <w:rPr>
          <w:u w:val="single"/>
        </w:rPr>
        <w:t>Phase 1</w:t>
      </w:r>
    </w:p>
    <w:p w14:paraId="10AAF729" w14:textId="77777777" w:rsidR="00724B9D" w:rsidRDefault="00724B9D" w:rsidP="00724B9D">
      <w:pPr>
        <w:spacing w:line="300" w:lineRule="auto"/>
      </w:pPr>
      <w:r>
        <w:t xml:space="preserve">This phase breaks down the data that is collected into sets of data; each set of data represents one stride. This is necessary for calculating displacement from the acceleration data. </w:t>
      </w:r>
    </w:p>
    <w:p w14:paraId="09D8A61B" w14:textId="77777777" w:rsidR="00724B9D" w:rsidRDefault="00724B9D" w:rsidP="00724B9D">
      <w:pPr>
        <w:spacing w:line="300" w:lineRule="auto"/>
      </w:pPr>
      <w:r>
        <w:t>Calculating displacement strictly from acceleration data introduces inaccuracies, which gets compounded the more the calculation goes on. Therefore the displacement calculation will be done strictly within each stride data set. We believe this way the inaccuracies will not affect the results that much.</w:t>
      </w:r>
    </w:p>
    <w:p w14:paraId="576914DA" w14:textId="1462CD28" w:rsidR="00724B9D" w:rsidRDefault="00724B9D" w:rsidP="00724B9D">
      <w:pPr>
        <w:spacing w:line="300" w:lineRule="auto"/>
      </w:pPr>
      <w:r>
        <w:t xml:space="preserve">The algorithm for this phase is proposed based on the force data collected from previous research [1]. We assume that heel force we plan to collect will look similar to the researches force data. Thus the algorithm will first calculate the peaks of the waveform. MATLAB has a library for detecting peaks in noisy signals. Then “period markers” will be placed at times in between each peak. These period markers will essentially split the data into sections; the data in each section will represent one stride. </w:t>
      </w:r>
    </w:p>
    <w:p w14:paraId="2D652D08" w14:textId="77777777" w:rsidR="004D5FE2" w:rsidRDefault="004D5FE2" w:rsidP="00724B9D">
      <w:pPr>
        <w:spacing w:line="300" w:lineRule="auto"/>
      </w:pPr>
    </w:p>
    <w:p w14:paraId="7551CE20" w14:textId="2216D5A3" w:rsidR="00724B9D" w:rsidRDefault="00F23FCE" w:rsidP="00724B9D">
      <w:pPr>
        <w:spacing w:line="300" w:lineRule="auto"/>
      </w:pPr>
      <w:r>
        <w:rPr>
          <w:noProof/>
          <w:lang w:eastAsia="en-US"/>
        </w:rPr>
        <w:drawing>
          <wp:inline distT="0" distB="0" distL="0" distR="0" wp14:anchorId="6230D2FE" wp14:editId="2DDED2CC">
            <wp:extent cx="5943600" cy="1012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oftware_cycle_def.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012190"/>
                    </a:xfrm>
                    <a:prstGeom prst="rect">
                      <a:avLst/>
                    </a:prstGeom>
                  </pic:spPr>
                </pic:pic>
              </a:graphicData>
            </a:graphic>
          </wp:inline>
        </w:drawing>
      </w:r>
    </w:p>
    <w:p w14:paraId="610E8BE1" w14:textId="6B03933E" w:rsidR="00F23FCE" w:rsidRPr="00F23FCE" w:rsidRDefault="00F23FCE" w:rsidP="00F23FCE">
      <w:pPr>
        <w:spacing w:line="300" w:lineRule="auto"/>
        <w:jc w:val="center"/>
        <w:rPr>
          <w:sz w:val="20"/>
        </w:rPr>
      </w:pPr>
      <w:r w:rsidRPr="00F23FCE">
        <w:rPr>
          <w:sz w:val="20"/>
        </w:rPr>
        <w:t xml:space="preserve">Figure 15: Using Force Data for Stride </w:t>
      </w:r>
      <w:r w:rsidR="00BD1409" w:rsidRPr="00F23FCE">
        <w:rPr>
          <w:sz w:val="20"/>
        </w:rPr>
        <w:t>Definition</w:t>
      </w:r>
      <w:r w:rsidR="00BD1409">
        <w:rPr>
          <w:sz w:val="20"/>
        </w:rPr>
        <w:t xml:space="preserve"> [</w:t>
      </w:r>
      <w:r>
        <w:rPr>
          <w:sz w:val="20"/>
        </w:rPr>
        <w:t>1]</w:t>
      </w:r>
    </w:p>
    <w:p w14:paraId="5E5DA725" w14:textId="77777777" w:rsidR="00724B9D" w:rsidRDefault="00724B9D" w:rsidP="00724B9D">
      <w:pPr>
        <w:spacing w:line="300" w:lineRule="auto"/>
      </w:pPr>
      <w:r>
        <w:rPr>
          <w:u w:val="single"/>
        </w:rPr>
        <w:t>Phase 2</w:t>
      </w:r>
    </w:p>
    <w:p w14:paraId="49E22AA8" w14:textId="77777777" w:rsidR="00724B9D" w:rsidRDefault="00724B9D" w:rsidP="00724B9D">
      <w:pPr>
        <w:spacing w:line="300" w:lineRule="auto"/>
      </w:pPr>
      <w:r>
        <w:t>This phase also analyzes the force data, except the analysis will compare the heel force data with the toe force data. The purpose is to quantify weight transfer from the heel to the toe during a stride. Then weight transfer for the left leg and right leg is checked for symmetry.</w:t>
      </w:r>
    </w:p>
    <w:p w14:paraId="048B3E4F" w14:textId="77777777" w:rsidR="00724B9D" w:rsidRDefault="00724B9D" w:rsidP="00724B9D">
      <w:pPr>
        <w:spacing w:line="300" w:lineRule="auto"/>
        <w:jc w:val="center"/>
      </w:pPr>
      <w:r>
        <w:rPr>
          <w:noProof/>
          <w:lang w:eastAsia="en-US"/>
        </w:rPr>
        <w:lastRenderedPageBreak/>
        <w:drawing>
          <wp:inline distT="0" distB="0" distL="0" distR="0" wp14:anchorId="4BA62141" wp14:editId="3F569EA5">
            <wp:extent cx="3551889" cy="24813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ceOverlayGrap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56341" cy="2484500"/>
                    </a:xfrm>
                    <a:prstGeom prst="rect">
                      <a:avLst/>
                    </a:prstGeom>
                  </pic:spPr>
                </pic:pic>
              </a:graphicData>
            </a:graphic>
          </wp:inline>
        </w:drawing>
      </w:r>
    </w:p>
    <w:p w14:paraId="6CE216EB" w14:textId="5891ABF8" w:rsidR="00724B9D" w:rsidRPr="00CE0C62" w:rsidRDefault="00F23FCE" w:rsidP="00724B9D">
      <w:pPr>
        <w:spacing w:line="300" w:lineRule="auto"/>
        <w:jc w:val="center"/>
        <w:rPr>
          <w:sz w:val="20"/>
        </w:rPr>
      </w:pPr>
      <w:r>
        <w:rPr>
          <w:sz w:val="20"/>
        </w:rPr>
        <w:t>Figure 16</w:t>
      </w:r>
      <w:r w:rsidR="00724B9D" w:rsidRPr="00CE0C62">
        <w:rPr>
          <w:sz w:val="20"/>
        </w:rPr>
        <w:t xml:space="preserve">: Theoretical Overlay of Force </w:t>
      </w:r>
      <w:r w:rsidR="00724B9D">
        <w:rPr>
          <w:sz w:val="20"/>
        </w:rPr>
        <w:t>Plot</w:t>
      </w:r>
    </w:p>
    <w:p w14:paraId="38961462" w14:textId="77777777" w:rsidR="00724B9D" w:rsidRPr="00AF54DF" w:rsidRDefault="00724B9D" w:rsidP="00724B9D">
      <w:pPr>
        <w:spacing w:line="300" w:lineRule="auto"/>
      </w:pPr>
    </w:p>
    <w:p w14:paraId="7098B35D" w14:textId="217221B2" w:rsidR="00724B9D" w:rsidRDefault="00724B9D" w:rsidP="00724B9D">
      <w:pPr>
        <w:spacing w:line="300" w:lineRule="auto"/>
      </w:pPr>
      <w:r>
        <w:t xml:space="preserve">The analysis for one foot will overlay the heel force data with the toe force data. Theoretically, the force from the heel should peak first and then decrease. At the same time the force from the toe would increase and peak around when the heel force is at a minimum. When skating efficiently the weight should be transferred from heel to toe during a stride. The time difference between the heel peak and toe peak is then calculated. This metric will be used to compare the left side to the right side. The force data is also periodic, so the metric calculation will be done for each stride, defined by the markers, and then averaged. The averaged left and right time difference is then used in the WEAR to determine symmetry. We believe that if the user has an asymmetrical habit then averaging the time difference for all the strides of one foot will not compromise the comparison of the left and right legs. This is because the habit theoretically should be evident in </w:t>
      </w:r>
      <w:r w:rsidR="00BD1409">
        <w:t>all</w:t>
      </w:r>
      <w:r>
        <w:t xml:space="preserve"> the user’s strides. </w:t>
      </w:r>
    </w:p>
    <w:p w14:paraId="2D25E6BB" w14:textId="77777777" w:rsidR="00724B9D" w:rsidRDefault="00724B9D" w:rsidP="00724B9D">
      <w:pPr>
        <w:spacing w:line="300" w:lineRule="auto"/>
      </w:pPr>
    </w:p>
    <w:p w14:paraId="221155CC" w14:textId="77777777" w:rsidR="00724B9D" w:rsidRDefault="00724B9D" w:rsidP="00724B9D">
      <w:pPr>
        <w:spacing w:line="300" w:lineRule="auto"/>
      </w:pPr>
      <w:r>
        <w:rPr>
          <w:u w:val="single"/>
        </w:rPr>
        <w:t>Phase 3</w:t>
      </w:r>
    </w:p>
    <w:p w14:paraId="0E153FFD" w14:textId="098EDD43" w:rsidR="00724B9D" w:rsidRDefault="00724B9D" w:rsidP="00724B9D">
      <w:pPr>
        <w:spacing w:line="300" w:lineRule="auto"/>
      </w:pPr>
      <w:r>
        <w:t xml:space="preserve">In this phase, the algorithm will calculate the translational and rotational displacement based on the collected acceleration data. Both translational calculations will be done within each stride data set. The result of the calculations will be used for symmetric comparison </w:t>
      </w:r>
      <w:r w:rsidR="00BD1409">
        <w:t>and</w:t>
      </w:r>
      <w:r>
        <w:t xml:space="preserve"> to compare with the quantitative metrics that were described above. </w:t>
      </w:r>
    </w:p>
    <w:p w14:paraId="60448E52" w14:textId="77777777" w:rsidR="00724B9D" w:rsidRDefault="00724B9D" w:rsidP="00724B9D">
      <w:pPr>
        <w:spacing w:line="300" w:lineRule="auto"/>
      </w:pPr>
      <w:r>
        <w:t>For symmetry analysis, the max translational displacement for each stride will be gathered and then averaged for each leg. Then the averaged values will be used in the WEAR to determine if the user’s leg extension is symmetrical. The same is done with the rotational data; the feedback is used to determine if the user is opening his/her hips enough during the stride and if their skate is gripping the ice at the same angle.</w:t>
      </w:r>
    </w:p>
    <w:p w14:paraId="4114CF95" w14:textId="77777777" w:rsidR="00724B9D" w:rsidRPr="00DC58F8" w:rsidRDefault="00724B9D" w:rsidP="00724B9D">
      <w:pPr>
        <w:spacing w:line="300" w:lineRule="auto"/>
      </w:pPr>
      <w:r>
        <w:t>Then the translational displacement will be parsed to check if the user fully extended his/her knee during each stride. The same thing will be done with the rotational data to make sure that the user’s skate is at about 45 degrees to the ice during each stride.</w:t>
      </w:r>
    </w:p>
    <w:p w14:paraId="566C6144" w14:textId="77777777" w:rsidR="00724B9D" w:rsidRDefault="00724B9D" w:rsidP="00724B9D">
      <w:pPr>
        <w:spacing w:line="300" w:lineRule="auto"/>
      </w:pPr>
    </w:p>
    <w:p w14:paraId="16DC5B40" w14:textId="77777777" w:rsidR="00724B9D" w:rsidRPr="001F705F" w:rsidRDefault="00724B9D" w:rsidP="00724B9D">
      <w:pPr>
        <w:spacing w:line="300" w:lineRule="auto"/>
      </w:pPr>
      <w:r>
        <w:rPr>
          <w:b/>
        </w:rPr>
        <w:lastRenderedPageBreak/>
        <w:t>GUI</w:t>
      </w:r>
    </w:p>
    <w:p w14:paraId="1EA56F28" w14:textId="77777777" w:rsidR="00724B9D" w:rsidRPr="00CE0C62" w:rsidRDefault="00724B9D" w:rsidP="00724B9D">
      <w:pPr>
        <w:spacing w:line="300" w:lineRule="auto"/>
      </w:pPr>
      <w:r>
        <w:t xml:space="preserve">After data analysis is performed, the calculated output is transferred to the GUI. The GUI will output the calculated displacements on time related graphs. It will also display a force graph where the heel and toe force data are overlaid over each. The outputs of the WEAR will also be displayed as feedback to the user.  </w:t>
      </w:r>
    </w:p>
    <w:p w14:paraId="1644B5CE" w14:textId="77777777" w:rsidR="00AB0845" w:rsidRDefault="00AB0845" w:rsidP="00AB0845">
      <w:pPr>
        <w:spacing w:line="300" w:lineRule="auto"/>
      </w:pPr>
    </w:p>
    <w:p w14:paraId="27A78485" w14:textId="7EFD13EB" w:rsidR="00D8232C" w:rsidRDefault="006244B2">
      <w:pPr>
        <w:pStyle w:val="Heading2"/>
        <w:contextualSpacing w:val="0"/>
      </w:pPr>
      <w:bookmarkStart w:id="24" w:name="_Toc476865711"/>
      <w:r>
        <w:t>2.</w:t>
      </w:r>
      <w:r w:rsidR="001156B2">
        <w:t>4</w:t>
      </w:r>
      <w:r>
        <w:t xml:space="preserve"> Calculation and Simulation</w:t>
      </w:r>
      <w:bookmarkEnd w:id="24"/>
    </w:p>
    <w:p w14:paraId="60939989" w14:textId="423EDB7E" w:rsidR="00D8232C" w:rsidRDefault="006244B2">
      <w:pPr>
        <w:pStyle w:val="Heading3"/>
        <w:contextualSpacing w:val="0"/>
      </w:pPr>
      <w:bookmarkStart w:id="25" w:name="_Toc476865712"/>
      <w:r>
        <w:t>2.</w:t>
      </w:r>
      <w:r w:rsidR="001156B2">
        <w:t>4</w:t>
      </w:r>
      <w:r>
        <w:t>.1 Current and Power Calculation</w:t>
      </w:r>
      <w:bookmarkEnd w:id="25"/>
    </w:p>
    <w:tbl>
      <w:tblPr>
        <w:tblStyle w:val="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8232C" w14:paraId="62D4E236" w14:textId="77777777">
        <w:trPr>
          <w:jc w:val="center"/>
        </w:trPr>
        <w:tc>
          <w:tcPr>
            <w:tcW w:w="2340" w:type="dxa"/>
          </w:tcPr>
          <w:p w14:paraId="197617F4" w14:textId="77777777" w:rsidR="00D8232C" w:rsidRDefault="006244B2">
            <w:pPr>
              <w:spacing w:line="300" w:lineRule="auto"/>
              <w:jc w:val="center"/>
            </w:pPr>
            <w:r>
              <w:rPr>
                <w:b/>
              </w:rPr>
              <w:t>Load</w:t>
            </w:r>
          </w:p>
        </w:tc>
        <w:tc>
          <w:tcPr>
            <w:tcW w:w="2340" w:type="dxa"/>
          </w:tcPr>
          <w:p w14:paraId="6281B6CB" w14:textId="77777777" w:rsidR="00D8232C" w:rsidRDefault="006244B2">
            <w:pPr>
              <w:spacing w:line="300" w:lineRule="auto"/>
              <w:jc w:val="center"/>
            </w:pPr>
            <w:r>
              <w:rPr>
                <w:b/>
              </w:rPr>
              <w:t>Operating Voltage</w:t>
            </w:r>
          </w:p>
        </w:tc>
        <w:tc>
          <w:tcPr>
            <w:tcW w:w="2340" w:type="dxa"/>
          </w:tcPr>
          <w:p w14:paraId="254E6AB5" w14:textId="77777777" w:rsidR="00D8232C" w:rsidRDefault="006244B2">
            <w:pPr>
              <w:spacing w:line="300" w:lineRule="auto"/>
              <w:jc w:val="center"/>
            </w:pPr>
            <w:r>
              <w:rPr>
                <w:b/>
              </w:rPr>
              <w:t>Current Draw</w:t>
            </w:r>
          </w:p>
          <w:p w14:paraId="4C6056E1" w14:textId="77777777" w:rsidR="00D8232C" w:rsidRDefault="006244B2">
            <w:pPr>
              <w:spacing w:line="300" w:lineRule="auto"/>
              <w:jc w:val="center"/>
            </w:pPr>
            <w:r>
              <w:rPr>
                <w:b/>
              </w:rPr>
              <w:t>(Active Mode)</w:t>
            </w:r>
          </w:p>
        </w:tc>
        <w:tc>
          <w:tcPr>
            <w:tcW w:w="2340" w:type="dxa"/>
          </w:tcPr>
          <w:p w14:paraId="26F1C743" w14:textId="77777777" w:rsidR="00D8232C" w:rsidRDefault="006244B2">
            <w:pPr>
              <w:spacing w:line="300" w:lineRule="auto"/>
              <w:jc w:val="center"/>
            </w:pPr>
            <w:r>
              <w:rPr>
                <w:b/>
              </w:rPr>
              <w:t>Current Draw</w:t>
            </w:r>
          </w:p>
          <w:p w14:paraId="247620CB" w14:textId="77777777" w:rsidR="00D8232C" w:rsidRDefault="006244B2">
            <w:pPr>
              <w:spacing w:line="300" w:lineRule="auto"/>
              <w:jc w:val="center"/>
            </w:pPr>
            <w:r>
              <w:rPr>
                <w:b/>
              </w:rPr>
              <w:t>(Sleep Mode)</w:t>
            </w:r>
          </w:p>
        </w:tc>
      </w:tr>
      <w:tr w:rsidR="00D8232C" w14:paraId="1D0BC5F5" w14:textId="77777777">
        <w:trPr>
          <w:jc w:val="center"/>
        </w:trPr>
        <w:tc>
          <w:tcPr>
            <w:tcW w:w="2340" w:type="dxa"/>
          </w:tcPr>
          <w:p w14:paraId="1BF722FC" w14:textId="77777777" w:rsidR="00D8232C" w:rsidRDefault="006244B2">
            <w:pPr>
              <w:spacing w:line="300" w:lineRule="auto"/>
              <w:jc w:val="center"/>
            </w:pPr>
            <w:r>
              <w:t>Microcontroller</w:t>
            </w:r>
          </w:p>
        </w:tc>
        <w:tc>
          <w:tcPr>
            <w:tcW w:w="2340" w:type="dxa"/>
          </w:tcPr>
          <w:p w14:paraId="7305F091" w14:textId="77777777" w:rsidR="00D8232C" w:rsidRDefault="006244B2">
            <w:pPr>
              <w:spacing w:line="300" w:lineRule="auto"/>
              <w:jc w:val="center"/>
            </w:pPr>
            <w:r>
              <w:t>3.3V</w:t>
            </w:r>
          </w:p>
        </w:tc>
        <w:tc>
          <w:tcPr>
            <w:tcW w:w="2340" w:type="dxa"/>
          </w:tcPr>
          <w:p w14:paraId="45EACE68" w14:textId="77777777" w:rsidR="00D8232C" w:rsidRDefault="006244B2">
            <w:pPr>
              <w:spacing w:line="300" w:lineRule="auto"/>
              <w:jc w:val="center"/>
            </w:pPr>
            <w:r>
              <w:t>4.0 mA</w:t>
            </w:r>
          </w:p>
        </w:tc>
        <w:tc>
          <w:tcPr>
            <w:tcW w:w="2340" w:type="dxa"/>
          </w:tcPr>
          <w:p w14:paraId="5BFD3CA1" w14:textId="77777777" w:rsidR="00D8232C" w:rsidRDefault="006244B2">
            <w:pPr>
              <w:spacing w:line="300" w:lineRule="auto"/>
              <w:jc w:val="center"/>
            </w:pPr>
            <w:r>
              <w:t>4.0 uA</w:t>
            </w:r>
          </w:p>
        </w:tc>
      </w:tr>
      <w:tr w:rsidR="00D8232C" w14:paraId="1E00F264" w14:textId="77777777">
        <w:trPr>
          <w:jc w:val="center"/>
        </w:trPr>
        <w:tc>
          <w:tcPr>
            <w:tcW w:w="2340" w:type="dxa"/>
          </w:tcPr>
          <w:p w14:paraId="67B5F6D5" w14:textId="77777777" w:rsidR="00D8232C" w:rsidRDefault="006244B2">
            <w:pPr>
              <w:spacing w:line="300" w:lineRule="auto"/>
              <w:jc w:val="center"/>
            </w:pPr>
            <w:r>
              <w:t>IMU Unit</w:t>
            </w:r>
          </w:p>
        </w:tc>
        <w:tc>
          <w:tcPr>
            <w:tcW w:w="2340" w:type="dxa"/>
          </w:tcPr>
          <w:p w14:paraId="4ACB3760" w14:textId="77777777" w:rsidR="00D8232C" w:rsidRDefault="006244B2">
            <w:pPr>
              <w:spacing w:line="300" w:lineRule="auto"/>
              <w:jc w:val="center"/>
            </w:pPr>
            <w:r>
              <w:t>3.3V</w:t>
            </w:r>
          </w:p>
        </w:tc>
        <w:tc>
          <w:tcPr>
            <w:tcW w:w="2340" w:type="dxa"/>
          </w:tcPr>
          <w:p w14:paraId="71182A39" w14:textId="77777777" w:rsidR="00D8232C" w:rsidRDefault="006244B2">
            <w:pPr>
              <w:spacing w:line="300" w:lineRule="auto"/>
              <w:jc w:val="center"/>
            </w:pPr>
            <w:r>
              <w:t>1.25 mA</w:t>
            </w:r>
          </w:p>
        </w:tc>
        <w:tc>
          <w:tcPr>
            <w:tcW w:w="2340" w:type="dxa"/>
          </w:tcPr>
          <w:p w14:paraId="4718D06E" w14:textId="77777777" w:rsidR="00D8232C" w:rsidRDefault="006244B2">
            <w:pPr>
              <w:spacing w:line="300" w:lineRule="auto"/>
              <w:jc w:val="center"/>
            </w:pPr>
            <w:r>
              <w:t>425 uA</w:t>
            </w:r>
          </w:p>
        </w:tc>
      </w:tr>
      <w:tr w:rsidR="00D8232C" w14:paraId="14B6C54E" w14:textId="77777777">
        <w:trPr>
          <w:jc w:val="center"/>
        </w:trPr>
        <w:tc>
          <w:tcPr>
            <w:tcW w:w="2340" w:type="dxa"/>
          </w:tcPr>
          <w:p w14:paraId="255FA56B" w14:textId="77777777" w:rsidR="00D8232C" w:rsidRDefault="006244B2">
            <w:pPr>
              <w:spacing w:line="300" w:lineRule="auto"/>
              <w:jc w:val="center"/>
            </w:pPr>
            <w:r>
              <w:t>Force-Sensitive Resistor</w:t>
            </w:r>
          </w:p>
        </w:tc>
        <w:tc>
          <w:tcPr>
            <w:tcW w:w="2340" w:type="dxa"/>
          </w:tcPr>
          <w:p w14:paraId="6159D176" w14:textId="77777777" w:rsidR="00D8232C" w:rsidRDefault="006244B2">
            <w:pPr>
              <w:spacing w:line="300" w:lineRule="auto"/>
              <w:jc w:val="center"/>
            </w:pPr>
            <w:r>
              <w:t>3.3V</w:t>
            </w:r>
          </w:p>
          <w:p w14:paraId="4DC582AB" w14:textId="77777777" w:rsidR="00D8232C" w:rsidRDefault="006244B2">
            <w:pPr>
              <w:spacing w:line="300" w:lineRule="auto"/>
              <w:jc w:val="center"/>
            </w:pPr>
            <w:r>
              <w:t>(in series with R</w:t>
            </w:r>
            <w:r>
              <w:rPr>
                <w:vertAlign w:val="subscript"/>
              </w:rPr>
              <w:t>ref</w:t>
            </w:r>
            <w:r>
              <w:t>)</w:t>
            </w:r>
          </w:p>
        </w:tc>
        <w:tc>
          <w:tcPr>
            <w:tcW w:w="2340" w:type="dxa"/>
          </w:tcPr>
          <w:p w14:paraId="2D32BC0E" w14:textId="77777777" w:rsidR="00D8232C" w:rsidRDefault="006244B2">
            <w:pPr>
              <w:spacing w:line="300" w:lineRule="auto"/>
              <w:jc w:val="center"/>
            </w:pPr>
            <w:r>
              <w:t>Max:</w:t>
            </w:r>
          </w:p>
          <w:p w14:paraId="0E652813" w14:textId="77777777" w:rsidR="00D8232C" w:rsidRDefault="006244B2">
            <w:pPr>
              <w:spacing w:line="300" w:lineRule="auto"/>
              <w:jc w:val="center"/>
            </w:pPr>
            <w:r>
              <w:t>0.066m A</w:t>
            </w:r>
          </w:p>
        </w:tc>
        <w:tc>
          <w:tcPr>
            <w:tcW w:w="2340" w:type="dxa"/>
          </w:tcPr>
          <w:p w14:paraId="59BF2336" w14:textId="77777777" w:rsidR="00D8232C" w:rsidRDefault="006244B2">
            <w:pPr>
              <w:spacing w:line="300" w:lineRule="auto"/>
              <w:jc w:val="center"/>
            </w:pPr>
            <w:r>
              <w:t>0 mA</w:t>
            </w:r>
          </w:p>
        </w:tc>
      </w:tr>
      <w:tr w:rsidR="00D8232C" w14:paraId="75868722" w14:textId="77777777">
        <w:trPr>
          <w:jc w:val="center"/>
        </w:trPr>
        <w:tc>
          <w:tcPr>
            <w:tcW w:w="2340" w:type="dxa"/>
          </w:tcPr>
          <w:p w14:paraId="42BC1063" w14:textId="77777777" w:rsidR="00D8232C" w:rsidRDefault="006244B2">
            <w:pPr>
              <w:spacing w:line="300" w:lineRule="auto"/>
              <w:jc w:val="center"/>
            </w:pPr>
            <w:r>
              <w:t>Bluetooth Module</w:t>
            </w:r>
          </w:p>
        </w:tc>
        <w:tc>
          <w:tcPr>
            <w:tcW w:w="2340" w:type="dxa"/>
          </w:tcPr>
          <w:p w14:paraId="43CD71A4" w14:textId="77777777" w:rsidR="00D8232C" w:rsidRDefault="006244B2">
            <w:pPr>
              <w:spacing w:line="300" w:lineRule="auto"/>
              <w:jc w:val="center"/>
            </w:pPr>
            <w:r>
              <w:t>3.3V</w:t>
            </w:r>
          </w:p>
        </w:tc>
        <w:tc>
          <w:tcPr>
            <w:tcW w:w="2340" w:type="dxa"/>
          </w:tcPr>
          <w:p w14:paraId="3B8D8BF3" w14:textId="77777777" w:rsidR="00D8232C" w:rsidRDefault="006244B2">
            <w:pPr>
              <w:spacing w:line="300" w:lineRule="auto"/>
              <w:jc w:val="center"/>
            </w:pPr>
            <w:r>
              <w:t xml:space="preserve">40 </w:t>
            </w:r>
            <w:r w:rsidR="00116A36">
              <w:t>mA(pairing</w:t>
            </w:r>
            <w:r>
              <w:t>)</w:t>
            </w:r>
          </w:p>
          <w:p w14:paraId="403ECE48" w14:textId="77777777" w:rsidR="00D8232C" w:rsidRDefault="006244B2">
            <w:pPr>
              <w:spacing w:line="300" w:lineRule="auto"/>
              <w:jc w:val="center"/>
            </w:pPr>
            <w:r>
              <w:t xml:space="preserve">8 </w:t>
            </w:r>
            <w:r w:rsidR="00116A36">
              <w:t>mA(active</w:t>
            </w:r>
            <w:r>
              <w:t>)</w:t>
            </w:r>
          </w:p>
        </w:tc>
        <w:tc>
          <w:tcPr>
            <w:tcW w:w="2340" w:type="dxa"/>
          </w:tcPr>
          <w:p w14:paraId="447C744D" w14:textId="77777777" w:rsidR="00D8232C" w:rsidRDefault="006244B2">
            <w:pPr>
              <w:spacing w:line="300" w:lineRule="auto"/>
              <w:jc w:val="center"/>
            </w:pPr>
            <w:r>
              <w:t>3 mA</w:t>
            </w:r>
          </w:p>
        </w:tc>
      </w:tr>
      <w:tr w:rsidR="00D8232C" w14:paraId="0DB8669E" w14:textId="77777777">
        <w:trPr>
          <w:jc w:val="center"/>
        </w:trPr>
        <w:tc>
          <w:tcPr>
            <w:tcW w:w="2340" w:type="dxa"/>
          </w:tcPr>
          <w:p w14:paraId="44FB2966" w14:textId="77777777" w:rsidR="00D8232C" w:rsidRDefault="00116A36">
            <w:pPr>
              <w:spacing w:line="300" w:lineRule="auto"/>
              <w:jc w:val="center"/>
            </w:pPr>
            <w:r>
              <w:t>LED (</w:t>
            </w:r>
            <w:r w:rsidR="006244B2">
              <w:t>2)</w:t>
            </w:r>
          </w:p>
        </w:tc>
        <w:tc>
          <w:tcPr>
            <w:tcW w:w="2340" w:type="dxa"/>
          </w:tcPr>
          <w:p w14:paraId="7270063E" w14:textId="77777777" w:rsidR="00D8232C" w:rsidRDefault="006244B2">
            <w:pPr>
              <w:spacing w:line="300" w:lineRule="auto"/>
              <w:jc w:val="center"/>
            </w:pPr>
            <w:r>
              <w:t>3.3V</w:t>
            </w:r>
          </w:p>
        </w:tc>
        <w:tc>
          <w:tcPr>
            <w:tcW w:w="2340" w:type="dxa"/>
          </w:tcPr>
          <w:p w14:paraId="4EAC70B5" w14:textId="77777777" w:rsidR="00D8232C" w:rsidRDefault="006244B2">
            <w:pPr>
              <w:spacing w:line="300" w:lineRule="auto"/>
              <w:jc w:val="center"/>
            </w:pPr>
            <w:r>
              <w:t>10 mA</w:t>
            </w:r>
          </w:p>
        </w:tc>
        <w:tc>
          <w:tcPr>
            <w:tcW w:w="2340" w:type="dxa"/>
          </w:tcPr>
          <w:p w14:paraId="486CB714" w14:textId="77777777" w:rsidR="00D8232C" w:rsidRDefault="006244B2">
            <w:pPr>
              <w:spacing w:line="300" w:lineRule="auto"/>
              <w:jc w:val="center"/>
            </w:pPr>
            <w:r>
              <w:t>0 mA</w:t>
            </w:r>
          </w:p>
        </w:tc>
      </w:tr>
      <w:tr w:rsidR="00D8232C" w14:paraId="4ECA33E4" w14:textId="77777777">
        <w:trPr>
          <w:jc w:val="center"/>
        </w:trPr>
        <w:tc>
          <w:tcPr>
            <w:tcW w:w="2340" w:type="dxa"/>
          </w:tcPr>
          <w:p w14:paraId="76456189" w14:textId="77777777" w:rsidR="00D8232C" w:rsidRDefault="006244B2">
            <w:pPr>
              <w:spacing w:line="300" w:lineRule="auto"/>
              <w:jc w:val="center"/>
            </w:pPr>
            <w:r>
              <w:t>Voltage Regulator</w:t>
            </w:r>
          </w:p>
        </w:tc>
        <w:tc>
          <w:tcPr>
            <w:tcW w:w="2340" w:type="dxa"/>
          </w:tcPr>
          <w:p w14:paraId="5EBBB011" w14:textId="77777777" w:rsidR="00D8232C" w:rsidRDefault="006244B2">
            <w:pPr>
              <w:spacing w:line="300" w:lineRule="auto"/>
              <w:jc w:val="center"/>
            </w:pPr>
            <w:r>
              <w:t>9V</w:t>
            </w:r>
          </w:p>
        </w:tc>
        <w:tc>
          <w:tcPr>
            <w:tcW w:w="2340" w:type="dxa"/>
          </w:tcPr>
          <w:p w14:paraId="615E5A36" w14:textId="77777777" w:rsidR="00D8232C" w:rsidRDefault="006244B2">
            <w:pPr>
              <w:spacing w:line="300" w:lineRule="auto"/>
              <w:jc w:val="center"/>
            </w:pPr>
            <w:r>
              <w:t>5mA</w:t>
            </w:r>
          </w:p>
        </w:tc>
        <w:tc>
          <w:tcPr>
            <w:tcW w:w="2340" w:type="dxa"/>
          </w:tcPr>
          <w:p w14:paraId="7BB7A1E1" w14:textId="77777777" w:rsidR="00D8232C" w:rsidRDefault="006244B2">
            <w:pPr>
              <w:spacing w:line="300" w:lineRule="auto"/>
              <w:jc w:val="center"/>
            </w:pPr>
            <w:r>
              <w:t>0 mA</w:t>
            </w:r>
          </w:p>
        </w:tc>
      </w:tr>
      <w:tr w:rsidR="00D8232C" w14:paraId="0B4722CD" w14:textId="77777777">
        <w:trPr>
          <w:jc w:val="center"/>
        </w:trPr>
        <w:tc>
          <w:tcPr>
            <w:tcW w:w="2340" w:type="dxa"/>
          </w:tcPr>
          <w:p w14:paraId="3E35951C" w14:textId="77777777" w:rsidR="00D8232C" w:rsidRDefault="006244B2">
            <w:pPr>
              <w:spacing w:line="300" w:lineRule="auto"/>
              <w:jc w:val="center"/>
            </w:pPr>
            <w:r>
              <w:t>microSD Card</w:t>
            </w:r>
          </w:p>
        </w:tc>
        <w:tc>
          <w:tcPr>
            <w:tcW w:w="2340" w:type="dxa"/>
          </w:tcPr>
          <w:p w14:paraId="28A62080" w14:textId="77777777" w:rsidR="00D8232C" w:rsidRDefault="006244B2">
            <w:pPr>
              <w:spacing w:line="300" w:lineRule="auto"/>
              <w:jc w:val="center"/>
            </w:pPr>
            <w:r>
              <w:t>3.3V</w:t>
            </w:r>
          </w:p>
        </w:tc>
        <w:tc>
          <w:tcPr>
            <w:tcW w:w="2340" w:type="dxa"/>
          </w:tcPr>
          <w:p w14:paraId="0839935D" w14:textId="77777777" w:rsidR="00D8232C" w:rsidRDefault="006244B2">
            <w:pPr>
              <w:spacing w:line="300" w:lineRule="auto"/>
              <w:jc w:val="center"/>
            </w:pPr>
            <w:r>
              <w:t>30mA</w:t>
            </w:r>
          </w:p>
        </w:tc>
        <w:tc>
          <w:tcPr>
            <w:tcW w:w="2340" w:type="dxa"/>
          </w:tcPr>
          <w:p w14:paraId="23D7077E" w14:textId="77777777" w:rsidR="00D8232C" w:rsidRDefault="006244B2">
            <w:pPr>
              <w:spacing w:line="300" w:lineRule="auto"/>
              <w:jc w:val="center"/>
            </w:pPr>
            <w:r>
              <w:t>200 uA</w:t>
            </w:r>
          </w:p>
        </w:tc>
      </w:tr>
    </w:tbl>
    <w:p w14:paraId="430EC486" w14:textId="6839DC74" w:rsidR="00D8232C" w:rsidRPr="00B10DCB" w:rsidRDefault="009D61BD">
      <w:pPr>
        <w:spacing w:line="300" w:lineRule="auto"/>
        <w:jc w:val="center"/>
        <w:rPr>
          <w:sz w:val="20"/>
        </w:rPr>
      </w:pPr>
      <w:r>
        <w:rPr>
          <w:sz w:val="20"/>
        </w:rPr>
        <w:t>Table 12</w:t>
      </w:r>
      <w:r w:rsidR="006244B2" w:rsidRPr="00B10DCB">
        <w:rPr>
          <w:sz w:val="20"/>
        </w:rPr>
        <w:t xml:space="preserve">: Component Current Draw </w:t>
      </w:r>
    </w:p>
    <w:p w14:paraId="28962F68" w14:textId="77777777" w:rsidR="00D8232C" w:rsidRDefault="00D8232C">
      <w:pPr>
        <w:spacing w:line="300" w:lineRule="auto"/>
      </w:pPr>
    </w:p>
    <w:p w14:paraId="13CBAED0" w14:textId="77777777" w:rsidR="00DE7B16" w:rsidRDefault="00DE7B16" w:rsidP="00DE7B16">
      <w:pPr>
        <w:spacing w:line="300" w:lineRule="auto"/>
      </w:pPr>
      <w:r>
        <w:t>Max total Current Draw (active) = 100.316 mA</w:t>
      </w:r>
    </w:p>
    <w:p w14:paraId="07FE2EF8" w14:textId="26CBEE8F" w:rsidR="00DE7B16" w:rsidRDefault="00DE7B16" w:rsidP="00DE7B16">
      <w:pPr>
        <w:spacing w:line="300" w:lineRule="auto"/>
      </w:pPr>
      <w:r>
        <w:t xml:space="preserve">Dynamic </w:t>
      </w:r>
      <w:r w:rsidR="00BD1409">
        <w:t>Power (</w:t>
      </w:r>
      <w:r>
        <w:t>active max) = V*I = 331.043 mW</w:t>
      </w:r>
    </w:p>
    <w:p w14:paraId="3D5C858F" w14:textId="77777777" w:rsidR="00DE7B16" w:rsidRDefault="00DE7B16" w:rsidP="00DE7B16">
      <w:pPr>
        <w:spacing w:line="300" w:lineRule="auto"/>
      </w:pPr>
    </w:p>
    <w:p w14:paraId="217C91E6" w14:textId="77777777" w:rsidR="00DE7B16" w:rsidRDefault="00DE7B16" w:rsidP="00DE7B16">
      <w:pPr>
        <w:spacing w:line="300" w:lineRule="auto"/>
      </w:pPr>
      <w:r>
        <w:t>Normal total current Draw (active) = 62.316 mA</w:t>
      </w:r>
    </w:p>
    <w:p w14:paraId="42F5DAF4" w14:textId="77777777" w:rsidR="00DE7B16" w:rsidRDefault="00DE7B16" w:rsidP="00DE7B16">
      <w:pPr>
        <w:spacing w:line="300" w:lineRule="auto"/>
      </w:pPr>
      <w:r>
        <w:t>Dynamic Power(active) = V*I = 205.643mW</w:t>
      </w:r>
    </w:p>
    <w:p w14:paraId="6CDD9788" w14:textId="77777777" w:rsidR="00DE7B16" w:rsidRDefault="00DE7B16" w:rsidP="00DE7B16">
      <w:pPr>
        <w:spacing w:line="300" w:lineRule="auto"/>
      </w:pPr>
    </w:p>
    <w:p w14:paraId="0C0B34E5" w14:textId="77777777" w:rsidR="00DE7B16" w:rsidRDefault="00DE7B16" w:rsidP="00DE7B16">
      <w:pPr>
        <w:spacing w:line="300" w:lineRule="auto"/>
      </w:pPr>
      <w:r>
        <w:t>Total Current Draw (sleep) = 3.629 mA</w:t>
      </w:r>
    </w:p>
    <w:p w14:paraId="24F8EBAB" w14:textId="77777777" w:rsidR="00DE7B16" w:rsidRDefault="00DE7B16" w:rsidP="00DE7B16">
      <w:pPr>
        <w:spacing w:line="300" w:lineRule="auto"/>
      </w:pPr>
      <w:r>
        <w:t>Dynamic Power(sleep) = 11.976 mW</w:t>
      </w:r>
    </w:p>
    <w:p w14:paraId="7C75B49E" w14:textId="77777777" w:rsidR="00DE7B16" w:rsidRDefault="00DE7B16" w:rsidP="00DE7B16">
      <w:pPr>
        <w:spacing w:line="300" w:lineRule="auto"/>
      </w:pPr>
      <w:r>
        <w:t xml:space="preserve">9V Alkaline Battery Capacity = 500 mAh  </w:t>
      </w:r>
    </w:p>
    <w:p w14:paraId="4A9F05C3" w14:textId="77777777" w:rsidR="00DE7B16" w:rsidRDefault="00DE7B16" w:rsidP="00DE7B16">
      <w:pPr>
        <w:spacing w:line="300" w:lineRule="auto"/>
      </w:pPr>
      <w:r>
        <w:t>Battery life for max active usage:  500/100.316 = 4.84 h</w:t>
      </w:r>
    </w:p>
    <w:p w14:paraId="51ACE720" w14:textId="77777777" w:rsidR="00DE7B16" w:rsidRDefault="00DE7B16" w:rsidP="00DE7B16">
      <w:pPr>
        <w:spacing w:line="300" w:lineRule="auto"/>
      </w:pPr>
      <w:r>
        <w:t>Battery life for normal active usage: 500/62.316 = 8.02 h</w:t>
      </w:r>
    </w:p>
    <w:p w14:paraId="712B95EE" w14:textId="77777777" w:rsidR="00DE7B16" w:rsidRDefault="00DE7B16" w:rsidP="00DE7B16">
      <w:pPr>
        <w:spacing w:line="300" w:lineRule="auto"/>
      </w:pPr>
      <w:r>
        <w:t>Battery life for sleep mode: 500/3.629 = 137.78 h</w:t>
      </w:r>
    </w:p>
    <w:p w14:paraId="1B3E174C" w14:textId="77777777" w:rsidR="00D8232C" w:rsidRDefault="00D8232C">
      <w:pPr>
        <w:spacing w:line="300" w:lineRule="auto"/>
      </w:pPr>
    </w:p>
    <w:p w14:paraId="38108964" w14:textId="372AD4E9" w:rsidR="00D8232C" w:rsidRDefault="00116A36">
      <w:pPr>
        <w:pStyle w:val="Heading3"/>
        <w:contextualSpacing w:val="0"/>
      </w:pPr>
      <w:bookmarkStart w:id="26" w:name="_Toc476865713"/>
      <w:r>
        <w:t>2.</w:t>
      </w:r>
      <w:r w:rsidR="001156B2">
        <w:t>4</w:t>
      </w:r>
      <w:r>
        <w:t>.2 Sensor</w:t>
      </w:r>
      <w:r w:rsidR="006244B2">
        <w:t xml:space="preserve"> Resolution</w:t>
      </w:r>
      <w:bookmarkEnd w:id="26"/>
    </w:p>
    <w:p w14:paraId="6D738AF1" w14:textId="77777777" w:rsidR="00D8232C" w:rsidRDefault="006244B2">
      <w:pPr>
        <w:spacing w:line="300" w:lineRule="auto"/>
      </w:pPr>
      <w:r>
        <w:rPr>
          <w:b/>
        </w:rPr>
        <w:t>IMU acceleration:</w:t>
      </w:r>
    </w:p>
    <w:p w14:paraId="6A54CC7C" w14:textId="742DCE10" w:rsidR="00A1263B" w:rsidRDefault="006244B2">
      <w:pPr>
        <w:spacing w:line="300" w:lineRule="auto"/>
      </w:pPr>
      <w:r>
        <w:t xml:space="preserve">The </w:t>
      </w:r>
      <w:r>
        <w:rPr>
          <w:sz w:val="20"/>
          <w:szCs w:val="20"/>
          <w:highlight w:val="white"/>
        </w:rPr>
        <w:t xml:space="preserve">LSM6DS3 </w:t>
      </w:r>
      <w:r>
        <w:rPr>
          <w:highlight w:val="white"/>
        </w:rPr>
        <w:t xml:space="preserve">provides the configuration of </w:t>
      </w:r>
      <w:r>
        <w:t xml:space="preserve">±2g, ±4g, ±8g, and ±16g range. With the intensity of ice skating </w:t>
      </w:r>
      <w:r w:rsidR="00116A36">
        <w:t>activity [</w:t>
      </w:r>
      <w:r>
        <w:t>1], it is necessary that our design uses the ±16g scale where g is the gravitational ac</w:t>
      </w:r>
      <w:r w:rsidR="00C2122D">
        <w:t xml:space="preserve">celeration with value 9.81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t>. Therefore, the resolution of the acceleration data is:</w:t>
      </w:r>
    </w:p>
    <w:p w14:paraId="78B2033D" w14:textId="4DE9B526" w:rsidR="00D8232C" w:rsidRDefault="00C2122D">
      <w:pPr>
        <w:spacing w:line="300" w:lineRule="auto"/>
      </w:pPr>
      <m:oMath>
        <m:r>
          <m:rPr>
            <m:sty m:val="p"/>
          </m:rPr>
          <w:rPr>
            <w:rFonts w:ascii="Cambria Math" w:hAnsi="Cambria Math" w:cs="Times New Roman"/>
          </w:rPr>
          <w:lastRenderedPageBreak/>
          <m:t xml:space="preserve">Acceleration Resolution= </m:t>
        </m:r>
        <m:f>
          <m:fPr>
            <m:ctrlPr>
              <w:rPr>
                <w:rFonts w:ascii="Cambria Math" w:hAnsi="Cambria Math" w:cs="Times New Roman"/>
              </w:rPr>
            </m:ctrlPr>
          </m:fPr>
          <m:num>
            <m:r>
              <m:rPr>
                <m:sty m:val="p"/>
              </m:rPr>
              <w:rPr>
                <w:rFonts w:ascii="Cambria Math" w:hAnsi="Cambria Math" w:cs="Times New Roman"/>
              </w:rPr>
              <m:t>|Measurement Range|</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number of data bits</m:t>
                </m:r>
              </m:sup>
            </m:sSup>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16g</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15</m:t>
                </m:r>
              </m:sup>
            </m:sSup>
          </m:den>
        </m:f>
        <m:r>
          <m:rPr>
            <m:sty m:val="p"/>
          </m:rPr>
          <w:rPr>
            <w:rFonts w:ascii="Cambria Math" w:hAnsi="Cambria Math" w:cs="Times New Roman"/>
          </w:rPr>
          <m:t>=4.79 mm/</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2</m:t>
            </m:r>
          </m:sup>
        </m:sSup>
      </m:oMath>
      <w:r w:rsidRPr="00C2122D">
        <w:t xml:space="preserve"> </w:t>
      </w:r>
      <w:r>
        <w:tab/>
      </w:r>
      <w:r>
        <w:tab/>
      </w:r>
      <w:r>
        <w:tab/>
      </w:r>
      <w:r>
        <w:tab/>
        <w:t xml:space="preserve">   (1)</w:t>
      </w:r>
      <w:r w:rsidR="006244B2">
        <w:br/>
      </w:r>
    </w:p>
    <w:p w14:paraId="60333C7C" w14:textId="77777777" w:rsidR="00D8232C" w:rsidRDefault="006244B2">
      <w:pPr>
        <w:spacing w:line="300" w:lineRule="auto"/>
      </w:pPr>
      <w:r>
        <w:rPr>
          <w:b/>
        </w:rPr>
        <w:t>Force measurement Resolution:</w:t>
      </w:r>
    </w:p>
    <w:p w14:paraId="28A44EAB" w14:textId="47E32F6D" w:rsidR="00D8232C" w:rsidRDefault="006244B2">
      <w:pPr>
        <w:spacing w:line="300" w:lineRule="auto"/>
      </w:pPr>
      <w:r>
        <w:t>The output of FSR is a continuous analog voltage</w:t>
      </w:r>
      <w:r w:rsidR="00C2122D">
        <w:t xml:space="preserve">, which will be converted to </w:t>
      </w:r>
      <w:r w:rsidR="00BD1409">
        <w:t>an</w:t>
      </w:r>
      <w:r w:rsidR="00C2122D">
        <w:t xml:space="preserve"> 8-bit unsigned value</w:t>
      </w:r>
      <w:r>
        <w:t xml:space="preserve">. Data loss will occur during conversion to 256 digital levels. The voltage ranging from 0 to 3.3V will be converted into an unsigned integer from 0 to 255. </w:t>
      </w:r>
      <w:r w:rsidR="00116A36">
        <w:t>Therefore,</w:t>
      </w:r>
      <w:r>
        <w:t xml:space="preserve"> the lowest voltage interval that can be resolved is:</w:t>
      </w:r>
    </w:p>
    <w:p w14:paraId="426AC5FF" w14:textId="1428FBF3" w:rsidR="00D8232C" w:rsidRDefault="00C2122D">
      <w:pPr>
        <w:spacing w:line="300" w:lineRule="auto"/>
      </w:pPr>
      <m:oMath>
        <m:r>
          <m:rPr>
            <m:sty m:val="p"/>
          </m:rPr>
          <w:rPr>
            <w:rFonts w:ascii="Cambria Math" w:hAnsi="Cambria Math" w:cs="Times New Roman"/>
          </w:rPr>
          <m:t xml:space="preserve">FSR Voltage Resolution= </m:t>
        </m:r>
        <m:f>
          <m:fPr>
            <m:ctrlPr>
              <w:rPr>
                <w:rFonts w:ascii="Cambria Math" w:hAnsi="Cambria Math" w:cs="Times New Roman"/>
              </w:rPr>
            </m:ctrlPr>
          </m:fPr>
          <m:num>
            <m:r>
              <m:rPr>
                <m:sty m:val="p"/>
              </m:rPr>
              <w:rPr>
                <w:rFonts w:ascii="Cambria Math" w:hAnsi="Cambria Math" w:cs="Times New Roman"/>
              </w:rPr>
              <m:t>|Measurement Range|</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number of data bits</m:t>
                </m:r>
              </m:sup>
            </m:sSup>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3.3</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8</m:t>
                </m:r>
              </m:sup>
            </m:sSup>
          </m:den>
        </m:f>
        <m:r>
          <m:rPr>
            <m:sty m:val="p"/>
          </m:rPr>
          <w:rPr>
            <w:rFonts w:ascii="Cambria Math" w:hAnsi="Cambria Math" w:cs="Times New Roman"/>
          </w:rPr>
          <m:t>=12.89 mV</m:t>
        </m:r>
      </m:oMath>
      <w:r>
        <w:t xml:space="preserve"> </w:t>
      </w:r>
      <w:r>
        <w:tab/>
      </w:r>
      <w:r>
        <w:tab/>
      </w:r>
      <w:r>
        <w:tab/>
      </w:r>
      <w:r>
        <w:tab/>
        <w:t xml:space="preserve">   (2)</w:t>
      </w:r>
    </w:p>
    <w:p w14:paraId="153A933E" w14:textId="47AB8254" w:rsidR="00D8232C" w:rsidRDefault="00DE7B16">
      <w:pPr>
        <w:spacing w:line="300" w:lineRule="auto"/>
      </w:pPr>
      <w:r>
        <w:t>Due to the non-linearity of the voltage and pressure relationship, each voltage interval will represent different pressure difference. For detailed discussions refer to section 2.4.3.</w:t>
      </w:r>
    </w:p>
    <w:p w14:paraId="4DD7D070" w14:textId="77777777" w:rsidR="00D8232C" w:rsidRDefault="00D8232C">
      <w:pPr>
        <w:spacing w:line="300" w:lineRule="auto"/>
        <w:jc w:val="center"/>
      </w:pPr>
    </w:p>
    <w:p w14:paraId="287287B7" w14:textId="163D1FDD" w:rsidR="006244B2" w:rsidRDefault="006244B2" w:rsidP="006244B2">
      <w:pPr>
        <w:spacing w:line="288" w:lineRule="auto"/>
        <w:rPr>
          <w:rFonts w:eastAsia="Times New Roman"/>
        </w:rPr>
      </w:pPr>
      <w:bookmarkStart w:id="27" w:name="_d4esizf9wo9t" w:colFirst="0" w:colLast="0"/>
      <w:bookmarkEnd w:id="27"/>
      <w:r>
        <w:rPr>
          <w:color w:val="0070C0"/>
        </w:rPr>
        <w:t>2.</w:t>
      </w:r>
      <w:r w:rsidR="001156B2">
        <w:rPr>
          <w:color w:val="0070C0"/>
        </w:rPr>
        <w:t>4</w:t>
      </w:r>
      <w:r>
        <w:rPr>
          <w:color w:val="0070C0"/>
        </w:rPr>
        <w:t>.3 Force Calculation</w:t>
      </w:r>
    </w:p>
    <w:p w14:paraId="4CCD336C" w14:textId="77777777" w:rsidR="006244B2" w:rsidRDefault="006244B2" w:rsidP="006244B2">
      <w:pPr>
        <w:spacing w:line="288" w:lineRule="auto"/>
        <w:rPr>
          <w:rFonts w:eastAsia="Times New Roman"/>
        </w:rPr>
      </w:pPr>
      <w:r>
        <w:rPr>
          <w:rFonts w:eastAsia="Times New Roman"/>
        </w:rPr>
        <w:t xml:space="preserve">In the below calculation, we are making the following assumptions: </w:t>
      </w:r>
    </w:p>
    <w:p w14:paraId="773A9C0F" w14:textId="03564484" w:rsidR="006244B2" w:rsidRPr="00B61C84" w:rsidRDefault="006244B2" w:rsidP="006244B2">
      <w:pPr>
        <w:pStyle w:val="ListParagraph"/>
        <w:numPr>
          <w:ilvl w:val="0"/>
          <w:numId w:val="11"/>
        </w:numPr>
        <w:spacing w:after="0" w:line="288" w:lineRule="auto"/>
        <w:rPr>
          <w:rFonts w:ascii="Arial" w:eastAsia="Times New Roman" w:hAnsi="Arial" w:cs="Arial"/>
          <w:color w:val="000000"/>
        </w:rPr>
      </w:pPr>
      <w:r>
        <w:rPr>
          <w:rFonts w:ascii="Arial" w:eastAsia="Times New Roman" w:hAnsi="Arial" w:cs="Arial"/>
          <w:color w:val="000000"/>
        </w:rPr>
        <w:t>T</w:t>
      </w:r>
      <w:r w:rsidRPr="00B61C84">
        <w:rPr>
          <w:rFonts w:ascii="Arial" w:eastAsia="Times New Roman" w:hAnsi="Arial" w:cs="Arial"/>
          <w:color w:val="000000"/>
        </w:rPr>
        <w:t>he maximum force during acceleration is 1000N</w:t>
      </w:r>
      <w:r w:rsidR="00C2122D">
        <w:rPr>
          <w:rFonts w:ascii="Arial" w:eastAsia="Times New Roman" w:hAnsi="Arial" w:cs="Arial"/>
          <w:color w:val="000000"/>
        </w:rPr>
        <w:t xml:space="preserve"> </w:t>
      </w:r>
      <w:r w:rsidRPr="00B61C84">
        <w:rPr>
          <w:rFonts w:ascii="Arial" w:eastAsia="Times New Roman" w:hAnsi="Arial" w:cs="Arial"/>
          <w:color w:val="000000"/>
        </w:rPr>
        <w:t>[1]</w:t>
      </w:r>
      <w:r>
        <w:rPr>
          <w:rFonts w:ascii="Arial" w:eastAsia="Times New Roman" w:hAnsi="Arial" w:cs="Arial"/>
          <w:color w:val="000000"/>
        </w:rPr>
        <w:t>, the value accounts for both the weight of the skater and the force exerted during acceleration</w:t>
      </w:r>
      <w:r w:rsidRPr="00B61C84">
        <w:rPr>
          <w:rFonts w:ascii="Arial" w:eastAsia="Times New Roman" w:hAnsi="Arial" w:cs="Arial"/>
          <w:color w:val="000000"/>
        </w:rPr>
        <w:t>;</w:t>
      </w:r>
    </w:p>
    <w:p w14:paraId="1E81E5E2" w14:textId="77777777" w:rsidR="006244B2" w:rsidRDefault="006244B2" w:rsidP="006244B2">
      <w:pPr>
        <w:pStyle w:val="ListParagraph"/>
        <w:numPr>
          <w:ilvl w:val="0"/>
          <w:numId w:val="11"/>
        </w:numPr>
        <w:spacing w:after="0" w:line="288" w:lineRule="auto"/>
        <w:rPr>
          <w:rFonts w:ascii="Arial" w:eastAsia="Times New Roman" w:hAnsi="Arial" w:cs="Arial"/>
          <w:color w:val="000000"/>
        </w:rPr>
      </w:pPr>
      <w:r>
        <w:rPr>
          <w:rFonts w:ascii="Arial" w:eastAsia="Times New Roman" w:hAnsi="Arial" w:cs="Arial"/>
          <w:color w:val="000000"/>
        </w:rPr>
        <w:t>The pressure applied is evenly distributed over the area of the foot;</w:t>
      </w:r>
    </w:p>
    <w:p w14:paraId="785CE172" w14:textId="77777777" w:rsidR="006244B2" w:rsidRDefault="006244B2" w:rsidP="006244B2">
      <w:pPr>
        <w:spacing w:line="288" w:lineRule="auto"/>
        <w:rPr>
          <w:rFonts w:eastAsia="Times New Roman"/>
        </w:rPr>
      </w:pPr>
      <w:r>
        <w:rPr>
          <w:rFonts w:eastAsia="Times New Roman"/>
        </w:rPr>
        <w:t>To find the approximate value for area of the foot, we will be using</w:t>
      </w:r>
      <w:r w:rsidRPr="00B61C84">
        <w:rPr>
          <w:rFonts w:eastAsia="Times New Roman"/>
        </w:rPr>
        <w:t xml:space="preserve"> the average American shoe size of 8.5 for women and 10.5 for men.</w:t>
      </w:r>
      <w:r>
        <w:rPr>
          <w:rFonts w:eastAsia="Times New Roman"/>
        </w:rPr>
        <w:t xml:space="preserve"> Since the area is inversely proportional to pressure, to find maximum pressure, we will use size 8.5 in the calculation.</w:t>
      </w:r>
    </w:p>
    <w:p w14:paraId="1E41C428" w14:textId="77777777" w:rsidR="006244B2" w:rsidRDefault="006244B2" w:rsidP="006244B2">
      <w:pPr>
        <w:spacing w:line="288" w:lineRule="auto"/>
        <w:rPr>
          <w:rFonts w:eastAsia="Times New Roman"/>
        </w:rPr>
      </w:pPr>
      <w:r w:rsidRPr="00B61C84">
        <w:rPr>
          <w:rFonts w:eastAsia="Times New Roman"/>
        </w:rPr>
        <w:t xml:space="preserve">Approximate foot area: </w:t>
      </w:r>
    </w:p>
    <w:p w14:paraId="5C0F022E" w14:textId="77777777" w:rsidR="006244B2" w:rsidRPr="00B61C84" w:rsidRDefault="006244B2" w:rsidP="006244B2">
      <w:pPr>
        <w:spacing w:line="288" w:lineRule="auto"/>
        <w:rPr>
          <w:rFonts w:eastAsia="Times New Roman"/>
        </w:rPr>
      </w:pPr>
      <w:r>
        <w:rPr>
          <w:rFonts w:eastAsia="Times New Roman"/>
        </w:rPr>
        <w:t xml:space="preserve"> </w:t>
      </w:r>
      <m:oMath>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f</m:t>
            </m:r>
          </m:sub>
        </m:sSub>
        <m:r>
          <w:rPr>
            <w:rFonts w:ascii="Cambria Math" w:eastAsia="Times New Roman" w:hAnsi="Cambria Math"/>
            <w:sz w:val="24"/>
            <w:szCs w:val="24"/>
          </w:rPr>
          <m:t xml:space="preserve"> </m:t>
        </m:r>
        <m:r>
          <m:rPr>
            <m:sty m:val="p"/>
          </m:rPr>
          <w:rPr>
            <w:rFonts w:ascii="Cambria Math" w:eastAsia="Times New Roman" w:hAnsi="Cambria Math"/>
          </w:rPr>
          <m:t xml:space="preserve">= 24.6cm × 9.2cm = 226.32 </m:t>
        </m:r>
        <m:sSup>
          <m:sSupPr>
            <m:ctrlPr>
              <w:rPr>
                <w:rFonts w:ascii="Cambria Math" w:eastAsia="Times New Roman" w:hAnsi="Cambria Math"/>
                <w:bCs/>
                <w:i/>
                <w:sz w:val="24"/>
                <w:szCs w:val="24"/>
              </w:rPr>
            </m:ctrlPr>
          </m:sSupPr>
          <m:e>
            <m:r>
              <w:rPr>
                <w:rFonts w:ascii="Cambria Math" w:eastAsia="Times New Roman" w:hAnsi="Cambria Math"/>
                <w:sz w:val="24"/>
                <w:szCs w:val="24"/>
              </w:rPr>
              <m:t>cm</m:t>
            </m:r>
          </m:e>
          <m:sup>
            <m:r>
              <w:rPr>
                <w:rFonts w:ascii="Cambria Math" w:eastAsia="Times New Roman" w:hAnsi="Cambria Math"/>
                <w:sz w:val="24"/>
                <w:szCs w:val="24"/>
              </w:rPr>
              <m:t>2</m:t>
            </m:r>
          </m:sup>
        </m:sSup>
        <m:r>
          <m:rPr>
            <m:sty m:val="p"/>
          </m:rPr>
          <w:rPr>
            <w:rFonts w:ascii="Cambria Math" w:eastAsia="Times New Roman" w:hAnsi="Cambria Math"/>
          </w:rPr>
          <m:t xml:space="preserve"> = 0.0226 </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oMath>
      <w:r>
        <w:rPr>
          <w:rFonts w:eastAsia="Times New Roman"/>
          <w:b/>
          <w:bCs/>
          <w:color w:val="1155CC"/>
          <w:sz w:val="24"/>
          <w:szCs w:val="24"/>
        </w:rPr>
        <w:t xml:space="preserve"> </w:t>
      </w:r>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t>(1)</w:t>
      </w:r>
    </w:p>
    <w:p w14:paraId="46D37BC6" w14:textId="77777777" w:rsidR="006244B2" w:rsidRDefault="006244B2" w:rsidP="006244B2">
      <w:pPr>
        <w:spacing w:line="288" w:lineRule="auto"/>
        <w:rPr>
          <w:rFonts w:eastAsia="Times New Roman"/>
        </w:rPr>
      </w:pPr>
      <w:r w:rsidRPr="00B61C84">
        <w:rPr>
          <w:rFonts w:eastAsia="Times New Roman"/>
        </w:rPr>
        <w:t>Maximum pressure:</w:t>
      </w:r>
    </w:p>
    <w:p w14:paraId="3A402556" w14:textId="77777777" w:rsidR="006244B2" w:rsidRDefault="00D13DFD" w:rsidP="006244B2">
      <w:pPr>
        <w:spacing w:line="288" w:lineRule="auto"/>
        <w:rPr>
          <w:rFonts w:eastAsia="Times New Roman"/>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max</m:t>
            </m:r>
          </m:sub>
        </m:sSub>
        <m:r>
          <w:rPr>
            <w:rFonts w:ascii="Cambria Math" w:eastAsia="Times New Roman" w:hAnsi="Cambria Math"/>
            <w:sz w:val="24"/>
            <w:szCs w:val="24"/>
          </w:rPr>
          <m:t xml:space="preserve"> </m:t>
        </m:r>
        <m:r>
          <m:rPr>
            <m:sty m:val="p"/>
          </m:rPr>
          <w:rPr>
            <w:rFonts w:ascii="Cambria Math" w:eastAsia="Times New Roman" w:hAnsi="Cambria Math"/>
          </w:rPr>
          <m:t xml:space="preserve">= </m:t>
        </m:r>
        <m:f>
          <m:fPr>
            <m:ctrlPr>
              <w:rPr>
                <w:rFonts w:ascii="Cambria Math" w:eastAsia="Times New Roman" w:hAnsi="Cambria Math"/>
              </w:rPr>
            </m:ctrlPr>
          </m:fPr>
          <m:num>
            <m:r>
              <w:rPr>
                <w:rFonts w:ascii="Cambria Math" w:eastAsia="Times New Roman" w:hAnsi="Cambria Math"/>
              </w:rPr>
              <m:t>F</m:t>
            </m:r>
          </m:num>
          <m:den>
            <m:r>
              <m:rPr>
                <m:sty m:val="p"/>
              </m:rPr>
              <w:rPr>
                <w:rFonts w:ascii="Cambria Math" w:eastAsia="Times New Roman" w:hAnsi="Cambria Math"/>
              </w:rPr>
              <m:t xml:space="preserve"> </m:t>
            </m:r>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f</m:t>
                </m:r>
              </m:sub>
            </m:sSub>
          </m:den>
        </m:f>
        <m:r>
          <m:rPr>
            <m:sty m:val="p"/>
          </m:rPr>
          <w:rPr>
            <w:rFonts w:ascii="Cambria Math" w:eastAsia="Times New Roman" w:hAnsi="Cambria Math"/>
          </w:rPr>
          <m:t xml:space="preserve">=  </m:t>
        </m:r>
        <m:f>
          <m:fPr>
            <m:ctrlPr>
              <w:rPr>
                <w:rFonts w:ascii="Cambria Math" w:eastAsia="Times New Roman" w:hAnsi="Cambria Math"/>
              </w:rPr>
            </m:ctrlPr>
          </m:fPr>
          <m:num>
            <m:r>
              <w:rPr>
                <w:rFonts w:ascii="Cambria Math" w:eastAsia="Times New Roman" w:hAnsi="Cambria Math"/>
              </w:rPr>
              <m:t>1000N</m:t>
            </m:r>
          </m:num>
          <m:den>
            <m:r>
              <m:rPr>
                <m:sty m:val="p"/>
              </m:rPr>
              <w:rPr>
                <w:rFonts w:ascii="Cambria Math" w:eastAsia="Times New Roman" w:hAnsi="Cambria Math"/>
              </w:rPr>
              <m:t xml:space="preserve"> </m:t>
            </m:r>
            <m:r>
              <w:rPr>
                <w:rFonts w:ascii="Cambria Math" w:eastAsia="Times New Roman" w:hAnsi="Cambria Math"/>
                <w:sz w:val="24"/>
                <w:szCs w:val="24"/>
              </w:rPr>
              <m:t>0.0226</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m:rPr>
                <m:sty m:val="b"/>
              </m:rPr>
              <w:rPr>
                <w:rFonts w:ascii="Cambria Math" w:eastAsia="Times New Roman" w:hAnsi="Cambria Math"/>
                <w:color w:val="1155CC"/>
                <w:sz w:val="24"/>
                <w:szCs w:val="24"/>
              </w:rPr>
              <m:t xml:space="preserve"> </m:t>
            </m:r>
            <m:r>
              <w:rPr>
                <w:rFonts w:ascii="Cambria Math" w:eastAsia="Times New Roman" w:hAnsi="Cambria Math"/>
                <w:sz w:val="24"/>
                <w:szCs w:val="24"/>
              </w:rPr>
              <m:t xml:space="preserve"> </m:t>
            </m:r>
          </m:den>
        </m:f>
        <m:r>
          <w:rPr>
            <w:rFonts w:ascii="Cambria Math" w:eastAsia="Times New Roman" w:hAnsi="Cambria Math"/>
          </w:rPr>
          <m:t>= 44185.2 Pa=6.409 psi</m:t>
        </m:r>
      </m:oMath>
      <w:r w:rsidR="006244B2" w:rsidRPr="00B61C84">
        <w:rPr>
          <w:rFonts w:eastAsia="Times New Roman"/>
        </w:rPr>
        <w:t xml:space="preserve"> </w:t>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t>(2)</w:t>
      </w:r>
      <w:r w:rsidR="006244B2">
        <w:rPr>
          <w:rFonts w:eastAsia="Times New Roman"/>
        </w:rPr>
        <w:tab/>
      </w:r>
    </w:p>
    <w:p w14:paraId="49E515E1" w14:textId="77777777" w:rsidR="006244B2" w:rsidRDefault="006244B2" w:rsidP="006244B2">
      <w:pPr>
        <w:spacing w:line="288" w:lineRule="auto"/>
        <w:rPr>
          <w:rFonts w:eastAsia="Times New Roman"/>
        </w:rPr>
      </w:pPr>
      <w:r>
        <w:rPr>
          <w:rFonts w:eastAsia="Times New Roman"/>
        </w:rPr>
        <w:t xml:space="preserve">1 inch Diameter </w:t>
      </w:r>
      <w:r w:rsidRPr="00B61C84">
        <w:rPr>
          <w:rFonts w:eastAsia="Times New Roman"/>
        </w:rPr>
        <w:t xml:space="preserve">Sensor Area: </w:t>
      </w:r>
    </w:p>
    <w:p w14:paraId="74853712" w14:textId="77777777" w:rsidR="006244B2" w:rsidRDefault="00D13DFD" w:rsidP="006244B2">
      <w:pPr>
        <w:spacing w:line="288" w:lineRule="auto"/>
        <w:rPr>
          <w:rFonts w:eastAsia="Times New Roman"/>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sensor</m:t>
            </m:r>
          </m:sub>
        </m:sSub>
        <m:r>
          <w:rPr>
            <w:rFonts w:ascii="Cambria Math" w:eastAsia="Times New Roman" w:hAnsi="Cambria Math"/>
            <w:sz w:val="24"/>
            <w:szCs w:val="24"/>
          </w:rPr>
          <m:t xml:space="preserve">= π × </m:t>
        </m:r>
        <m:sSup>
          <m:sSupPr>
            <m:ctrlPr>
              <w:rPr>
                <w:rFonts w:ascii="Cambria Math" w:eastAsia="Times New Roman" w:hAnsi="Cambria Math"/>
                <w:bCs/>
                <w:i/>
                <w:sz w:val="24"/>
                <w:szCs w:val="24"/>
              </w:rPr>
            </m:ctrlPr>
          </m:sSupPr>
          <m:e>
            <m:r>
              <w:rPr>
                <w:rFonts w:ascii="Cambria Math" w:eastAsia="Times New Roman" w:hAnsi="Cambria Math"/>
                <w:sz w:val="24"/>
                <w:szCs w:val="24"/>
              </w:rPr>
              <m:t>(0.5)</m:t>
            </m:r>
          </m:e>
          <m:sup>
            <m:r>
              <w:rPr>
                <w:rFonts w:ascii="Cambria Math" w:eastAsia="Times New Roman" w:hAnsi="Cambria Math"/>
                <w:sz w:val="24"/>
                <w:szCs w:val="24"/>
              </w:rPr>
              <m:t>2</m:t>
            </m:r>
          </m:sup>
        </m:sSup>
        <m:r>
          <w:rPr>
            <w:rFonts w:ascii="Cambria Math" w:eastAsia="Times New Roman" w:hAnsi="Cambria Math"/>
            <w:sz w:val="24"/>
            <w:szCs w:val="24"/>
          </w:rPr>
          <m:t xml:space="preserve"> </m:t>
        </m:r>
        <m:sSup>
          <m:sSupPr>
            <m:ctrlPr>
              <w:rPr>
                <w:rFonts w:ascii="Cambria Math" w:eastAsia="Times New Roman" w:hAnsi="Cambria Math"/>
                <w:bCs/>
                <w:i/>
                <w:sz w:val="24"/>
                <w:szCs w:val="24"/>
              </w:rPr>
            </m:ctrlPr>
          </m:sSupPr>
          <m:e>
            <m:r>
              <w:rPr>
                <w:rFonts w:ascii="Cambria Math" w:eastAsia="Times New Roman" w:hAnsi="Cambria Math"/>
                <w:sz w:val="24"/>
                <w:szCs w:val="24"/>
              </w:rPr>
              <m:t>inch</m:t>
            </m:r>
          </m:e>
          <m:sup>
            <m:r>
              <w:rPr>
                <w:rFonts w:ascii="Cambria Math" w:eastAsia="Times New Roman" w:hAnsi="Cambria Math"/>
                <w:sz w:val="24"/>
                <w:szCs w:val="24"/>
              </w:rPr>
              <m:t>2</m:t>
            </m:r>
          </m:sup>
        </m:sSup>
        <m:r>
          <w:rPr>
            <w:rFonts w:ascii="Cambria Math" w:eastAsia="Times New Roman" w:hAnsi="Cambria Math"/>
            <w:sz w:val="24"/>
            <w:szCs w:val="24"/>
          </w:rPr>
          <m:t>=0.00202677</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oMath>
      <w:r w:rsidR="006244B2">
        <w:rPr>
          <w:rFonts w:eastAsia="Times New Roman"/>
          <w:bCs/>
          <w:sz w:val="24"/>
          <w:szCs w:val="24"/>
        </w:rPr>
        <w:t xml:space="preserve"> </w:t>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sidRPr="001D17BA">
        <w:rPr>
          <w:rFonts w:eastAsia="Times New Roman"/>
          <w:bCs/>
          <w:szCs w:val="24"/>
        </w:rPr>
        <w:t>(3)</w:t>
      </w:r>
    </w:p>
    <w:p w14:paraId="359EA1AE" w14:textId="77777777" w:rsidR="006244B2" w:rsidRDefault="006244B2" w:rsidP="006244B2">
      <w:pPr>
        <w:spacing w:line="288" w:lineRule="auto"/>
        <w:rPr>
          <w:rFonts w:eastAsia="Times New Roman"/>
        </w:rPr>
      </w:pPr>
      <w:r w:rsidRPr="00B61C84">
        <w:rPr>
          <w:rFonts w:eastAsia="Times New Roman"/>
        </w:rPr>
        <w:t>Maximum force applied to the sensor:</w:t>
      </w:r>
    </w:p>
    <w:p w14:paraId="21AD58AB" w14:textId="77777777" w:rsidR="006244B2" w:rsidRDefault="00D13DFD" w:rsidP="006244B2">
      <w:pPr>
        <w:spacing w:line="288" w:lineRule="auto"/>
        <w:rPr>
          <w:sz w:val="24"/>
          <w:szCs w:val="24"/>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max</m:t>
            </m:r>
          </m:sub>
        </m:sSub>
        <m:r>
          <w:rPr>
            <w:rFonts w:ascii="Cambria Math" w:eastAsia="Times New Roman" w:hAnsi="Cambria Math"/>
            <w:sz w:val="24"/>
            <w:szCs w:val="24"/>
          </w:rPr>
          <m:t xml:space="preserve">= </m:t>
        </m:r>
        <m:sSub>
          <m:sSubPr>
            <m:ctrlPr>
              <w:rPr>
                <w:rFonts w:ascii="Cambria Math" w:eastAsia="Times New Roman" w:hAnsi="Cambria Math"/>
                <w:bCs/>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max</m:t>
            </m:r>
          </m:sub>
        </m:sSub>
        <m:r>
          <w:rPr>
            <w:rFonts w:ascii="Cambria Math" w:eastAsia="Times New Roman" w:hAnsi="Cambria Math"/>
            <w:sz w:val="24"/>
            <w:szCs w:val="24"/>
          </w:rPr>
          <m:t xml:space="preserve"> × </m:t>
        </m:r>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sensor</m:t>
            </m:r>
          </m:sub>
        </m:sSub>
        <m:r>
          <w:rPr>
            <w:rFonts w:ascii="Cambria Math" w:eastAsia="Times New Roman" w:hAnsi="Cambria Math"/>
            <w:sz w:val="24"/>
            <w:szCs w:val="24"/>
          </w:rPr>
          <m:t>=44185.2 ×0.00202677=89.55 N</m:t>
        </m:r>
      </m:oMath>
      <w:r w:rsidR="006244B2">
        <w:rPr>
          <w:rFonts w:eastAsia="Times New Roman"/>
          <w:bCs/>
          <w:sz w:val="24"/>
          <w:szCs w:val="24"/>
        </w:rPr>
        <w:t xml:space="preserve"> </w:t>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sidRPr="001D17BA">
        <w:rPr>
          <w:rFonts w:eastAsia="Times New Roman"/>
          <w:bCs/>
          <w:szCs w:val="24"/>
        </w:rPr>
        <w:t>(4)</w:t>
      </w:r>
      <w:r w:rsidR="006244B2" w:rsidRPr="00B61C84">
        <w:rPr>
          <w:rFonts w:eastAsia="Times New Roman"/>
        </w:rPr>
        <w:br/>
      </w:r>
    </w:p>
    <w:p w14:paraId="122F6467" w14:textId="1F8F2803" w:rsidR="006244B2" w:rsidRDefault="006244B2" w:rsidP="006244B2">
      <w:pPr>
        <w:spacing w:line="288" w:lineRule="auto"/>
        <w:rPr>
          <w:rFonts w:eastAsia="Times New Roman"/>
        </w:rPr>
      </w:pPr>
      <w:r w:rsidRPr="00733E48">
        <w:rPr>
          <w:szCs w:val="24"/>
        </w:rPr>
        <w:t xml:space="preserve">With the </w:t>
      </w:r>
      <w:r>
        <w:rPr>
          <w:szCs w:val="24"/>
        </w:rPr>
        <w:t>known values from the datasheet</w:t>
      </w:r>
      <w:r w:rsidR="00C2122D">
        <w:rPr>
          <w:szCs w:val="24"/>
        </w:rPr>
        <w:t xml:space="preserve"> </w:t>
      </w:r>
      <w:r>
        <w:rPr>
          <w:szCs w:val="24"/>
        </w:rPr>
        <w:t>[5] provided by the manufacturer, we were able to fit a trendline as shown in the figure below.</w:t>
      </w:r>
      <w:r w:rsidRPr="00733E48">
        <w:rPr>
          <w:rFonts w:eastAsia="Times New Roman"/>
        </w:rPr>
        <w:t xml:space="preserve"> </w:t>
      </w:r>
      <w:r>
        <w:rPr>
          <w:rFonts w:eastAsia="Times New Roman"/>
        </w:rPr>
        <w:t>The trendline has</w:t>
      </w:r>
      <w:r w:rsidRPr="001D17BA">
        <w:rPr>
          <w:rFonts w:eastAsia="Times New Roman"/>
        </w:rPr>
        <w:t xml:space="preserve"> a</w:t>
      </w:r>
      <w:r>
        <w:rPr>
          <w:rFonts w:eastAsia="Times New Roman"/>
        </w:rPr>
        <w:t xml:space="preserve"> coefficient of determination</w:t>
      </w:r>
      <w:r w:rsidRPr="001D17BA">
        <w:rPr>
          <w:rFonts w:eastAsia="Times New Roman"/>
        </w:rPr>
        <w:t xml:space="preserve"> </w:t>
      </w:r>
      <m:oMath>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2</m:t>
            </m:r>
          </m:sup>
        </m:sSup>
        <m:r>
          <w:rPr>
            <w:rFonts w:ascii="Cambria Math" w:eastAsia="Times New Roman" w:hAnsi="Cambria Math"/>
          </w:rPr>
          <m:t>=0.9991= 99.91%&lt;5%</m:t>
        </m:r>
      </m:oMath>
      <w:r>
        <w:rPr>
          <w:rFonts w:eastAsia="Times New Roman"/>
        </w:rPr>
        <w:t xml:space="preserve"> error margin.</w:t>
      </w:r>
    </w:p>
    <w:p w14:paraId="3F2B7373" w14:textId="77777777" w:rsidR="006244B2" w:rsidRPr="00733E48" w:rsidRDefault="006244B2" w:rsidP="006244B2">
      <w:pPr>
        <w:spacing w:line="288" w:lineRule="auto"/>
        <w:rPr>
          <w:szCs w:val="24"/>
        </w:rPr>
      </w:pPr>
    </w:p>
    <w:p w14:paraId="00F8C6D1" w14:textId="77777777" w:rsidR="006244B2" w:rsidRPr="00F964D3" w:rsidRDefault="006244B2" w:rsidP="006244B2">
      <w:pPr>
        <w:spacing w:line="240" w:lineRule="auto"/>
        <w:jc w:val="center"/>
        <w:rPr>
          <w:rFonts w:ascii="Times New Roman" w:eastAsia="Times New Roman" w:hAnsi="Times New Roman" w:cs="Times New Roman"/>
          <w:sz w:val="24"/>
          <w:szCs w:val="24"/>
        </w:rPr>
      </w:pPr>
      <w:r w:rsidRPr="00F964D3">
        <w:rPr>
          <w:rFonts w:eastAsia="Times New Roman"/>
          <w:noProof/>
          <w:lang w:eastAsia="en-US"/>
        </w:rPr>
        <w:lastRenderedPageBreak/>
        <w:drawing>
          <wp:inline distT="0" distB="0" distL="0" distR="0" wp14:anchorId="7AD9B906" wp14:editId="0D9C1431">
            <wp:extent cx="4398645" cy="2748915"/>
            <wp:effectExtent l="0" t="0" r="1905" b="0"/>
            <wp:docPr id="21" name="Picture 21" descr="FSR_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R_press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8645" cy="2748915"/>
                    </a:xfrm>
                    <a:prstGeom prst="rect">
                      <a:avLst/>
                    </a:prstGeom>
                    <a:noFill/>
                    <a:ln>
                      <a:noFill/>
                    </a:ln>
                  </pic:spPr>
                </pic:pic>
              </a:graphicData>
            </a:graphic>
          </wp:inline>
        </w:drawing>
      </w:r>
    </w:p>
    <w:p w14:paraId="62EFF0B4" w14:textId="5F80E3A5" w:rsidR="006244B2" w:rsidRDefault="006244B2" w:rsidP="006244B2">
      <w:pPr>
        <w:spacing w:line="288" w:lineRule="auto"/>
        <w:jc w:val="center"/>
        <w:rPr>
          <w:rFonts w:eastAsia="Times New Roman"/>
          <w:sz w:val="20"/>
          <w:szCs w:val="20"/>
        </w:rPr>
      </w:pPr>
      <w:r w:rsidRPr="00F964D3">
        <w:rPr>
          <w:rFonts w:eastAsia="Times New Roman"/>
          <w:sz w:val="20"/>
          <w:szCs w:val="20"/>
        </w:rPr>
        <w:t>Figure</w:t>
      </w:r>
      <w:r w:rsidR="00F23FCE">
        <w:rPr>
          <w:rFonts w:eastAsia="Times New Roman"/>
          <w:sz w:val="20"/>
          <w:szCs w:val="20"/>
        </w:rPr>
        <w:t xml:space="preserve"> 17</w:t>
      </w:r>
      <w:r w:rsidRPr="00F964D3">
        <w:rPr>
          <w:rFonts w:eastAsia="Times New Roman"/>
          <w:sz w:val="20"/>
          <w:szCs w:val="20"/>
        </w:rPr>
        <w:t>: Low Pressure FSR Values with Trendline</w:t>
      </w:r>
    </w:p>
    <w:p w14:paraId="371C0D11" w14:textId="77777777" w:rsidR="00C2122D" w:rsidRDefault="00C2122D" w:rsidP="006244B2">
      <w:pPr>
        <w:spacing w:line="288" w:lineRule="auto"/>
        <w:rPr>
          <w:rFonts w:eastAsia="Times New Roman"/>
          <w:szCs w:val="20"/>
        </w:rPr>
      </w:pPr>
    </w:p>
    <w:p w14:paraId="29F20CC0" w14:textId="775A9544" w:rsidR="006244B2" w:rsidRPr="001D17BA" w:rsidRDefault="006244B2" w:rsidP="006244B2">
      <w:pPr>
        <w:spacing w:line="288" w:lineRule="auto"/>
        <w:rPr>
          <w:rFonts w:eastAsia="Times New Roman"/>
          <w:sz w:val="24"/>
        </w:rPr>
      </w:pPr>
      <w:r>
        <w:rPr>
          <w:rFonts w:eastAsia="Times New Roman"/>
          <w:szCs w:val="20"/>
        </w:rPr>
        <w:t>Within the range of 1psi to 25psi, the FSR behavior follows a power curve of:</w:t>
      </w:r>
      <w:r>
        <w:rPr>
          <w:rFonts w:eastAsia="Times New Roman"/>
          <w:szCs w:val="20"/>
        </w:rPr>
        <w:br/>
      </w:r>
      <m:oMath>
        <m:r>
          <w:rPr>
            <w:rFonts w:ascii="Cambria Math" w:hAnsi="Cambria Math"/>
          </w:rPr>
          <m:t>FSR=100362*</m:t>
        </m:r>
        <m:sSup>
          <m:sSupPr>
            <m:ctrlPr>
              <w:rPr>
                <w:rFonts w:ascii="Cambria Math" w:hAnsi="Cambria Math"/>
                <w:i/>
              </w:rPr>
            </m:ctrlPr>
          </m:sSupPr>
          <m:e>
            <m:r>
              <w:rPr>
                <w:rFonts w:ascii="Cambria Math" w:hAnsi="Cambria Math"/>
              </w:rPr>
              <m:t>P</m:t>
            </m:r>
          </m:e>
          <m:sup>
            <m:r>
              <w:rPr>
                <w:rFonts w:ascii="Cambria Math" w:hAnsi="Cambria Math"/>
              </w:rPr>
              <m:t>-0.366</m:t>
            </m:r>
          </m:sup>
        </m:sSup>
      </m:oMath>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Pr="001D17BA">
        <w:rPr>
          <w:rFonts w:eastAsia="Times New Roman"/>
        </w:rPr>
        <w:t>(5)</w:t>
      </w:r>
    </w:p>
    <w:p w14:paraId="45DFDB25" w14:textId="2ECAF7FE" w:rsidR="006244B2" w:rsidRDefault="006244B2" w:rsidP="006244B2">
      <w:pPr>
        <w:spacing w:line="288" w:lineRule="auto"/>
        <w:rPr>
          <w:rFonts w:eastAsia="Times New Roman"/>
        </w:rPr>
      </w:pPr>
      <w:r>
        <w:rPr>
          <w:rFonts w:eastAsia="Times New Roman"/>
        </w:rPr>
        <w:t>With equation (5), we can get the following relation:</w:t>
      </w:r>
      <w:r>
        <w:rPr>
          <w:rFonts w:eastAsia="Times New Roman"/>
        </w:rPr>
        <w:br/>
      </w:r>
      <m:oMath>
        <m:r>
          <m:rPr>
            <m:sty m:val="p"/>
          </m:rPr>
          <w:rPr>
            <w:rFonts w:ascii="Cambria Math" w:eastAsia="Times New Roman" w:hAnsi="Cambria Math"/>
          </w:rPr>
          <m:t>P=</m:t>
        </m:r>
        <m:sSup>
          <m:sSupPr>
            <m:ctrlPr>
              <w:rPr>
                <w:rFonts w:ascii="Cambria Math" w:eastAsia="Times New Roman" w:hAnsi="Cambria Math"/>
              </w:rPr>
            </m:ctrlPr>
          </m:sSupPr>
          <m:e>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100362</m:t>
                </m:r>
              </m:num>
              <m:den>
                <m:r>
                  <m:rPr>
                    <m:sty m:val="p"/>
                  </m:rPr>
                  <w:rPr>
                    <w:rFonts w:ascii="Cambria Math" w:eastAsia="Times New Roman" w:hAnsi="Cambria Math"/>
                  </w:rPr>
                  <m:t>F</m:t>
                </m:r>
                <m:r>
                  <m:rPr>
                    <m:sty m:val="p"/>
                  </m:rPr>
                  <w:rPr>
                    <w:rFonts w:ascii="Cambria Math" w:eastAsia="Times New Roman" w:hAnsi="Cambria Math" w:cs="Cambria Math"/>
                  </w:rPr>
                  <m:t>S</m:t>
                </m:r>
                <m:r>
                  <m:rPr>
                    <m:sty m:val="p"/>
                  </m:rPr>
                  <w:rPr>
                    <w:rFonts w:ascii="Cambria Math" w:eastAsia="Times New Roman" w:hAnsi="Cambria Math"/>
                  </w:rPr>
                  <m:t>R</m:t>
                </m:r>
              </m:den>
            </m:f>
            <m:r>
              <m:rPr>
                <m:sty m:val="p"/>
              </m:rPr>
              <w:rPr>
                <w:rFonts w:ascii="Cambria Math" w:eastAsia="Times New Roman" w:hAnsi="Cambria Math"/>
              </w:rPr>
              <m:t>)</m:t>
            </m:r>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0.366</m:t>
                </m:r>
              </m:den>
            </m:f>
          </m:sup>
        </m:sSup>
      </m:oMath>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992FD5">
        <w:rPr>
          <w:rFonts w:eastAsia="Times New Roman"/>
        </w:rPr>
        <w:t>(6)</w:t>
      </w:r>
    </w:p>
    <w:p w14:paraId="37E6F987" w14:textId="77777777" w:rsidR="006244B2" w:rsidRDefault="006244B2" w:rsidP="006244B2">
      <w:pPr>
        <w:spacing w:line="288" w:lineRule="auto"/>
        <w:rPr>
          <w:noProof/>
        </w:rPr>
      </w:pPr>
      <w:r>
        <w:rPr>
          <w:noProof/>
        </w:rPr>
        <w:t>Based on figure shown below, the calculation from analog voltage to FSR value is as follows:</w:t>
      </w:r>
    </w:p>
    <w:p w14:paraId="32FF76C7" w14:textId="77777777" w:rsidR="006244B2" w:rsidRDefault="006244B2" w:rsidP="006244B2">
      <w:pPr>
        <w:spacing w:line="288" w:lineRule="auto"/>
        <w:rPr>
          <w:noProof/>
        </w:rPr>
      </w:pPr>
      <w:r>
        <w:rPr>
          <w:noProof/>
        </w:rPr>
        <w:t>Voltage devider rule:</w:t>
      </w:r>
    </w:p>
    <w:p w14:paraId="0D7C75C1" w14:textId="2FB2EB59" w:rsidR="006244B2" w:rsidRDefault="00D13DFD" w:rsidP="006244B2">
      <w:pPr>
        <w:spacing w:line="288" w:lineRule="auto"/>
        <w:rPr>
          <w:noProof/>
        </w:rPr>
      </w:pPr>
      <m:oMath>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OUT</m:t>
                </m:r>
              </m:sub>
            </m:sSub>
          </m:num>
          <m:den>
            <m:r>
              <m:rPr>
                <m:sty m:val="p"/>
              </m:rPr>
              <w:rPr>
                <w:rFonts w:ascii="Cambria Math" w:hAnsi="Cambria Math"/>
                <w:noProof/>
              </w:rPr>
              <m:t>3.3 V</m:t>
            </m:r>
          </m:den>
        </m:f>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20k</m:t>
            </m:r>
          </m:num>
          <m:den>
            <m:r>
              <m:rPr>
                <m:sty m:val="p"/>
              </m:rPr>
              <w:rPr>
                <w:rFonts w:ascii="Cambria Math" w:hAnsi="Cambria Math"/>
                <w:noProof/>
              </w:rPr>
              <m:t>20k+FSR</m:t>
            </m:r>
          </m:den>
        </m:f>
        <m:r>
          <w:rPr>
            <w:rFonts w:ascii="Cambria Math" w:hAnsi="Cambria Math"/>
            <w:noProof/>
          </w:rPr>
          <m:t xml:space="preserve"> </m:t>
        </m:r>
      </m:oMath>
      <w:r w:rsidR="006244B2">
        <w:rPr>
          <w:noProof/>
        </w:rPr>
        <w:t xml:space="preserve"> </w:t>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t>(7)</w:t>
      </w:r>
    </w:p>
    <w:p w14:paraId="7ABE2F32" w14:textId="7E7B09A7" w:rsidR="006244B2" w:rsidRDefault="00C2122D" w:rsidP="006244B2">
      <w:pPr>
        <w:spacing w:line="288" w:lineRule="auto"/>
        <w:rPr>
          <w:noProof/>
        </w:rPr>
      </w:pPr>
      <m:oMath>
        <m:r>
          <m:rPr>
            <m:sty m:val="p"/>
          </m:rPr>
          <w:rPr>
            <w:rFonts w:ascii="Cambria Math" w:hAnsi="Cambria Math"/>
            <w:noProof/>
            <w:sz w:val="20"/>
          </w:rPr>
          <m:t xml:space="preserve">FSR= </m:t>
        </m:r>
        <m:f>
          <m:fPr>
            <m:ctrlPr>
              <w:rPr>
                <w:rFonts w:ascii="Cambria Math" w:hAnsi="Cambria Math"/>
                <w:noProof/>
                <w:sz w:val="20"/>
              </w:rPr>
            </m:ctrlPr>
          </m:fPr>
          <m:num>
            <m:r>
              <m:rPr>
                <m:sty m:val="p"/>
              </m:rPr>
              <w:rPr>
                <w:rFonts w:ascii="Cambria Math" w:hAnsi="Cambria Math"/>
                <w:noProof/>
                <w:sz w:val="20"/>
              </w:rPr>
              <m:t>66k</m:t>
            </m:r>
          </m:num>
          <m:den>
            <m:sSub>
              <m:sSubPr>
                <m:ctrlPr>
                  <w:rPr>
                    <w:rFonts w:ascii="Cambria Math" w:hAnsi="Cambria Math"/>
                    <w:noProof/>
                    <w:sz w:val="20"/>
                  </w:rPr>
                </m:ctrlPr>
              </m:sSubPr>
              <m:e>
                <m:r>
                  <m:rPr>
                    <m:sty m:val="p"/>
                  </m:rPr>
                  <w:rPr>
                    <w:rFonts w:ascii="Cambria Math" w:hAnsi="Cambria Math"/>
                    <w:noProof/>
                    <w:sz w:val="20"/>
                  </w:rPr>
                  <m:t>V</m:t>
                </m:r>
              </m:e>
              <m:sub>
                <m:r>
                  <m:rPr>
                    <m:sty m:val="p"/>
                  </m:rPr>
                  <w:rPr>
                    <w:rFonts w:ascii="Cambria Math" w:hAnsi="Cambria Math"/>
                    <w:noProof/>
                    <w:sz w:val="20"/>
                  </w:rPr>
                  <m:t>OUT</m:t>
                </m:r>
              </m:sub>
            </m:sSub>
          </m:den>
        </m:f>
        <m:r>
          <m:rPr>
            <m:sty m:val="p"/>
          </m:rPr>
          <w:rPr>
            <w:rFonts w:ascii="Cambria Math" w:hAnsi="Cambria Math"/>
            <w:noProof/>
            <w:sz w:val="20"/>
          </w:rPr>
          <m:t>- 20k Ohm</m:t>
        </m:r>
      </m:oMath>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t xml:space="preserve">(8) </w:t>
      </w:r>
    </w:p>
    <w:p w14:paraId="6D25994E" w14:textId="77777777" w:rsidR="006244B2" w:rsidRDefault="006244B2" w:rsidP="006244B2">
      <w:pPr>
        <w:spacing w:line="288" w:lineRule="auto"/>
        <w:rPr>
          <w:noProof/>
        </w:rPr>
      </w:pPr>
    </w:p>
    <w:p w14:paraId="56774730" w14:textId="7C779B78" w:rsidR="006244B2" w:rsidRDefault="006244B2" w:rsidP="006244B2">
      <w:pPr>
        <w:spacing w:line="288" w:lineRule="auto"/>
        <w:jc w:val="center"/>
        <w:rPr>
          <w:noProof/>
        </w:rPr>
      </w:pPr>
      <w:r>
        <w:rPr>
          <w:noProof/>
          <w:lang w:eastAsia="en-US"/>
        </w:rPr>
        <w:drawing>
          <wp:inline distT="0" distB="0" distL="0" distR="0" wp14:anchorId="37BF5CC4" wp14:editId="43569130">
            <wp:extent cx="1158353" cy="206489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4657" cy="2093955"/>
                    </a:xfrm>
                    <a:prstGeom prst="rect">
                      <a:avLst/>
                    </a:prstGeom>
                    <a:noFill/>
                    <a:ln>
                      <a:noFill/>
                    </a:ln>
                  </pic:spPr>
                </pic:pic>
              </a:graphicData>
            </a:graphic>
          </wp:inline>
        </w:drawing>
      </w:r>
      <w:r>
        <w:rPr>
          <w:noProof/>
        </w:rPr>
        <w:t xml:space="preserve">      </w:t>
      </w:r>
      <w:r w:rsidR="000F5073">
        <w:rPr>
          <w:noProof/>
        </w:rPr>
        <w:t xml:space="preserve">    </w:t>
      </w:r>
      <w:r w:rsidR="0032564A">
        <w:rPr>
          <w:noProof/>
        </w:rPr>
        <w:t xml:space="preserve">          </w:t>
      </w:r>
      <w:r w:rsidR="000F5073">
        <w:rPr>
          <w:noProof/>
        </w:rPr>
        <w:t xml:space="preserve">  </w:t>
      </w:r>
      <w:r>
        <w:rPr>
          <w:noProof/>
        </w:rPr>
        <w:t xml:space="preserve">    </w:t>
      </w:r>
      <w:r>
        <w:rPr>
          <w:noProof/>
          <w:lang w:eastAsia="en-US"/>
        </w:rPr>
        <w:drawing>
          <wp:inline distT="0" distB="0" distL="0" distR="0" wp14:anchorId="6B0CAAF0" wp14:editId="5DB9720D">
            <wp:extent cx="3240566" cy="21774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r vs vout.png"/>
                    <pic:cNvPicPr/>
                  </pic:nvPicPr>
                  <pic:blipFill>
                    <a:blip r:embed="rId27">
                      <a:extLst>
                        <a:ext uri="{28A0092B-C50C-407E-A947-70E740481C1C}">
                          <a14:useLocalDpi xmlns:a14="http://schemas.microsoft.com/office/drawing/2010/main" val="0"/>
                        </a:ext>
                      </a:extLst>
                    </a:blip>
                    <a:stretch>
                      <a:fillRect/>
                    </a:stretch>
                  </pic:blipFill>
                  <pic:spPr>
                    <a:xfrm>
                      <a:off x="0" y="0"/>
                      <a:ext cx="3281775" cy="2205104"/>
                    </a:xfrm>
                    <a:prstGeom prst="rect">
                      <a:avLst/>
                    </a:prstGeom>
                  </pic:spPr>
                </pic:pic>
              </a:graphicData>
            </a:graphic>
          </wp:inline>
        </w:drawing>
      </w:r>
    </w:p>
    <w:p w14:paraId="576BBA52" w14:textId="0D222AC1" w:rsidR="00C2122D" w:rsidRPr="003D3DDF" w:rsidRDefault="006244B2" w:rsidP="006244B2">
      <w:pPr>
        <w:spacing w:line="288" w:lineRule="auto"/>
        <w:rPr>
          <w:noProof/>
          <w:sz w:val="20"/>
        </w:rPr>
      </w:pPr>
      <w:r w:rsidRPr="0035532C">
        <w:rPr>
          <w:noProof/>
          <w:sz w:val="20"/>
        </w:rPr>
        <w:t>Figure</w:t>
      </w:r>
      <w:r w:rsidR="00F752D4">
        <w:rPr>
          <w:noProof/>
          <w:sz w:val="20"/>
        </w:rPr>
        <w:t xml:space="preserve"> 1</w:t>
      </w:r>
      <w:r w:rsidR="00F23FCE">
        <w:rPr>
          <w:noProof/>
          <w:sz w:val="20"/>
        </w:rPr>
        <w:t>8</w:t>
      </w:r>
      <w:r w:rsidRPr="0035532C">
        <w:rPr>
          <w:noProof/>
          <w:sz w:val="20"/>
        </w:rPr>
        <w:t xml:space="preserve">: </w:t>
      </w:r>
      <w:r>
        <w:rPr>
          <w:noProof/>
          <w:sz w:val="20"/>
        </w:rPr>
        <w:t xml:space="preserve">FSR Configuration </w:t>
      </w:r>
      <w:r w:rsidR="000F5073">
        <w:rPr>
          <w:noProof/>
          <w:sz w:val="20"/>
        </w:rPr>
        <w:t xml:space="preserve">  </w:t>
      </w:r>
      <w:r w:rsidR="003D3DDF">
        <w:rPr>
          <w:noProof/>
          <w:sz w:val="20"/>
        </w:rPr>
        <w:tab/>
      </w:r>
      <w:r w:rsidR="003D3DDF">
        <w:rPr>
          <w:noProof/>
          <w:sz w:val="20"/>
        </w:rPr>
        <w:tab/>
      </w:r>
      <w:r w:rsidR="003D3DDF">
        <w:rPr>
          <w:noProof/>
          <w:sz w:val="20"/>
        </w:rPr>
        <w:tab/>
      </w:r>
      <w:r w:rsidR="003D3DDF">
        <w:rPr>
          <w:noProof/>
          <w:sz w:val="20"/>
        </w:rPr>
        <w:tab/>
      </w:r>
      <w:r w:rsidR="00CE0C62">
        <w:rPr>
          <w:rFonts w:eastAsia="Times New Roman"/>
          <w:sz w:val="20"/>
          <w:szCs w:val="20"/>
        </w:rPr>
        <w:t>Figure 1</w:t>
      </w:r>
      <w:r w:rsidR="00F23FCE">
        <w:rPr>
          <w:rFonts w:eastAsia="Times New Roman"/>
          <w:sz w:val="20"/>
          <w:szCs w:val="20"/>
        </w:rPr>
        <w:t>9</w:t>
      </w:r>
      <w:r w:rsidR="000F5073" w:rsidRPr="0032564A">
        <w:rPr>
          <w:rFonts w:eastAsia="Times New Roman"/>
          <w:sz w:val="20"/>
          <w:szCs w:val="20"/>
        </w:rPr>
        <w:t>: FSR vs Vout</w:t>
      </w:r>
    </w:p>
    <w:p w14:paraId="55D701B1" w14:textId="7A6D8A9E" w:rsidR="006244B2" w:rsidRDefault="006244B2" w:rsidP="006244B2">
      <w:pPr>
        <w:spacing w:line="288" w:lineRule="auto"/>
        <w:rPr>
          <w:rFonts w:eastAsia="Times New Roman"/>
        </w:rPr>
      </w:pPr>
      <w:r>
        <w:rPr>
          <w:rFonts w:eastAsia="Times New Roman"/>
        </w:rPr>
        <w:t>Combining (6) and (8), then we can derive the formula to calculate pressure from the analog voltage:</w:t>
      </w:r>
    </w:p>
    <w:p w14:paraId="3468B5A6" w14:textId="2AC3CA6F" w:rsidR="006244B2" w:rsidRDefault="00C2122D" w:rsidP="006244B2">
      <w:pPr>
        <w:spacing w:line="288" w:lineRule="auto"/>
        <w:rPr>
          <w:rFonts w:eastAsia="Times New Roman"/>
        </w:rPr>
      </w:pPr>
      <m:oMath>
        <m:r>
          <m:rPr>
            <m:sty m:val="p"/>
          </m:rPr>
          <w:rPr>
            <w:rFonts w:ascii="Cambria Math" w:eastAsia="Times New Roman" w:hAnsi="Cambria Math"/>
          </w:rPr>
          <w:lastRenderedPageBreak/>
          <m:t>P=</m:t>
        </m:r>
        <m:sSup>
          <m:sSupPr>
            <m:ctrlPr>
              <w:rPr>
                <w:rFonts w:ascii="Cambria Math" w:eastAsia="Times New Roman" w:hAnsi="Cambria Math"/>
              </w:rPr>
            </m:ctrlPr>
          </m:sSupPr>
          <m:e>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100362</m:t>
                </m:r>
              </m:num>
              <m:den>
                <m:f>
                  <m:fPr>
                    <m:ctrlPr>
                      <w:rPr>
                        <w:rFonts w:ascii="Cambria Math" w:hAnsi="Cambria Math"/>
                        <w:noProof/>
                        <w:sz w:val="20"/>
                      </w:rPr>
                    </m:ctrlPr>
                  </m:fPr>
                  <m:num>
                    <m:r>
                      <m:rPr>
                        <m:sty m:val="p"/>
                      </m:rPr>
                      <w:rPr>
                        <w:rFonts w:ascii="Cambria Math" w:hAnsi="Cambria Math"/>
                        <w:noProof/>
                        <w:sz w:val="20"/>
                      </w:rPr>
                      <m:t>66k</m:t>
                    </m:r>
                  </m:num>
                  <m:den>
                    <m:sSub>
                      <m:sSubPr>
                        <m:ctrlPr>
                          <w:rPr>
                            <w:rFonts w:ascii="Cambria Math" w:hAnsi="Cambria Math"/>
                            <w:noProof/>
                            <w:sz w:val="20"/>
                          </w:rPr>
                        </m:ctrlPr>
                      </m:sSubPr>
                      <m:e>
                        <m:r>
                          <m:rPr>
                            <m:sty m:val="p"/>
                          </m:rPr>
                          <w:rPr>
                            <w:rFonts w:ascii="Cambria Math" w:hAnsi="Cambria Math"/>
                            <w:noProof/>
                            <w:sz w:val="20"/>
                          </w:rPr>
                          <m:t>V</m:t>
                        </m:r>
                      </m:e>
                      <m:sub>
                        <m:r>
                          <m:rPr>
                            <m:sty m:val="p"/>
                          </m:rPr>
                          <w:rPr>
                            <w:rFonts w:ascii="Cambria Math" w:hAnsi="Cambria Math"/>
                            <w:noProof/>
                            <w:sz w:val="20"/>
                          </w:rPr>
                          <m:t>OUT</m:t>
                        </m:r>
                      </m:sub>
                    </m:sSub>
                  </m:den>
                </m:f>
                <m:r>
                  <m:rPr>
                    <m:sty m:val="p"/>
                  </m:rPr>
                  <w:rPr>
                    <w:rFonts w:ascii="Cambria Math" w:hAnsi="Cambria Math"/>
                    <w:noProof/>
                    <w:sz w:val="20"/>
                  </w:rPr>
                  <m:t>- 20k</m:t>
                </m:r>
              </m:den>
            </m:f>
            <m:r>
              <m:rPr>
                <m:sty m:val="p"/>
              </m:rPr>
              <w:rPr>
                <w:rFonts w:ascii="Cambria Math" w:eastAsia="Times New Roman" w:hAnsi="Cambria Math"/>
              </w:rPr>
              <m:t>)</m:t>
            </m:r>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0.366</m:t>
                </m:r>
              </m:den>
            </m:f>
          </m:sup>
        </m:sSup>
        <m:r>
          <m:rPr>
            <m:sty m:val="p"/>
          </m:rPr>
          <w:rPr>
            <w:rFonts w:ascii="Cambria Math" w:eastAsia="Times New Roman" w:hAnsi="Cambria Math"/>
          </w:rPr>
          <m:t xml:space="preserve"> psi</m:t>
        </m:r>
      </m:oMath>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t>(9)</w:t>
      </w:r>
    </w:p>
    <w:p w14:paraId="6B642C75" w14:textId="6A88DA0C" w:rsidR="00D8232C" w:rsidRDefault="006244B2" w:rsidP="00231460">
      <w:pPr>
        <w:spacing w:line="288" w:lineRule="auto"/>
        <w:rPr>
          <w:rFonts w:eastAsia="Times New Roman"/>
        </w:rPr>
      </w:pPr>
      <w:r>
        <w:rPr>
          <w:rFonts w:eastAsia="Times New Roman"/>
        </w:rPr>
        <w:t xml:space="preserve">Notice that there are a few factors that contribute to the non-linearity of the relationship. Firstly, the relationship between pressure and analog output voltage is non-linear. Secondly, the analog voltage will be converted to 256 digital levels, which implies that each voltage interval represents different pressure change. </w:t>
      </w:r>
    </w:p>
    <w:p w14:paraId="1F21DF9E" w14:textId="77777777" w:rsidR="00C33F5C" w:rsidRDefault="00C33F5C" w:rsidP="00231460">
      <w:pPr>
        <w:spacing w:line="288" w:lineRule="auto"/>
      </w:pPr>
    </w:p>
    <w:p w14:paraId="7D0A7831" w14:textId="6B880E09" w:rsidR="00D8232C" w:rsidRDefault="006244B2">
      <w:pPr>
        <w:pStyle w:val="Heading3"/>
        <w:contextualSpacing w:val="0"/>
      </w:pPr>
      <w:bookmarkStart w:id="28" w:name="_Toc476865714"/>
      <w:r>
        <w:t>2.</w:t>
      </w:r>
      <w:r w:rsidR="001156B2">
        <w:t>4</w:t>
      </w:r>
      <w:r>
        <w:t>.4 Data Collection Rate Justification</w:t>
      </w:r>
      <w:bookmarkEnd w:id="28"/>
    </w:p>
    <w:p w14:paraId="15B1DB07" w14:textId="24879EF1" w:rsidR="00D8232C" w:rsidRDefault="006244B2">
      <w:pPr>
        <w:spacing w:line="300" w:lineRule="auto"/>
      </w:pPr>
      <w:r>
        <w:t xml:space="preserve">Since our device functions as a data logger, the data collection and transfer rates </w:t>
      </w:r>
      <w:r w:rsidR="00BD1409">
        <w:t>must</w:t>
      </w:r>
      <w:r>
        <w:t xml:space="preserve"> be carefully considered.</w:t>
      </w:r>
    </w:p>
    <w:p w14:paraId="632C4C52" w14:textId="77777777" w:rsidR="00D8232C" w:rsidRDefault="006244B2">
      <w:pPr>
        <w:spacing w:line="300" w:lineRule="auto"/>
      </w:pPr>
      <w:r>
        <w:t xml:space="preserve">From our research and observation on typical IMU outputs, we’ve determined that a sampling rate of 30 Hz from all sensors provides the best overall balance between ease of process, usefulness, and economizing the data storage </w:t>
      </w:r>
      <w:r w:rsidR="00116A36">
        <w:t>used.</w:t>
      </w:r>
      <w:r>
        <w:t xml:space="preserve"> </w:t>
      </w:r>
    </w:p>
    <w:p w14:paraId="3578C925" w14:textId="3439C849" w:rsidR="00D8232C" w:rsidRDefault="006244B2">
      <w:pPr>
        <w:spacing w:line="300" w:lineRule="auto"/>
      </w:pPr>
      <w:r>
        <w:t>At 30 Hz, we must finish polling all sensors within:</w:t>
      </w:r>
    </w:p>
    <w:p w14:paraId="27C568B2" w14:textId="252B2435" w:rsidR="00C2122D" w:rsidRPr="00C2122D" w:rsidRDefault="00D13DFD">
      <w:pPr>
        <w:spacing w:line="300" w:lineRule="auto"/>
      </w:p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f</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30</m:t>
            </m:r>
          </m:den>
        </m:f>
        <m:r>
          <m:rPr>
            <m:sty m:val="p"/>
          </m:rPr>
          <w:rPr>
            <w:rFonts w:ascii="Cambria Math" w:hAnsi="Cambria Math"/>
          </w:rPr>
          <m:t>=33.3 ms</m:t>
        </m:r>
      </m:oMath>
      <w:r w:rsidR="00C2122D">
        <w:t xml:space="preserve"> </w:t>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(1)</w:t>
      </w:r>
    </w:p>
    <w:p w14:paraId="74A06E1F" w14:textId="4530DA2E" w:rsidR="000F18ED" w:rsidRDefault="000F18ED">
      <w:pPr>
        <w:spacing w:line="300" w:lineRule="auto"/>
      </w:pPr>
    </w:p>
    <w:p w14:paraId="4A2A6766" w14:textId="77777777" w:rsidR="00D8232C" w:rsidRDefault="006244B2">
      <w:pPr>
        <w:spacing w:line="300" w:lineRule="auto"/>
      </w:pPr>
      <w:r>
        <w:rPr>
          <w:b/>
        </w:rPr>
        <w:t>IMU data via I2C:</w:t>
      </w:r>
    </w:p>
    <w:p w14:paraId="57CD8B7F" w14:textId="77777777" w:rsidR="00D8232C" w:rsidRDefault="006244B2">
      <w:pPr>
        <w:spacing w:line="300" w:lineRule="auto"/>
      </w:pPr>
      <w:r>
        <w:t xml:space="preserve">Since we’re polling the data one axis at a time in sequence, we must poll 6 times from the IMU to form one complete set of data. From each poll, we expect a 2-byte data [6] from each axis. </w:t>
      </w:r>
    </w:p>
    <w:p w14:paraId="036D6001" w14:textId="77777777" w:rsidR="00D8232C" w:rsidRDefault="006244B2">
      <w:pPr>
        <w:spacing w:line="300" w:lineRule="auto"/>
      </w:pPr>
      <w:r>
        <w:t xml:space="preserve">Combining data from all </w:t>
      </w:r>
      <w:bookmarkStart w:id="29" w:name="_GoBack"/>
      <w:r>
        <w:t>six</w:t>
      </w:r>
      <w:bookmarkEnd w:id="29"/>
      <w:r>
        <w:t xml:space="preserve"> axes:</w:t>
      </w:r>
    </w:p>
    <w:p w14:paraId="1608CA2D" w14:textId="2C87EC61" w:rsidR="00D8232C" w:rsidRDefault="006244B2">
      <w:pPr>
        <w:spacing w:line="300" w:lineRule="auto"/>
      </w:pPr>
      <w:r>
        <w:rPr>
          <w:noProof/>
          <w:lang w:eastAsia="en-US"/>
        </w:rPr>
        <w:drawing>
          <wp:inline distT="114300" distB="114300" distL="114300" distR="114300" wp14:anchorId="30EC40DC" wp14:editId="728100C0">
            <wp:extent cx="1352550" cy="1714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1352550" cy="171450"/>
                    </a:xfrm>
                    <a:prstGeom prst="rect">
                      <a:avLst/>
                    </a:prstGeom>
                    <a:ln/>
                  </pic:spPr>
                </pic:pic>
              </a:graphicData>
            </a:graphic>
          </wp:inline>
        </w:drawing>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(2)</w:t>
      </w:r>
    </w:p>
    <w:p w14:paraId="6A40E295" w14:textId="16145E79" w:rsidR="00D8232C" w:rsidRDefault="006244B2">
      <w:pPr>
        <w:spacing w:line="300" w:lineRule="auto"/>
      </w:pPr>
      <w:r>
        <w:t>Since the I2C transfer rate is 400 kb/s (50 B/ms), all the data is expected to be transferred within:</w:t>
      </w:r>
    </w:p>
    <w:p w14:paraId="2679173C" w14:textId="4A9AD6DA" w:rsidR="00C2122D" w:rsidRPr="00C2122D" w:rsidRDefault="00D13DFD">
      <w:pPr>
        <w:spacing w:line="300" w:lineRule="auto"/>
      </w:pPr>
      <m:oMath>
        <m:f>
          <m:fPr>
            <m:ctrlPr>
              <w:rPr>
                <w:rFonts w:ascii="Cambria Math" w:hAnsi="Cambria Math"/>
              </w:rPr>
            </m:ctrlPr>
          </m:fPr>
          <m:num>
            <m:r>
              <m:rPr>
                <m:sty m:val="p"/>
              </m:rPr>
              <w:rPr>
                <w:rFonts w:ascii="Cambria Math" w:hAnsi="Cambria Math"/>
              </w:rPr>
              <m:t>12 bytes</m:t>
            </m:r>
          </m:num>
          <m:den>
            <m:r>
              <m:rPr>
                <m:sty m:val="p"/>
              </m:rPr>
              <w:rPr>
                <w:rFonts w:ascii="Cambria Math" w:hAnsi="Cambria Math"/>
              </w:rPr>
              <m:t>50 B/ms</m:t>
            </m:r>
          </m:den>
        </m:f>
        <m:r>
          <m:rPr>
            <m:sty m:val="p"/>
          </m:rPr>
          <w:rPr>
            <w:rFonts w:ascii="Cambria Math" w:hAnsi="Cambria Math"/>
          </w:rPr>
          <m:t>=0.24 ms</m:t>
        </m:r>
      </m:oMath>
      <w:r w:rsidR="00C2122D">
        <w:t xml:space="preserve"> </w:t>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(3)</w:t>
      </w:r>
    </w:p>
    <w:p w14:paraId="24BA2101" w14:textId="650837A8" w:rsidR="00D8232C" w:rsidRDefault="006244B2">
      <w:pPr>
        <w:spacing w:line="300" w:lineRule="auto"/>
      </w:pPr>
      <w:r>
        <w:t>This is a lower bound, as we expect to write in timestamp information along with the data collected.</w:t>
      </w:r>
    </w:p>
    <w:p w14:paraId="1390EEAB" w14:textId="31314E5A" w:rsidR="00D8232C" w:rsidRDefault="006244B2">
      <w:pPr>
        <w:spacing w:line="300" w:lineRule="auto"/>
      </w:pPr>
      <w:r>
        <w:t>Since 0.24 ms &lt; 33.3 ms, I2C is capable of transferring all the data in time.</w:t>
      </w:r>
    </w:p>
    <w:p w14:paraId="4B978E6A" w14:textId="77777777" w:rsidR="00CA1088" w:rsidRDefault="00CA1088">
      <w:pPr>
        <w:spacing w:line="300" w:lineRule="auto"/>
      </w:pPr>
    </w:p>
    <w:p w14:paraId="3A20DEA7" w14:textId="77777777" w:rsidR="00D8232C" w:rsidRDefault="006244B2">
      <w:pPr>
        <w:spacing w:line="300" w:lineRule="auto"/>
      </w:pPr>
      <w:r>
        <w:rPr>
          <w:b/>
        </w:rPr>
        <w:t>Storage with SD Card:</w:t>
      </w:r>
    </w:p>
    <w:p w14:paraId="52697388" w14:textId="5480B1C2" w:rsidR="00CA1088" w:rsidRDefault="006244B2">
      <w:pPr>
        <w:spacing w:line="300" w:lineRule="auto"/>
      </w:pPr>
      <w:r>
        <w:t xml:space="preserve">We expect two 1-byte data from the analog pin connected to the FSR. </w:t>
      </w:r>
      <w:r w:rsidR="00116A36">
        <w:t>Therefore,</w:t>
      </w:r>
      <w:r>
        <w:t xml:space="preserve"> we must store 14 bytes of data at 30 Hz, which requires a rate of:</w:t>
      </w:r>
    </w:p>
    <w:p w14:paraId="68303352" w14:textId="564F3CFB" w:rsidR="00CA1088" w:rsidRPr="00CA1088" w:rsidRDefault="00D13DFD">
      <w:pPr>
        <w:spacing w:line="300" w:lineRule="auto"/>
      </w:pPr>
      <m:oMath>
        <m:d>
          <m:dPr>
            <m:ctrlPr>
              <w:rPr>
                <w:rFonts w:ascii="Cambria Math" w:hAnsi="Cambria Math"/>
              </w:rPr>
            </m:ctrlPr>
          </m:dPr>
          <m:e>
            <m:r>
              <m:rPr>
                <m:sty m:val="p"/>
              </m:rPr>
              <w:rPr>
                <w:rFonts w:ascii="Cambria Math" w:hAnsi="Cambria Math"/>
              </w:rPr>
              <m:t>12+2</m:t>
            </m:r>
          </m:e>
        </m:d>
        <m:r>
          <m:rPr>
            <m:sty m:val="p"/>
          </m:rPr>
          <w:rPr>
            <w:rFonts w:ascii="Cambria Math" w:hAnsi="Cambria Math"/>
          </w:rPr>
          <m:t>bytes ×30 Hz=420 Bps</m:t>
        </m:r>
      </m:oMath>
      <w:r w:rsidR="00CA1088">
        <w:t xml:space="preserve"> </w:t>
      </w:r>
      <w:r w:rsidR="00CA1088">
        <w:tab/>
      </w:r>
      <w:r w:rsidR="00CA1088">
        <w:tab/>
      </w:r>
      <w:r w:rsidR="00CA1088">
        <w:tab/>
      </w:r>
      <w:r w:rsidR="00CA1088">
        <w:tab/>
      </w:r>
      <w:r w:rsidR="00CA1088">
        <w:tab/>
      </w:r>
      <w:r w:rsidR="00CA1088">
        <w:tab/>
      </w:r>
      <w:r w:rsidR="00CA1088">
        <w:tab/>
      </w:r>
      <w:r w:rsidR="00CA1088">
        <w:tab/>
        <w:t xml:space="preserve">   (4)</w:t>
      </w:r>
    </w:p>
    <w:p w14:paraId="0A2FBC92" w14:textId="77777777" w:rsidR="00D8232C" w:rsidRDefault="006244B2">
      <w:pPr>
        <w:spacing w:line="300" w:lineRule="auto"/>
      </w:pPr>
      <w:r>
        <w:t>The microSD card is written in blocks of 512 bytes, and will take an average of 20 ms to write. Since our 30 Hz gives us ~33 ms between each poll, the data must be buffered in 512-byte blocks in the internal EEPROM, so as to not disturb with the flow of data collection.</w:t>
      </w:r>
    </w:p>
    <w:p w14:paraId="66F0E164" w14:textId="706AB9F5" w:rsidR="00CA1088" w:rsidRDefault="00CA1088">
      <w:pPr>
        <w:spacing w:line="300" w:lineRule="auto"/>
        <w:rPr>
          <w:b/>
        </w:rPr>
      </w:pPr>
    </w:p>
    <w:p w14:paraId="57D3B8F0" w14:textId="1D769472" w:rsidR="00CA1088" w:rsidRDefault="006244B2">
      <w:pPr>
        <w:spacing w:line="300" w:lineRule="auto"/>
      </w:pPr>
      <w:r>
        <w:rPr>
          <w:b/>
        </w:rPr>
        <w:t>Bluetooth Baud Rate:</w:t>
      </w:r>
    </w:p>
    <w:p w14:paraId="1900645D" w14:textId="73A33922" w:rsidR="00D8232C" w:rsidRDefault="006244B2">
      <w:pPr>
        <w:spacing w:line="300" w:lineRule="auto"/>
      </w:pPr>
      <w:r>
        <w:t xml:space="preserve">We specified the </w:t>
      </w:r>
      <w:r w:rsidR="00116A36">
        <w:t>Bluetooth</w:t>
      </w:r>
      <w:r>
        <w:t xml:space="preserve"> to be working at a higher baud rate than default due to the amount of data that needs to be transferred. For a </w:t>
      </w:r>
      <w:r w:rsidR="00116A36">
        <w:t>10-minute</w:t>
      </w:r>
      <w:r>
        <w:t xml:space="preserve"> session, we expect 25.2 MB of data. At 115200 baud, we have 115.2 kb/s, which converts to 14400 KB/s. With 25.2 MB of data, it takes </w:t>
      </w:r>
      <w:r>
        <w:lastRenderedPageBreak/>
        <w:t>1.75s to complete the transfer, without taking into account bookkeeping bits. The default 9600 baud is only 8% of this speed, and is therefore unsuitable for this task.</w:t>
      </w:r>
    </w:p>
    <w:p w14:paraId="5BBA7274" w14:textId="77777777" w:rsidR="000F18ED" w:rsidRDefault="000F18ED">
      <w:pPr>
        <w:spacing w:line="300" w:lineRule="auto"/>
      </w:pPr>
    </w:p>
    <w:p w14:paraId="17B08247" w14:textId="2D46E0F7" w:rsidR="000F18ED" w:rsidRDefault="000F18ED" w:rsidP="000F18ED">
      <w:pPr>
        <w:pStyle w:val="Heading3"/>
        <w:contextualSpacing w:val="0"/>
      </w:pPr>
      <w:bookmarkStart w:id="30" w:name="_Toc476865715"/>
      <w:r>
        <w:t>2.4.5 Variable Load Current Testing Circuit Analysis</w:t>
      </w:r>
      <w:bookmarkEnd w:id="30"/>
    </w:p>
    <w:p w14:paraId="490D63CA" w14:textId="0D78FE9B" w:rsidR="000F18ED" w:rsidRDefault="002472E4" w:rsidP="00906745">
      <w:pPr>
        <w:spacing w:line="300" w:lineRule="auto"/>
      </w:pPr>
      <w:r>
        <w:rPr>
          <w:noProof/>
          <w:lang w:eastAsia="en-US"/>
        </w:rPr>
        <w:drawing>
          <wp:inline distT="0" distB="0" distL="0" distR="0" wp14:anchorId="2031BB7E" wp14:editId="0B5E4D4F">
            <wp:extent cx="5671725" cy="2685059"/>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7635" cy="2692591"/>
                    </a:xfrm>
                    <a:prstGeom prst="rect">
                      <a:avLst/>
                    </a:prstGeom>
                    <a:noFill/>
                    <a:ln>
                      <a:noFill/>
                    </a:ln>
                  </pic:spPr>
                </pic:pic>
              </a:graphicData>
            </a:graphic>
          </wp:inline>
        </w:drawing>
      </w:r>
    </w:p>
    <w:p w14:paraId="4F086A4D" w14:textId="74DCE2BD" w:rsidR="000F18ED" w:rsidRDefault="00F23FCE" w:rsidP="000F18ED">
      <w:pPr>
        <w:spacing w:line="300" w:lineRule="auto"/>
        <w:jc w:val="center"/>
        <w:rPr>
          <w:sz w:val="20"/>
          <w:szCs w:val="20"/>
        </w:rPr>
      </w:pPr>
      <w:r>
        <w:rPr>
          <w:sz w:val="20"/>
        </w:rPr>
        <w:t>Figure 20</w:t>
      </w:r>
      <w:r w:rsidR="000F18ED" w:rsidRPr="000F18ED">
        <w:rPr>
          <w:sz w:val="20"/>
        </w:rPr>
        <w:t xml:space="preserve">: </w:t>
      </w:r>
      <w:r w:rsidR="000F18ED">
        <w:rPr>
          <w:sz w:val="20"/>
          <w:szCs w:val="20"/>
        </w:rPr>
        <w:t xml:space="preserve">Variable Load Circuit </w:t>
      </w:r>
      <w:r w:rsidR="00906745">
        <w:rPr>
          <w:sz w:val="20"/>
          <w:szCs w:val="20"/>
        </w:rPr>
        <w:t xml:space="preserve">Analysis </w:t>
      </w:r>
    </w:p>
    <w:p w14:paraId="5F2955B9" w14:textId="77777777" w:rsidR="00841330" w:rsidRDefault="00841330">
      <w:pPr>
        <w:spacing w:line="300" w:lineRule="auto"/>
      </w:pPr>
    </w:p>
    <w:p w14:paraId="15DF4DB1" w14:textId="00192191" w:rsidR="000F18ED" w:rsidRDefault="00906745">
      <w:pPr>
        <w:spacing w:line="300" w:lineRule="auto"/>
      </w:pPr>
      <w:r>
        <w:t xml:space="preserve">We designed a </w:t>
      </w:r>
      <w:r w:rsidR="007C0912">
        <w:t xml:space="preserve">variable load circuit to test the stability of our power supply by utilizing the current amplifying properties of Bipolar Junction Transistors. </w:t>
      </w:r>
      <w:r>
        <w:t>As shown in Fig.17, we can draw the equivalent circuit to simplify the analysis.</w:t>
      </w:r>
    </w:p>
    <w:p w14:paraId="3897F580" w14:textId="4F398906" w:rsidR="00906745" w:rsidRDefault="00906745">
      <w:pPr>
        <w:spacing w:line="300" w:lineRule="auto"/>
      </w:pPr>
      <w:r>
        <w:t xml:space="preserve">The two </w:t>
      </w:r>
      <w:r w:rsidR="007C0912">
        <w:t>BJT</w:t>
      </w:r>
      <w:r>
        <w:t>s form a Darlington pair</w:t>
      </w:r>
      <w:r w:rsidR="002472E4">
        <w:t xml:space="preserve">, which is commonly used to amplify small </w:t>
      </w:r>
      <w:r w:rsidR="00BD1409">
        <w:t>current [</w:t>
      </w:r>
      <w:r w:rsidR="00650FAA">
        <w:t>8]</w:t>
      </w:r>
      <w:r w:rsidR="002472E4">
        <w:t>.</w:t>
      </w:r>
    </w:p>
    <w:p w14:paraId="0F24DA81" w14:textId="2963EB98" w:rsidR="00527AFF" w:rsidRDefault="00527AFF">
      <w:pPr>
        <w:spacing w:line="300" w:lineRule="auto"/>
        <w:rPr>
          <w:rFonts w:eastAsia="Arial"/>
        </w:rPr>
      </w:pPr>
      <w:r>
        <w:rPr>
          <w:rFonts w:eastAsia="Arial"/>
        </w:rPr>
        <w:t>We know from the characteristics of BJTs that:</w:t>
      </w:r>
    </w:p>
    <w:p w14:paraId="37B66B02" w14:textId="1C13C2F1" w:rsidR="00527AFF" w:rsidRDefault="00D13DFD" w:rsidP="00527AFF">
      <w:pPr>
        <w:spacing w:line="240" w:lineRule="auto"/>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=0.7V</m:t>
        </m:r>
      </m:oMath>
      <w:r w:rsidR="00527AFF">
        <w:t xml:space="preserve"> </w:t>
      </w:r>
      <w:r w:rsidR="00527AFF">
        <w:tab/>
      </w:r>
      <w:r w:rsidR="00527AFF">
        <w:tab/>
      </w:r>
      <w:r w:rsidR="00527AFF">
        <w:tab/>
      </w:r>
      <w:r w:rsidR="00527AFF">
        <w:tab/>
      </w:r>
      <w:r w:rsidR="00527AFF">
        <w:tab/>
      </w:r>
      <w:r w:rsidR="00527AFF">
        <w:tab/>
      </w:r>
      <w:r w:rsidR="00527AFF">
        <w:tab/>
      </w:r>
      <w:r w:rsidR="00527AFF">
        <w:tab/>
      </w:r>
      <w:r w:rsidR="00527AFF">
        <w:tab/>
        <w:t>(1)</w:t>
      </w:r>
    </w:p>
    <w:p w14:paraId="60505B72" w14:textId="2A640B6C" w:rsidR="002472E4" w:rsidRDefault="002472E4">
      <w:pPr>
        <w:spacing w:line="300" w:lineRule="auto"/>
      </w:pPr>
      <w:r>
        <w:t xml:space="preserve">If we use two identical BJTs with </w:t>
      </w:r>
      <w:r w:rsidR="00BF3D5F">
        <w:t>DC current gain β, then:</w:t>
      </w:r>
    </w:p>
    <w:p w14:paraId="6AB8D462" w14:textId="47CA1F5F" w:rsidR="00527AFF" w:rsidRDefault="00D13DFD" w:rsidP="00527AFF">
      <w:pPr>
        <w:spacing w:line="240" w:lineRule="auto"/>
      </w:pPr>
      <m:oMath>
        <m:sSub>
          <m:sSubPr>
            <m:ctrlPr>
              <w:rPr>
                <w:rFonts w:ascii="Cambria Math" w:hAnsi="Cambria Math"/>
                <w:i/>
              </w:rPr>
            </m:ctrlPr>
          </m:sSubPr>
          <m:e>
            <m:r>
              <w:rPr>
                <w:rFonts w:ascii="Cambria Math" w:hAnsi="Cambria Math"/>
              </w:rPr>
              <m:t>I</m:t>
            </m:r>
          </m:e>
          <m:sub>
            <m:r>
              <w:rPr>
                <w:rFonts w:ascii="Cambria Math" w:hAnsi="Cambria Math"/>
              </w:rPr>
              <m:t xml:space="preserve">2 </m:t>
            </m:r>
          </m:sub>
        </m:sSub>
        <m:r>
          <w:rPr>
            <w:rFonts w:ascii="Cambria Math" w:hAnsi="Cambria Math"/>
          </w:rPr>
          <m:t xml:space="preserve">= </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oMath>
      <w:r w:rsidR="00527AFF">
        <w:tab/>
      </w:r>
      <w:r w:rsidR="00527AFF">
        <w:tab/>
      </w:r>
      <w:r w:rsidR="00527AFF">
        <w:tab/>
      </w:r>
      <w:r w:rsidR="00527AFF">
        <w:tab/>
      </w:r>
      <w:r w:rsidR="00527AFF">
        <w:tab/>
      </w:r>
      <w:r w:rsidR="00527AFF">
        <w:tab/>
      </w:r>
      <w:r w:rsidR="00527AFF">
        <w:tab/>
      </w:r>
      <w:r w:rsidR="00527AFF">
        <w:tab/>
      </w:r>
      <w:r w:rsidR="00527AFF">
        <w:tab/>
      </w:r>
      <w:r w:rsidR="00527AFF">
        <w:tab/>
      </w:r>
      <w:r w:rsidR="00527AFF">
        <w:tab/>
        <w:t>(2)</w:t>
      </w:r>
    </w:p>
    <w:p w14:paraId="078A4C92" w14:textId="1C6F9AFE" w:rsidR="00BF3D5F" w:rsidRDefault="00D13DFD">
      <w:pPr>
        <w:spacing w:line="300" w:lineRule="auto"/>
      </w:pPr>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4</m:t>
                </m:r>
              </m:sub>
            </m:sSub>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 xml:space="preserve">= </m:t>
        </m:r>
      </m:oMath>
      <w:r w:rsidR="00527AFF">
        <w:t xml:space="preserve"> β+1</w:t>
      </w:r>
      <w:r w:rsidR="00527AFF">
        <w:tab/>
      </w:r>
      <w:r w:rsidR="00527AFF">
        <w:tab/>
      </w:r>
      <w:r w:rsidR="00527AFF">
        <w:tab/>
      </w:r>
      <w:r w:rsidR="00527AFF">
        <w:tab/>
      </w:r>
      <w:r w:rsidR="00527AFF">
        <w:tab/>
      </w:r>
      <w:r w:rsidR="00527AFF">
        <w:tab/>
      </w:r>
      <w:r w:rsidR="00527AFF">
        <w:tab/>
      </w:r>
      <w:r w:rsidR="00527AFF">
        <w:tab/>
      </w:r>
      <w:r w:rsidR="00527AFF">
        <w:tab/>
      </w:r>
      <w:r w:rsidR="00527AFF">
        <w:tab/>
      </w:r>
      <w:r w:rsidR="00527AFF">
        <w:tab/>
        <w:t>(3)</w:t>
      </w:r>
    </w:p>
    <w:p w14:paraId="4084BC4D" w14:textId="64BF5EE6" w:rsidR="000F18ED" w:rsidRDefault="00527AFF">
      <w:pPr>
        <w:spacing w:line="300" w:lineRule="auto"/>
      </w:pPr>
      <w:r>
        <w:t>Combining (2) and (3), we get:</w:t>
      </w:r>
    </w:p>
    <w:p w14:paraId="1CA89A3D" w14:textId="7ACC3EDC" w:rsidR="00527AFF" w:rsidRDefault="00D13DFD">
      <w:pPr>
        <w:spacing w:line="300" w:lineRule="auto"/>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hAnsi="Cambria Math"/>
              </w:rPr>
              <m:t>β</m:t>
            </m:r>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oMath>
      <w:r w:rsidR="00DE3B35">
        <w:t xml:space="preserve"> </w:t>
      </w:r>
      <w:r w:rsidR="00DE3B35">
        <w:tab/>
      </w:r>
      <w:r w:rsidR="00DE3B35">
        <w:tab/>
      </w:r>
      <w:r w:rsidR="00DE3B35">
        <w:tab/>
      </w:r>
      <w:r w:rsidR="00DE3B35">
        <w:tab/>
      </w:r>
      <w:r w:rsidR="00DE3B35">
        <w:tab/>
      </w:r>
      <w:r w:rsidR="00DE3B35">
        <w:tab/>
      </w:r>
      <w:r w:rsidR="00DE3B35">
        <w:tab/>
      </w:r>
      <w:r w:rsidR="00DE3B35">
        <w:tab/>
      </w:r>
      <w:r w:rsidR="00DE3B35">
        <w:tab/>
      </w:r>
      <w:r w:rsidR="00DE3B35">
        <w:tab/>
        <w:t>(4)</w:t>
      </w:r>
    </w:p>
    <w:p w14:paraId="2E34278C" w14:textId="21F4DB51" w:rsidR="00527AFF" w:rsidRDefault="00DE3B35">
      <w:pPr>
        <w:spacing w:line="300" w:lineRule="auto"/>
      </w:pPr>
      <w:r>
        <w:t xml:space="preserve">Using Ohm’s Law, </w:t>
      </w:r>
    </w:p>
    <w:p w14:paraId="4A808DF6" w14:textId="77777777" w:rsidR="00DE3B35" w:rsidRDefault="00D13DFD">
      <w:pPr>
        <w:spacing w:line="300" w:lineRule="auto"/>
      </w:pPr>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rsidR="00DE3B35">
        <w:t xml:space="preserve"> </w:t>
      </w:r>
      <w:r w:rsidR="00DE3B35">
        <w:tab/>
      </w:r>
      <w:r w:rsidR="00DE3B35">
        <w:tab/>
      </w:r>
      <w:r w:rsidR="00DE3B35">
        <w:tab/>
      </w:r>
      <w:r w:rsidR="00DE3B35">
        <w:tab/>
      </w:r>
      <w:r w:rsidR="00DE3B35">
        <w:tab/>
      </w:r>
      <w:r w:rsidR="00DE3B35">
        <w:tab/>
      </w:r>
      <w:r w:rsidR="00DE3B35">
        <w:tab/>
      </w:r>
      <w:r w:rsidR="00DE3B35">
        <w:tab/>
      </w:r>
      <w:r w:rsidR="00DE3B35">
        <w:tab/>
      </w:r>
      <w:r w:rsidR="00DE3B35">
        <w:tab/>
      </w:r>
      <w:r w:rsidR="00DE3B35">
        <w:tab/>
        <w:t>(5)</w:t>
      </w:r>
    </w:p>
    <w:p w14:paraId="498E72A4" w14:textId="2B3CD611" w:rsidR="00DE3B35" w:rsidRDefault="00D13DFD">
      <w:pPr>
        <w:spacing w:line="300" w:lineRule="auto"/>
      </w:p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+1.4</m:t>
        </m:r>
      </m:oMath>
      <w:r w:rsidR="00DE3B35">
        <w:tab/>
      </w:r>
      <w:r w:rsidR="00DE3B35">
        <w:tab/>
      </w:r>
      <w:r w:rsidR="00DE3B35">
        <w:tab/>
      </w:r>
      <w:r w:rsidR="00DE3B35">
        <w:tab/>
      </w:r>
      <w:r w:rsidR="00DE3B35">
        <w:tab/>
      </w:r>
      <w:r w:rsidR="00DE3B35">
        <w:tab/>
      </w:r>
      <w:r w:rsidR="00DE3B35">
        <w:tab/>
      </w:r>
      <w:r w:rsidR="00DE3B35">
        <w:tab/>
      </w:r>
      <w:r w:rsidR="00DE3B35">
        <w:tab/>
      </w:r>
      <w:r w:rsidR="00DE3B35">
        <w:tab/>
        <w:t>(6)</w:t>
      </w:r>
    </w:p>
    <w:p w14:paraId="57ED12C8" w14:textId="2C378E21" w:rsidR="005E6290" w:rsidRDefault="005E6290">
      <w:pPr>
        <w:spacing w:line="300" w:lineRule="auto"/>
      </w:pPr>
      <w:r>
        <w:t>Using KCL:</w:t>
      </w:r>
    </w:p>
    <w:p w14:paraId="6A546186" w14:textId="1A2948FD" w:rsidR="005E6290" w:rsidRDefault="005E6290">
      <w:pPr>
        <w:spacing w:line="300" w:lineRule="auto"/>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r>
              <m:rPr>
                <m:sty m:val="p"/>
              </m:rP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den>
        </m:f>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oMath>
      <w:r>
        <w:tab/>
      </w:r>
      <w:r>
        <w:tab/>
      </w:r>
      <w:r>
        <w:tab/>
      </w:r>
      <w:r>
        <w:tab/>
      </w:r>
      <w:r>
        <w:tab/>
      </w:r>
      <w:r>
        <w:tab/>
      </w:r>
      <w:r>
        <w:tab/>
      </w:r>
      <w:r>
        <w:tab/>
      </w:r>
      <w:r>
        <w:tab/>
      </w:r>
      <w:r>
        <w:tab/>
        <w:t>(7)</w:t>
      </w:r>
    </w:p>
    <w:p w14:paraId="5E3081A5" w14:textId="4C73AEC5" w:rsidR="00DE3B35" w:rsidRDefault="00DE3B35">
      <w:pPr>
        <w:spacing w:line="300" w:lineRule="auto"/>
      </w:pPr>
      <w:r>
        <w:t xml:space="preserve">Once we know the voltage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we can calculate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accordingly. By varying the ratio of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oMath>
      <w:r>
        <w:t xml:space="preserve">, we can tune the total current I. </w:t>
      </w:r>
    </w:p>
    <w:p w14:paraId="0D049260" w14:textId="55996BC6" w:rsidR="00DE3B35" w:rsidRDefault="00DE3B35">
      <w:pPr>
        <w:spacing w:line="300" w:lineRule="auto"/>
      </w:pPr>
    </w:p>
    <w:p w14:paraId="79C878FF" w14:textId="77777777" w:rsidR="00DE3B35" w:rsidRDefault="00DE3B35">
      <w:pPr>
        <w:spacing w:line="300" w:lineRule="auto"/>
      </w:pPr>
    </w:p>
    <w:p w14:paraId="6E8BBD59" w14:textId="430302F0" w:rsidR="00D8232C" w:rsidRDefault="006244B2">
      <w:pPr>
        <w:pStyle w:val="Heading2"/>
        <w:contextualSpacing w:val="0"/>
      </w:pPr>
      <w:bookmarkStart w:id="31" w:name="_Toc476865716"/>
      <w:r>
        <w:lastRenderedPageBreak/>
        <w:t>2.</w:t>
      </w:r>
      <w:r w:rsidR="001156B2">
        <w:t>5</w:t>
      </w:r>
      <w:r>
        <w:t xml:space="preserve"> Tolerance Analysis</w:t>
      </w:r>
      <w:bookmarkEnd w:id="31"/>
    </w:p>
    <w:p w14:paraId="01EBE2D7" w14:textId="2E934164" w:rsidR="00D8232C" w:rsidRDefault="006244B2">
      <w:pPr>
        <w:spacing w:line="300" w:lineRule="auto"/>
      </w:pPr>
      <w:r>
        <w:t>Most of the components in our device are durable and can withstand small fluctuations in accuracy within a defined margin. However, the IMU data contains measurements of six axes, which increases the probability that errors exceeding the</w:t>
      </w:r>
      <w:r>
        <w:rPr>
          <w:highlight w:val="white"/>
        </w:rPr>
        <w:t xml:space="preserve"> </w:t>
      </w:r>
      <w:r>
        <w:t>±5% threshold. In addition,</w:t>
      </w:r>
      <w:r w:rsidR="00B10DCB">
        <w:t xml:space="preserve"> accuracy of the IMU data is essential because a</w:t>
      </w:r>
      <w:r>
        <w:t xml:space="preserve">ny errors in the measurement data will propagate to the post-processing software program, which will lead to failure in providing accurate feedback. Thus, we conclude that our inertia measurement unit is the critical component. The IMU must have a certain level of accuracy to successfully analyze the user’s skating form. </w:t>
      </w:r>
    </w:p>
    <w:p w14:paraId="516A0DF9" w14:textId="77777777" w:rsidR="00D8232C" w:rsidRDefault="006244B2">
      <w:pPr>
        <w:spacing w:line="300" w:lineRule="auto"/>
      </w:pPr>
      <w:r>
        <w:t>We define the tolerance levels for the IMU to be the following:</w:t>
      </w:r>
    </w:p>
    <w:p w14:paraId="6CA6E851" w14:textId="77777777" w:rsidR="00D8232C" w:rsidRDefault="006244B2">
      <w:pPr>
        <w:numPr>
          <w:ilvl w:val="0"/>
          <w:numId w:val="10"/>
        </w:numPr>
        <w:spacing w:line="300" w:lineRule="auto"/>
        <w:ind w:hanging="360"/>
        <w:contextualSpacing/>
      </w:pPr>
      <w:r>
        <w:t>Accelerometer’s tolerance allows data to be accurate if within 1 cm.</w:t>
      </w:r>
    </w:p>
    <w:p w14:paraId="5A2B5A9E" w14:textId="77777777" w:rsidR="00D8232C" w:rsidRDefault="006244B2">
      <w:pPr>
        <w:numPr>
          <w:ilvl w:val="0"/>
          <w:numId w:val="10"/>
        </w:numPr>
        <w:spacing w:line="300" w:lineRule="auto"/>
        <w:ind w:hanging="360"/>
        <w:contextualSpacing/>
      </w:pPr>
      <w:r>
        <w:t xml:space="preserve">Gyroscope’s tolerance allows </w:t>
      </w:r>
      <w:r w:rsidR="00116A36">
        <w:t xml:space="preserve">for </w:t>
      </w:r>
      <w:r w:rsidR="00116A36">
        <w:rPr>
          <w:highlight w:val="white"/>
        </w:rPr>
        <w:t>±</w:t>
      </w:r>
      <w:r>
        <w:t>5 degrees in any direction</w:t>
      </w:r>
    </w:p>
    <w:p w14:paraId="4C404E84" w14:textId="046C397B" w:rsidR="00D8232C" w:rsidRDefault="006244B2">
      <w:pPr>
        <w:spacing w:line="300" w:lineRule="auto"/>
      </w:pPr>
      <w:r>
        <w:t xml:space="preserve">These tolerance standards must be met for the data to be deemed accurate for analytical processing. </w:t>
      </w:r>
    </w:p>
    <w:p w14:paraId="46E5D4B0" w14:textId="77777777" w:rsidR="00CB613D" w:rsidRDefault="00CB613D">
      <w:pPr>
        <w:spacing w:line="300" w:lineRule="auto"/>
      </w:pPr>
    </w:p>
    <w:p w14:paraId="1EA64032" w14:textId="77777777" w:rsidR="00CB613D" w:rsidRDefault="00CB613D" w:rsidP="00CB613D">
      <w:pPr>
        <w:spacing w:line="300" w:lineRule="auto"/>
      </w:pPr>
      <w:r>
        <w:t>Inaccuracy of the sensor can propagate throughout the analysis algorithm. For instance, let one IMU’s gyroscope overshoot its accuracy by 5 degrees. Then for example average angle obtained from the faulty gyroscope is 45 degrees and the non-faulty IMU outputs an angle of 40 degrees. However, both IMU’s should have outputted 40 degrees. If both outputted 40 degrees, then the analysis would say that the skater has symmetry for the angular rotation metric. But with the faulty IMU the calculation for symmetry goes as such:</w:t>
      </w:r>
    </w:p>
    <w:p w14:paraId="6AF9820C" w14:textId="77777777" w:rsidR="00CB613D" w:rsidRDefault="00CB613D" w:rsidP="00CB613D">
      <w:pPr>
        <w:spacing w:line="300" w:lineRule="auto"/>
      </w:pPr>
      <w:r>
        <w:t xml:space="preserve">|45 - 40| / 40 = .125 </w:t>
      </w:r>
    </w:p>
    <w:p w14:paraId="00FEF5EF" w14:textId="77777777" w:rsidR="00CB613D" w:rsidRDefault="00CB613D" w:rsidP="00CB613D">
      <w:pPr>
        <w:spacing w:line="300" w:lineRule="auto"/>
      </w:pPr>
      <w:r>
        <w:t>This result would dictate asymmetry, which is false.</w:t>
      </w:r>
    </w:p>
    <w:p w14:paraId="5B8BCD90" w14:textId="77777777" w:rsidR="00CB613D" w:rsidRDefault="00CB613D">
      <w:pPr>
        <w:spacing w:line="300" w:lineRule="auto"/>
      </w:pPr>
    </w:p>
    <w:p w14:paraId="5A11061A" w14:textId="77777777" w:rsidR="00D8232C" w:rsidRDefault="006244B2">
      <w:pPr>
        <w:spacing w:line="300" w:lineRule="auto"/>
      </w:pPr>
      <w:r>
        <w:t xml:space="preserve">The accelerometer and gyroscope both contain three axes. The data for each axis is stored as a 16-bit signed integer with 1 sign bit store the sign of the signal and 15 data bits storing the magnitude. Therefore, if we assume each data bit has a probability of p to fail, then the 15-bit sequence forms a Binomial </w:t>
      </w:r>
      <w:r w:rsidR="00116A36">
        <w:t>Distribution</w:t>
      </w:r>
      <w:r>
        <w:t xml:space="preserve"> </w:t>
      </w:r>
      <w:r w:rsidR="00116A36">
        <w:t>B (15, p</w:t>
      </w:r>
      <w:r>
        <w:t>).</w:t>
      </w:r>
    </w:p>
    <w:p w14:paraId="5A23FFB7" w14:textId="77777777" w:rsidR="00D8232C" w:rsidRDefault="006244B2">
      <w:pPr>
        <w:spacing w:line="300" w:lineRule="auto"/>
      </w:pPr>
      <w:r>
        <w:t>The mean of the distribution: 15p</w:t>
      </w:r>
    </w:p>
    <w:p w14:paraId="3215FB61" w14:textId="77777777" w:rsidR="00D8232C" w:rsidRDefault="006244B2">
      <w:pPr>
        <w:spacing w:line="300" w:lineRule="auto"/>
      </w:pPr>
      <w:r>
        <w:t>The variance of the distribution: 15p(1-p)</w:t>
      </w:r>
    </w:p>
    <w:p w14:paraId="1059814C" w14:textId="73735DAA" w:rsidR="00D8232C" w:rsidRDefault="006244B2">
      <w:pPr>
        <w:spacing w:line="300" w:lineRule="auto"/>
      </w:pPr>
      <w:r>
        <w:t>For either gyroscope or accelerometer, the probability that all three axes, a total of 45 data bits are error free is:</w:t>
      </w:r>
      <w:r>
        <w:br/>
      </w:r>
      <m:oMath>
        <m:sSub>
          <m:sSubPr>
            <m:ctrlPr>
              <w:rPr>
                <w:rFonts w:ascii="Cambria Math" w:hAnsi="Cambria Math"/>
                <w:i/>
              </w:rPr>
            </m:ctrlPr>
          </m:sSubPr>
          <m:e>
            <m:r>
              <w:rPr>
                <w:rFonts w:ascii="Cambria Math" w:hAnsi="Cambria Math"/>
              </w:rPr>
              <m:t>P</m:t>
            </m:r>
          </m:e>
          <m:sub>
            <m:r>
              <w:rPr>
                <w:rFonts w:ascii="Cambria Math" w:hAnsi="Cambria Math"/>
              </w:rPr>
              <m:t>zero-error</m:t>
            </m:r>
          </m:sub>
        </m:sSub>
        <m:r>
          <w:rPr>
            <w:rFonts w:ascii="Cambria Math" w:hAnsi="Cambria Math"/>
          </w:rPr>
          <m:t xml:space="preserve"> = </m:t>
        </m:r>
        <m:sSup>
          <m:sSupPr>
            <m:ctrlPr>
              <w:rPr>
                <w:rFonts w:ascii="Cambria Math" w:hAnsi="Cambria Math"/>
                <w:i/>
              </w:rPr>
            </m:ctrlPr>
          </m:sSupPr>
          <m:e>
            <m:r>
              <w:rPr>
                <w:rFonts w:ascii="Cambria Math" w:hAnsi="Cambria Math"/>
              </w:rPr>
              <m:t>(1-p)</m:t>
            </m:r>
          </m:e>
          <m:sup>
            <m:r>
              <w:rPr>
                <w:rFonts w:ascii="Cambria Math" w:hAnsi="Cambria Math"/>
              </w:rPr>
              <m:t>45</m:t>
            </m:r>
          </m:sup>
        </m:sSup>
      </m:oMath>
      <w:r w:rsidR="00B10DCB">
        <w:t xml:space="preserve"> </w:t>
      </w:r>
    </w:p>
    <w:p w14:paraId="54C1F7E8" w14:textId="77777777" w:rsidR="00D8232C" w:rsidRDefault="006244B2">
      <w:pPr>
        <w:spacing w:line="300" w:lineRule="auto"/>
      </w:pPr>
      <w:r>
        <w:t>Therefore, the probability that some error will occur would be:</w:t>
      </w:r>
    </w:p>
    <w:p w14:paraId="51FA9720" w14:textId="77777777" w:rsidR="00841330" w:rsidRDefault="00D13DFD">
      <w:pPr>
        <w:spacing w:line="300" w:lineRule="auto"/>
      </w:pPr>
      <m:oMath>
        <m:sSub>
          <m:sSubPr>
            <m:ctrlPr>
              <w:rPr>
                <w:rFonts w:ascii="Cambria Math" w:hAnsi="Cambria Math"/>
                <w:i/>
              </w:rPr>
            </m:ctrlPr>
          </m:sSubPr>
          <m:e>
            <m:r>
              <w:rPr>
                <w:rFonts w:ascii="Cambria Math" w:hAnsi="Cambria Math"/>
              </w:rPr>
              <m:t>P</m:t>
            </m:r>
          </m:e>
          <m:sub>
            <m:r>
              <w:rPr>
                <w:rFonts w:ascii="Cambria Math" w:hAnsi="Cambria Math"/>
              </w:rPr>
              <m:t>error</m:t>
            </m:r>
          </m:sub>
        </m:sSub>
        <m:r>
          <w:rPr>
            <w:rFonts w:ascii="Cambria Math" w:hAnsi="Cambria Math"/>
          </w:rPr>
          <m:t xml:space="preserve"> =1- </m:t>
        </m:r>
        <m:sSub>
          <m:sSubPr>
            <m:ctrlPr>
              <w:rPr>
                <w:rFonts w:ascii="Cambria Math" w:hAnsi="Cambria Math"/>
                <w:i/>
              </w:rPr>
            </m:ctrlPr>
          </m:sSubPr>
          <m:e>
            <m:r>
              <w:rPr>
                <w:rFonts w:ascii="Cambria Math" w:hAnsi="Cambria Math"/>
              </w:rPr>
              <m:t>P</m:t>
            </m:r>
          </m:e>
          <m:sub>
            <m:r>
              <w:rPr>
                <w:rFonts w:ascii="Cambria Math" w:hAnsi="Cambria Math"/>
              </w:rPr>
              <m:t>zero-error</m:t>
            </m:r>
          </m:sub>
        </m:sSub>
        <m:r>
          <w:rPr>
            <w:rFonts w:ascii="Cambria Math" w:hAnsi="Cambria Math"/>
          </w:rPr>
          <m:t xml:space="preserve">= </m:t>
        </m:r>
        <m:sSup>
          <m:sSupPr>
            <m:ctrlPr>
              <w:rPr>
                <w:rFonts w:ascii="Cambria Math" w:hAnsi="Cambria Math"/>
                <w:i/>
              </w:rPr>
            </m:ctrlPr>
          </m:sSupPr>
          <m:e>
            <m:r>
              <w:rPr>
                <w:rFonts w:ascii="Cambria Math" w:hAnsi="Cambria Math"/>
              </w:rPr>
              <m:t>1- (1-p)</m:t>
            </m:r>
          </m:e>
          <m:sup>
            <m:r>
              <w:rPr>
                <w:rFonts w:ascii="Cambria Math" w:hAnsi="Cambria Math"/>
              </w:rPr>
              <m:t>45</m:t>
            </m:r>
          </m:sup>
        </m:sSup>
      </m:oMath>
      <w:r w:rsidR="00B10DCB">
        <w:t xml:space="preserve"> </w:t>
      </w:r>
    </w:p>
    <w:p w14:paraId="5C53ADAE" w14:textId="77777777" w:rsidR="00841330" w:rsidRDefault="00841330">
      <w:pPr>
        <w:spacing w:line="300" w:lineRule="auto"/>
      </w:pPr>
    </w:p>
    <w:p w14:paraId="52166198" w14:textId="3C2E029E" w:rsidR="00B10DCB" w:rsidRDefault="00F62ACD">
      <w:pPr>
        <w:spacing w:line="300" w:lineRule="auto"/>
      </w:pPr>
      <w:r>
        <w:rPr>
          <w:noProof/>
          <w:lang w:eastAsia="en-US"/>
        </w:rPr>
        <w:lastRenderedPageBreak/>
        <w:drawing>
          <wp:inline distT="0" distB="0" distL="0" distR="0" wp14:anchorId="553984B1" wp14:editId="72BC4849">
            <wp:extent cx="5029200" cy="2143125"/>
            <wp:effectExtent l="0" t="0" r="0" b="9525"/>
            <wp:docPr id="11" name="Picture 1" descr="tole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lera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2143125"/>
                    </a:xfrm>
                    <a:prstGeom prst="rect">
                      <a:avLst/>
                    </a:prstGeom>
                    <a:noFill/>
                    <a:ln>
                      <a:noFill/>
                    </a:ln>
                  </pic:spPr>
                </pic:pic>
              </a:graphicData>
            </a:graphic>
          </wp:inline>
        </w:drawing>
      </w:r>
    </w:p>
    <w:p w14:paraId="0FD3AAE5" w14:textId="516CD91A" w:rsidR="00841330" w:rsidRDefault="00F23FCE" w:rsidP="00841330">
      <w:pPr>
        <w:spacing w:line="300" w:lineRule="auto"/>
        <w:jc w:val="center"/>
        <w:rPr>
          <w:sz w:val="20"/>
          <w:szCs w:val="20"/>
        </w:rPr>
      </w:pPr>
      <w:r>
        <w:rPr>
          <w:sz w:val="20"/>
        </w:rPr>
        <w:t>Figure 21</w:t>
      </w:r>
      <w:r w:rsidR="00841330" w:rsidRPr="000F18ED">
        <w:rPr>
          <w:sz w:val="20"/>
        </w:rPr>
        <w:t xml:space="preserve">: </w:t>
      </w:r>
      <w:r w:rsidR="00841330">
        <w:rPr>
          <w:sz w:val="20"/>
          <w:szCs w:val="20"/>
        </w:rPr>
        <w:t>Probability of Error in 3-Axes of Data</w:t>
      </w:r>
    </w:p>
    <w:p w14:paraId="01D2493F" w14:textId="77777777" w:rsidR="00841330" w:rsidRDefault="00841330">
      <w:pPr>
        <w:spacing w:line="300" w:lineRule="auto"/>
      </w:pPr>
    </w:p>
    <w:p w14:paraId="15C28893" w14:textId="77777777" w:rsidR="00D8232C" w:rsidRDefault="00D8232C">
      <w:pPr>
        <w:spacing w:line="300" w:lineRule="auto"/>
      </w:pPr>
    </w:p>
    <w:p w14:paraId="51FB4FAA" w14:textId="77777777" w:rsidR="00D8232C" w:rsidRDefault="006244B2">
      <w:pPr>
        <w:pStyle w:val="Heading1"/>
        <w:contextualSpacing w:val="0"/>
      </w:pPr>
      <w:bookmarkStart w:id="32" w:name="_Toc476865717"/>
      <w:r>
        <w:t>3 Ethics</w:t>
      </w:r>
      <w:bookmarkEnd w:id="32"/>
    </w:p>
    <w:p w14:paraId="312C052D" w14:textId="77777777" w:rsidR="00D8232C" w:rsidRDefault="006244B2">
      <w:pPr>
        <w:pStyle w:val="Heading2"/>
        <w:contextualSpacing w:val="0"/>
      </w:pPr>
      <w:bookmarkStart w:id="33" w:name="_Toc476865718"/>
      <w:r>
        <w:t>3.1 Ethics Justification</w:t>
      </w:r>
      <w:bookmarkEnd w:id="33"/>
    </w:p>
    <w:p w14:paraId="00CF4FB7" w14:textId="77777777" w:rsidR="00D8232C" w:rsidRDefault="006244B2">
      <w:pPr>
        <w:spacing w:line="300" w:lineRule="auto"/>
      </w:pPr>
      <w:r>
        <w:t>This product is purposed to help people maximize their efficiency while skating. We believe that this purpose and the device’s implementation is strictly following the IEEE Code of Ethics, #9</w:t>
      </w:r>
      <w:r w:rsidR="00116A36">
        <w:t>:” to</w:t>
      </w:r>
      <w:r>
        <w:t xml:space="preserve"> avoid injuring others, their property, reputation, or employment by false or malicious action</w:t>
      </w:r>
      <w:r w:rsidR="00116A36">
        <w:t>;” [</w:t>
      </w:r>
      <w:r>
        <w:t xml:space="preserve">4]. We plan to stick to our purpose during the whole process, and everything will be documented for complete transparency. The documentation will not only act as proof showing that we did not deviate from our original goal but also be part of our effort to follow the IEEE Code of </w:t>
      </w:r>
      <w:r w:rsidR="00116A36">
        <w:t>Ethics, #</w:t>
      </w:r>
      <w:r>
        <w:t>3: “to be honest and realistic in stating claims or estimates based on available data</w:t>
      </w:r>
      <w:r w:rsidR="00116A36">
        <w:t>;” [</w:t>
      </w:r>
      <w:r>
        <w:t>4]. Throughout our design process, we will take responsibility to address the potential safety issues and make every effort to minimize them. We believe that this is our commitment to the IEEE Code of Ethics, #1</w:t>
      </w:r>
      <w:r w:rsidR="00116A36">
        <w:t>:” to</w:t>
      </w:r>
      <w:r>
        <w:rPr>
          <w:color w:val="333333"/>
          <w:sz w:val="23"/>
          <w:szCs w:val="23"/>
          <w:highlight w:val="white"/>
        </w:rPr>
        <w:t xml:space="preserve"> accept responsibility in making decisions consistent with the safety, health, and welfare of the public, and to disclose promptly factors that might endanger the public or the environment</w:t>
      </w:r>
      <w:r w:rsidR="00116A36">
        <w:rPr>
          <w:color w:val="333333"/>
          <w:sz w:val="23"/>
          <w:szCs w:val="23"/>
          <w:highlight w:val="white"/>
        </w:rPr>
        <w:t>;</w:t>
      </w:r>
      <w:r w:rsidR="00116A36">
        <w:t>” [</w:t>
      </w:r>
      <w:r>
        <w:t xml:space="preserve">4].  </w:t>
      </w:r>
    </w:p>
    <w:p w14:paraId="2C31D415" w14:textId="77777777" w:rsidR="00D8232C" w:rsidRDefault="00D8232C">
      <w:pPr>
        <w:spacing w:line="300" w:lineRule="auto"/>
      </w:pPr>
    </w:p>
    <w:p w14:paraId="0EA1F0BE" w14:textId="77777777" w:rsidR="00D8232C" w:rsidRDefault="006244B2">
      <w:pPr>
        <w:pStyle w:val="Heading2"/>
        <w:contextualSpacing w:val="0"/>
      </w:pPr>
      <w:bookmarkStart w:id="34" w:name="_Toc476865719"/>
      <w:r>
        <w:t>3.2 Safety</w:t>
      </w:r>
      <w:bookmarkEnd w:id="34"/>
    </w:p>
    <w:p w14:paraId="759D5018" w14:textId="77777777" w:rsidR="00D8232C" w:rsidRDefault="006244B2">
      <w:pPr>
        <w:spacing w:line="300" w:lineRule="auto"/>
      </w:pPr>
      <w:r>
        <w:t>Based on the design components, there are a few potential safety concerns:</w:t>
      </w:r>
    </w:p>
    <w:p w14:paraId="2F16B194" w14:textId="77777777" w:rsidR="00D8232C" w:rsidRDefault="006244B2">
      <w:pPr>
        <w:pStyle w:val="Heading3"/>
        <w:contextualSpacing w:val="0"/>
      </w:pPr>
      <w:bookmarkStart w:id="35" w:name="_Toc476865720"/>
      <w:r>
        <w:t>3.2.1 Device Overheating</w:t>
      </w:r>
      <w:bookmarkEnd w:id="35"/>
    </w:p>
    <w:p w14:paraId="6E328059" w14:textId="22420E92" w:rsidR="00D8232C" w:rsidRDefault="006244B2" w:rsidP="00F5619D">
      <w:pPr>
        <w:spacing w:line="300" w:lineRule="auto"/>
      </w:pPr>
      <w:r>
        <w:t xml:space="preserve">As with most electronics there is always a possibility that a device could overheat based on unforeseen circumstances. In our case, the sealed packaging might lead to increased temperature. As mentioned in section 2.5.1, the power consumption during active mode is around 330 mW and less than 12 mW during sleep mode. For safety </w:t>
      </w:r>
      <w:r w:rsidR="00116A36">
        <w:t>precautions,</w:t>
      </w:r>
      <w:r>
        <w:t xml:space="preserve"> we would recommend that the user switch the device to sleep mode after 10 minutes of active use. In the unlikely chance that our device overheats, the safety concern would be sustained burns due to handling the device. The overheating device could also damage the skates or the laces but safety issue regarding that would be minimal. </w:t>
      </w:r>
      <w:bookmarkStart w:id="36" w:name="_63u6ltmhqmv8" w:colFirst="0" w:colLast="0"/>
      <w:bookmarkEnd w:id="36"/>
    </w:p>
    <w:p w14:paraId="5B35CE67" w14:textId="77777777" w:rsidR="00F5619D" w:rsidRDefault="00F5619D" w:rsidP="00F5619D">
      <w:pPr>
        <w:spacing w:line="300" w:lineRule="auto"/>
      </w:pPr>
    </w:p>
    <w:p w14:paraId="2272B678" w14:textId="77777777" w:rsidR="00D8232C" w:rsidRDefault="006244B2">
      <w:pPr>
        <w:pStyle w:val="Heading3"/>
        <w:contextualSpacing w:val="0"/>
      </w:pPr>
      <w:bookmarkStart w:id="37" w:name="_Toc476865721"/>
      <w:r>
        <w:t>3.2.2 Battery Safety</w:t>
      </w:r>
      <w:bookmarkEnd w:id="37"/>
    </w:p>
    <w:p w14:paraId="25CECEDF" w14:textId="77777777" w:rsidR="00D8232C" w:rsidRDefault="006244B2">
      <w:r>
        <w:t>Considering that the device will mostly operate in ice rink with potential water contact, the sealed housing is essential to reduce risks related to battery. Among the battery options available to supply a small low powered device for an extended period of time, we decided that the 9V alkaline battery is a suitable choice. Compared to Li-Po batteries, alkaline batteries are much less likely to cause fire hazards. In addition to fire hazards, we do need to address that the electrolyte in these cells is potassium hydroxide (KOH), which is caustic and can cause tissue damage when in contact with skin. Therefore, one should avoid direct contact with the battery if there is potential leakage.</w:t>
      </w:r>
    </w:p>
    <w:p w14:paraId="09E2FA1C" w14:textId="77777777" w:rsidR="00D8232C" w:rsidRDefault="00D8232C">
      <w:pPr>
        <w:spacing w:line="300" w:lineRule="auto"/>
      </w:pPr>
    </w:p>
    <w:p w14:paraId="63A1C761" w14:textId="77777777" w:rsidR="00D8232C" w:rsidRDefault="006244B2">
      <w:pPr>
        <w:pStyle w:val="Heading3"/>
        <w:contextualSpacing w:val="0"/>
      </w:pPr>
      <w:bookmarkStart w:id="38" w:name="_Toc476865722"/>
      <w:r>
        <w:t>3.2.3 Hardware failure</w:t>
      </w:r>
      <w:bookmarkEnd w:id="38"/>
      <w:r>
        <w:t xml:space="preserve"> </w:t>
      </w:r>
    </w:p>
    <w:p w14:paraId="506AD1D1" w14:textId="77777777" w:rsidR="00D8232C" w:rsidRDefault="006244B2">
      <w:pPr>
        <w:spacing w:line="300" w:lineRule="auto"/>
      </w:pPr>
      <w:r>
        <w:t xml:space="preserve">In the case of a hardware failure, everything will most likely be contained due to the sealed packaging. There will also be no shorting issues because the boot of the skate will act as an insulator between the device and the user’s foot. </w:t>
      </w:r>
    </w:p>
    <w:p w14:paraId="2D002940" w14:textId="77777777" w:rsidR="00D8232C" w:rsidRDefault="00D8232C">
      <w:pPr>
        <w:spacing w:line="300" w:lineRule="auto"/>
      </w:pPr>
    </w:p>
    <w:p w14:paraId="7A3B4C6C" w14:textId="77777777" w:rsidR="00D8232C" w:rsidRDefault="006244B2">
      <w:pPr>
        <w:pStyle w:val="Heading3"/>
        <w:contextualSpacing w:val="0"/>
      </w:pPr>
      <w:bookmarkStart w:id="39" w:name="_Toc476865723"/>
      <w:r>
        <w:t>3.2.4 Mounting failure</w:t>
      </w:r>
      <w:bookmarkEnd w:id="39"/>
    </w:p>
    <w:p w14:paraId="4FEFB2B6" w14:textId="752741B0" w:rsidR="00D8232C" w:rsidRPr="00527AFF" w:rsidRDefault="006244B2">
      <w:pPr>
        <w:spacing w:line="300" w:lineRule="auto"/>
        <w:rPr>
          <w:rFonts w:eastAsiaTheme="minorEastAsia"/>
        </w:rPr>
      </w:pPr>
      <w:r>
        <w:t>There is a possibility that mount could fail and the device falls off while the user is skating. This could cause injury to the user or those around him/her should they accidently trip over the device.</w:t>
      </w:r>
      <w:r w:rsidR="0020284F">
        <w:t xml:space="preserve"> </w:t>
      </w:r>
    </w:p>
    <w:p w14:paraId="39A7C41D" w14:textId="77777777" w:rsidR="00D8232C" w:rsidRDefault="00D8232C">
      <w:pPr>
        <w:spacing w:line="300" w:lineRule="auto"/>
      </w:pPr>
    </w:p>
    <w:p w14:paraId="741B57C3" w14:textId="77777777" w:rsidR="00D8232C" w:rsidRDefault="00D8232C">
      <w:pPr>
        <w:spacing w:line="300" w:lineRule="auto"/>
      </w:pPr>
    </w:p>
    <w:p w14:paraId="4EA5E029" w14:textId="435E062D" w:rsidR="00D8232C" w:rsidRDefault="006244B2">
      <w:pPr>
        <w:pStyle w:val="Heading1"/>
        <w:contextualSpacing w:val="0"/>
      </w:pPr>
      <w:bookmarkStart w:id="40" w:name="_Toc476865724"/>
      <w:r>
        <w:t>4 Cost and Schedule</w:t>
      </w:r>
      <w:bookmarkEnd w:id="40"/>
    </w:p>
    <w:p w14:paraId="4C955511" w14:textId="77777777" w:rsidR="00D8232C" w:rsidRDefault="006244B2">
      <w:pPr>
        <w:pStyle w:val="Heading2"/>
        <w:contextualSpacing w:val="0"/>
      </w:pPr>
      <w:bookmarkStart w:id="41" w:name="_Toc476865725"/>
      <w:r>
        <w:t>4.1 Cost Analysis</w:t>
      </w:r>
      <w:bookmarkEnd w:id="41"/>
    </w:p>
    <w:p w14:paraId="17ED54A8" w14:textId="77777777" w:rsidR="00D8232C" w:rsidRDefault="006244B2">
      <w:pPr>
        <w:pStyle w:val="Heading3"/>
        <w:contextualSpacing w:val="0"/>
      </w:pPr>
      <w:bookmarkStart w:id="42" w:name="_Toc476865726"/>
      <w:r>
        <w:t>4.1.1 Labor</w:t>
      </w:r>
      <w:bookmarkEnd w:id="42"/>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8232C" w14:paraId="6186D3BF" w14:textId="77777777">
        <w:tc>
          <w:tcPr>
            <w:tcW w:w="1872" w:type="dxa"/>
            <w:tcMar>
              <w:top w:w="100" w:type="dxa"/>
              <w:left w:w="100" w:type="dxa"/>
              <w:bottom w:w="100" w:type="dxa"/>
              <w:right w:w="100" w:type="dxa"/>
            </w:tcMar>
          </w:tcPr>
          <w:p w14:paraId="06D55E97" w14:textId="77777777" w:rsidR="00D8232C" w:rsidRDefault="006244B2">
            <w:pPr>
              <w:widowControl w:val="0"/>
              <w:spacing w:line="300" w:lineRule="auto"/>
              <w:jc w:val="center"/>
            </w:pPr>
            <w:r>
              <w:t>Team Member</w:t>
            </w:r>
          </w:p>
        </w:tc>
        <w:tc>
          <w:tcPr>
            <w:tcW w:w="1872" w:type="dxa"/>
            <w:tcMar>
              <w:top w:w="100" w:type="dxa"/>
              <w:left w:w="100" w:type="dxa"/>
              <w:bottom w:w="100" w:type="dxa"/>
              <w:right w:w="100" w:type="dxa"/>
            </w:tcMar>
          </w:tcPr>
          <w:p w14:paraId="429A8B1E" w14:textId="77777777" w:rsidR="00D8232C" w:rsidRDefault="006244B2">
            <w:pPr>
              <w:widowControl w:val="0"/>
              <w:spacing w:line="300" w:lineRule="auto"/>
              <w:jc w:val="center"/>
            </w:pPr>
            <w:r>
              <w:t>Hourly Rate</w:t>
            </w:r>
          </w:p>
        </w:tc>
        <w:tc>
          <w:tcPr>
            <w:tcW w:w="1872" w:type="dxa"/>
            <w:tcMar>
              <w:top w:w="100" w:type="dxa"/>
              <w:left w:w="100" w:type="dxa"/>
              <w:bottom w:w="100" w:type="dxa"/>
              <w:right w:w="100" w:type="dxa"/>
            </w:tcMar>
          </w:tcPr>
          <w:p w14:paraId="3DD7C395" w14:textId="77777777" w:rsidR="00D8232C" w:rsidRDefault="006244B2">
            <w:pPr>
              <w:widowControl w:val="0"/>
              <w:spacing w:line="300" w:lineRule="auto"/>
              <w:jc w:val="center"/>
            </w:pPr>
            <w:r>
              <w:t>Hours</w:t>
            </w:r>
          </w:p>
        </w:tc>
        <w:tc>
          <w:tcPr>
            <w:tcW w:w="1872" w:type="dxa"/>
            <w:tcMar>
              <w:top w:w="100" w:type="dxa"/>
              <w:left w:w="100" w:type="dxa"/>
              <w:bottom w:w="100" w:type="dxa"/>
              <w:right w:w="100" w:type="dxa"/>
            </w:tcMar>
          </w:tcPr>
          <w:p w14:paraId="19770220" w14:textId="77777777" w:rsidR="00D8232C" w:rsidRDefault="006244B2">
            <w:pPr>
              <w:widowControl w:val="0"/>
              <w:spacing w:line="300" w:lineRule="auto"/>
              <w:jc w:val="center"/>
            </w:pPr>
            <w:r>
              <w:t>Total</w:t>
            </w:r>
          </w:p>
        </w:tc>
        <w:tc>
          <w:tcPr>
            <w:tcW w:w="1872" w:type="dxa"/>
            <w:tcMar>
              <w:top w:w="100" w:type="dxa"/>
              <w:left w:w="100" w:type="dxa"/>
              <w:bottom w:w="100" w:type="dxa"/>
              <w:right w:w="100" w:type="dxa"/>
            </w:tcMar>
          </w:tcPr>
          <w:p w14:paraId="059934AF" w14:textId="77777777" w:rsidR="00D8232C" w:rsidRDefault="006244B2">
            <w:pPr>
              <w:widowControl w:val="0"/>
              <w:spacing w:line="300" w:lineRule="auto"/>
              <w:jc w:val="center"/>
            </w:pPr>
            <w:r>
              <w:t xml:space="preserve">Total </w:t>
            </w:r>
            <w:r>
              <w:rPr>
                <w:color w:val="333333"/>
                <w:highlight w:val="white"/>
              </w:rPr>
              <w:t>x 2.5</w:t>
            </w:r>
          </w:p>
        </w:tc>
      </w:tr>
      <w:tr w:rsidR="00D8232C" w14:paraId="0286E7F3" w14:textId="77777777">
        <w:tc>
          <w:tcPr>
            <w:tcW w:w="1872" w:type="dxa"/>
            <w:tcMar>
              <w:top w:w="100" w:type="dxa"/>
              <w:left w:w="100" w:type="dxa"/>
              <w:bottom w:w="100" w:type="dxa"/>
              <w:right w:w="100" w:type="dxa"/>
            </w:tcMar>
          </w:tcPr>
          <w:p w14:paraId="0C762CBE" w14:textId="77777777" w:rsidR="00D8232C" w:rsidRDefault="006244B2">
            <w:pPr>
              <w:widowControl w:val="0"/>
              <w:spacing w:line="300" w:lineRule="auto"/>
              <w:jc w:val="center"/>
            </w:pPr>
            <w:r>
              <w:t>Charles Hu</w:t>
            </w:r>
          </w:p>
        </w:tc>
        <w:tc>
          <w:tcPr>
            <w:tcW w:w="1872" w:type="dxa"/>
            <w:tcMar>
              <w:top w:w="100" w:type="dxa"/>
              <w:left w:w="100" w:type="dxa"/>
              <w:bottom w:w="100" w:type="dxa"/>
              <w:right w:w="100" w:type="dxa"/>
            </w:tcMar>
          </w:tcPr>
          <w:p w14:paraId="2C9F2D25"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7193C027"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4C3F7E98"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3AE872BF" w14:textId="77777777" w:rsidR="00D8232C" w:rsidRDefault="006244B2">
            <w:pPr>
              <w:widowControl w:val="0"/>
              <w:spacing w:line="300" w:lineRule="auto"/>
              <w:jc w:val="center"/>
            </w:pPr>
            <w:r>
              <w:t>$15,000</w:t>
            </w:r>
          </w:p>
        </w:tc>
      </w:tr>
      <w:tr w:rsidR="00D8232C" w14:paraId="44BF141A" w14:textId="77777777">
        <w:tc>
          <w:tcPr>
            <w:tcW w:w="1872" w:type="dxa"/>
            <w:tcMar>
              <w:top w:w="100" w:type="dxa"/>
              <w:left w:w="100" w:type="dxa"/>
              <w:bottom w:w="100" w:type="dxa"/>
              <w:right w:w="100" w:type="dxa"/>
            </w:tcMar>
          </w:tcPr>
          <w:p w14:paraId="0C7D1199" w14:textId="77777777" w:rsidR="00D8232C" w:rsidRDefault="006244B2">
            <w:pPr>
              <w:widowControl w:val="0"/>
              <w:spacing w:line="300" w:lineRule="auto"/>
              <w:jc w:val="center"/>
            </w:pPr>
            <w:r>
              <w:t>Qian Ma</w:t>
            </w:r>
          </w:p>
        </w:tc>
        <w:tc>
          <w:tcPr>
            <w:tcW w:w="1872" w:type="dxa"/>
            <w:tcMar>
              <w:top w:w="100" w:type="dxa"/>
              <w:left w:w="100" w:type="dxa"/>
              <w:bottom w:w="100" w:type="dxa"/>
              <w:right w:w="100" w:type="dxa"/>
            </w:tcMar>
          </w:tcPr>
          <w:p w14:paraId="3518D687"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14EACF81"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0F27439F"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7059EBFC" w14:textId="77777777" w:rsidR="00D8232C" w:rsidRDefault="006244B2">
            <w:pPr>
              <w:widowControl w:val="0"/>
              <w:spacing w:line="300" w:lineRule="auto"/>
              <w:jc w:val="center"/>
            </w:pPr>
            <w:r>
              <w:t>$15,000</w:t>
            </w:r>
          </w:p>
        </w:tc>
      </w:tr>
      <w:tr w:rsidR="00D8232C" w14:paraId="6253D040" w14:textId="77777777">
        <w:tc>
          <w:tcPr>
            <w:tcW w:w="1872" w:type="dxa"/>
            <w:tcMar>
              <w:top w:w="100" w:type="dxa"/>
              <w:left w:w="100" w:type="dxa"/>
              <w:bottom w:w="100" w:type="dxa"/>
              <w:right w:w="100" w:type="dxa"/>
            </w:tcMar>
          </w:tcPr>
          <w:p w14:paraId="7172FABD" w14:textId="77777777" w:rsidR="00D8232C" w:rsidRDefault="006244B2">
            <w:pPr>
              <w:widowControl w:val="0"/>
              <w:spacing w:line="300" w:lineRule="auto"/>
              <w:jc w:val="center"/>
            </w:pPr>
            <w:r>
              <w:t>Jonathan Wang</w:t>
            </w:r>
          </w:p>
        </w:tc>
        <w:tc>
          <w:tcPr>
            <w:tcW w:w="1872" w:type="dxa"/>
            <w:tcMar>
              <w:top w:w="100" w:type="dxa"/>
              <w:left w:w="100" w:type="dxa"/>
              <w:bottom w:w="100" w:type="dxa"/>
              <w:right w:w="100" w:type="dxa"/>
            </w:tcMar>
          </w:tcPr>
          <w:p w14:paraId="630A27EF"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17AADEA8"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112C9CEA"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778C743A" w14:textId="77777777" w:rsidR="00D8232C" w:rsidRDefault="006244B2">
            <w:pPr>
              <w:widowControl w:val="0"/>
              <w:spacing w:line="300" w:lineRule="auto"/>
              <w:jc w:val="center"/>
            </w:pPr>
            <w:r>
              <w:t>$15,000</w:t>
            </w:r>
          </w:p>
        </w:tc>
      </w:tr>
      <w:tr w:rsidR="00D8232C" w14:paraId="423B71BC" w14:textId="77777777">
        <w:tc>
          <w:tcPr>
            <w:tcW w:w="1872" w:type="dxa"/>
            <w:tcMar>
              <w:top w:w="100" w:type="dxa"/>
              <w:left w:w="100" w:type="dxa"/>
              <w:bottom w:w="100" w:type="dxa"/>
              <w:right w:w="100" w:type="dxa"/>
            </w:tcMar>
          </w:tcPr>
          <w:p w14:paraId="446918C4" w14:textId="77777777" w:rsidR="00D8232C" w:rsidRDefault="006244B2">
            <w:pPr>
              <w:widowControl w:val="0"/>
              <w:spacing w:line="300" w:lineRule="auto"/>
              <w:jc w:val="center"/>
            </w:pPr>
            <w:r>
              <w:rPr>
                <w:b/>
              </w:rPr>
              <w:t>Total Labor</w:t>
            </w:r>
          </w:p>
        </w:tc>
        <w:tc>
          <w:tcPr>
            <w:tcW w:w="1872" w:type="dxa"/>
            <w:tcMar>
              <w:top w:w="100" w:type="dxa"/>
              <w:left w:w="100" w:type="dxa"/>
              <w:bottom w:w="100" w:type="dxa"/>
              <w:right w:w="100" w:type="dxa"/>
            </w:tcMar>
          </w:tcPr>
          <w:p w14:paraId="0EE7F82A"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74281861"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413C3920"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3E684C14" w14:textId="77777777" w:rsidR="00D8232C" w:rsidRDefault="006244B2">
            <w:pPr>
              <w:widowControl w:val="0"/>
              <w:spacing w:line="300" w:lineRule="auto"/>
              <w:jc w:val="center"/>
            </w:pPr>
            <w:r>
              <w:rPr>
                <w:b/>
              </w:rPr>
              <w:t>$45,000</w:t>
            </w:r>
          </w:p>
        </w:tc>
      </w:tr>
    </w:tbl>
    <w:p w14:paraId="7D87044C" w14:textId="184DD760" w:rsidR="00D8232C" w:rsidRPr="00B10DCB" w:rsidRDefault="009D61BD">
      <w:pPr>
        <w:pStyle w:val="Heading3"/>
        <w:contextualSpacing w:val="0"/>
        <w:jc w:val="center"/>
        <w:rPr>
          <w:sz w:val="20"/>
          <w:szCs w:val="20"/>
        </w:rPr>
      </w:pPr>
      <w:bookmarkStart w:id="43" w:name="_4p4x8hi2ef3f" w:colFirst="0" w:colLast="0"/>
      <w:bookmarkStart w:id="44" w:name="_Toc476865727"/>
      <w:bookmarkEnd w:id="43"/>
      <w:r>
        <w:rPr>
          <w:color w:val="000000"/>
          <w:sz w:val="20"/>
          <w:szCs w:val="20"/>
        </w:rPr>
        <w:t>Table 13</w:t>
      </w:r>
      <w:r w:rsidR="006244B2" w:rsidRPr="00B10DCB">
        <w:rPr>
          <w:color w:val="000000"/>
          <w:sz w:val="20"/>
          <w:szCs w:val="20"/>
        </w:rPr>
        <w:t>: Labor Cost</w:t>
      </w:r>
      <w:bookmarkEnd w:id="44"/>
    </w:p>
    <w:p w14:paraId="3FBCD0FE" w14:textId="77777777" w:rsidR="00D8232C" w:rsidRDefault="006244B2">
      <w:pPr>
        <w:pStyle w:val="Heading3"/>
        <w:contextualSpacing w:val="0"/>
      </w:pPr>
      <w:bookmarkStart w:id="45" w:name="_Toc476865728"/>
      <w:r>
        <w:t>4.1.2 Parts</w:t>
      </w:r>
      <w:bookmarkEnd w:id="45"/>
      <w:r>
        <w:t xml:space="preserve"> </w:t>
      </w:r>
    </w:p>
    <w:tbl>
      <w:tblPr>
        <w:tblStyle w:val="2"/>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1170"/>
        <w:gridCol w:w="1710"/>
        <w:gridCol w:w="1710"/>
        <w:gridCol w:w="1710"/>
      </w:tblGrid>
      <w:tr w:rsidR="00D8232C" w14:paraId="734CCD80" w14:textId="77777777">
        <w:tc>
          <w:tcPr>
            <w:tcW w:w="3075" w:type="dxa"/>
            <w:tcMar>
              <w:top w:w="100" w:type="dxa"/>
              <w:left w:w="100" w:type="dxa"/>
              <w:bottom w:w="100" w:type="dxa"/>
              <w:right w:w="100" w:type="dxa"/>
            </w:tcMar>
          </w:tcPr>
          <w:p w14:paraId="49AA8401" w14:textId="77777777" w:rsidR="00D8232C" w:rsidRDefault="006244B2">
            <w:pPr>
              <w:widowControl w:val="0"/>
              <w:spacing w:line="300" w:lineRule="auto"/>
              <w:jc w:val="center"/>
            </w:pPr>
            <w:r>
              <w:t>Item</w:t>
            </w:r>
          </w:p>
        </w:tc>
        <w:tc>
          <w:tcPr>
            <w:tcW w:w="1170" w:type="dxa"/>
            <w:tcMar>
              <w:top w:w="100" w:type="dxa"/>
              <w:left w:w="100" w:type="dxa"/>
              <w:bottom w:w="100" w:type="dxa"/>
              <w:right w:w="100" w:type="dxa"/>
            </w:tcMar>
          </w:tcPr>
          <w:p w14:paraId="2D96EB23" w14:textId="77777777" w:rsidR="00D8232C" w:rsidRDefault="006244B2">
            <w:pPr>
              <w:widowControl w:val="0"/>
              <w:spacing w:line="300" w:lineRule="auto"/>
              <w:jc w:val="center"/>
            </w:pPr>
            <w:r>
              <w:t>Quantity</w:t>
            </w:r>
          </w:p>
        </w:tc>
        <w:tc>
          <w:tcPr>
            <w:tcW w:w="1710" w:type="dxa"/>
            <w:tcMar>
              <w:top w:w="100" w:type="dxa"/>
              <w:left w:w="100" w:type="dxa"/>
              <w:bottom w:w="100" w:type="dxa"/>
              <w:right w:w="100" w:type="dxa"/>
            </w:tcMar>
          </w:tcPr>
          <w:p w14:paraId="11C77037" w14:textId="77777777" w:rsidR="00D8232C" w:rsidRDefault="006244B2">
            <w:pPr>
              <w:widowControl w:val="0"/>
              <w:spacing w:line="300" w:lineRule="auto"/>
              <w:jc w:val="center"/>
            </w:pPr>
            <w:r>
              <w:t>Vendor</w:t>
            </w:r>
          </w:p>
        </w:tc>
        <w:tc>
          <w:tcPr>
            <w:tcW w:w="1710" w:type="dxa"/>
            <w:tcMar>
              <w:top w:w="100" w:type="dxa"/>
              <w:left w:w="100" w:type="dxa"/>
              <w:bottom w:w="100" w:type="dxa"/>
              <w:right w:w="100" w:type="dxa"/>
            </w:tcMar>
          </w:tcPr>
          <w:p w14:paraId="2B28A0EF" w14:textId="77777777" w:rsidR="00D8232C" w:rsidRDefault="006244B2">
            <w:pPr>
              <w:widowControl w:val="0"/>
              <w:spacing w:line="300" w:lineRule="auto"/>
              <w:jc w:val="center"/>
            </w:pPr>
            <w:r>
              <w:t>Cost/unit</w:t>
            </w:r>
          </w:p>
        </w:tc>
        <w:tc>
          <w:tcPr>
            <w:tcW w:w="1710" w:type="dxa"/>
            <w:tcMar>
              <w:top w:w="100" w:type="dxa"/>
              <w:left w:w="100" w:type="dxa"/>
              <w:bottom w:w="100" w:type="dxa"/>
              <w:right w:w="100" w:type="dxa"/>
            </w:tcMar>
          </w:tcPr>
          <w:p w14:paraId="50B2B815" w14:textId="77777777" w:rsidR="00D8232C" w:rsidRDefault="006244B2">
            <w:pPr>
              <w:widowControl w:val="0"/>
              <w:spacing w:line="300" w:lineRule="auto"/>
              <w:jc w:val="center"/>
            </w:pPr>
            <w:r>
              <w:t>Cost</w:t>
            </w:r>
          </w:p>
        </w:tc>
      </w:tr>
      <w:tr w:rsidR="00D8232C" w14:paraId="039695CB" w14:textId="77777777">
        <w:tc>
          <w:tcPr>
            <w:tcW w:w="3075" w:type="dxa"/>
            <w:tcMar>
              <w:top w:w="100" w:type="dxa"/>
              <w:left w:w="100" w:type="dxa"/>
              <w:bottom w:w="100" w:type="dxa"/>
              <w:right w:w="100" w:type="dxa"/>
            </w:tcMar>
          </w:tcPr>
          <w:p w14:paraId="64749977" w14:textId="77777777" w:rsidR="00D8232C" w:rsidRDefault="006244B2">
            <w:pPr>
              <w:widowControl w:val="0"/>
              <w:spacing w:line="300" w:lineRule="auto"/>
              <w:jc w:val="center"/>
            </w:pPr>
            <w:r>
              <w:t>ATMega328P</w:t>
            </w:r>
          </w:p>
        </w:tc>
        <w:tc>
          <w:tcPr>
            <w:tcW w:w="1170" w:type="dxa"/>
            <w:tcMar>
              <w:top w:w="100" w:type="dxa"/>
              <w:left w:w="100" w:type="dxa"/>
              <w:bottom w:w="100" w:type="dxa"/>
              <w:right w:w="100" w:type="dxa"/>
            </w:tcMar>
          </w:tcPr>
          <w:p w14:paraId="68304EB5"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204865D9" w14:textId="77777777" w:rsidR="00D8232C" w:rsidRDefault="006244B2">
            <w:pPr>
              <w:widowControl w:val="0"/>
              <w:spacing w:line="300" w:lineRule="auto"/>
              <w:jc w:val="center"/>
            </w:pPr>
            <w:r>
              <w:t>SparkFun</w:t>
            </w:r>
          </w:p>
        </w:tc>
        <w:tc>
          <w:tcPr>
            <w:tcW w:w="1710" w:type="dxa"/>
            <w:tcMar>
              <w:top w:w="100" w:type="dxa"/>
              <w:left w:w="100" w:type="dxa"/>
              <w:bottom w:w="100" w:type="dxa"/>
              <w:right w:w="100" w:type="dxa"/>
            </w:tcMar>
          </w:tcPr>
          <w:p w14:paraId="1478057C" w14:textId="77777777" w:rsidR="00D8232C" w:rsidRDefault="006244B2">
            <w:pPr>
              <w:widowControl w:val="0"/>
              <w:spacing w:line="300" w:lineRule="auto"/>
              <w:jc w:val="center"/>
            </w:pPr>
            <w:r>
              <w:t>$4.3</w:t>
            </w:r>
          </w:p>
        </w:tc>
        <w:tc>
          <w:tcPr>
            <w:tcW w:w="1710" w:type="dxa"/>
            <w:tcMar>
              <w:top w:w="100" w:type="dxa"/>
              <w:left w:w="100" w:type="dxa"/>
              <w:bottom w:w="100" w:type="dxa"/>
              <w:right w:w="100" w:type="dxa"/>
            </w:tcMar>
          </w:tcPr>
          <w:p w14:paraId="5B771CBE" w14:textId="77777777" w:rsidR="00D8232C" w:rsidRDefault="006244B2">
            <w:pPr>
              <w:widowControl w:val="0"/>
              <w:spacing w:line="300" w:lineRule="auto"/>
              <w:jc w:val="center"/>
            </w:pPr>
            <w:r>
              <w:t>$8.6</w:t>
            </w:r>
          </w:p>
        </w:tc>
      </w:tr>
      <w:tr w:rsidR="00D8232C" w14:paraId="7037AB17" w14:textId="77777777">
        <w:tc>
          <w:tcPr>
            <w:tcW w:w="3075" w:type="dxa"/>
            <w:tcMar>
              <w:top w:w="100" w:type="dxa"/>
              <w:left w:w="100" w:type="dxa"/>
              <w:bottom w:w="100" w:type="dxa"/>
              <w:right w:w="100" w:type="dxa"/>
            </w:tcMar>
          </w:tcPr>
          <w:p w14:paraId="42FD4E62" w14:textId="77777777" w:rsidR="00D8232C" w:rsidRDefault="006244B2">
            <w:pPr>
              <w:widowControl w:val="0"/>
              <w:spacing w:line="300" w:lineRule="auto"/>
              <w:jc w:val="center"/>
            </w:pPr>
            <w:r>
              <w:t xml:space="preserve">Wireless Bluetooth RF </w:t>
            </w:r>
            <w:r>
              <w:lastRenderedPageBreak/>
              <w:t xml:space="preserve">Transceiver Module Serial RS232 TTL HC-05 </w:t>
            </w:r>
          </w:p>
        </w:tc>
        <w:tc>
          <w:tcPr>
            <w:tcW w:w="1170" w:type="dxa"/>
            <w:tcMar>
              <w:top w:w="100" w:type="dxa"/>
              <w:left w:w="100" w:type="dxa"/>
              <w:bottom w:w="100" w:type="dxa"/>
              <w:right w:w="100" w:type="dxa"/>
            </w:tcMar>
          </w:tcPr>
          <w:p w14:paraId="0AB4E3F1" w14:textId="77777777" w:rsidR="00D8232C" w:rsidRDefault="006244B2">
            <w:pPr>
              <w:widowControl w:val="0"/>
              <w:spacing w:line="300" w:lineRule="auto"/>
              <w:jc w:val="center"/>
            </w:pPr>
            <w:r>
              <w:lastRenderedPageBreak/>
              <w:t>2</w:t>
            </w:r>
          </w:p>
        </w:tc>
        <w:tc>
          <w:tcPr>
            <w:tcW w:w="1710" w:type="dxa"/>
            <w:tcMar>
              <w:top w:w="100" w:type="dxa"/>
              <w:left w:w="100" w:type="dxa"/>
              <w:bottom w:w="100" w:type="dxa"/>
              <w:right w:w="100" w:type="dxa"/>
            </w:tcMar>
          </w:tcPr>
          <w:p w14:paraId="58993BF6"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099E3B0A" w14:textId="77777777" w:rsidR="00D8232C" w:rsidRDefault="006244B2">
            <w:pPr>
              <w:widowControl w:val="0"/>
              <w:spacing w:line="300" w:lineRule="auto"/>
              <w:jc w:val="center"/>
            </w:pPr>
            <w:r>
              <w:t>$6.61</w:t>
            </w:r>
          </w:p>
        </w:tc>
        <w:tc>
          <w:tcPr>
            <w:tcW w:w="1710" w:type="dxa"/>
            <w:tcMar>
              <w:top w:w="100" w:type="dxa"/>
              <w:left w:w="100" w:type="dxa"/>
              <w:bottom w:w="100" w:type="dxa"/>
              <w:right w:w="100" w:type="dxa"/>
            </w:tcMar>
          </w:tcPr>
          <w:p w14:paraId="164BACFA" w14:textId="77777777" w:rsidR="00D8232C" w:rsidRDefault="006244B2">
            <w:pPr>
              <w:widowControl w:val="0"/>
              <w:spacing w:line="300" w:lineRule="auto"/>
              <w:jc w:val="center"/>
            </w:pPr>
            <w:r>
              <w:t>$13.22</w:t>
            </w:r>
          </w:p>
        </w:tc>
      </w:tr>
      <w:tr w:rsidR="00D8232C" w14:paraId="20509E2A" w14:textId="77777777">
        <w:tc>
          <w:tcPr>
            <w:tcW w:w="3075" w:type="dxa"/>
            <w:tcMar>
              <w:top w:w="100" w:type="dxa"/>
              <w:left w:w="100" w:type="dxa"/>
              <w:bottom w:w="100" w:type="dxa"/>
              <w:right w:w="100" w:type="dxa"/>
            </w:tcMar>
          </w:tcPr>
          <w:p w14:paraId="22AB7B02" w14:textId="7F59AEA5" w:rsidR="00D8232C" w:rsidRDefault="006244B2">
            <w:pPr>
              <w:widowControl w:val="0"/>
              <w:spacing w:line="300" w:lineRule="auto"/>
              <w:jc w:val="center"/>
            </w:pPr>
            <w:r>
              <w:t xml:space="preserve">IMU </w:t>
            </w:r>
            <w:r w:rsidR="00DD1026">
              <w:t>– MPU6050</w:t>
            </w:r>
          </w:p>
        </w:tc>
        <w:tc>
          <w:tcPr>
            <w:tcW w:w="1170" w:type="dxa"/>
            <w:tcMar>
              <w:top w:w="100" w:type="dxa"/>
              <w:left w:w="100" w:type="dxa"/>
              <w:bottom w:w="100" w:type="dxa"/>
              <w:right w:w="100" w:type="dxa"/>
            </w:tcMar>
          </w:tcPr>
          <w:p w14:paraId="279AB3B3"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74ECA7CD" w14:textId="7C95D097" w:rsidR="00D8232C" w:rsidRDefault="00DD1026">
            <w:pPr>
              <w:widowControl w:val="0"/>
              <w:spacing w:line="300" w:lineRule="auto"/>
              <w:jc w:val="center"/>
            </w:pPr>
            <w:r>
              <w:t>InvenSense</w:t>
            </w:r>
          </w:p>
        </w:tc>
        <w:tc>
          <w:tcPr>
            <w:tcW w:w="1710" w:type="dxa"/>
            <w:tcMar>
              <w:top w:w="100" w:type="dxa"/>
              <w:left w:w="100" w:type="dxa"/>
              <w:bottom w:w="100" w:type="dxa"/>
              <w:right w:w="100" w:type="dxa"/>
            </w:tcMar>
          </w:tcPr>
          <w:p w14:paraId="35EE5225" w14:textId="6AE057F4" w:rsidR="00D8232C" w:rsidRDefault="00DD1026">
            <w:pPr>
              <w:widowControl w:val="0"/>
              <w:spacing w:line="300" w:lineRule="auto"/>
              <w:jc w:val="center"/>
            </w:pPr>
            <w:r>
              <w:t>$5.45</w:t>
            </w:r>
          </w:p>
        </w:tc>
        <w:tc>
          <w:tcPr>
            <w:tcW w:w="1710" w:type="dxa"/>
            <w:tcMar>
              <w:top w:w="100" w:type="dxa"/>
              <w:left w:w="100" w:type="dxa"/>
              <w:bottom w:w="100" w:type="dxa"/>
              <w:right w:w="100" w:type="dxa"/>
            </w:tcMar>
          </w:tcPr>
          <w:p w14:paraId="12D213DC" w14:textId="691E1186" w:rsidR="00D8232C" w:rsidRDefault="00DD1026">
            <w:pPr>
              <w:widowControl w:val="0"/>
              <w:spacing w:line="300" w:lineRule="auto"/>
              <w:jc w:val="center"/>
            </w:pPr>
            <w:r>
              <w:t>$10.9</w:t>
            </w:r>
          </w:p>
        </w:tc>
      </w:tr>
      <w:tr w:rsidR="00D8232C" w14:paraId="1D5C0C75" w14:textId="77777777">
        <w:tc>
          <w:tcPr>
            <w:tcW w:w="3075" w:type="dxa"/>
            <w:tcMar>
              <w:top w:w="100" w:type="dxa"/>
              <w:left w:w="100" w:type="dxa"/>
              <w:bottom w:w="100" w:type="dxa"/>
              <w:right w:w="100" w:type="dxa"/>
            </w:tcMar>
          </w:tcPr>
          <w:p w14:paraId="4FD0706C" w14:textId="77777777" w:rsidR="00D8232C" w:rsidRDefault="006244B2">
            <w:pPr>
              <w:widowControl w:val="0"/>
              <w:spacing w:line="300" w:lineRule="auto"/>
              <w:jc w:val="center"/>
            </w:pPr>
            <w:r>
              <w:t>1 Inch ShuntMode FSR</w:t>
            </w:r>
          </w:p>
        </w:tc>
        <w:tc>
          <w:tcPr>
            <w:tcW w:w="1170" w:type="dxa"/>
            <w:tcMar>
              <w:top w:w="100" w:type="dxa"/>
              <w:left w:w="100" w:type="dxa"/>
              <w:bottom w:w="100" w:type="dxa"/>
              <w:right w:w="100" w:type="dxa"/>
            </w:tcMar>
          </w:tcPr>
          <w:p w14:paraId="0A75BDCC" w14:textId="77777777" w:rsidR="00D8232C" w:rsidRDefault="006244B2">
            <w:pPr>
              <w:widowControl w:val="0"/>
              <w:spacing w:line="300" w:lineRule="auto"/>
              <w:jc w:val="center"/>
            </w:pPr>
            <w:r>
              <w:t>4</w:t>
            </w:r>
          </w:p>
        </w:tc>
        <w:tc>
          <w:tcPr>
            <w:tcW w:w="1710" w:type="dxa"/>
            <w:tcMar>
              <w:top w:w="100" w:type="dxa"/>
              <w:left w:w="100" w:type="dxa"/>
              <w:bottom w:w="100" w:type="dxa"/>
              <w:right w:w="100" w:type="dxa"/>
            </w:tcMar>
          </w:tcPr>
          <w:p w14:paraId="61FEF76D" w14:textId="77777777" w:rsidR="00D8232C" w:rsidRDefault="006244B2">
            <w:pPr>
              <w:widowControl w:val="0"/>
              <w:spacing w:line="300" w:lineRule="auto"/>
              <w:jc w:val="center"/>
            </w:pPr>
            <w:r>
              <w:t>Sensitronics</w:t>
            </w:r>
          </w:p>
        </w:tc>
        <w:tc>
          <w:tcPr>
            <w:tcW w:w="1710" w:type="dxa"/>
            <w:tcMar>
              <w:top w:w="100" w:type="dxa"/>
              <w:left w:w="100" w:type="dxa"/>
              <w:bottom w:w="100" w:type="dxa"/>
              <w:right w:w="100" w:type="dxa"/>
            </w:tcMar>
          </w:tcPr>
          <w:p w14:paraId="0D66F2E8" w14:textId="77777777" w:rsidR="00D8232C" w:rsidRDefault="006244B2">
            <w:pPr>
              <w:widowControl w:val="0"/>
              <w:spacing w:line="300" w:lineRule="auto"/>
              <w:jc w:val="center"/>
            </w:pPr>
            <w:r>
              <w:t>$6</w:t>
            </w:r>
          </w:p>
        </w:tc>
        <w:tc>
          <w:tcPr>
            <w:tcW w:w="1710" w:type="dxa"/>
            <w:tcMar>
              <w:top w:w="100" w:type="dxa"/>
              <w:left w:w="100" w:type="dxa"/>
              <w:bottom w:w="100" w:type="dxa"/>
              <w:right w:w="100" w:type="dxa"/>
            </w:tcMar>
          </w:tcPr>
          <w:p w14:paraId="41816DBF" w14:textId="77777777" w:rsidR="00D8232C" w:rsidRDefault="006244B2">
            <w:pPr>
              <w:widowControl w:val="0"/>
              <w:spacing w:line="300" w:lineRule="auto"/>
              <w:jc w:val="center"/>
            </w:pPr>
            <w:r>
              <w:t>$24</w:t>
            </w:r>
          </w:p>
        </w:tc>
      </w:tr>
      <w:tr w:rsidR="00D8232C" w14:paraId="71CA8E0E" w14:textId="77777777">
        <w:tc>
          <w:tcPr>
            <w:tcW w:w="3075" w:type="dxa"/>
            <w:tcMar>
              <w:top w:w="100" w:type="dxa"/>
              <w:left w:w="100" w:type="dxa"/>
              <w:bottom w:w="100" w:type="dxa"/>
              <w:right w:w="100" w:type="dxa"/>
            </w:tcMar>
          </w:tcPr>
          <w:p w14:paraId="6F56B6B3" w14:textId="77777777" w:rsidR="00D8232C" w:rsidRDefault="006244B2">
            <w:pPr>
              <w:widowControl w:val="0"/>
              <w:spacing w:line="300" w:lineRule="auto"/>
              <w:jc w:val="center"/>
            </w:pPr>
            <w:r>
              <w:t>Voltage Regulator - 3.3V</w:t>
            </w:r>
          </w:p>
        </w:tc>
        <w:tc>
          <w:tcPr>
            <w:tcW w:w="1170" w:type="dxa"/>
            <w:tcMar>
              <w:top w:w="100" w:type="dxa"/>
              <w:left w:w="100" w:type="dxa"/>
              <w:bottom w:w="100" w:type="dxa"/>
              <w:right w:w="100" w:type="dxa"/>
            </w:tcMar>
          </w:tcPr>
          <w:p w14:paraId="6CABD4D4" w14:textId="77777777" w:rsidR="00D8232C" w:rsidRDefault="006244B2">
            <w:pPr>
              <w:widowControl w:val="0"/>
              <w:spacing w:line="300" w:lineRule="auto"/>
              <w:jc w:val="center"/>
            </w:pPr>
            <w:r>
              <w:t>1</w:t>
            </w:r>
          </w:p>
        </w:tc>
        <w:tc>
          <w:tcPr>
            <w:tcW w:w="1710" w:type="dxa"/>
            <w:tcMar>
              <w:top w:w="100" w:type="dxa"/>
              <w:left w:w="100" w:type="dxa"/>
              <w:bottom w:w="100" w:type="dxa"/>
              <w:right w:w="100" w:type="dxa"/>
            </w:tcMar>
          </w:tcPr>
          <w:p w14:paraId="1710C71F" w14:textId="77777777" w:rsidR="00D8232C" w:rsidRDefault="006244B2">
            <w:pPr>
              <w:widowControl w:val="0"/>
              <w:spacing w:line="300" w:lineRule="auto"/>
              <w:jc w:val="center"/>
            </w:pPr>
            <w:r>
              <w:t>SparkFun</w:t>
            </w:r>
          </w:p>
        </w:tc>
        <w:tc>
          <w:tcPr>
            <w:tcW w:w="1710" w:type="dxa"/>
            <w:tcMar>
              <w:top w:w="100" w:type="dxa"/>
              <w:left w:w="100" w:type="dxa"/>
              <w:bottom w:w="100" w:type="dxa"/>
              <w:right w:w="100" w:type="dxa"/>
            </w:tcMar>
          </w:tcPr>
          <w:p w14:paraId="79B3BEB5" w14:textId="77777777" w:rsidR="00D8232C" w:rsidRDefault="006244B2">
            <w:pPr>
              <w:widowControl w:val="0"/>
              <w:spacing w:line="300" w:lineRule="auto"/>
              <w:jc w:val="center"/>
            </w:pPr>
            <w:r>
              <w:t>$1.95</w:t>
            </w:r>
          </w:p>
        </w:tc>
        <w:tc>
          <w:tcPr>
            <w:tcW w:w="1710" w:type="dxa"/>
            <w:tcMar>
              <w:top w:w="100" w:type="dxa"/>
              <w:left w:w="100" w:type="dxa"/>
              <w:bottom w:w="100" w:type="dxa"/>
              <w:right w:w="100" w:type="dxa"/>
            </w:tcMar>
          </w:tcPr>
          <w:p w14:paraId="7FA82CC5" w14:textId="77777777" w:rsidR="00D8232C" w:rsidRDefault="006244B2">
            <w:pPr>
              <w:widowControl w:val="0"/>
              <w:spacing w:line="300" w:lineRule="auto"/>
              <w:jc w:val="center"/>
            </w:pPr>
            <w:r>
              <w:t>$1.95</w:t>
            </w:r>
          </w:p>
        </w:tc>
      </w:tr>
      <w:tr w:rsidR="00D8232C" w14:paraId="0E6C69E2" w14:textId="77777777">
        <w:tc>
          <w:tcPr>
            <w:tcW w:w="3075" w:type="dxa"/>
            <w:tcMar>
              <w:top w:w="100" w:type="dxa"/>
              <w:left w:w="100" w:type="dxa"/>
              <w:bottom w:w="100" w:type="dxa"/>
              <w:right w:w="100" w:type="dxa"/>
            </w:tcMar>
          </w:tcPr>
          <w:p w14:paraId="02B89F1C" w14:textId="77777777" w:rsidR="00D8232C" w:rsidRDefault="006244B2">
            <w:pPr>
              <w:widowControl w:val="0"/>
              <w:spacing w:line="300" w:lineRule="auto"/>
              <w:jc w:val="center"/>
            </w:pPr>
            <w:r>
              <w:t>LEDs</w:t>
            </w:r>
          </w:p>
        </w:tc>
        <w:tc>
          <w:tcPr>
            <w:tcW w:w="1170" w:type="dxa"/>
            <w:tcMar>
              <w:top w:w="100" w:type="dxa"/>
              <w:left w:w="100" w:type="dxa"/>
              <w:bottom w:w="100" w:type="dxa"/>
              <w:right w:w="100" w:type="dxa"/>
            </w:tcMar>
          </w:tcPr>
          <w:p w14:paraId="7FBC978F" w14:textId="77777777" w:rsidR="00D8232C" w:rsidRDefault="006244B2">
            <w:pPr>
              <w:widowControl w:val="0"/>
              <w:spacing w:line="300" w:lineRule="auto"/>
              <w:jc w:val="center"/>
            </w:pPr>
            <w:r>
              <w:t>3</w:t>
            </w:r>
          </w:p>
        </w:tc>
        <w:tc>
          <w:tcPr>
            <w:tcW w:w="1710" w:type="dxa"/>
            <w:tcMar>
              <w:top w:w="100" w:type="dxa"/>
              <w:left w:w="100" w:type="dxa"/>
              <w:bottom w:w="100" w:type="dxa"/>
              <w:right w:w="100" w:type="dxa"/>
            </w:tcMar>
          </w:tcPr>
          <w:p w14:paraId="010F5778"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449B4D37" w14:textId="77777777" w:rsidR="00D8232C" w:rsidRDefault="006244B2">
            <w:pPr>
              <w:widowControl w:val="0"/>
              <w:spacing w:line="300" w:lineRule="auto"/>
              <w:jc w:val="center"/>
            </w:pPr>
            <w:r>
              <w:t>$0.175</w:t>
            </w:r>
          </w:p>
        </w:tc>
        <w:tc>
          <w:tcPr>
            <w:tcW w:w="1710" w:type="dxa"/>
            <w:tcMar>
              <w:top w:w="100" w:type="dxa"/>
              <w:left w:w="100" w:type="dxa"/>
              <w:bottom w:w="100" w:type="dxa"/>
              <w:right w:w="100" w:type="dxa"/>
            </w:tcMar>
          </w:tcPr>
          <w:p w14:paraId="14EE20C9" w14:textId="77777777" w:rsidR="00D8232C" w:rsidRDefault="006244B2">
            <w:pPr>
              <w:widowControl w:val="0"/>
              <w:spacing w:line="300" w:lineRule="auto"/>
              <w:jc w:val="center"/>
            </w:pPr>
            <w:r>
              <w:t>$0.525</w:t>
            </w:r>
          </w:p>
        </w:tc>
      </w:tr>
      <w:tr w:rsidR="00D8232C" w14:paraId="1DB2B54B" w14:textId="77777777">
        <w:tc>
          <w:tcPr>
            <w:tcW w:w="3075" w:type="dxa"/>
            <w:tcMar>
              <w:top w:w="100" w:type="dxa"/>
              <w:left w:w="100" w:type="dxa"/>
              <w:bottom w:w="100" w:type="dxa"/>
              <w:right w:w="100" w:type="dxa"/>
            </w:tcMar>
          </w:tcPr>
          <w:p w14:paraId="7026B2AE" w14:textId="77777777" w:rsidR="00D8232C" w:rsidRDefault="006244B2">
            <w:pPr>
              <w:widowControl w:val="0"/>
              <w:spacing w:line="300" w:lineRule="auto"/>
              <w:jc w:val="center"/>
            </w:pPr>
            <w:r>
              <w:t>9V Energizer 522 Battery</w:t>
            </w:r>
          </w:p>
        </w:tc>
        <w:tc>
          <w:tcPr>
            <w:tcW w:w="1170" w:type="dxa"/>
            <w:tcMar>
              <w:top w:w="100" w:type="dxa"/>
              <w:left w:w="100" w:type="dxa"/>
              <w:bottom w:w="100" w:type="dxa"/>
              <w:right w:w="100" w:type="dxa"/>
            </w:tcMar>
          </w:tcPr>
          <w:p w14:paraId="17A1A42A"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2F23A8EA"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0613E1B1" w14:textId="77777777" w:rsidR="00D8232C" w:rsidRDefault="006244B2">
            <w:pPr>
              <w:widowControl w:val="0"/>
              <w:spacing w:line="300" w:lineRule="auto"/>
              <w:jc w:val="center"/>
            </w:pPr>
            <w:r>
              <w:t>$3.82</w:t>
            </w:r>
          </w:p>
        </w:tc>
        <w:tc>
          <w:tcPr>
            <w:tcW w:w="1710" w:type="dxa"/>
            <w:tcMar>
              <w:top w:w="100" w:type="dxa"/>
              <w:left w:w="100" w:type="dxa"/>
              <w:bottom w:w="100" w:type="dxa"/>
              <w:right w:w="100" w:type="dxa"/>
            </w:tcMar>
          </w:tcPr>
          <w:p w14:paraId="43C5FE1F" w14:textId="77777777" w:rsidR="00D8232C" w:rsidRDefault="006244B2">
            <w:pPr>
              <w:widowControl w:val="0"/>
              <w:spacing w:line="300" w:lineRule="auto"/>
              <w:jc w:val="center"/>
            </w:pPr>
            <w:r>
              <w:t>$7.64</w:t>
            </w:r>
          </w:p>
        </w:tc>
      </w:tr>
      <w:tr w:rsidR="00D8232C" w14:paraId="056DA7AE" w14:textId="77777777">
        <w:tc>
          <w:tcPr>
            <w:tcW w:w="3075" w:type="dxa"/>
            <w:tcMar>
              <w:top w:w="100" w:type="dxa"/>
              <w:left w:w="100" w:type="dxa"/>
              <w:bottom w:w="100" w:type="dxa"/>
              <w:right w:w="100" w:type="dxa"/>
            </w:tcMar>
          </w:tcPr>
          <w:p w14:paraId="6BE1C367" w14:textId="77777777" w:rsidR="00D8232C" w:rsidRDefault="006244B2">
            <w:pPr>
              <w:widowControl w:val="0"/>
              <w:spacing w:line="300" w:lineRule="auto"/>
              <w:jc w:val="center"/>
            </w:pPr>
            <w:r>
              <w:t>microSD Reader</w:t>
            </w:r>
          </w:p>
        </w:tc>
        <w:tc>
          <w:tcPr>
            <w:tcW w:w="1170" w:type="dxa"/>
            <w:tcMar>
              <w:top w:w="100" w:type="dxa"/>
              <w:left w:w="100" w:type="dxa"/>
              <w:bottom w:w="100" w:type="dxa"/>
              <w:right w:w="100" w:type="dxa"/>
            </w:tcMar>
          </w:tcPr>
          <w:p w14:paraId="4F12395B"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092F4A7A" w14:textId="77777777" w:rsidR="00D8232C" w:rsidRDefault="006244B2">
            <w:pPr>
              <w:widowControl w:val="0"/>
              <w:spacing w:line="300" w:lineRule="auto"/>
              <w:jc w:val="center"/>
            </w:pPr>
            <w:r>
              <w:t>SparkFun</w:t>
            </w:r>
          </w:p>
        </w:tc>
        <w:tc>
          <w:tcPr>
            <w:tcW w:w="1710" w:type="dxa"/>
            <w:tcMar>
              <w:top w:w="100" w:type="dxa"/>
              <w:left w:w="100" w:type="dxa"/>
              <w:bottom w:w="100" w:type="dxa"/>
              <w:right w:w="100" w:type="dxa"/>
            </w:tcMar>
          </w:tcPr>
          <w:p w14:paraId="7648EBCE" w14:textId="77777777" w:rsidR="00D8232C" w:rsidRDefault="006244B2">
            <w:pPr>
              <w:widowControl w:val="0"/>
              <w:spacing w:line="300" w:lineRule="auto"/>
              <w:jc w:val="center"/>
            </w:pPr>
            <w:r>
              <w:t>$4.95</w:t>
            </w:r>
          </w:p>
        </w:tc>
        <w:tc>
          <w:tcPr>
            <w:tcW w:w="1710" w:type="dxa"/>
            <w:tcMar>
              <w:top w:w="100" w:type="dxa"/>
              <w:left w:w="100" w:type="dxa"/>
              <w:bottom w:w="100" w:type="dxa"/>
              <w:right w:w="100" w:type="dxa"/>
            </w:tcMar>
          </w:tcPr>
          <w:p w14:paraId="668B3498" w14:textId="77777777" w:rsidR="00D8232C" w:rsidRDefault="006244B2">
            <w:pPr>
              <w:widowControl w:val="0"/>
              <w:spacing w:line="300" w:lineRule="auto"/>
              <w:jc w:val="center"/>
            </w:pPr>
            <w:r>
              <w:t>$9.90</w:t>
            </w:r>
          </w:p>
        </w:tc>
      </w:tr>
      <w:tr w:rsidR="00D8232C" w14:paraId="63DEFE11" w14:textId="77777777">
        <w:tc>
          <w:tcPr>
            <w:tcW w:w="3075" w:type="dxa"/>
            <w:tcMar>
              <w:top w:w="100" w:type="dxa"/>
              <w:left w:w="100" w:type="dxa"/>
              <w:bottom w:w="100" w:type="dxa"/>
              <w:right w:w="100" w:type="dxa"/>
            </w:tcMar>
          </w:tcPr>
          <w:p w14:paraId="5AC6665F" w14:textId="77777777" w:rsidR="00D8232C" w:rsidRDefault="006244B2">
            <w:pPr>
              <w:widowControl w:val="0"/>
              <w:spacing w:line="300" w:lineRule="auto"/>
              <w:jc w:val="center"/>
            </w:pPr>
            <w:r>
              <w:rPr>
                <w:b/>
              </w:rPr>
              <w:t>Total</w:t>
            </w:r>
          </w:p>
        </w:tc>
        <w:tc>
          <w:tcPr>
            <w:tcW w:w="1170" w:type="dxa"/>
            <w:tcMar>
              <w:top w:w="100" w:type="dxa"/>
              <w:left w:w="100" w:type="dxa"/>
              <w:bottom w:w="100" w:type="dxa"/>
              <w:right w:w="100" w:type="dxa"/>
            </w:tcMar>
          </w:tcPr>
          <w:p w14:paraId="08523224"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545A4A92"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26EBA56C"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3935E6AB" w14:textId="54C2895B" w:rsidR="00D8232C" w:rsidRDefault="006244B2">
            <w:pPr>
              <w:widowControl w:val="0"/>
              <w:spacing w:line="300" w:lineRule="auto"/>
              <w:jc w:val="center"/>
            </w:pPr>
            <w:r>
              <w:rPr>
                <w:b/>
              </w:rPr>
              <w:t>$72.</w:t>
            </w:r>
            <w:r w:rsidR="00DD1026">
              <w:rPr>
                <w:b/>
              </w:rPr>
              <w:t>705</w:t>
            </w:r>
          </w:p>
        </w:tc>
      </w:tr>
    </w:tbl>
    <w:p w14:paraId="7CC5CB1B" w14:textId="1A3046F5" w:rsidR="00D8232C" w:rsidRPr="00B10DCB" w:rsidRDefault="009D61BD">
      <w:pPr>
        <w:spacing w:line="300" w:lineRule="auto"/>
        <w:jc w:val="center"/>
        <w:rPr>
          <w:sz w:val="20"/>
        </w:rPr>
      </w:pPr>
      <w:r>
        <w:rPr>
          <w:sz w:val="20"/>
        </w:rPr>
        <w:t>Table 14</w:t>
      </w:r>
      <w:r w:rsidR="006244B2" w:rsidRPr="00B10DCB">
        <w:rPr>
          <w:sz w:val="20"/>
        </w:rPr>
        <w:t>:</w:t>
      </w:r>
      <w:r w:rsidR="006244B2" w:rsidRPr="00B10DCB">
        <w:rPr>
          <w:b/>
          <w:sz w:val="20"/>
        </w:rPr>
        <w:t xml:space="preserve"> </w:t>
      </w:r>
      <w:r w:rsidR="006244B2" w:rsidRPr="00B10DCB">
        <w:rPr>
          <w:sz w:val="20"/>
        </w:rPr>
        <w:t>Parts Cost</w:t>
      </w:r>
    </w:p>
    <w:p w14:paraId="4B0DD174" w14:textId="77777777" w:rsidR="00D8232C" w:rsidRDefault="006244B2">
      <w:pPr>
        <w:pStyle w:val="Heading3"/>
        <w:contextualSpacing w:val="0"/>
      </w:pPr>
      <w:bookmarkStart w:id="46" w:name="_Toc476865729"/>
      <w:r>
        <w:t>4.1.3 Grand Total</w:t>
      </w:r>
      <w:bookmarkEnd w:id="46"/>
    </w:p>
    <w:p w14:paraId="6C2938B6" w14:textId="77777777" w:rsidR="00D8232C" w:rsidRDefault="006244B2">
      <w:pPr>
        <w:spacing w:line="300" w:lineRule="auto"/>
      </w:pPr>
      <w:r>
        <w:rPr>
          <w:b/>
        </w:rPr>
        <w:t>Grand total = Parts Cost + Labor = $45,072.975</w:t>
      </w:r>
    </w:p>
    <w:p w14:paraId="04719BB3" w14:textId="77777777" w:rsidR="00D8232C" w:rsidRDefault="00D8232C">
      <w:pPr>
        <w:spacing w:line="300" w:lineRule="auto"/>
      </w:pPr>
    </w:p>
    <w:p w14:paraId="156EE5FD" w14:textId="77777777" w:rsidR="00D8232C" w:rsidRDefault="006244B2">
      <w:pPr>
        <w:pStyle w:val="Heading2"/>
        <w:contextualSpacing w:val="0"/>
      </w:pPr>
      <w:bookmarkStart w:id="47" w:name="_Toc476865730"/>
      <w:r>
        <w:t>4.2 Schedule</w:t>
      </w:r>
      <w:bookmarkEnd w:id="47"/>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320"/>
        <w:gridCol w:w="3120"/>
      </w:tblGrid>
      <w:tr w:rsidR="00D8232C" w14:paraId="72909931" w14:textId="77777777">
        <w:tc>
          <w:tcPr>
            <w:tcW w:w="1920" w:type="dxa"/>
            <w:tcMar>
              <w:top w:w="100" w:type="dxa"/>
              <w:left w:w="100" w:type="dxa"/>
              <w:bottom w:w="100" w:type="dxa"/>
              <w:right w:w="100" w:type="dxa"/>
            </w:tcMar>
          </w:tcPr>
          <w:p w14:paraId="5A79EB15" w14:textId="77777777" w:rsidR="00D8232C" w:rsidRDefault="006244B2">
            <w:pPr>
              <w:widowControl w:val="0"/>
              <w:spacing w:line="240" w:lineRule="auto"/>
            </w:pPr>
            <w:r>
              <w:rPr>
                <w:b/>
              </w:rPr>
              <w:t>Week</w:t>
            </w:r>
          </w:p>
        </w:tc>
        <w:tc>
          <w:tcPr>
            <w:tcW w:w="4320" w:type="dxa"/>
            <w:tcMar>
              <w:top w:w="100" w:type="dxa"/>
              <w:left w:w="100" w:type="dxa"/>
              <w:bottom w:w="100" w:type="dxa"/>
              <w:right w:w="100" w:type="dxa"/>
            </w:tcMar>
          </w:tcPr>
          <w:p w14:paraId="123C6C1C" w14:textId="77777777" w:rsidR="00D8232C" w:rsidRDefault="006244B2">
            <w:pPr>
              <w:widowControl w:val="0"/>
              <w:spacing w:line="240" w:lineRule="auto"/>
            </w:pPr>
            <w:r>
              <w:rPr>
                <w:b/>
              </w:rPr>
              <w:t>Task</w:t>
            </w:r>
          </w:p>
        </w:tc>
        <w:tc>
          <w:tcPr>
            <w:tcW w:w="3120" w:type="dxa"/>
            <w:tcMar>
              <w:top w:w="100" w:type="dxa"/>
              <w:left w:w="100" w:type="dxa"/>
              <w:bottom w:w="100" w:type="dxa"/>
              <w:right w:w="100" w:type="dxa"/>
            </w:tcMar>
          </w:tcPr>
          <w:p w14:paraId="330C1BBB" w14:textId="77777777" w:rsidR="00D8232C" w:rsidRDefault="006244B2">
            <w:pPr>
              <w:widowControl w:val="0"/>
              <w:spacing w:line="240" w:lineRule="auto"/>
            </w:pPr>
            <w:r>
              <w:rPr>
                <w:b/>
              </w:rPr>
              <w:t xml:space="preserve">Responsibility </w:t>
            </w:r>
          </w:p>
        </w:tc>
      </w:tr>
      <w:tr w:rsidR="00D8232C" w14:paraId="121F31DC" w14:textId="77777777">
        <w:tc>
          <w:tcPr>
            <w:tcW w:w="1920" w:type="dxa"/>
            <w:tcMar>
              <w:top w:w="100" w:type="dxa"/>
              <w:left w:w="100" w:type="dxa"/>
              <w:bottom w:w="100" w:type="dxa"/>
              <w:right w:w="100" w:type="dxa"/>
            </w:tcMar>
          </w:tcPr>
          <w:p w14:paraId="3051D8D9" w14:textId="77777777" w:rsidR="00D8232C" w:rsidRDefault="006244B2">
            <w:pPr>
              <w:widowControl w:val="0"/>
              <w:spacing w:line="240" w:lineRule="auto"/>
            </w:pPr>
            <w:r>
              <w:t>1/16/17</w:t>
            </w:r>
          </w:p>
        </w:tc>
        <w:tc>
          <w:tcPr>
            <w:tcW w:w="4320" w:type="dxa"/>
            <w:tcMar>
              <w:top w:w="100" w:type="dxa"/>
              <w:left w:w="100" w:type="dxa"/>
              <w:bottom w:w="100" w:type="dxa"/>
              <w:right w:w="100" w:type="dxa"/>
            </w:tcMar>
          </w:tcPr>
          <w:p w14:paraId="4EF8D3F9" w14:textId="77777777" w:rsidR="00D8232C" w:rsidRDefault="006244B2">
            <w:pPr>
              <w:widowControl w:val="0"/>
              <w:spacing w:line="240" w:lineRule="auto"/>
            </w:pPr>
            <w:r>
              <w:rPr>
                <w:b/>
              </w:rPr>
              <w:t>Initial Post Due</w:t>
            </w:r>
          </w:p>
        </w:tc>
        <w:tc>
          <w:tcPr>
            <w:tcW w:w="3120" w:type="dxa"/>
            <w:tcMar>
              <w:top w:w="100" w:type="dxa"/>
              <w:left w:w="100" w:type="dxa"/>
              <w:bottom w:w="100" w:type="dxa"/>
              <w:right w:w="100" w:type="dxa"/>
            </w:tcMar>
          </w:tcPr>
          <w:p w14:paraId="3AE8DAD0" w14:textId="77777777" w:rsidR="00D8232C" w:rsidRDefault="006244B2">
            <w:pPr>
              <w:widowControl w:val="0"/>
              <w:spacing w:line="240" w:lineRule="auto"/>
            </w:pPr>
            <w:r>
              <w:t>All</w:t>
            </w:r>
          </w:p>
        </w:tc>
      </w:tr>
      <w:tr w:rsidR="00D8232C" w14:paraId="58FCB97B" w14:textId="77777777">
        <w:trPr>
          <w:trHeight w:val="420"/>
        </w:trPr>
        <w:tc>
          <w:tcPr>
            <w:tcW w:w="1920" w:type="dxa"/>
            <w:vMerge w:val="restart"/>
            <w:tcMar>
              <w:top w:w="100" w:type="dxa"/>
              <w:left w:w="100" w:type="dxa"/>
              <w:bottom w:w="100" w:type="dxa"/>
              <w:right w:w="100" w:type="dxa"/>
            </w:tcMar>
          </w:tcPr>
          <w:p w14:paraId="51C885A9" w14:textId="77777777" w:rsidR="00D8232C" w:rsidRDefault="006244B2">
            <w:pPr>
              <w:widowControl w:val="0"/>
              <w:spacing w:line="240" w:lineRule="auto"/>
            </w:pPr>
            <w:r>
              <w:t>1/23/17</w:t>
            </w:r>
          </w:p>
        </w:tc>
        <w:tc>
          <w:tcPr>
            <w:tcW w:w="4320" w:type="dxa"/>
            <w:tcMar>
              <w:top w:w="100" w:type="dxa"/>
              <w:left w:w="100" w:type="dxa"/>
              <w:bottom w:w="100" w:type="dxa"/>
              <w:right w:w="100" w:type="dxa"/>
            </w:tcMar>
          </w:tcPr>
          <w:p w14:paraId="14BC7BD7" w14:textId="77777777" w:rsidR="00D8232C" w:rsidRDefault="006244B2">
            <w:pPr>
              <w:widowControl w:val="0"/>
              <w:spacing w:line="240" w:lineRule="auto"/>
            </w:pPr>
            <w:r>
              <w:t>Come up with a project idea</w:t>
            </w:r>
          </w:p>
        </w:tc>
        <w:tc>
          <w:tcPr>
            <w:tcW w:w="3120" w:type="dxa"/>
            <w:tcMar>
              <w:top w:w="100" w:type="dxa"/>
              <w:left w:w="100" w:type="dxa"/>
              <w:bottom w:w="100" w:type="dxa"/>
              <w:right w:w="100" w:type="dxa"/>
            </w:tcMar>
          </w:tcPr>
          <w:p w14:paraId="1DE7999C" w14:textId="77777777" w:rsidR="00D8232C" w:rsidRDefault="006244B2">
            <w:pPr>
              <w:widowControl w:val="0"/>
              <w:spacing w:line="240" w:lineRule="auto"/>
            </w:pPr>
            <w:r>
              <w:t>All</w:t>
            </w:r>
          </w:p>
        </w:tc>
      </w:tr>
      <w:tr w:rsidR="00D8232C" w14:paraId="5B62F708" w14:textId="77777777">
        <w:trPr>
          <w:trHeight w:val="420"/>
        </w:trPr>
        <w:tc>
          <w:tcPr>
            <w:tcW w:w="1920" w:type="dxa"/>
            <w:vMerge/>
            <w:tcMar>
              <w:top w:w="100" w:type="dxa"/>
              <w:left w:w="100" w:type="dxa"/>
              <w:bottom w:w="100" w:type="dxa"/>
              <w:right w:w="100" w:type="dxa"/>
            </w:tcMar>
          </w:tcPr>
          <w:p w14:paraId="72648C48" w14:textId="77777777" w:rsidR="00D8232C" w:rsidRDefault="00D8232C">
            <w:pPr>
              <w:widowControl w:val="0"/>
              <w:spacing w:line="240" w:lineRule="auto"/>
            </w:pPr>
          </w:p>
        </w:tc>
        <w:tc>
          <w:tcPr>
            <w:tcW w:w="4320" w:type="dxa"/>
            <w:tcMar>
              <w:top w:w="100" w:type="dxa"/>
              <w:left w:w="100" w:type="dxa"/>
              <w:bottom w:w="100" w:type="dxa"/>
              <w:right w:w="100" w:type="dxa"/>
            </w:tcMar>
          </w:tcPr>
          <w:p w14:paraId="166695E1" w14:textId="77777777" w:rsidR="00D8232C" w:rsidRDefault="006244B2">
            <w:pPr>
              <w:widowControl w:val="0"/>
              <w:spacing w:line="240" w:lineRule="auto"/>
            </w:pPr>
            <w:r>
              <w:t>Apply for RFA</w:t>
            </w:r>
          </w:p>
        </w:tc>
        <w:tc>
          <w:tcPr>
            <w:tcW w:w="3120" w:type="dxa"/>
            <w:tcMar>
              <w:top w:w="100" w:type="dxa"/>
              <w:left w:w="100" w:type="dxa"/>
              <w:bottom w:w="100" w:type="dxa"/>
              <w:right w:w="100" w:type="dxa"/>
            </w:tcMar>
          </w:tcPr>
          <w:p w14:paraId="7890859E" w14:textId="77777777" w:rsidR="00D8232C" w:rsidRDefault="006244B2">
            <w:pPr>
              <w:widowControl w:val="0"/>
              <w:spacing w:line="240" w:lineRule="auto"/>
            </w:pPr>
            <w:r>
              <w:t>All</w:t>
            </w:r>
          </w:p>
        </w:tc>
      </w:tr>
      <w:tr w:rsidR="00D8232C" w14:paraId="09FF884E" w14:textId="77777777">
        <w:trPr>
          <w:trHeight w:val="420"/>
        </w:trPr>
        <w:tc>
          <w:tcPr>
            <w:tcW w:w="1920" w:type="dxa"/>
            <w:vMerge w:val="restart"/>
            <w:tcMar>
              <w:top w:w="100" w:type="dxa"/>
              <w:left w:w="100" w:type="dxa"/>
              <w:bottom w:w="100" w:type="dxa"/>
              <w:right w:w="100" w:type="dxa"/>
            </w:tcMar>
          </w:tcPr>
          <w:p w14:paraId="7EABD8D3" w14:textId="77777777" w:rsidR="00D8232C" w:rsidRDefault="006244B2">
            <w:pPr>
              <w:widowControl w:val="0"/>
              <w:spacing w:line="240" w:lineRule="auto"/>
            </w:pPr>
            <w:r>
              <w:t>1/30/17</w:t>
            </w:r>
          </w:p>
        </w:tc>
        <w:tc>
          <w:tcPr>
            <w:tcW w:w="4320" w:type="dxa"/>
            <w:tcMar>
              <w:top w:w="100" w:type="dxa"/>
              <w:left w:w="100" w:type="dxa"/>
              <w:bottom w:w="100" w:type="dxa"/>
              <w:right w:w="100" w:type="dxa"/>
            </w:tcMar>
          </w:tcPr>
          <w:p w14:paraId="21AA1E93" w14:textId="77777777" w:rsidR="00D8232C" w:rsidRDefault="006244B2">
            <w:pPr>
              <w:widowControl w:val="0"/>
              <w:spacing w:line="240" w:lineRule="auto"/>
            </w:pPr>
            <w:r>
              <w:rPr>
                <w:b/>
              </w:rPr>
              <w:t>Project Approval Due</w:t>
            </w:r>
          </w:p>
        </w:tc>
        <w:tc>
          <w:tcPr>
            <w:tcW w:w="3120" w:type="dxa"/>
            <w:tcMar>
              <w:top w:w="100" w:type="dxa"/>
              <w:left w:w="100" w:type="dxa"/>
              <w:bottom w:w="100" w:type="dxa"/>
              <w:right w:w="100" w:type="dxa"/>
            </w:tcMar>
          </w:tcPr>
          <w:p w14:paraId="1663B410" w14:textId="77777777" w:rsidR="00D8232C" w:rsidRDefault="006244B2">
            <w:pPr>
              <w:widowControl w:val="0"/>
              <w:spacing w:line="240" w:lineRule="auto"/>
            </w:pPr>
            <w:r>
              <w:t>All</w:t>
            </w:r>
          </w:p>
        </w:tc>
      </w:tr>
      <w:tr w:rsidR="00D8232C" w14:paraId="21EE095B" w14:textId="77777777">
        <w:trPr>
          <w:trHeight w:val="420"/>
        </w:trPr>
        <w:tc>
          <w:tcPr>
            <w:tcW w:w="1920" w:type="dxa"/>
            <w:vMerge/>
            <w:tcMar>
              <w:top w:w="100" w:type="dxa"/>
              <w:left w:w="100" w:type="dxa"/>
              <w:bottom w:w="100" w:type="dxa"/>
              <w:right w:w="100" w:type="dxa"/>
            </w:tcMar>
          </w:tcPr>
          <w:p w14:paraId="2B1CDE8C" w14:textId="77777777" w:rsidR="00D8232C" w:rsidRDefault="00D8232C">
            <w:pPr>
              <w:widowControl w:val="0"/>
              <w:spacing w:line="240" w:lineRule="auto"/>
            </w:pPr>
          </w:p>
        </w:tc>
        <w:tc>
          <w:tcPr>
            <w:tcW w:w="4320" w:type="dxa"/>
            <w:tcMar>
              <w:top w:w="100" w:type="dxa"/>
              <w:left w:w="100" w:type="dxa"/>
              <w:bottom w:w="100" w:type="dxa"/>
              <w:right w:w="100" w:type="dxa"/>
            </w:tcMar>
          </w:tcPr>
          <w:p w14:paraId="0D925BE8" w14:textId="77777777" w:rsidR="00D8232C" w:rsidRDefault="006244B2">
            <w:pPr>
              <w:widowControl w:val="0"/>
              <w:spacing w:line="240" w:lineRule="auto"/>
            </w:pPr>
            <w:r>
              <w:t>Work on proposal</w:t>
            </w:r>
          </w:p>
        </w:tc>
        <w:tc>
          <w:tcPr>
            <w:tcW w:w="3120" w:type="dxa"/>
            <w:tcMar>
              <w:top w:w="100" w:type="dxa"/>
              <w:left w:w="100" w:type="dxa"/>
              <w:bottom w:w="100" w:type="dxa"/>
              <w:right w:w="100" w:type="dxa"/>
            </w:tcMar>
          </w:tcPr>
          <w:p w14:paraId="42DC8BDA" w14:textId="77777777" w:rsidR="00D8232C" w:rsidRDefault="006244B2">
            <w:pPr>
              <w:widowControl w:val="0"/>
              <w:spacing w:line="240" w:lineRule="auto"/>
            </w:pPr>
            <w:r>
              <w:t>All</w:t>
            </w:r>
          </w:p>
        </w:tc>
      </w:tr>
      <w:tr w:rsidR="00D8232C" w14:paraId="4B80F452" w14:textId="77777777">
        <w:trPr>
          <w:trHeight w:val="420"/>
        </w:trPr>
        <w:tc>
          <w:tcPr>
            <w:tcW w:w="1920" w:type="dxa"/>
            <w:vMerge w:val="restart"/>
            <w:tcMar>
              <w:top w:w="100" w:type="dxa"/>
              <w:left w:w="100" w:type="dxa"/>
              <w:bottom w:w="100" w:type="dxa"/>
              <w:right w:w="100" w:type="dxa"/>
            </w:tcMar>
          </w:tcPr>
          <w:p w14:paraId="43E9B5C2" w14:textId="77777777" w:rsidR="00D8232C" w:rsidRDefault="006244B2">
            <w:pPr>
              <w:widowControl w:val="0"/>
              <w:spacing w:line="240" w:lineRule="auto"/>
            </w:pPr>
            <w:r>
              <w:t>2/6/17</w:t>
            </w:r>
          </w:p>
        </w:tc>
        <w:tc>
          <w:tcPr>
            <w:tcW w:w="4320" w:type="dxa"/>
            <w:tcMar>
              <w:top w:w="100" w:type="dxa"/>
              <w:left w:w="100" w:type="dxa"/>
              <w:bottom w:w="100" w:type="dxa"/>
              <w:right w:w="100" w:type="dxa"/>
            </w:tcMar>
          </w:tcPr>
          <w:p w14:paraId="77EEBB2D" w14:textId="77777777" w:rsidR="00D8232C" w:rsidRDefault="006244B2">
            <w:pPr>
              <w:widowControl w:val="0"/>
              <w:spacing w:line="240" w:lineRule="auto"/>
            </w:pPr>
            <w:r>
              <w:rPr>
                <w:b/>
              </w:rPr>
              <w:t>Project Proposal Due</w:t>
            </w:r>
          </w:p>
        </w:tc>
        <w:tc>
          <w:tcPr>
            <w:tcW w:w="3120" w:type="dxa"/>
            <w:tcMar>
              <w:top w:w="100" w:type="dxa"/>
              <w:left w:w="100" w:type="dxa"/>
              <w:bottom w:w="100" w:type="dxa"/>
              <w:right w:w="100" w:type="dxa"/>
            </w:tcMar>
          </w:tcPr>
          <w:p w14:paraId="1C8F962D" w14:textId="77777777" w:rsidR="00D8232C" w:rsidRDefault="006244B2">
            <w:pPr>
              <w:widowControl w:val="0"/>
              <w:spacing w:line="240" w:lineRule="auto"/>
            </w:pPr>
            <w:r>
              <w:t>All</w:t>
            </w:r>
          </w:p>
        </w:tc>
      </w:tr>
      <w:tr w:rsidR="00D8232C" w14:paraId="5EA87919" w14:textId="77777777">
        <w:trPr>
          <w:trHeight w:val="420"/>
        </w:trPr>
        <w:tc>
          <w:tcPr>
            <w:tcW w:w="1920" w:type="dxa"/>
            <w:vMerge/>
            <w:tcMar>
              <w:top w:w="100" w:type="dxa"/>
              <w:left w:w="100" w:type="dxa"/>
              <w:bottom w:w="100" w:type="dxa"/>
              <w:right w:w="100" w:type="dxa"/>
            </w:tcMar>
          </w:tcPr>
          <w:p w14:paraId="2D29BB91" w14:textId="77777777" w:rsidR="00D8232C" w:rsidRDefault="00D8232C">
            <w:pPr>
              <w:widowControl w:val="0"/>
              <w:spacing w:line="240" w:lineRule="auto"/>
            </w:pPr>
          </w:p>
        </w:tc>
        <w:tc>
          <w:tcPr>
            <w:tcW w:w="4320" w:type="dxa"/>
            <w:tcMar>
              <w:top w:w="100" w:type="dxa"/>
              <w:left w:w="100" w:type="dxa"/>
              <w:bottom w:w="100" w:type="dxa"/>
              <w:right w:w="100" w:type="dxa"/>
            </w:tcMar>
          </w:tcPr>
          <w:p w14:paraId="350D71FC" w14:textId="77777777" w:rsidR="00D8232C" w:rsidRDefault="006244B2">
            <w:pPr>
              <w:widowControl w:val="0"/>
              <w:spacing w:line="240" w:lineRule="auto"/>
            </w:pPr>
            <w:r>
              <w:t xml:space="preserve">Work on design documentation </w:t>
            </w:r>
          </w:p>
        </w:tc>
        <w:tc>
          <w:tcPr>
            <w:tcW w:w="3120" w:type="dxa"/>
            <w:tcMar>
              <w:top w:w="100" w:type="dxa"/>
              <w:left w:w="100" w:type="dxa"/>
              <w:bottom w:w="100" w:type="dxa"/>
              <w:right w:w="100" w:type="dxa"/>
            </w:tcMar>
          </w:tcPr>
          <w:p w14:paraId="5FDA8EE3" w14:textId="77777777" w:rsidR="00D8232C" w:rsidRDefault="006244B2">
            <w:pPr>
              <w:widowControl w:val="0"/>
              <w:spacing w:line="240" w:lineRule="auto"/>
            </w:pPr>
            <w:r>
              <w:t>All</w:t>
            </w:r>
          </w:p>
        </w:tc>
      </w:tr>
      <w:tr w:rsidR="00D8232C" w14:paraId="579C8A61" w14:textId="77777777">
        <w:tc>
          <w:tcPr>
            <w:tcW w:w="1920" w:type="dxa"/>
            <w:tcMar>
              <w:top w:w="100" w:type="dxa"/>
              <w:left w:w="100" w:type="dxa"/>
              <w:bottom w:w="100" w:type="dxa"/>
              <w:right w:w="100" w:type="dxa"/>
            </w:tcMar>
          </w:tcPr>
          <w:p w14:paraId="003A9DBC" w14:textId="77777777" w:rsidR="00D8232C" w:rsidRDefault="006244B2">
            <w:pPr>
              <w:widowControl w:val="0"/>
              <w:spacing w:line="240" w:lineRule="auto"/>
            </w:pPr>
            <w:r>
              <w:t>2/13/17</w:t>
            </w:r>
          </w:p>
        </w:tc>
        <w:tc>
          <w:tcPr>
            <w:tcW w:w="4320" w:type="dxa"/>
            <w:tcMar>
              <w:top w:w="100" w:type="dxa"/>
              <w:left w:w="100" w:type="dxa"/>
              <w:bottom w:w="100" w:type="dxa"/>
              <w:right w:w="100" w:type="dxa"/>
            </w:tcMar>
          </w:tcPr>
          <w:p w14:paraId="63C1ED1E" w14:textId="77777777" w:rsidR="00D8232C" w:rsidRDefault="006244B2">
            <w:pPr>
              <w:widowControl w:val="0"/>
              <w:spacing w:line="240" w:lineRule="auto"/>
            </w:pPr>
            <w:r>
              <w:rPr>
                <w:b/>
              </w:rPr>
              <w:t>Mock Design Sign-up Closes</w:t>
            </w:r>
          </w:p>
        </w:tc>
        <w:tc>
          <w:tcPr>
            <w:tcW w:w="3120" w:type="dxa"/>
            <w:tcMar>
              <w:top w:w="100" w:type="dxa"/>
              <w:left w:w="100" w:type="dxa"/>
              <w:bottom w:w="100" w:type="dxa"/>
              <w:right w:w="100" w:type="dxa"/>
            </w:tcMar>
          </w:tcPr>
          <w:p w14:paraId="21B27E1B" w14:textId="77777777" w:rsidR="00D8232C" w:rsidRDefault="006244B2">
            <w:pPr>
              <w:widowControl w:val="0"/>
              <w:spacing w:line="240" w:lineRule="auto"/>
            </w:pPr>
            <w:r>
              <w:t>Qian</w:t>
            </w:r>
          </w:p>
        </w:tc>
      </w:tr>
      <w:tr w:rsidR="00D8232C" w14:paraId="0916B364" w14:textId="77777777">
        <w:tc>
          <w:tcPr>
            <w:tcW w:w="1920" w:type="dxa"/>
            <w:tcMar>
              <w:top w:w="100" w:type="dxa"/>
              <w:left w:w="100" w:type="dxa"/>
              <w:bottom w:w="100" w:type="dxa"/>
              <w:right w:w="100" w:type="dxa"/>
            </w:tcMar>
          </w:tcPr>
          <w:p w14:paraId="2B758A66" w14:textId="77777777" w:rsidR="00D8232C" w:rsidRDefault="00D8232C">
            <w:pPr>
              <w:widowControl w:val="0"/>
              <w:spacing w:line="240" w:lineRule="auto"/>
            </w:pPr>
          </w:p>
        </w:tc>
        <w:tc>
          <w:tcPr>
            <w:tcW w:w="4320" w:type="dxa"/>
            <w:tcMar>
              <w:top w:w="100" w:type="dxa"/>
              <w:left w:w="100" w:type="dxa"/>
              <w:bottom w:w="100" w:type="dxa"/>
              <w:right w:w="100" w:type="dxa"/>
            </w:tcMar>
          </w:tcPr>
          <w:p w14:paraId="574B38C1" w14:textId="77777777" w:rsidR="00D8232C" w:rsidRDefault="006244B2">
            <w:pPr>
              <w:widowControl w:val="0"/>
              <w:spacing w:line="240" w:lineRule="auto"/>
            </w:pPr>
            <w:r>
              <w:t>Work on design documentation</w:t>
            </w:r>
          </w:p>
        </w:tc>
        <w:tc>
          <w:tcPr>
            <w:tcW w:w="3120" w:type="dxa"/>
            <w:tcMar>
              <w:top w:w="100" w:type="dxa"/>
              <w:left w:w="100" w:type="dxa"/>
              <w:bottom w:w="100" w:type="dxa"/>
              <w:right w:w="100" w:type="dxa"/>
            </w:tcMar>
          </w:tcPr>
          <w:p w14:paraId="7BCD2BD0" w14:textId="77777777" w:rsidR="00D8232C" w:rsidRDefault="006244B2">
            <w:pPr>
              <w:widowControl w:val="0"/>
              <w:spacing w:line="240" w:lineRule="auto"/>
            </w:pPr>
            <w:r>
              <w:t>All</w:t>
            </w:r>
          </w:p>
        </w:tc>
      </w:tr>
      <w:tr w:rsidR="00D8232C" w14:paraId="414A89CB" w14:textId="77777777">
        <w:trPr>
          <w:trHeight w:val="420"/>
        </w:trPr>
        <w:tc>
          <w:tcPr>
            <w:tcW w:w="1920" w:type="dxa"/>
            <w:vMerge w:val="restart"/>
            <w:tcMar>
              <w:top w:w="100" w:type="dxa"/>
              <w:left w:w="100" w:type="dxa"/>
              <w:bottom w:w="100" w:type="dxa"/>
              <w:right w:w="100" w:type="dxa"/>
            </w:tcMar>
          </w:tcPr>
          <w:p w14:paraId="46ECBB4D" w14:textId="77777777" w:rsidR="00D8232C" w:rsidRDefault="006244B2">
            <w:pPr>
              <w:widowControl w:val="0"/>
              <w:spacing w:line="240" w:lineRule="auto"/>
            </w:pPr>
            <w:r>
              <w:t>2/20/17</w:t>
            </w:r>
          </w:p>
        </w:tc>
        <w:tc>
          <w:tcPr>
            <w:tcW w:w="4320" w:type="dxa"/>
            <w:vMerge w:val="restart"/>
            <w:tcMar>
              <w:top w:w="100" w:type="dxa"/>
              <w:left w:w="100" w:type="dxa"/>
              <w:bottom w:w="100" w:type="dxa"/>
              <w:right w:w="100" w:type="dxa"/>
            </w:tcMar>
          </w:tcPr>
          <w:p w14:paraId="02DA46C1" w14:textId="77777777" w:rsidR="00D8232C" w:rsidRDefault="006244B2">
            <w:pPr>
              <w:widowControl w:val="0"/>
              <w:spacing w:line="240" w:lineRule="auto"/>
            </w:pPr>
            <w:r>
              <w:rPr>
                <w:b/>
              </w:rPr>
              <w:t>Design Review Sign-up Closes</w:t>
            </w:r>
          </w:p>
        </w:tc>
        <w:tc>
          <w:tcPr>
            <w:tcW w:w="3120" w:type="dxa"/>
            <w:vMerge w:val="restart"/>
            <w:tcMar>
              <w:top w:w="100" w:type="dxa"/>
              <w:left w:w="100" w:type="dxa"/>
              <w:bottom w:w="100" w:type="dxa"/>
              <w:right w:w="100" w:type="dxa"/>
            </w:tcMar>
          </w:tcPr>
          <w:p w14:paraId="0AD8FC0F" w14:textId="77777777" w:rsidR="00D8232C" w:rsidRDefault="006244B2">
            <w:pPr>
              <w:widowControl w:val="0"/>
              <w:spacing w:line="240" w:lineRule="auto"/>
            </w:pPr>
            <w:r>
              <w:t>Jonathan</w:t>
            </w:r>
          </w:p>
        </w:tc>
      </w:tr>
      <w:tr w:rsidR="00D8232C" w14:paraId="2F318235" w14:textId="77777777">
        <w:trPr>
          <w:trHeight w:val="420"/>
        </w:trPr>
        <w:tc>
          <w:tcPr>
            <w:tcW w:w="1920" w:type="dxa"/>
            <w:vMerge/>
            <w:tcMar>
              <w:top w:w="100" w:type="dxa"/>
              <w:left w:w="100" w:type="dxa"/>
              <w:bottom w:w="100" w:type="dxa"/>
              <w:right w:w="100" w:type="dxa"/>
            </w:tcMar>
          </w:tcPr>
          <w:p w14:paraId="63950002" w14:textId="77777777" w:rsidR="00D8232C" w:rsidRDefault="00D8232C">
            <w:pPr>
              <w:widowControl w:val="0"/>
              <w:spacing w:line="240" w:lineRule="auto"/>
            </w:pPr>
          </w:p>
        </w:tc>
        <w:tc>
          <w:tcPr>
            <w:tcW w:w="4320" w:type="dxa"/>
            <w:vMerge/>
            <w:tcMar>
              <w:top w:w="100" w:type="dxa"/>
              <w:left w:w="100" w:type="dxa"/>
              <w:bottom w:w="100" w:type="dxa"/>
              <w:right w:w="100" w:type="dxa"/>
            </w:tcMar>
          </w:tcPr>
          <w:p w14:paraId="662E4463" w14:textId="77777777" w:rsidR="00D8232C" w:rsidRDefault="00D8232C">
            <w:pPr>
              <w:widowControl w:val="0"/>
              <w:spacing w:line="240" w:lineRule="auto"/>
            </w:pPr>
          </w:p>
        </w:tc>
        <w:tc>
          <w:tcPr>
            <w:tcW w:w="3120" w:type="dxa"/>
            <w:vMerge/>
            <w:tcMar>
              <w:top w:w="100" w:type="dxa"/>
              <w:left w:w="100" w:type="dxa"/>
              <w:bottom w:w="100" w:type="dxa"/>
              <w:right w:w="100" w:type="dxa"/>
            </w:tcMar>
          </w:tcPr>
          <w:p w14:paraId="180266E1" w14:textId="77777777" w:rsidR="00D8232C" w:rsidRDefault="00D8232C">
            <w:pPr>
              <w:widowControl w:val="0"/>
              <w:spacing w:line="240" w:lineRule="auto"/>
            </w:pPr>
          </w:p>
        </w:tc>
      </w:tr>
      <w:tr w:rsidR="00D8232C" w14:paraId="154259E2" w14:textId="77777777">
        <w:trPr>
          <w:trHeight w:val="420"/>
        </w:trPr>
        <w:tc>
          <w:tcPr>
            <w:tcW w:w="1920" w:type="dxa"/>
            <w:vMerge/>
            <w:tcMar>
              <w:top w:w="100" w:type="dxa"/>
              <w:left w:w="100" w:type="dxa"/>
              <w:bottom w:w="100" w:type="dxa"/>
              <w:right w:w="100" w:type="dxa"/>
            </w:tcMar>
          </w:tcPr>
          <w:p w14:paraId="195CF523" w14:textId="77777777" w:rsidR="00D8232C" w:rsidRDefault="00D8232C">
            <w:pPr>
              <w:widowControl w:val="0"/>
              <w:spacing w:line="240" w:lineRule="auto"/>
            </w:pPr>
          </w:p>
        </w:tc>
        <w:tc>
          <w:tcPr>
            <w:tcW w:w="4320" w:type="dxa"/>
            <w:tcMar>
              <w:top w:w="100" w:type="dxa"/>
              <w:left w:w="100" w:type="dxa"/>
              <w:bottom w:w="100" w:type="dxa"/>
              <w:right w:w="100" w:type="dxa"/>
            </w:tcMar>
          </w:tcPr>
          <w:p w14:paraId="1E34F6F0" w14:textId="77777777" w:rsidR="00D8232C" w:rsidRDefault="006244B2">
            <w:pPr>
              <w:widowControl w:val="0"/>
              <w:spacing w:line="240" w:lineRule="auto"/>
            </w:pPr>
            <w:r>
              <w:rPr>
                <w:b/>
              </w:rPr>
              <w:t>Design Document Due</w:t>
            </w:r>
          </w:p>
        </w:tc>
        <w:tc>
          <w:tcPr>
            <w:tcW w:w="3120" w:type="dxa"/>
            <w:tcMar>
              <w:top w:w="100" w:type="dxa"/>
              <w:left w:w="100" w:type="dxa"/>
              <w:bottom w:w="100" w:type="dxa"/>
              <w:right w:w="100" w:type="dxa"/>
            </w:tcMar>
          </w:tcPr>
          <w:p w14:paraId="70F22A01" w14:textId="77777777" w:rsidR="00D8232C" w:rsidRDefault="006244B2">
            <w:pPr>
              <w:widowControl w:val="0"/>
              <w:spacing w:line="240" w:lineRule="auto"/>
            </w:pPr>
            <w:r>
              <w:t>All</w:t>
            </w:r>
          </w:p>
        </w:tc>
      </w:tr>
      <w:tr w:rsidR="00D8232C" w14:paraId="16657009" w14:textId="77777777">
        <w:trPr>
          <w:trHeight w:val="420"/>
        </w:trPr>
        <w:tc>
          <w:tcPr>
            <w:tcW w:w="1920" w:type="dxa"/>
            <w:vMerge/>
            <w:tcMar>
              <w:top w:w="100" w:type="dxa"/>
              <w:left w:w="100" w:type="dxa"/>
              <w:bottom w:w="100" w:type="dxa"/>
              <w:right w:w="100" w:type="dxa"/>
            </w:tcMar>
          </w:tcPr>
          <w:p w14:paraId="2D7EEDC6" w14:textId="77777777" w:rsidR="00D8232C" w:rsidRDefault="00D8232C">
            <w:pPr>
              <w:widowControl w:val="0"/>
              <w:spacing w:line="240" w:lineRule="auto"/>
            </w:pPr>
          </w:p>
        </w:tc>
        <w:tc>
          <w:tcPr>
            <w:tcW w:w="4320" w:type="dxa"/>
            <w:tcMar>
              <w:top w:w="100" w:type="dxa"/>
              <w:left w:w="100" w:type="dxa"/>
              <w:bottom w:w="100" w:type="dxa"/>
              <w:right w:w="100" w:type="dxa"/>
            </w:tcMar>
          </w:tcPr>
          <w:p w14:paraId="79748105" w14:textId="77777777" w:rsidR="00D8232C" w:rsidRDefault="006244B2">
            <w:pPr>
              <w:widowControl w:val="0"/>
              <w:spacing w:line="240" w:lineRule="auto"/>
            </w:pPr>
            <w:r>
              <w:t>Attend mock design review</w:t>
            </w:r>
          </w:p>
        </w:tc>
        <w:tc>
          <w:tcPr>
            <w:tcW w:w="3120" w:type="dxa"/>
            <w:tcMar>
              <w:top w:w="100" w:type="dxa"/>
              <w:left w:w="100" w:type="dxa"/>
              <w:bottom w:w="100" w:type="dxa"/>
              <w:right w:w="100" w:type="dxa"/>
            </w:tcMar>
          </w:tcPr>
          <w:p w14:paraId="05869096" w14:textId="77777777" w:rsidR="00D8232C" w:rsidRDefault="006244B2">
            <w:pPr>
              <w:widowControl w:val="0"/>
              <w:spacing w:line="240" w:lineRule="auto"/>
            </w:pPr>
            <w:r>
              <w:t>All</w:t>
            </w:r>
          </w:p>
        </w:tc>
      </w:tr>
      <w:tr w:rsidR="00D8232C" w14:paraId="69027388" w14:textId="77777777">
        <w:trPr>
          <w:trHeight w:val="420"/>
        </w:trPr>
        <w:tc>
          <w:tcPr>
            <w:tcW w:w="1920" w:type="dxa"/>
            <w:vMerge w:val="restart"/>
            <w:tcMar>
              <w:top w:w="100" w:type="dxa"/>
              <w:left w:w="100" w:type="dxa"/>
              <w:bottom w:w="100" w:type="dxa"/>
              <w:right w:w="100" w:type="dxa"/>
            </w:tcMar>
          </w:tcPr>
          <w:p w14:paraId="4C87BCD2" w14:textId="77777777" w:rsidR="00D8232C" w:rsidRDefault="006244B2">
            <w:pPr>
              <w:widowControl w:val="0"/>
              <w:spacing w:line="240" w:lineRule="auto"/>
            </w:pPr>
            <w:r>
              <w:t>2/27/17</w:t>
            </w:r>
          </w:p>
        </w:tc>
        <w:tc>
          <w:tcPr>
            <w:tcW w:w="4320" w:type="dxa"/>
            <w:tcMar>
              <w:top w:w="100" w:type="dxa"/>
              <w:left w:w="100" w:type="dxa"/>
              <w:bottom w:w="100" w:type="dxa"/>
              <w:right w:w="100" w:type="dxa"/>
            </w:tcMar>
          </w:tcPr>
          <w:p w14:paraId="0E639CEF" w14:textId="77777777" w:rsidR="00D8232C" w:rsidRDefault="006244B2">
            <w:pPr>
              <w:widowControl w:val="0"/>
              <w:spacing w:line="240" w:lineRule="auto"/>
            </w:pPr>
            <w:r>
              <w:rPr>
                <w:b/>
              </w:rPr>
              <w:t>Attend Design Review</w:t>
            </w:r>
          </w:p>
        </w:tc>
        <w:tc>
          <w:tcPr>
            <w:tcW w:w="3120" w:type="dxa"/>
            <w:tcMar>
              <w:top w:w="100" w:type="dxa"/>
              <w:left w:w="100" w:type="dxa"/>
              <w:bottom w:w="100" w:type="dxa"/>
              <w:right w:w="100" w:type="dxa"/>
            </w:tcMar>
          </w:tcPr>
          <w:p w14:paraId="1E882BBB" w14:textId="77777777" w:rsidR="00D8232C" w:rsidRDefault="006244B2">
            <w:pPr>
              <w:widowControl w:val="0"/>
              <w:spacing w:line="240" w:lineRule="auto"/>
            </w:pPr>
            <w:r>
              <w:t>All</w:t>
            </w:r>
          </w:p>
        </w:tc>
      </w:tr>
      <w:tr w:rsidR="00D8232C" w14:paraId="45E14726" w14:textId="77777777">
        <w:trPr>
          <w:trHeight w:val="420"/>
        </w:trPr>
        <w:tc>
          <w:tcPr>
            <w:tcW w:w="1920" w:type="dxa"/>
            <w:vMerge/>
            <w:tcMar>
              <w:top w:w="100" w:type="dxa"/>
              <w:left w:w="100" w:type="dxa"/>
              <w:bottom w:w="100" w:type="dxa"/>
              <w:right w:w="100" w:type="dxa"/>
            </w:tcMar>
          </w:tcPr>
          <w:p w14:paraId="1E171701" w14:textId="77777777" w:rsidR="00D8232C" w:rsidRDefault="00D8232C">
            <w:pPr>
              <w:widowControl w:val="0"/>
              <w:spacing w:line="240" w:lineRule="auto"/>
            </w:pPr>
          </w:p>
        </w:tc>
        <w:tc>
          <w:tcPr>
            <w:tcW w:w="4320" w:type="dxa"/>
            <w:tcMar>
              <w:top w:w="100" w:type="dxa"/>
              <w:left w:w="100" w:type="dxa"/>
              <w:bottom w:w="100" w:type="dxa"/>
              <w:right w:w="100" w:type="dxa"/>
            </w:tcMar>
          </w:tcPr>
          <w:p w14:paraId="76DA38BB" w14:textId="77777777" w:rsidR="00D8232C" w:rsidRDefault="006244B2">
            <w:pPr>
              <w:widowControl w:val="0"/>
              <w:spacing w:line="240" w:lineRule="auto"/>
            </w:pPr>
            <w:r>
              <w:t>Purchase Parts</w:t>
            </w:r>
          </w:p>
        </w:tc>
        <w:tc>
          <w:tcPr>
            <w:tcW w:w="3120" w:type="dxa"/>
            <w:tcMar>
              <w:top w:w="100" w:type="dxa"/>
              <w:left w:w="100" w:type="dxa"/>
              <w:bottom w:w="100" w:type="dxa"/>
              <w:right w:w="100" w:type="dxa"/>
            </w:tcMar>
          </w:tcPr>
          <w:p w14:paraId="2CBF670E" w14:textId="77777777" w:rsidR="00D8232C" w:rsidRDefault="006244B2">
            <w:pPr>
              <w:widowControl w:val="0"/>
              <w:spacing w:line="240" w:lineRule="auto"/>
            </w:pPr>
            <w:r>
              <w:t>All</w:t>
            </w:r>
          </w:p>
        </w:tc>
      </w:tr>
      <w:tr w:rsidR="00D8232C" w14:paraId="673F77E1" w14:textId="77777777">
        <w:trPr>
          <w:trHeight w:val="420"/>
        </w:trPr>
        <w:tc>
          <w:tcPr>
            <w:tcW w:w="1920" w:type="dxa"/>
            <w:vMerge/>
            <w:tcMar>
              <w:top w:w="100" w:type="dxa"/>
              <w:left w:w="100" w:type="dxa"/>
              <w:bottom w:w="100" w:type="dxa"/>
              <w:right w:w="100" w:type="dxa"/>
            </w:tcMar>
          </w:tcPr>
          <w:p w14:paraId="6E734615" w14:textId="77777777" w:rsidR="00D8232C" w:rsidRDefault="00D8232C">
            <w:pPr>
              <w:widowControl w:val="0"/>
              <w:spacing w:line="240" w:lineRule="auto"/>
            </w:pPr>
          </w:p>
        </w:tc>
        <w:tc>
          <w:tcPr>
            <w:tcW w:w="4320" w:type="dxa"/>
            <w:tcMar>
              <w:top w:w="100" w:type="dxa"/>
              <w:left w:w="100" w:type="dxa"/>
              <w:bottom w:w="100" w:type="dxa"/>
              <w:right w:w="100" w:type="dxa"/>
            </w:tcMar>
          </w:tcPr>
          <w:p w14:paraId="57548631" w14:textId="77777777" w:rsidR="00D8232C" w:rsidRDefault="006244B2">
            <w:pPr>
              <w:widowControl w:val="0"/>
              <w:spacing w:line="240" w:lineRule="auto"/>
            </w:pPr>
            <w:r>
              <w:t>Build power supply and test</w:t>
            </w:r>
          </w:p>
        </w:tc>
        <w:tc>
          <w:tcPr>
            <w:tcW w:w="3120" w:type="dxa"/>
            <w:tcMar>
              <w:top w:w="100" w:type="dxa"/>
              <w:left w:w="100" w:type="dxa"/>
              <w:bottom w:w="100" w:type="dxa"/>
              <w:right w:w="100" w:type="dxa"/>
            </w:tcMar>
          </w:tcPr>
          <w:p w14:paraId="60ACFBA9" w14:textId="77777777" w:rsidR="00D8232C" w:rsidRDefault="006244B2">
            <w:pPr>
              <w:widowControl w:val="0"/>
              <w:spacing w:line="240" w:lineRule="auto"/>
            </w:pPr>
            <w:r>
              <w:t>Qian, Charles</w:t>
            </w:r>
          </w:p>
        </w:tc>
      </w:tr>
      <w:tr w:rsidR="00D8232C" w14:paraId="3C812ED8" w14:textId="77777777">
        <w:trPr>
          <w:trHeight w:val="420"/>
        </w:trPr>
        <w:tc>
          <w:tcPr>
            <w:tcW w:w="1920" w:type="dxa"/>
            <w:vMerge/>
            <w:tcMar>
              <w:top w:w="100" w:type="dxa"/>
              <w:left w:w="100" w:type="dxa"/>
              <w:bottom w:w="100" w:type="dxa"/>
              <w:right w:w="100" w:type="dxa"/>
            </w:tcMar>
          </w:tcPr>
          <w:p w14:paraId="08E6EBC0" w14:textId="77777777" w:rsidR="00D8232C" w:rsidRDefault="00D8232C">
            <w:pPr>
              <w:widowControl w:val="0"/>
              <w:spacing w:line="240" w:lineRule="auto"/>
            </w:pPr>
          </w:p>
        </w:tc>
        <w:tc>
          <w:tcPr>
            <w:tcW w:w="4320" w:type="dxa"/>
            <w:tcMar>
              <w:top w:w="100" w:type="dxa"/>
              <w:left w:w="100" w:type="dxa"/>
              <w:bottom w:w="100" w:type="dxa"/>
              <w:right w:w="100" w:type="dxa"/>
            </w:tcMar>
          </w:tcPr>
          <w:p w14:paraId="1DEEE5A4" w14:textId="77777777" w:rsidR="00D8232C" w:rsidRDefault="006244B2">
            <w:pPr>
              <w:widowControl w:val="0"/>
              <w:spacing w:line="240" w:lineRule="auto"/>
            </w:pPr>
            <w:r>
              <w:t>Check microprocessor for RV and upload basic code</w:t>
            </w:r>
          </w:p>
        </w:tc>
        <w:tc>
          <w:tcPr>
            <w:tcW w:w="3120" w:type="dxa"/>
            <w:tcMar>
              <w:top w:w="100" w:type="dxa"/>
              <w:left w:w="100" w:type="dxa"/>
              <w:bottom w:w="100" w:type="dxa"/>
              <w:right w:w="100" w:type="dxa"/>
            </w:tcMar>
          </w:tcPr>
          <w:p w14:paraId="70EC8397" w14:textId="77777777" w:rsidR="00D8232C" w:rsidRDefault="006244B2">
            <w:pPr>
              <w:widowControl w:val="0"/>
              <w:spacing w:line="240" w:lineRule="auto"/>
            </w:pPr>
            <w:r>
              <w:t>Jonathan</w:t>
            </w:r>
          </w:p>
        </w:tc>
      </w:tr>
      <w:tr w:rsidR="00D8232C" w14:paraId="4579A18F" w14:textId="77777777">
        <w:trPr>
          <w:trHeight w:val="420"/>
        </w:trPr>
        <w:tc>
          <w:tcPr>
            <w:tcW w:w="1920" w:type="dxa"/>
            <w:vMerge w:val="restart"/>
            <w:tcMar>
              <w:top w:w="100" w:type="dxa"/>
              <w:left w:w="100" w:type="dxa"/>
              <w:bottom w:w="100" w:type="dxa"/>
              <w:right w:w="100" w:type="dxa"/>
            </w:tcMar>
          </w:tcPr>
          <w:p w14:paraId="42EED907" w14:textId="77777777" w:rsidR="00D8232C" w:rsidRDefault="006244B2">
            <w:pPr>
              <w:widowControl w:val="0"/>
              <w:spacing w:line="240" w:lineRule="auto"/>
            </w:pPr>
            <w:r>
              <w:t>3/6/17</w:t>
            </w:r>
          </w:p>
        </w:tc>
        <w:tc>
          <w:tcPr>
            <w:tcW w:w="4320" w:type="dxa"/>
            <w:tcMar>
              <w:top w:w="100" w:type="dxa"/>
              <w:left w:w="100" w:type="dxa"/>
              <w:bottom w:w="100" w:type="dxa"/>
              <w:right w:w="100" w:type="dxa"/>
            </w:tcMar>
          </w:tcPr>
          <w:p w14:paraId="6008C319" w14:textId="77777777" w:rsidR="00D8232C" w:rsidRDefault="006244B2">
            <w:pPr>
              <w:widowControl w:val="0"/>
              <w:spacing w:line="240" w:lineRule="auto"/>
            </w:pPr>
            <w:r>
              <w:t>Purchase parts; Integrate microprocessor and interface with IMU</w:t>
            </w:r>
          </w:p>
        </w:tc>
        <w:tc>
          <w:tcPr>
            <w:tcW w:w="3120" w:type="dxa"/>
            <w:tcMar>
              <w:top w:w="100" w:type="dxa"/>
              <w:left w:w="100" w:type="dxa"/>
              <w:bottom w:w="100" w:type="dxa"/>
              <w:right w:w="100" w:type="dxa"/>
            </w:tcMar>
          </w:tcPr>
          <w:p w14:paraId="4B3182F4" w14:textId="77777777" w:rsidR="00D8232C" w:rsidRDefault="006244B2">
            <w:pPr>
              <w:widowControl w:val="0"/>
              <w:spacing w:line="240" w:lineRule="auto"/>
            </w:pPr>
            <w:r>
              <w:t>Jonathan</w:t>
            </w:r>
          </w:p>
        </w:tc>
      </w:tr>
      <w:tr w:rsidR="00D8232C" w14:paraId="1C3044BB" w14:textId="77777777">
        <w:trPr>
          <w:trHeight w:val="420"/>
        </w:trPr>
        <w:tc>
          <w:tcPr>
            <w:tcW w:w="1920" w:type="dxa"/>
            <w:vMerge/>
            <w:tcMar>
              <w:top w:w="100" w:type="dxa"/>
              <w:left w:w="100" w:type="dxa"/>
              <w:bottom w:w="100" w:type="dxa"/>
              <w:right w:w="100" w:type="dxa"/>
            </w:tcMar>
          </w:tcPr>
          <w:p w14:paraId="6637B966" w14:textId="77777777" w:rsidR="00D8232C" w:rsidRDefault="00D8232C">
            <w:pPr>
              <w:widowControl w:val="0"/>
              <w:spacing w:line="240" w:lineRule="auto"/>
            </w:pPr>
          </w:p>
        </w:tc>
        <w:tc>
          <w:tcPr>
            <w:tcW w:w="4320" w:type="dxa"/>
            <w:tcMar>
              <w:top w:w="100" w:type="dxa"/>
              <w:left w:w="100" w:type="dxa"/>
              <w:bottom w:w="100" w:type="dxa"/>
              <w:right w:w="100" w:type="dxa"/>
            </w:tcMar>
          </w:tcPr>
          <w:p w14:paraId="02D05EB7" w14:textId="77777777" w:rsidR="00D8232C" w:rsidRDefault="006244B2">
            <w:pPr>
              <w:widowControl w:val="0"/>
              <w:spacing w:line="240" w:lineRule="auto"/>
            </w:pPr>
            <w:r>
              <w:t>Write test code for IMU, load onto microprocessor</w:t>
            </w:r>
          </w:p>
        </w:tc>
        <w:tc>
          <w:tcPr>
            <w:tcW w:w="3120" w:type="dxa"/>
            <w:tcMar>
              <w:top w:w="100" w:type="dxa"/>
              <w:left w:w="100" w:type="dxa"/>
              <w:bottom w:w="100" w:type="dxa"/>
              <w:right w:w="100" w:type="dxa"/>
            </w:tcMar>
          </w:tcPr>
          <w:p w14:paraId="0ECE5219" w14:textId="77777777" w:rsidR="00D8232C" w:rsidRDefault="006244B2">
            <w:pPr>
              <w:widowControl w:val="0"/>
              <w:spacing w:line="240" w:lineRule="auto"/>
            </w:pPr>
            <w:r>
              <w:t>Qian</w:t>
            </w:r>
          </w:p>
        </w:tc>
      </w:tr>
      <w:tr w:rsidR="00D8232C" w14:paraId="147340E9" w14:textId="77777777">
        <w:trPr>
          <w:trHeight w:val="420"/>
        </w:trPr>
        <w:tc>
          <w:tcPr>
            <w:tcW w:w="1920" w:type="dxa"/>
            <w:vMerge/>
            <w:tcMar>
              <w:top w:w="100" w:type="dxa"/>
              <w:left w:w="100" w:type="dxa"/>
              <w:bottom w:w="100" w:type="dxa"/>
              <w:right w:w="100" w:type="dxa"/>
            </w:tcMar>
          </w:tcPr>
          <w:p w14:paraId="02C97488" w14:textId="77777777" w:rsidR="00D8232C" w:rsidRDefault="00D8232C">
            <w:pPr>
              <w:widowControl w:val="0"/>
              <w:spacing w:line="240" w:lineRule="auto"/>
            </w:pPr>
          </w:p>
        </w:tc>
        <w:tc>
          <w:tcPr>
            <w:tcW w:w="4320" w:type="dxa"/>
            <w:tcMar>
              <w:top w:w="100" w:type="dxa"/>
              <w:left w:w="100" w:type="dxa"/>
              <w:bottom w:w="100" w:type="dxa"/>
              <w:right w:w="100" w:type="dxa"/>
            </w:tcMar>
          </w:tcPr>
          <w:p w14:paraId="05883A89" w14:textId="77777777" w:rsidR="00D8232C" w:rsidRDefault="006244B2">
            <w:pPr>
              <w:widowControl w:val="0"/>
              <w:spacing w:line="240" w:lineRule="auto"/>
            </w:pPr>
            <w:r>
              <w:t>Test IMU for RV, integrate with microprocessor</w:t>
            </w:r>
          </w:p>
        </w:tc>
        <w:tc>
          <w:tcPr>
            <w:tcW w:w="3120" w:type="dxa"/>
            <w:tcMar>
              <w:top w:w="100" w:type="dxa"/>
              <w:left w:w="100" w:type="dxa"/>
              <w:bottom w:w="100" w:type="dxa"/>
              <w:right w:w="100" w:type="dxa"/>
            </w:tcMar>
          </w:tcPr>
          <w:p w14:paraId="563A44EE" w14:textId="77777777" w:rsidR="00D8232C" w:rsidRDefault="006244B2">
            <w:pPr>
              <w:widowControl w:val="0"/>
              <w:spacing w:line="240" w:lineRule="auto"/>
            </w:pPr>
            <w:r>
              <w:t>Charles</w:t>
            </w:r>
          </w:p>
        </w:tc>
      </w:tr>
      <w:tr w:rsidR="00D8232C" w14:paraId="3E5C4713" w14:textId="77777777">
        <w:trPr>
          <w:trHeight w:val="420"/>
        </w:trPr>
        <w:tc>
          <w:tcPr>
            <w:tcW w:w="1920" w:type="dxa"/>
            <w:vMerge w:val="restart"/>
            <w:tcMar>
              <w:top w:w="100" w:type="dxa"/>
              <w:left w:w="100" w:type="dxa"/>
              <w:bottom w:w="100" w:type="dxa"/>
              <w:right w:w="100" w:type="dxa"/>
            </w:tcMar>
          </w:tcPr>
          <w:p w14:paraId="248DE8C3" w14:textId="77777777" w:rsidR="00D8232C" w:rsidRDefault="006244B2">
            <w:pPr>
              <w:widowControl w:val="0"/>
              <w:spacing w:line="240" w:lineRule="auto"/>
            </w:pPr>
            <w:r>
              <w:t>3/13/17</w:t>
            </w:r>
          </w:p>
        </w:tc>
        <w:tc>
          <w:tcPr>
            <w:tcW w:w="4320" w:type="dxa"/>
            <w:tcMar>
              <w:top w:w="100" w:type="dxa"/>
              <w:left w:w="100" w:type="dxa"/>
              <w:bottom w:w="100" w:type="dxa"/>
              <w:right w:w="100" w:type="dxa"/>
            </w:tcMar>
          </w:tcPr>
          <w:p w14:paraId="73274A91" w14:textId="77777777" w:rsidR="00D8232C" w:rsidRDefault="006244B2">
            <w:pPr>
              <w:widowControl w:val="0"/>
              <w:spacing w:line="240" w:lineRule="auto"/>
            </w:pPr>
            <w:r>
              <w:t>Design PCB</w:t>
            </w:r>
          </w:p>
        </w:tc>
        <w:tc>
          <w:tcPr>
            <w:tcW w:w="3120" w:type="dxa"/>
            <w:tcMar>
              <w:top w:w="100" w:type="dxa"/>
              <w:left w:w="100" w:type="dxa"/>
              <w:bottom w:w="100" w:type="dxa"/>
              <w:right w:w="100" w:type="dxa"/>
            </w:tcMar>
          </w:tcPr>
          <w:p w14:paraId="456492B0" w14:textId="77777777" w:rsidR="00D8232C" w:rsidRDefault="006244B2">
            <w:pPr>
              <w:widowControl w:val="0"/>
              <w:spacing w:line="240" w:lineRule="auto"/>
            </w:pPr>
            <w:r>
              <w:t>All</w:t>
            </w:r>
          </w:p>
        </w:tc>
      </w:tr>
      <w:tr w:rsidR="00D8232C" w14:paraId="50F49945" w14:textId="77777777">
        <w:trPr>
          <w:trHeight w:val="420"/>
        </w:trPr>
        <w:tc>
          <w:tcPr>
            <w:tcW w:w="1920" w:type="dxa"/>
            <w:vMerge/>
            <w:tcMar>
              <w:top w:w="100" w:type="dxa"/>
              <w:left w:w="100" w:type="dxa"/>
              <w:bottom w:w="100" w:type="dxa"/>
              <w:right w:w="100" w:type="dxa"/>
            </w:tcMar>
          </w:tcPr>
          <w:p w14:paraId="751F7546" w14:textId="77777777" w:rsidR="00D8232C" w:rsidRDefault="00D8232C">
            <w:pPr>
              <w:widowControl w:val="0"/>
              <w:spacing w:line="240" w:lineRule="auto"/>
            </w:pPr>
          </w:p>
        </w:tc>
        <w:tc>
          <w:tcPr>
            <w:tcW w:w="4320" w:type="dxa"/>
            <w:tcMar>
              <w:top w:w="100" w:type="dxa"/>
              <w:left w:w="100" w:type="dxa"/>
              <w:bottom w:w="100" w:type="dxa"/>
              <w:right w:w="100" w:type="dxa"/>
            </w:tcMar>
          </w:tcPr>
          <w:p w14:paraId="52E2E24F" w14:textId="77777777" w:rsidR="00D8232C" w:rsidRDefault="006244B2">
            <w:pPr>
              <w:widowControl w:val="0"/>
              <w:spacing w:line="240" w:lineRule="auto"/>
            </w:pPr>
            <w:r>
              <w:t>Test Force Sensor for RV, integrate with microprocessor</w:t>
            </w:r>
          </w:p>
        </w:tc>
        <w:tc>
          <w:tcPr>
            <w:tcW w:w="3120" w:type="dxa"/>
            <w:tcMar>
              <w:top w:w="100" w:type="dxa"/>
              <w:left w:w="100" w:type="dxa"/>
              <w:bottom w:w="100" w:type="dxa"/>
              <w:right w:w="100" w:type="dxa"/>
            </w:tcMar>
          </w:tcPr>
          <w:p w14:paraId="6510CF7B" w14:textId="77777777" w:rsidR="00D8232C" w:rsidRDefault="006244B2">
            <w:pPr>
              <w:widowControl w:val="0"/>
              <w:spacing w:line="240" w:lineRule="auto"/>
            </w:pPr>
            <w:r>
              <w:t>Qian</w:t>
            </w:r>
          </w:p>
        </w:tc>
      </w:tr>
      <w:tr w:rsidR="00D8232C" w14:paraId="20CE0E97" w14:textId="77777777">
        <w:trPr>
          <w:trHeight w:val="420"/>
        </w:trPr>
        <w:tc>
          <w:tcPr>
            <w:tcW w:w="1920" w:type="dxa"/>
            <w:vMerge/>
            <w:tcMar>
              <w:top w:w="100" w:type="dxa"/>
              <w:left w:w="100" w:type="dxa"/>
              <w:bottom w:w="100" w:type="dxa"/>
              <w:right w:w="100" w:type="dxa"/>
            </w:tcMar>
          </w:tcPr>
          <w:p w14:paraId="52A8C202" w14:textId="77777777" w:rsidR="00D8232C" w:rsidRDefault="00D8232C">
            <w:pPr>
              <w:widowControl w:val="0"/>
              <w:spacing w:line="240" w:lineRule="auto"/>
            </w:pPr>
          </w:p>
        </w:tc>
        <w:tc>
          <w:tcPr>
            <w:tcW w:w="4320" w:type="dxa"/>
            <w:tcMar>
              <w:top w:w="100" w:type="dxa"/>
              <w:left w:w="100" w:type="dxa"/>
              <w:bottom w:w="100" w:type="dxa"/>
              <w:right w:w="100" w:type="dxa"/>
            </w:tcMar>
          </w:tcPr>
          <w:p w14:paraId="2F27ADAE" w14:textId="77777777" w:rsidR="00D8232C" w:rsidRDefault="006244B2">
            <w:pPr>
              <w:widowControl w:val="0"/>
              <w:spacing w:line="240" w:lineRule="auto"/>
            </w:pPr>
            <w:r>
              <w:t>Test SD card for RV, integrate with microprocessor</w:t>
            </w:r>
          </w:p>
        </w:tc>
        <w:tc>
          <w:tcPr>
            <w:tcW w:w="3120" w:type="dxa"/>
            <w:tcMar>
              <w:top w:w="100" w:type="dxa"/>
              <w:left w:w="100" w:type="dxa"/>
              <w:bottom w:w="100" w:type="dxa"/>
              <w:right w:w="100" w:type="dxa"/>
            </w:tcMar>
          </w:tcPr>
          <w:p w14:paraId="203EB5B8" w14:textId="77777777" w:rsidR="00D8232C" w:rsidRDefault="006244B2">
            <w:pPr>
              <w:widowControl w:val="0"/>
              <w:spacing w:line="240" w:lineRule="auto"/>
            </w:pPr>
            <w:r>
              <w:t>Jonathan, Charles</w:t>
            </w:r>
          </w:p>
        </w:tc>
      </w:tr>
      <w:tr w:rsidR="00D8232C" w14:paraId="13ABE170" w14:textId="77777777">
        <w:trPr>
          <w:trHeight w:val="420"/>
        </w:trPr>
        <w:tc>
          <w:tcPr>
            <w:tcW w:w="1920" w:type="dxa"/>
            <w:vMerge/>
            <w:tcMar>
              <w:top w:w="100" w:type="dxa"/>
              <w:left w:w="100" w:type="dxa"/>
              <w:bottom w:w="100" w:type="dxa"/>
              <w:right w:w="100" w:type="dxa"/>
            </w:tcMar>
          </w:tcPr>
          <w:p w14:paraId="1C1279EB" w14:textId="77777777" w:rsidR="00D8232C" w:rsidRDefault="00D8232C">
            <w:pPr>
              <w:widowControl w:val="0"/>
              <w:spacing w:line="240" w:lineRule="auto"/>
            </w:pPr>
          </w:p>
        </w:tc>
        <w:tc>
          <w:tcPr>
            <w:tcW w:w="4320" w:type="dxa"/>
            <w:tcMar>
              <w:top w:w="100" w:type="dxa"/>
              <w:left w:w="100" w:type="dxa"/>
              <w:bottom w:w="100" w:type="dxa"/>
              <w:right w:w="100" w:type="dxa"/>
            </w:tcMar>
          </w:tcPr>
          <w:p w14:paraId="0BDBF5A8" w14:textId="77777777" w:rsidR="00D8232C" w:rsidRDefault="006244B2">
            <w:pPr>
              <w:widowControl w:val="0"/>
              <w:spacing w:line="240" w:lineRule="auto"/>
            </w:pPr>
            <w:r>
              <w:t>Collect specification for casing to give to machine shop</w:t>
            </w:r>
          </w:p>
        </w:tc>
        <w:tc>
          <w:tcPr>
            <w:tcW w:w="3120" w:type="dxa"/>
            <w:tcMar>
              <w:top w:w="100" w:type="dxa"/>
              <w:left w:w="100" w:type="dxa"/>
              <w:bottom w:w="100" w:type="dxa"/>
              <w:right w:w="100" w:type="dxa"/>
            </w:tcMar>
          </w:tcPr>
          <w:p w14:paraId="106BD3E0" w14:textId="77777777" w:rsidR="00D8232C" w:rsidRDefault="006244B2">
            <w:pPr>
              <w:widowControl w:val="0"/>
              <w:spacing w:line="240" w:lineRule="auto"/>
            </w:pPr>
            <w:r>
              <w:t>Qian</w:t>
            </w:r>
          </w:p>
        </w:tc>
      </w:tr>
      <w:tr w:rsidR="00D8232C" w14:paraId="1A7FA163" w14:textId="77777777">
        <w:trPr>
          <w:trHeight w:val="420"/>
        </w:trPr>
        <w:tc>
          <w:tcPr>
            <w:tcW w:w="1920" w:type="dxa"/>
            <w:vMerge w:val="restart"/>
            <w:tcMar>
              <w:top w:w="100" w:type="dxa"/>
              <w:left w:w="100" w:type="dxa"/>
              <w:bottom w:w="100" w:type="dxa"/>
              <w:right w:w="100" w:type="dxa"/>
            </w:tcMar>
          </w:tcPr>
          <w:p w14:paraId="43F44DD8" w14:textId="77777777" w:rsidR="00D8232C" w:rsidRDefault="006244B2">
            <w:pPr>
              <w:widowControl w:val="0"/>
              <w:spacing w:line="240" w:lineRule="auto"/>
            </w:pPr>
            <w:r>
              <w:t>3/20/17</w:t>
            </w:r>
          </w:p>
        </w:tc>
        <w:tc>
          <w:tcPr>
            <w:tcW w:w="4320" w:type="dxa"/>
            <w:tcMar>
              <w:top w:w="100" w:type="dxa"/>
              <w:left w:w="100" w:type="dxa"/>
              <w:bottom w:w="100" w:type="dxa"/>
              <w:right w:w="100" w:type="dxa"/>
            </w:tcMar>
          </w:tcPr>
          <w:p w14:paraId="0E5B2E3D" w14:textId="77777777" w:rsidR="00D8232C" w:rsidRDefault="006244B2">
            <w:pPr>
              <w:widowControl w:val="0"/>
              <w:spacing w:line="240" w:lineRule="auto"/>
            </w:pPr>
            <w:r>
              <w:rPr>
                <w:b/>
              </w:rPr>
              <w:t>Spring Break</w:t>
            </w:r>
            <w:r>
              <w:t>/ Buffer Week</w:t>
            </w:r>
          </w:p>
        </w:tc>
        <w:tc>
          <w:tcPr>
            <w:tcW w:w="3120" w:type="dxa"/>
            <w:tcMar>
              <w:top w:w="100" w:type="dxa"/>
              <w:left w:w="100" w:type="dxa"/>
              <w:bottom w:w="100" w:type="dxa"/>
              <w:right w:w="100" w:type="dxa"/>
            </w:tcMar>
          </w:tcPr>
          <w:p w14:paraId="5B099AAC" w14:textId="77777777" w:rsidR="00D8232C" w:rsidRDefault="006244B2">
            <w:pPr>
              <w:widowControl w:val="0"/>
              <w:spacing w:line="240" w:lineRule="auto"/>
            </w:pPr>
            <w:r>
              <w:t>All</w:t>
            </w:r>
          </w:p>
        </w:tc>
      </w:tr>
      <w:tr w:rsidR="00D8232C" w14:paraId="068342A2" w14:textId="77777777">
        <w:trPr>
          <w:trHeight w:val="420"/>
        </w:trPr>
        <w:tc>
          <w:tcPr>
            <w:tcW w:w="1920" w:type="dxa"/>
            <w:vMerge/>
            <w:tcMar>
              <w:top w:w="100" w:type="dxa"/>
              <w:left w:w="100" w:type="dxa"/>
              <w:bottom w:w="100" w:type="dxa"/>
              <w:right w:w="100" w:type="dxa"/>
            </w:tcMar>
          </w:tcPr>
          <w:p w14:paraId="2D5F11D5" w14:textId="77777777" w:rsidR="00D8232C" w:rsidRDefault="00D8232C">
            <w:pPr>
              <w:widowControl w:val="0"/>
              <w:spacing w:line="240" w:lineRule="auto"/>
            </w:pPr>
          </w:p>
        </w:tc>
        <w:tc>
          <w:tcPr>
            <w:tcW w:w="4320" w:type="dxa"/>
            <w:tcMar>
              <w:top w:w="100" w:type="dxa"/>
              <w:left w:w="100" w:type="dxa"/>
              <w:bottom w:w="100" w:type="dxa"/>
              <w:right w:w="100" w:type="dxa"/>
            </w:tcMar>
          </w:tcPr>
          <w:p w14:paraId="333BDB11" w14:textId="77777777" w:rsidR="00D8232C" w:rsidRDefault="006244B2">
            <w:pPr>
              <w:widowControl w:val="0"/>
              <w:spacing w:line="240" w:lineRule="auto"/>
            </w:pPr>
            <w:r>
              <w:rPr>
                <w:b/>
              </w:rPr>
              <w:t>Last Day for First Revision of PCB</w:t>
            </w:r>
          </w:p>
        </w:tc>
        <w:tc>
          <w:tcPr>
            <w:tcW w:w="3120" w:type="dxa"/>
            <w:tcMar>
              <w:top w:w="100" w:type="dxa"/>
              <w:left w:w="100" w:type="dxa"/>
              <w:bottom w:w="100" w:type="dxa"/>
              <w:right w:w="100" w:type="dxa"/>
            </w:tcMar>
          </w:tcPr>
          <w:p w14:paraId="1A4FE7FB" w14:textId="77777777" w:rsidR="00D8232C" w:rsidRDefault="006244B2">
            <w:pPr>
              <w:widowControl w:val="0"/>
              <w:spacing w:line="240" w:lineRule="auto"/>
            </w:pPr>
            <w:r>
              <w:t>All</w:t>
            </w:r>
          </w:p>
        </w:tc>
      </w:tr>
      <w:tr w:rsidR="00D8232C" w14:paraId="488CFFBA" w14:textId="77777777">
        <w:trPr>
          <w:trHeight w:val="420"/>
        </w:trPr>
        <w:tc>
          <w:tcPr>
            <w:tcW w:w="1920" w:type="dxa"/>
            <w:vMerge/>
            <w:tcMar>
              <w:top w:w="100" w:type="dxa"/>
              <w:left w:w="100" w:type="dxa"/>
              <w:bottom w:w="100" w:type="dxa"/>
              <w:right w:w="100" w:type="dxa"/>
            </w:tcMar>
          </w:tcPr>
          <w:p w14:paraId="749FE809" w14:textId="77777777" w:rsidR="00D8232C" w:rsidRDefault="00D8232C">
            <w:pPr>
              <w:widowControl w:val="0"/>
              <w:spacing w:line="240" w:lineRule="auto"/>
            </w:pPr>
          </w:p>
        </w:tc>
        <w:tc>
          <w:tcPr>
            <w:tcW w:w="4320" w:type="dxa"/>
            <w:tcMar>
              <w:top w:w="100" w:type="dxa"/>
              <w:left w:w="100" w:type="dxa"/>
              <w:bottom w:w="100" w:type="dxa"/>
              <w:right w:w="100" w:type="dxa"/>
            </w:tcMar>
          </w:tcPr>
          <w:p w14:paraId="3595A166" w14:textId="77777777" w:rsidR="00D8232C" w:rsidRDefault="006244B2">
            <w:pPr>
              <w:widowControl w:val="0"/>
              <w:spacing w:line="240" w:lineRule="auto"/>
            </w:pPr>
            <w:r>
              <w:t>Work on individual progress reports</w:t>
            </w:r>
          </w:p>
        </w:tc>
        <w:tc>
          <w:tcPr>
            <w:tcW w:w="3120" w:type="dxa"/>
            <w:tcMar>
              <w:top w:w="100" w:type="dxa"/>
              <w:left w:w="100" w:type="dxa"/>
              <w:bottom w:w="100" w:type="dxa"/>
              <w:right w:w="100" w:type="dxa"/>
            </w:tcMar>
          </w:tcPr>
          <w:p w14:paraId="485D90E8" w14:textId="77777777" w:rsidR="00D8232C" w:rsidRDefault="006244B2">
            <w:pPr>
              <w:widowControl w:val="0"/>
              <w:spacing w:line="240" w:lineRule="auto"/>
            </w:pPr>
            <w:r>
              <w:t>All</w:t>
            </w:r>
          </w:p>
        </w:tc>
      </w:tr>
      <w:tr w:rsidR="00D8232C" w14:paraId="6036E2B8" w14:textId="77777777">
        <w:trPr>
          <w:trHeight w:val="420"/>
        </w:trPr>
        <w:tc>
          <w:tcPr>
            <w:tcW w:w="1920" w:type="dxa"/>
            <w:vMerge w:val="restart"/>
            <w:tcMar>
              <w:top w:w="100" w:type="dxa"/>
              <w:left w:w="100" w:type="dxa"/>
              <w:bottom w:w="100" w:type="dxa"/>
              <w:right w:w="100" w:type="dxa"/>
            </w:tcMar>
          </w:tcPr>
          <w:p w14:paraId="643B6E8A" w14:textId="77777777" w:rsidR="00D8232C" w:rsidRDefault="006244B2">
            <w:pPr>
              <w:widowControl w:val="0"/>
              <w:spacing w:line="240" w:lineRule="auto"/>
            </w:pPr>
            <w:r>
              <w:t>3/27/17</w:t>
            </w:r>
          </w:p>
        </w:tc>
        <w:tc>
          <w:tcPr>
            <w:tcW w:w="4320" w:type="dxa"/>
            <w:tcMar>
              <w:top w:w="100" w:type="dxa"/>
              <w:left w:w="100" w:type="dxa"/>
              <w:bottom w:w="100" w:type="dxa"/>
              <w:right w:w="100" w:type="dxa"/>
            </w:tcMar>
          </w:tcPr>
          <w:p w14:paraId="570C9A85" w14:textId="77777777" w:rsidR="00D8232C" w:rsidRDefault="006244B2">
            <w:pPr>
              <w:widowControl w:val="0"/>
              <w:spacing w:line="240" w:lineRule="auto"/>
            </w:pPr>
            <w:r>
              <w:rPr>
                <w:b/>
              </w:rPr>
              <w:t>Individual Progress Reports Due</w:t>
            </w:r>
          </w:p>
        </w:tc>
        <w:tc>
          <w:tcPr>
            <w:tcW w:w="3120" w:type="dxa"/>
            <w:tcMar>
              <w:top w:w="100" w:type="dxa"/>
              <w:left w:w="100" w:type="dxa"/>
              <w:bottom w:w="100" w:type="dxa"/>
              <w:right w:w="100" w:type="dxa"/>
            </w:tcMar>
          </w:tcPr>
          <w:p w14:paraId="1990B9DC" w14:textId="77777777" w:rsidR="00D8232C" w:rsidRDefault="006244B2">
            <w:pPr>
              <w:widowControl w:val="0"/>
              <w:spacing w:line="240" w:lineRule="auto"/>
            </w:pPr>
            <w:r>
              <w:t>All</w:t>
            </w:r>
          </w:p>
        </w:tc>
      </w:tr>
      <w:tr w:rsidR="00D8232C" w14:paraId="5EA4A069" w14:textId="77777777">
        <w:trPr>
          <w:trHeight w:val="420"/>
        </w:trPr>
        <w:tc>
          <w:tcPr>
            <w:tcW w:w="1920" w:type="dxa"/>
            <w:vMerge/>
            <w:tcMar>
              <w:top w:w="100" w:type="dxa"/>
              <w:left w:w="100" w:type="dxa"/>
              <w:bottom w:w="100" w:type="dxa"/>
              <w:right w:w="100" w:type="dxa"/>
            </w:tcMar>
          </w:tcPr>
          <w:p w14:paraId="34A496B8" w14:textId="77777777" w:rsidR="00D8232C" w:rsidRDefault="00D8232C">
            <w:pPr>
              <w:widowControl w:val="0"/>
              <w:spacing w:line="240" w:lineRule="auto"/>
            </w:pPr>
          </w:p>
        </w:tc>
        <w:tc>
          <w:tcPr>
            <w:tcW w:w="4320" w:type="dxa"/>
            <w:tcMar>
              <w:top w:w="100" w:type="dxa"/>
              <w:left w:w="100" w:type="dxa"/>
              <w:bottom w:w="100" w:type="dxa"/>
              <w:right w:w="100" w:type="dxa"/>
            </w:tcMar>
          </w:tcPr>
          <w:p w14:paraId="2936DD92" w14:textId="77777777" w:rsidR="00D8232C" w:rsidRDefault="006244B2">
            <w:pPr>
              <w:widowControl w:val="0"/>
              <w:spacing w:line="240" w:lineRule="auto"/>
            </w:pPr>
            <w:r>
              <w:rPr>
                <w:b/>
              </w:rPr>
              <w:t>Last Day for Revisions to Machine Shop</w:t>
            </w:r>
          </w:p>
        </w:tc>
        <w:tc>
          <w:tcPr>
            <w:tcW w:w="3120" w:type="dxa"/>
            <w:tcMar>
              <w:top w:w="100" w:type="dxa"/>
              <w:left w:w="100" w:type="dxa"/>
              <w:bottom w:w="100" w:type="dxa"/>
              <w:right w:w="100" w:type="dxa"/>
            </w:tcMar>
          </w:tcPr>
          <w:p w14:paraId="38DF03E1" w14:textId="77777777" w:rsidR="00D8232C" w:rsidRDefault="006244B2">
            <w:pPr>
              <w:widowControl w:val="0"/>
              <w:spacing w:line="240" w:lineRule="auto"/>
            </w:pPr>
            <w:r>
              <w:t>All</w:t>
            </w:r>
          </w:p>
        </w:tc>
      </w:tr>
      <w:tr w:rsidR="00D8232C" w14:paraId="0E99C862" w14:textId="77777777">
        <w:trPr>
          <w:trHeight w:val="420"/>
        </w:trPr>
        <w:tc>
          <w:tcPr>
            <w:tcW w:w="1920" w:type="dxa"/>
            <w:vMerge/>
            <w:tcMar>
              <w:top w:w="100" w:type="dxa"/>
              <w:left w:w="100" w:type="dxa"/>
              <w:bottom w:w="100" w:type="dxa"/>
              <w:right w:w="100" w:type="dxa"/>
            </w:tcMar>
          </w:tcPr>
          <w:p w14:paraId="6CAAB588" w14:textId="77777777" w:rsidR="00D8232C" w:rsidRDefault="00D8232C">
            <w:pPr>
              <w:widowControl w:val="0"/>
              <w:spacing w:line="240" w:lineRule="auto"/>
            </w:pPr>
          </w:p>
        </w:tc>
        <w:tc>
          <w:tcPr>
            <w:tcW w:w="4320" w:type="dxa"/>
            <w:tcMar>
              <w:top w:w="100" w:type="dxa"/>
              <w:left w:w="100" w:type="dxa"/>
              <w:bottom w:w="100" w:type="dxa"/>
              <w:right w:w="100" w:type="dxa"/>
            </w:tcMar>
          </w:tcPr>
          <w:p w14:paraId="6C0316FE" w14:textId="77777777" w:rsidR="00D8232C" w:rsidRDefault="006244B2">
            <w:pPr>
              <w:widowControl w:val="0"/>
              <w:spacing w:line="240" w:lineRule="auto"/>
            </w:pPr>
            <w:r>
              <w:t>Test Bluetooth module for RV and integrate into device</w:t>
            </w:r>
          </w:p>
        </w:tc>
        <w:tc>
          <w:tcPr>
            <w:tcW w:w="3120" w:type="dxa"/>
            <w:tcMar>
              <w:top w:w="100" w:type="dxa"/>
              <w:left w:w="100" w:type="dxa"/>
              <w:bottom w:w="100" w:type="dxa"/>
              <w:right w:w="100" w:type="dxa"/>
            </w:tcMar>
          </w:tcPr>
          <w:p w14:paraId="4D960064" w14:textId="77777777" w:rsidR="00D8232C" w:rsidRDefault="006244B2">
            <w:pPr>
              <w:widowControl w:val="0"/>
              <w:spacing w:line="240" w:lineRule="auto"/>
            </w:pPr>
            <w:r>
              <w:t>All</w:t>
            </w:r>
          </w:p>
        </w:tc>
      </w:tr>
      <w:tr w:rsidR="00D8232C" w14:paraId="105CA8E9" w14:textId="77777777">
        <w:trPr>
          <w:trHeight w:val="420"/>
        </w:trPr>
        <w:tc>
          <w:tcPr>
            <w:tcW w:w="1920" w:type="dxa"/>
            <w:vMerge/>
            <w:tcMar>
              <w:top w:w="100" w:type="dxa"/>
              <w:left w:w="100" w:type="dxa"/>
              <w:bottom w:w="100" w:type="dxa"/>
              <w:right w:w="100" w:type="dxa"/>
            </w:tcMar>
          </w:tcPr>
          <w:p w14:paraId="3CA91917" w14:textId="77777777" w:rsidR="00D8232C" w:rsidRDefault="00D8232C">
            <w:pPr>
              <w:widowControl w:val="0"/>
              <w:spacing w:line="240" w:lineRule="auto"/>
            </w:pPr>
          </w:p>
        </w:tc>
        <w:tc>
          <w:tcPr>
            <w:tcW w:w="4320" w:type="dxa"/>
            <w:tcMar>
              <w:top w:w="100" w:type="dxa"/>
              <w:left w:w="100" w:type="dxa"/>
              <w:bottom w:w="100" w:type="dxa"/>
              <w:right w:w="100" w:type="dxa"/>
            </w:tcMar>
          </w:tcPr>
          <w:p w14:paraId="3E3457C1" w14:textId="77777777" w:rsidR="00D8232C" w:rsidRDefault="006244B2">
            <w:pPr>
              <w:widowControl w:val="0"/>
              <w:spacing w:line="240" w:lineRule="auto"/>
            </w:pPr>
            <w:r>
              <w:t>Finalize PCB design</w:t>
            </w:r>
          </w:p>
        </w:tc>
        <w:tc>
          <w:tcPr>
            <w:tcW w:w="3120" w:type="dxa"/>
            <w:tcMar>
              <w:top w:w="100" w:type="dxa"/>
              <w:left w:w="100" w:type="dxa"/>
              <w:bottom w:w="100" w:type="dxa"/>
              <w:right w:w="100" w:type="dxa"/>
            </w:tcMar>
          </w:tcPr>
          <w:p w14:paraId="79175D21" w14:textId="77777777" w:rsidR="00D8232C" w:rsidRDefault="006244B2">
            <w:pPr>
              <w:widowControl w:val="0"/>
              <w:spacing w:line="240" w:lineRule="auto"/>
            </w:pPr>
            <w:r>
              <w:t>All</w:t>
            </w:r>
          </w:p>
        </w:tc>
      </w:tr>
      <w:tr w:rsidR="00D8232C" w14:paraId="13F8E2DF" w14:textId="77777777">
        <w:trPr>
          <w:trHeight w:val="420"/>
        </w:trPr>
        <w:tc>
          <w:tcPr>
            <w:tcW w:w="1920" w:type="dxa"/>
            <w:vMerge w:val="restart"/>
            <w:tcMar>
              <w:top w:w="100" w:type="dxa"/>
              <w:left w:w="100" w:type="dxa"/>
              <w:bottom w:w="100" w:type="dxa"/>
              <w:right w:w="100" w:type="dxa"/>
            </w:tcMar>
          </w:tcPr>
          <w:p w14:paraId="4DC8B81A" w14:textId="77777777" w:rsidR="00D8232C" w:rsidRDefault="006244B2">
            <w:pPr>
              <w:widowControl w:val="0"/>
              <w:spacing w:line="240" w:lineRule="auto"/>
            </w:pPr>
            <w:r>
              <w:t>4/3/17</w:t>
            </w:r>
          </w:p>
        </w:tc>
        <w:tc>
          <w:tcPr>
            <w:tcW w:w="4320" w:type="dxa"/>
            <w:tcMar>
              <w:top w:w="100" w:type="dxa"/>
              <w:left w:w="100" w:type="dxa"/>
              <w:bottom w:w="100" w:type="dxa"/>
              <w:right w:w="100" w:type="dxa"/>
            </w:tcMar>
          </w:tcPr>
          <w:p w14:paraId="284BA5E6" w14:textId="77777777" w:rsidR="00D8232C" w:rsidRDefault="006244B2">
            <w:pPr>
              <w:widowControl w:val="0"/>
              <w:spacing w:line="240" w:lineRule="auto"/>
            </w:pPr>
            <w:r>
              <w:rPr>
                <w:b/>
              </w:rPr>
              <w:t>Last Day for Revised PCB</w:t>
            </w:r>
          </w:p>
        </w:tc>
        <w:tc>
          <w:tcPr>
            <w:tcW w:w="3120" w:type="dxa"/>
            <w:tcMar>
              <w:top w:w="100" w:type="dxa"/>
              <w:left w:w="100" w:type="dxa"/>
              <w:bottom w:w="100" w:type="dxa"/>
              <w:right w:w="100" w:type="dxa"/>
            </w:tcMar>
          </w:tcPr>
          <w:p w14:paraId="792823F8" w14:textId="77777777" w:rsidR="00D8232C" w:rsidRDefault="00D8232C">
            <w:pPr>
              <w:widowControl w:val="0"/>
              <w:spacing w:line="240" w:lineRule="auto"/>
            </w:pPr>
          </w:p>
        </w:tc>
      </w:tr>
      <w:tr w:rsidR="00D8232C" w14:paraId="0BDB7C7F" w14:textId="77777777">
        <w:trPr>
          <w:trHeight w:val="420"/>
        </w:trPr>
        <w:tc>
          <w:tcPr>
            <w:tcW w:w="1920" w:type="dxa"/>
            <w:vMerge/>
            <w:tcMar>
              <w:top w:w="100" w:type="dxa"/>
              <w:left w:w="100" w:type="dxa"/>
              <w:bottom w:w="100" w:type="dxa"/>
              <w:right w:w="100" w:type="dxa"/>
            </w:tcMar>
          </w:tcPr>
          <w:p w14:paraId="4E244F91" w14:textId="77777777" w:rsidR="00D8232C" w:rsidRDefault="00D8232C">
            <w:pPr>
              <w:widowControl w:val="0"/>
              <w:spacing w:line="240" w:lineRule="auto"/>
            </w:pPr>
          </w:p>
        </w:tc>
        <w:tc>
          <w:tcPr>
            <w:tcW w:w="4320" w:type="dxa"/>
            <w:tcMar>
              <w:top w:w="100" w:type="dxa"/>
              <w:left w:w="100" w:type="dxa"/>
              <w:bottom w:w="100" w:type="dxa"/>
              <w:right w:w="100" w:type="dxa"/>
            </w:tcMar>
          </w:tcPr>
          <w:p w14:paraId="620D3D3F" w14:textId="77777777" w:rsidR="00D8232C" w:rsidRDefault="006244B2">
            <w:pPr>
              <w:widowControl w:val="0"/>
              <w:spacing w:line="240" w:lineRule="auto"/>
            </w:pPr>
            <w:r>
              <w:t xml:space="preserve">Implement processing algorithm </w:t>
            </w:r>
          </w:p>
        </w:tc>
        <w:tc>
          <w:tcPr>
            <w:tcW w:w="3120" w:type="dxa"/>
            <w:tcMar>
              <w:top w:w="100" w:type="dxa"/>
              <w:left w:w="100" w:type="dxa"/>
              <w:bottom w:w="100" w:type="dxa"/>
              <w:right w:w="100" w:type="dxa"/>
            </w:tcMar>
          </w:tcPr>
          <w:p w14:paraId="30F39658" w14:textId="77777777" w:rsidR="00D8232C" w:rsidRDefault="006244B2">
            <w:pPr>
              <w:widowControl w:val="0"/>
              <w:spacing w:line="240" w:lineRule="auto"/>
            </w:pPr>
            <w:r>
              <w:t>All</w:t>
            </w:r>
          </w:p>
        </w:tc>
      </w:tr>
      <w:tr w:rsidR="00D8232C" w14:paraId="02B92EB9" w14:textId="77777777">
        <w:trPr>
          <w:trHeight w:val="420"/>
        </w:trPr>
        <w:tc>
          <w:tcPr>
            <w:tcW w:w="1920" w:type="dxa"/>
            <w:vMerge w:val="restart"/>
            <w:tcMar>
              <w:top w:w="100" w:type="dxa"/>
              <w:left w:w="100" w:type="dxa"/>
              <w:bottom w:w="100" w:type="dxa"/>
              <w:right w:w="100" w:type="dxa"/>
            </w:tcMar>
          </w:tcPr>
          <w:p w14:paraId="7E43D565" w14:textId="77777777" w:rsidR="00D8232C" w:rsidRDefault="006244B2">
            <w:pPr>
              <w:widowControl w:val="0"/>
              <w:spacing w:line="240" w:lineRule="auto"/>
            </w:pPr>
            <w:r>
              <w:t>4/10/17</w:t>
            </w:r>
          </w:p>
        </w:tc>
        <w:tc>
          <w:tcPr>
            <w:tcW w:w="4320" w:type="dxa"/>
            <w:tcMar>
              <w:top w:w="100" w:type="dxa"/>
              <w:left w:w="100" w:type="dxa"/>
              <w:bottom w:w="100" w:type="dxa"/>
              <w:right w:w="100" w:type="dxa"/>
            </w:tcMar>
          </w:tcPr>
          <w:p w14:paraId="0B5E8BEA" w14:textId="77777777" w:rsidR="00D8232C" w:rsidRDefault="006244B2">
            <w:pPr>
              <w:widowControl w:val="0"/>
              <w:spacing w:line="240" w:lineRule="auto"/>
            </w:pPr>
            <w:r>
              <w:t>Design GUI for user feedback</w:t>
            </w:r>
          </w:p>
        </w:tc>
        <w:tc>
          <w:tcPr>
            <w:tcW w:w="3120" w:type="dxa"/>
            <w:tcMar>
              <w:top w:w="100" w:type="dxa"/>
              <w:left w:w="100" w:type="dxa"/>
              <w:bottom w:w="100" w:type="dxa"/>
              <w:right w:w="100" w:type="dxa"/>
            </w:tcMar>
          </w:tcPr>
          <w:p w14:paraId="452A4C2D" w14:textId="77777777" w:rsidR="00D8232C" w:rsidRDefault="006244B2">
            <w:pPr>
              <w:widowControl w:val="0"/>
              <w:spacing w:line="240" w:lineRule="auto"/>
            </w:pPr>
            <w:r>
              <w:t>Qian, Charles</w:t>
            </w:r>
          </w:p>
        </w:tc>
      </w:tr>
      <w:tr w:rsidR="00D8232C" w14:paraId="1B1C4840" w14:textId="77777777">
        <w:trPr>
          <w:trHeight w:val="420"/>
        </w:trPr>
        <w:tc>
          <w:tcPr>
            <w:tcW w:w="1920" w:type="dxa"/>
            <w:vMerge/>
            <w:tcMar>
              <w:top w:w="100" w:type="dxa"/>
              <w:left w:w="100" w:type="dxa"/>
              <w:bottom w:w="100" w:type="dxa"/>
              <w:right w:w="100" w:type="dxa"/>
            </w:tcMar>
          </w:tcPr>
          <w:p w14:paraId="1542108E" w14:textId="77777777" w:rsidR="00D8232C" w:rsidRDefault="00D8232C">
            <w:pPr>
              <w:widowControl w:val="0"/>
              <w:spacing w:line="240" w:lineRule="auto"/>
            </w:pPr>
          </w:p>
        </w:tc>
        <w:tc>
          <w:tcPr>
            <w:tcW w:w="4320" w:type="dxa"/>
            <w:tcMar>
              <w:top w:w="100" w:type="dxa"/>
              <w:left w:w="100" w:type="dxa"/>
              <w:bottom w:w="100" w:type="dxa"/>
              <w:right w:w="100" w:type="dxa"/>
            </w:tcMar>
          </w:tcPr>
          <w:p w14:paraId="2281C48C" w14:textId="77777777" w:rsidR="00D8232C" w:rsidRDefault="006244B2">
            <w:pPr>
              <w:widowControl w:val="0"/>
              <w:spacing w:line="240" w:lineRule="auto"/>
            </w:pPr>
            <w:r>
              <w:t>Solder components onto PCB and test</w:t>
            </w:r>
          </w:p>
        </w:tc>
        <w:tc>
          <w:tcPr>
            <w:tcW w:w="3120" w:type="dxa"/>
            <w:tcMar>
              <w:top w:w="100" w:type="dxa"/>
              <w:left w:w="100" w:type="dxa"/>
              <w:bottom w:w="100" w:type="dxa"/>
              <w:right w:w="100" w:type="dxa"/>
            </w:tcMar>
          </w:tcPr>
          <w:p w14:paraId="675DF8BD" w14:textId="77777777" w:rsidR="00D8232C" w:rsidRDefault="006244B2">
            <w:pPr>
              <w:widowControl w:val="0"/>
              <w:spacing w:line="240" w:lineRule="auto"/>
            </w:pPr>
            <w:r>
              <w:t>Jonathan</w:t>
            </w:r>
          </w:p>
        </w:tc>
      </w:tr>
      <w:tr w:rsidR="00D8232C" w14:paraId="3D61CBA6" w14:textId="77777777">
        <w:trPr>
          <w:trHeight w:val="420"/>
        </w:trPr>
        <w:tc>
          <w:tcPr>
            <w:tcW w:w="1920" w:type="dxa"/>
            <w:vMerge w:val="restart"/>
            <w:tcMar>
              <w:top w:w="100" w:type="dxa"/>
              <w:left w:w="100" w:type="dxa"/>
              <w:bottom w:w="100" w:type="dxa"/>
              <w:right w:w="100" w:type="dxa"/>
            </w:tcMar>
          </w:tcPr>
          <w:p w14:paraId="270C6DB5" w14:textId="77777777" w:rsidR="00D8232C" w:rsidRDefault="006244B2">
            <w:pPr>
              <w:widowControl w:val="0"/>
              <w:spacing w:line="240" w:lineRule="auto"/>
            </w:pPr>
            <w:r>
              <w:t>4/17/17</w:t>
            </w:r>
          </w:p>
        </w:tc>
        <w:tc>
          <w:tcPr>
            <w:tcW w:w="4320" w:type="dxa"/>
            <w:tcMar>
              <w:top w:w="100" w:type="dxa"/>
              <w:left w:w="100" w:type="dxa"/>
              <w:bottom w:w="100" w:type="dxa"/>
              <w:right w:w="100" w:type="dxa"/>
            </w:tcMar>
          </w:tcPr>
          <w:p w14:paraId="22D983E9" w14:textId="77777777" w:rsidR="00D8232C" w:rsidRDefault="006244B2">
            <w:pPr>
              <w:widowControl w:val="0"/>
              <w:spacing w:line="240" w:lineRule="auto"/>
            </w:pPr>
            <w:r>
              <w:rPr>
                <w:b/>
              </w:rPr>
              <w:t>Mock Demo</w:t>
            </w:r>
          </w:p>
        </w:tc>
        <w:tc>
          <w:tcPr>
            <w:tcW w:w="3120" w:type="dxa"/>
            <w:tcMar>
              <w:top w:w="100" w:type="dxa"/>
              <w:left w:w="100" w:type="dxa"/>
              <w:bottom w:w="100" w:type="dxa"/>
              <w:right w:w="100" w:type="dxa"/>
            </w:tcMar>
          </w:tcPr>
          <w:p w14:paraId="0DA63C3E" w14:textId="77777777" w:rsidR="00D8232C" w:rsidRDefault="006244B2">
            <w:pPr>
              <w:widowControl w:val="0"/>
              <w:spacing w:line="240" w:lineRule="auto"/>
            </w:pPr>
            <w:r>
              <w:t>All</w:t>
            </w:r>
          </w:p>
        </w:tc>
      </w:tr>
      <w:tr w:rsidR="00D8232C" w14:paraId="67459AAF" w14:textId="77777777">
        <w:trPr>
          <w:trHeight w:val="420"/>
        </w:trPr>
        <w:tc>
          <w:tcPr>
            <w:tcW w:w="1920" w:type="dxa"/>
            <w:vMerge/>
            <w:tcMar>
              <w:top w:w="100" w:type="dxa"/>
              <w:left w:w="100" w:type="dxa"/>
              <w:bottom w:w="100" w:type="dxa"/>
              <w:right w:w="100" w:type="dxa"/>
            </w:tcMar>
          </w:tcPr>
          <w:p w14:paraId="6BCE70D3" w14:textId="77777777" w:rsidR="00D8232C" w:rsidRDefault="00D8232C">
            <w:pPr>
              <w:widowControl w:val="0"/>
              <w:spacing w:line="240" w:lineRule="auto"/>
            </w:pPr>
          </w:p>
        </w:tc>
        <w:tc>
          <w:tcPr>
            <w:tcW w:w="4320" w:type="dxa"/>
            <w:tcMar>
              <w:top w:w="100" w:type="dxa"/>
              <w:left w:w="100" w:type="dxa"/>
              <w:bottom w:w="100" w:type="dxa"/>
              <w:right w:w="100" w:type="dxa"/>
            </w:tcMar>
          </w:tcPr>
          <w:p w14:paraId="69CB4077" w14:textId="77777777" w:rsidR="00D8232C" w:rsidRDefault="006244B2">
            <w:pPr>
              <w:widowControl w:val="0"/>
              <w:spacing w:line="240" w:lineRule="auto"/>
            </w:pPr>
            <w:r>
              <w:rPr>
                <w:b/>
              </w:rPr>
              <w:t>Demonstration Sign-up Closes</w:t>
            </w:r>
          </w:p>
        </w:tc>
        <w:tc>
          <w:tcPr>
            <w:tcW w:w="3120" w:type="dxa"/>
            <w:tcMar>
              <w:top w:w="100" w:type="dxa"/>
              <w:left w:w="100" w:type="dxa"/>
              <w:bottom w:w="100" w:type="dxa"/>
              <w:right w:w="100" w:type="dxa"/>
            </w:tcMar>
          </w:tcPr>
          <w:p w14:paraId="35751223" w14:textId="77777777" w:rsidR="00D8232C" w:rsidRDefault="006244B2">
            <w:pPr>
              <w:widowControl w:val="0"/>
              <w:spacing w:line="240" w:lineRule="auto"/>
            </w:pPr>
            <w:r>
              <w:t>All</w:t>
            </w:r>
          </w:p>
        </w:tc>
      </w:tr>
      <w:tr w:rsidR="00D8232C" w14:paraId="255CD0E3" w14:textId="77777777">
        <w:trPr>
          <w:trHeight w:val="420"/>
        </w:trPr>
        <w:tc>
          <w:tcPr>
            <w:tcW w:w="1920" w:type="dxa"/>
            <w:vMerge/>
            <w:tcMar>
              <w:top w:w="100" w:type="dxa"/>
              <w:left w:w="100" w:type="dxa"/>
              <w:bottom w:w="100" w:type="dxa"/>
              <w:right w:w="100" w:type="dxa"/>
            </w:tcMar>
          </w:tcPr>
          <w:p w14:paraId="744C20D6" w14:textId="77777777" w:rsidR="00D8232C" w:rsidRDefault="00D8232C">
            <w:pPr>
              <w:widowControl w:val="0"/>
              <w:spacing w:line="240" w:lineRule="auto"/>
            </w:pPr>
          </w:p>
        </w:tc>
        <w:tc>
          <w:tcPr>
            <w:tcW w:w="4320" w:type="dxa"/>
            <w:tcMar>
              <w:top w:w="100" w:type="dxa"/>
              <w:left w:w="100" w:type="dxa"/>
              <w:bottom w:w="100" w:type="dxa"/>
              <w:right w:w="100" w:type="dxa"/>
            </w:tcMar>
          </w:tcPr>
          <w:p w14:paraId="279495D9" w14:textId="77777777" w:rsidR="00D8232C" w:rsidRDefault="006244B2">
            <w:pPr>
              <w:widowControl w:val="0"/>
              <w:spacing w:line="240" w:lineRule="auto"/>
            </w:pPr>
            <w:r>
              <w:rPr>
                <w:b/>
              </w:rPr>
              <w:t>Mock Presentation Sign-up Closes</w:t>
            </w:r>
          </w:p>
        </w:tc>
        <w:tc>
          <w:tcPr>
            <w:tcW w:w="3120" w:type="dxa"/>
            <w:tcMar>
              <w:top w:w="100" w:type="dxa"/>
              <w:left w:w="100" w:type="dxa"/>
              <w:bottom w:w="100" w:type="dxa"/>
              <w:right w:w="100" w:type="dxa"/>
            </w:tcMar>
          </w:tcPr>
          <w:p w14:paraId="0A457316" w14:textId="77777777" w:rsidR="00D8232C" w:rsidRDefault="006244B2">
            <w:pPr>
              <w:widowControl w:val="0"/>
              <w:spacing w:line="240" w:lineRule="auto"/>
            </w:pPr>
            <w:r>
              <w:t>All</w:t>
            </w:r>
          </w:p>
        </w:tc>
      </w:tr>
      <w:tr w:rsidR="00D8232C" w14:paraId="59418F08" w14:textId="77777777">
        <w:trPr>
          <w:trHeight w:val="420"/>
        </w:trPr>
        <w:tc>
          <w:tcPr>
            <w:tcW w:w="1920" w:type="dxa"/>
            <w:vMerge/>
            <w:tcMar>
              <w:top w:w="100" w:type="dxa"/>
              <w:left w:w="100" w:type="dxa"/>
              <w:bottom w:w="100" w:type="dxa"/>
              <w:right w:w="100" w:type="dxa"/>
            </w:tcMar>
          </w:tcPr>
          <w:p w14:paraId="74C64949" w14:textId="77777777" w:rsidR="00D8232C" w:rsidRDefault="00D8232C">
            <w:pPr>
              <w:widowControl w:val="0"/>
              <w:spacing w:line="240" w:lineRule="auto"/>
            </w:pPr>
          </w:p>
        </w:tc>
        <w:tc>
          <w:tcPr>
            <w:tcW w:w="4320" w:type="dxa"/>
            <w:tcMar>
              <w:top w:w="100" w:type="dxa"/>
              <w:left w:w="100" w:type="dxa"/>
              <w:bottom w:w="100" w:type="dxa"/>
              <w:right w:w="100" w:type="dxa"/>
            </w:tcMar>
          </w:tcPr>
          <w:p w14:paraId="75F677E4" w14:textId="77777777" w:rsidR="00D8232C" w:rsidRDefault="006244B2">
            <w:pPr>
              <w:widowControl w:val="0"/>
              <w:spacing w:line="240" w:lineRule="auto"/>
            </w:pPr>
            <w:r>
              <w:rPr>
                <w:b/>
              </w:rPr>
              <w:t>Presentation Sign-up Closes</w:t>
            </w:r>
          </w:p>
        </w:tc>
        <w:tc>
          <w:tcPr>
            <w:tcW w:w="3120" w:type="dxa"/>
            <w:tcMar>
              <w:top w:w="100" w:type="dxa"/>
              <w:left w:w="100" w:type="dxa"/>
              <w:bottom w:w="100" w:type="dxa"/>
              <w:right w:w="100" w:type="dxa"/>
            </w:tcMar>
          </w:tcPr>
          <w:p w14:paraId="0B626822" w14:textId="77777777" w:rsidR="00D8232C" w:rsidRDefault="006244B2">
            <w:pPr>
              <w:widowControl w:val="0"/>
              <w:spacing w:line="240" w:lineRule="auto"/>
            </w:pPr>
            <w:r>
              <w:t>All</w:t>
            </w:r>
          </w:p>
        </w:tc>
      </w:tr>
      <w:tr w:rsidR="00D8232C" w14:paraId="7DA27328" w14:textId="77777777">
        <w:trPr>
          <w:trHeight w:val="420"/>
        </w:trPr>
        <w:tc>
          <w:tcPr>
            <w:tcW w:w="1920" w:type="dxa"/>
            <w:vMerge/>
            <w:tcMar>
              <w:top w:w="100" w:type="dxa"/>
              <w:left w:w="100" w:type="dxa"/>
              <w:bottom w:w="100" w:type="dxa"/>
              <w:right w:w="100" w:type="dxa"/>
            </w:tcMar>
          </w:tcPr>
          <w:p w14:paraId="431905F7" w14:textId="77777777" w:rsidR="00D8232C" w:rsidRDefault="00D8232C">
            <w:pPr>
              <w:widowControl w:val="0"/>
              <w:spacing w:line="240" w:lineRule="auto"/>
            </w:pPr>
          </w:p>
        </w:tc>
        <w:tc>
          <w:tcPr>
            <w:tcW w:w="4320" w:type="dxa"/>
            <w:tcMar>
              <w:top w:w="100" w:type="dxa"/>
              <w:left w:w="100" w:type="dxa"/>
              <w:bottom w:w="100" w:type="dxa"/>
              <w:right w:w="100" w:type="dxa"/>
            </w:tcMar>
          </w:tcPr>
          <w:p w14:paraId="3206A953" w14:textId="77777777" w:rsidR="00D8232C" w:rsidRDefault="006244B2">
            <w:pPr>
              <w:widowControl w:val="0"/>
              <w:spacing w:line="240" w:lineRule="auto"/>
            </w:pPr>
            <w:r>
              <w:t>Verify device, debug problems, buffer week</w:t>
            </w:r>
          </w:p>
        </w:tc>
        <w:tc>
          <w:tcPr>
            <w:tcW w:w="3120" w:type="dxa"/>
            <w:tcMar>
              <w:top w:w="100" w:type="dxa"/>
              <w:left w:w="100" w:type="dxa"/>
              <w:bottom w:w="100" w:type="dxa"/>
              <w:right w:w="100" w:type="dxa"/>
            </w:tcMar>
          </w:tcPr>
          <w:p w14:paraId="449AB1C4" w14:textId="77777777" w:rsidR="00D8232C" w:rsidRDefault="006244B2">
            <w:pPr>
              <w:widowControl w:val="0"/>
              <w:spacing w:line="240" w:lineRule="auto"/>
            </w:pPr>
            <w:r>
              <w:t>All</w:t>
            </w:r>
          </w:p>
        </w:tc>
      </w:tr>
      <w:tr w:rsidR="00D8232C" w14:paraId="3B0AFD79" w14:textId="77777777">
        <w:trPr>
          <w:trHeight w:val="420"/>
        </w:trPr>
        <w:tc>
          <w:tcPr>
            <w:tcW w:w="1920" w:type="dxa"/>
            <w:vMerge/>
            <w:tcMar>
              <w:top w:w="100" w:type="dxa"/>
              <w:left w:w="100" w:type="dxa"/>
              <w:bottom w:w="100" w:type="dxa"/>
              <w:right w:w="100" w:type="dxa"/>
            </w:tcMar>
          </w:tcPr>
          <w:p w14:paraId="5C28C642" w14:textId="77777777" w:rsidR="00D8232C" w:rsidRDefault="00D8232C">
            <w:pPr>
              <w:widowControl w:val="0"/>
              <w:spacing w:line="240" w:lineRule="auto"/>
            </w:pPr>
          </w:p>
        </w:tc>
        <w:tc>
          <w:tcPr>
            <w:tcW w:w="4320" w:type="dxa"/>
            <w:tcMar>
              <w:top w:w="100" w:type="dxa"/>
              <w:left w:w="100" w:type="dxa"/>
              <w:bottom w:w="100" w:type="dxa"/>
              <w:right w:w="100" w:type="dxa"/>
            </w:tcMar>
          </w:tcPr>
          <w:p w14:paraId="234AAE37" w14:textId="77777777" w:rsidR="00D8232C" w:rsidRDefault="006244B2">
            <w:pPr>
              <w:widowControl w:val="0"/>
              <w:spacing w:line="240" w:lineRule="auto"/>
            </w:pPr>
            <w:r>
              <w:t>Prepare presentation and demonstration</w:t>
            </w:r>
          </w:p>
        </w:tc>
        <w:tc>
          <w:tcPr>
            <w:tcW w:w="3120" w:type="dxa"/>
            <w:tcMar>
              <w:top w:w="100" w:type="dxa"/>
              <w:left w:w="100" w:type="dxa"/>
              <w:bottom w:w="100" w:type="dxa"/>
              <w:right w:w="100" w:type="dxa"/>
            </w:tcMar>
          </w:tcPr>
          <w:p w14:paraId="030A3E77" w14:textId="77777777" w:rsidR="00D8232C" w:rsidRDefault="006244B2">
            <w:pPr>
              <w:widowControl w:val="0"/>
              <w:spacing w:line="240" w:lineRule="auto"/>
            </w:pPr>
            <w:r>
              <w:t>All</w:t>
            </w:r>
          </w:p>
        </w:tc>
      </w:tr>
      <w:tr w:rsidR="00D8232C" w14:paraId="3A55A108" w14:textId="77777777">
        <w:trPr>
          <w:trHeight w:val="420"/>
        </w:trPr>
        <w:tc>
          <w:tcPr>
            <w:tcW w:w="1920" w:type="dxa"/>
            <w:vMerge w:val="restart"/>
            <w:tcMar>
              <w:top w:w="100" w:type="dxa"/>
              <w:left w:w="100" w:type="dxa"/>
              <w:bottom w:w="100" w:type="dxa"/>
              <w:right w:w="100" w:type="dxa"/>
            </w:tcMar>
          </w:tcPr>
          <w:p w14:paraId="2FAAE52D" w14:textId="77777777" w:rsidR="00D8232C" w:rsidRDefault="006244B2">
            <w:pPr>
              <w:widowControl w:val="0"/>
              <w:spacing w:line="240" w:lineRule="auto"/>
            </w:pPr>
            <w:r>
              <w:t>4/24/17</w:t>
            </w:r>
          </w:p>
        </w:tc>
        <w:tc>
          <w:tcPr>
            <w:tcW w:w="4320" w:type="dxa"/>
            <w:tcMar>
              <w:top w:w="100" w:type="dxa"/>
              <w:left w:w="100" w:type="dxa"/>
              <w:bottom w:w="100" w:type="dxa"/>
              <w:right w:w="100" w:type="dxa"/>
            </w:tcMar>
          </w:tcPr>
          <w:p w14:paraId="4A26AE23" w14:textId="77777777" w:rsidR="00D8232C" w:rsidRDefault="006244B2">
            <w:pPr>
              <w:widowControl w:val="0"/>
              <w:spacing w:line="240" w:lineRule="auto"/>
            </w:pPr>
            <w:r>
              <w:rPr>
                <w:b/>
              </w:rPr>
              <w:t>Mock Presentation</w:t>
            </w:r>
          </w:p>
        </w:tc>
        <w:tc>
          <w:tcPr>
            <w:tcW w:w="3120" w:type="dxa"/>
            <w:tcMar>
              <w:top w:w="100" w:type="dxa"/>
              <w:left w:w="100" w:type="dxa"/>
              <w:bottom w:w="100" w:type="dxa"/>
              <w:right w:w="100" w:type="dxa"/>
            </w:tcMar>
          </w:tcPr>
          <w:p w14:paraId="48F356CC" w14:textId="77777777" w:rsidR="00D8232C" w:rsidRDefault="006244B2">
            <w:pPr>
              <w:widowControl w:val="0"/>
              <w:spacing w:line="240" w:lineRule="auto"/>
            </w:pPr>
            <w:r>
              <w:t>All</w:t>
            </w:r>
          </w:p>
        </w:tc>
      </w:tr>
      <w:tr w:rsidR="00D8232C" w14:paraId="22C0CD2E" w14:textId="77777777">
        <w:trPr>
          <w:trHeight w:val="420"/>
        </w:trPr>
        <w:tc>
          <w:tcPr>
            <w:tcW w:w="1920" w:type="dxa"/>
            <w:vMerge/>
            <w:tcMar>
              <w:top w:w="100" w:type="dxa"/>
              <w:left w:w="100" w:type="dxa"/>
              <w:bottom w:w="100" w:type="dxa"/>
              <w:right w:w="100" w:type="dxa"/>
            </w:tcMar>
          </w:tcPr>
          <w:p w14:paraId="020F9058" w14:textId="77777777" w:rsidR="00D8232C" w:rsidRDefault="00D8232C">
            <w:pPr>
              <w:widowControl w:val="0"/>
              <w:spacing w:line="240" w:lineRule="auto"/>
            </w:pPr>
          </w:p>
        </w:tc>
        <w:tc>
          <w:tcPr>
            <w:tcW w:w="4320" w:type="dxa"/>
            <w:tcMar>
              <w:top w:w="100" w:type="dxa"/>
              <w:left w:w="100" w:type="dxa"/>
              <w:bottom w:w="100" w:type="dxa"/>
              <w:right w:w="100" w:type="dxa"/>
            </w:tcMar>
          </w:tcPr>
          <w:p w14:paraId="2A212AAE" w14:textId="77777777" w:rsidR="00D8232C" w:rsidRDefault="006244B2">
            <w:pPr>
              <w:widowControl w:val="0"/>
              <w:spacing w:line="240" w:lineRule="auto"/>
            </w:pPr>
            <w:r>
              <w:rPr>
                <w:b/>
              </w:rPr>
              <w:t>Demonstration</w:t>
            </w:r>
          </w:p>
        </w:tc>
        <w:tc>
          <w:tcPr>
            <w:tcW w:w="3120" w:type="dxa"/>
            <w:tcMar>
              <w:top w:w="100" w:type="dxa"/>
              <w:left w:w="100" w:type="dxa"/>
              <w:bottom w:w="100" w:type="dxa"/>
              <w:right w:w="100" w:type="dxa"/>
            </w:tcMar>
          </w:tcPr>
          <w:p w14:paraId="556F1D38" w14:textId="77777777" w:rsidR="00D8232C" w:rsidRDefault="006244B2">
            <w:pPr>
              <w:widowControl w:val="0"/>
              <w:spacing w:line="240" w:lineRule="auto"/>
            </w:pPr>
            <w:r>
              <w:t>All</w:t>
            </w:r>
          </w:p>
        </w:tc>
      </w:tr>
      <w:tr w:rsidR="00D8232C" w14:paraId="077E2298" w14:textId="77777777">
        <w:trPr>
          <w:trHeight w:val="420"/>
        </w:trPr>
        <w:tc>
          <w:tcPr>
            <w:tcW w:w="1920" w:type="dxa"/>
            <w:vMerge/>
            <w:tcMar>
              <w:top w:w="100" w:type="dxa"/>
              <w:left w:w="100" w:type="dxa"/>
              <w:bottom w:w="100" w:type="dxa"/>
              <w:right w:w="100" w:type="dxa"/>
            </w:tcMar>
          </w:tcPr>
          <w:p w14:paraId="598C1D66" w14:textId="77777777" w:rsidR="00D8232C" w:rsidRDefault="00D8232C">
            <w:pPr>
              <w:widowControl w:val="0"/>
              <w:spacing w:line="240" w:lineRule="auto"/>
            </w:pPr>
          </w:p>
        </w:tc>
        <w:tc>
          <w:tcPr>
            <w:tcW w:w="4320" w:type="dxa"/>
            <w:tcMar>
              <w:top w:w="100" w:type="dxa"/>
              <w:left w:w="100" w:type="dxa"/>
              <w:bottom w:w="100" w:type="dxa"/>
              <w:right w:w="100" w:type="dxa"/>
            </w:tcMar>
          </w:tcPr>
          <w:p w14:paraId="6F50BB07" w14:textId="77777777" w:rsidR="00D8232C" w:rsidRDefault="006244B2">
            <w:pPr>
              <w:widowControl w:val="0"/>
              <w:spacing w:line="240" w:lineRule="auto"/>
            </w:pPr>
            <w:r>
              <w:t>Finalize verification</w:t>
            </w:r>
          </w:p>
        </w:tc>
        <w:tc>
          <w:tcPr>
            <w:tcW w:w="3120" w:type="dxa"/>
            <w:tcMar>
              <w:top w:w="100" w:type="dxa"/>
              <w:left w:w="100" w:type="dxa"/>
              <w:bottom w:w="100" w:type="dxa"/>
              <w:right w:w="100" w:type="dxa"/>
            </w:tcMar>
          </w:tcPr>
          <w:p w14:paraId="0723E7BE" w14:textId="77777777" w:rsidR="00D8232C" w:rsidRDefault="006244B2">
            <w:pPr>
              <w:widowControl w:val="0"/>
              <w:spacing w:line="240" w:lineRule="auto"/>
            </w:pPr>
            <w:r>
              <w:t>All</w:t>
            </w:r>
          </w:p>
        </w:tc>
      </w:tr>
      <w:tr w:rsidR="00D8232C" w14:paraId="7EB680CE" w14:textId="77777777">
        <w:trPr>
          <w:trHeight w:val="420"/>
        </w:trPr>
        <w:tc>
          <w:tcPr>
            <w:tcW w:w="1920" w:type="dxa"/>
            <w:vMerge/>
            <w:tcMar>
              <w:top w:w="100" w:type="dxa"/>
              <w:left w:w="100" w:type="dxa"/>
              <w:bottom w:w="100" w:type="dxa"/>
              <w:right w:w="100" w:type="dxa"/>
            </w:tcMar>
          </w:tcPr>
          <w:p w14:paraId="0D01C809" w14:textId="77777777" w:rsidR="00D8232C" w:rsidRDefault="00D8232C">
            <w:pPr>
              <w:widowControl w:val="0"/>
              <w:spacing w:line="240" w:lineRule="auto"/>
            </w:pPr>
          </w:p>
        </w:tc>
        <w:tc>
          <w:tcPr>
            <w:tcW w:w="4320" w:type="dxa"/>
            <w:tcMar>
              <w:top w:w="100" w:type="dxa"/>
              <w:left w:w="100" w:type="dxa"/>
              <w:bottom w:w="100" w:type="dxa"/>
              <w:right w:w="100" w:type="dxa"/>
            </w:tcMar>
          </w:tcPr>
          <w:p w14:paraId="1863B832" w14:textId="77777777" w:rsidR="00D8232C" w:rsidRDefault="006244B2">
            <w:pPr>
              <w:widowControl w:val="0"/>
              <w:spacing w:line="240" w:lineRule="auto"/>
            </w:pPr>
            <w:r>
              <w:t>Start writing final report</w:t>
            </w:r>
          </w:p>
        </w:tc>
        <w:tc>
          <w:tcPr>
            <w:tcW w:w="3120" w:type="dxa"/>
            <w:tcMar>
              <w:top w:w="100" w:type="dxa"/>
              <w:left w:w="100" w:type="dxa"/>
              <w:bottom w:w="100" w:type="dxa"/>
              <w:right w:w="100" w:type="dxa"/>
            </w:tcMar>
          </w:tcPr>
          <w:p w14:paraId="449E0F1C" w14:textId="77777777" w:rsidR="00D8232C" w:rsidRDefault="006244B2">
            <w:pPr>
              <w:widowControl w:val="0"/>
              <w:spacing w:line="240" w:lineRule="auto"/>
            </w:pPr>
            <w:r>
              <w:t>All</w:t>
            </w:r>
          </w:p>
        </w:tc>
      </w:tr>
      <w:tr w:rsidR="00D8232C" w14:paraId="25ED39C9" w14:textId="77777777">
        <w:trPr>
          <w:trHeight w:val="420"/>
        </w:trPr>
        <w:tc>
          <w:tcPr>
            <w:tcW w:w="1920" w:type="dxa"/>
            <w:vMerge w:val="restart"/>
            <w:tcMar>
              <w:top w:w="100" w:type="dxa"/>
              <w:left w:w="100" w:type="dxa"/>
              <w:bottom w:w="100" w:type="dxa"/>
              <w:right w:w="100" w:type="dxa"/>
            </w:tcMar>
          </w:tcPr>
          <w:p w14:paraId="3A7864A9" w14:textId="77777777" w:rsidR="00D8232C" w:rsidRDefault="006244B2">
            <w:pPr>
              <w:widowControl w:val="0"/>
              <w:spacing w:line="240" w:lineRule="auto"/>
            </w:pPr>
            <w:r>
              <w:t>5/1/17</w:t>
            </w:r>
          </w:p>
        </w:tc>
        <w:tc>
          <w:tcPr>
            <w:tcW w:w="4320" w:type="dxa"/>
            <w:tcMar>
              <w:top w:w="100" w:type="dxa"/>
              <w:left w:w="100" w:type="dxa"/>
              <w:bottom w:w="100" w:type="dxa"/>
              <w:right w:w="100" w:type="dxa"/>
            </w:tcMar>
          </w:tcPr>
          <w:p w14:paraId="37BA6AC2" w14:textId="77777777" w:rsidR="00D8232C" w:rsidRDefault="006244B2">
            <w:pPr>
              <w:widowControl w:val="0"/>
              <w:spacing w:line="240" w:lineRule="auto"/>
            </w:pPr>
            <w:r>
              <w:rPr>
                <w:b/>
              </w:rPr>
              <w:t>Final Papers Due</w:t>
            </w:r>
          </w:p>
        </w:tc>
        <w:tc>
          <w:tcPr>
            <w:tcW w:w="3120" w:type="dxa"/>
            <w:tcMar>
              <w:top w:w="100" w:type="dxa"/>
              <w:left w:w="100" w:type="dxa"/>
              <w:bottom w:w="100" w:type="dxa"/>
              <w:right w:w="100" w:type="dxa"/>
            </w:tcMar>
          </w:tcPr>
          <w:p w14:paraId="059E5345" w14:textId="77777777" w:rsidR="00D8232C" w:rsidRDefault="006244B2">
            <w:pPr>
              <w:widowControl w:val="0"/>
              <w:spacing w:line="240" w:lineRule="auto"/>
            </w:pPr>
            <w:r>
              <w:t>All</w:t>
            </w:r>
          </w:p>
        </w:tc>
      </w:tr>
      <w:tr w:rsidR="00D8232C" w14:paraId="5DE538C4" w14:textId="77777777">
        <w:trPr>
          <w:trHeight w:val="420"/>
        </w:trPr>
        <w:tc>
          <w:tcPr>
            <w:tcW w:w="1920" w:type="dxa"/>
            <w:vMerge/>
            <w:tcMar>
              <w:top w:w="100" w:type="dxa"/>
              <w:left w:w="100" w:type="dxa"/>
              <w:bottom w:w="100" w:type="dxa"/>
              <w:right w:w="100" w:type="dxa"/>
            </w:tcMar>
          </w:tcPr>
          <w:p w14:paraId="18CEA4F2" w14:textId="77777777" w:rsidR="00D8232C" w:rsidRDefault="00D8232C">
            <w:pPr>
              <w:widowControl w:val="0"/>
              <w:spacing w:line="240" w:lineRule="auto"/>
            </w:pPr>
          </w:p>
        </w:tc>
        <w:tc>
          <w:tcPr>
            <w:tcW w:w="4320" w:type="dxa"/>
            <w:tcMar>
              <w:top w:w="100" w:type="dxa"/>
              <w:left w:w="100" w:type="dxa"/>
              <w:bottom w:w="100" w:type="dxa"/>
              <w:right w:w="100" w:type="dxa"/>
            </w:tcMar>
          </w:tcPr>
          <w:p w14:paraId="4A9A91FC" w14:textId="77777777" w:rsidR="00D8232C" w:rsidRDefault="006244B2">
            <w:pPr>
              <w:widowControl w:val="0"/>
              <w:spacing w:line="240" w:lineRule="auto"/>
            </w:pPr>
            <w:r>
              <w:rPr>
                <w:b/>
              </w:rPr>
              <w:t>Lab Notebook Due</w:t>
            </w:r>
          </w:p>
        </w:tc>
        <w:tc>
          <w:tcPr>
            <w:tcW w:w="3120" w:type="dxa"/>
            <w:tcMar>
              <w:top w:w="100" w:type="dxa"/>
              <w:left w:w="100" w:type="dxa"/>
              <w:bottom w:w="100" w:type="dxa"/>
              <w:right w:w="100" w:type="dxa"/>
            </w:tcMar>
          </w:tcPr>
          <w:p w14:paraId="26DF419F" w14:textId="77777777" w:rsidR="00D8232C" w:rsidRDefault="006244B2">
            <w:pPr>
              <w:widowControl w:val="0"/>
              <w:spacing w:line="240" w:lineRule="auto"/>
            </w:pPr>
            <w:r>
              <w:t>All</w:t>
            </w:r>
          </w:p>
        </w:tc>
      </w:tr>
    </w:tbl>
    <w:p w14:paraId="3DBFA666" w14:textId="1C5588F6" w:rsidR="00D8232C" w:rsidRPr="00B10DCB" w:rsidRDefault="009D61BD">
      <w:pPr>
        <w:spacing w:line="300" w:lineRule="auto"/>
        <w:jc w:val="center"/>
        <w:rPr>
          <w:sz w:val="20"/>
        </w:rPr>
      </w:pPr>
      <w:r>
        <w:rPr>
          <w:sz w:val="20"/>
        </w:rPr>
        <w:t>Table 16</w:t>
      </w:r>
      <w:r w:rsidR="006244B2" w:rsidRPr="00B10DCB">
        <w:rPr>
          <w:sz w:val="20"/>
        </w:rPr>
        <w:t xml:space="preserve">: Weekly Schedule </w:t>
      </w:r>
    </w:p>
    <w:p w14:paraId="7C5F5FCF" w14:textId="77777777" w:rsidR="00D8232C" w:rsidRDefault="00D8232C">
      <w:pPr>
        <w:spacing w:line="300" w:lineRule="auto"/>
      </w:pPr>
    </w:p>
    <w:p w14:paraId="71EB7059" w14:textId="77777777" w:rsidR="00D8232C" w:rsidRDefault="00D8232C">
      <w:pPr>
        <w:spacing w:line="300" w:lineRule="auto"/>
      </w:pPr>
    </w:p>
    <w:p w14:paraId="7041F2C0" w14:textId="77777777" w:rsidR="00D8232C" w:rsidRDefault="006244B2">
      <w:r>
        <w:br w:type="page"/>
      </w:r>
    </w:p>
    <w:p w14:paraId="2D0AA9A9" w14:textId="77777777" w:rsidR="00D8232C" w:rsidRDefault="00D8232C">
      <w:pPr>
        <w:spacing w:line="300" w:lineRule="auto"/>
      </w:pPr>
    </w:p>
    <w:p w14:paraId="0D1B8041" w14:textId="77777777" w:rsidR="00D8232C" w:rsidRDefault="006244B2">
      <w:pPr>
        <w:pStyle w:val="Heading1"/>
        <w:contextualSpacing w:val="0"/>
      </w:pPr>
      <w:bookmarkStart w:id="48" w:name="_Toc476865731"/>
      <w:r>
        <w:t>Bibliography</w:t>
      </w:r>
      <w:bookmarkEnd w:id="48"/>
    </w:p>
    <w:p w14:paraId="7313F881" w14:textId="77777777" w:rsidR="00D8232C" w:rsidRDefault="006244B2">
      <w:pPr>
        <w:spacing w:line="300" w:lineRule="auto"/>
      </w:pPr>
      <w:r>
        <w:t>[1] E. Buckeridge, M. C. LeVangie, B. Stetter, S. R. Nigg, and B. M. Nigg, "An on-ice measurement approach to Analyse the Biomechanics of ice hockey skating," PLOS ONE, vol. 10, no. 5, p. e0127324, May 2015.</w:t>
      </w:r>
    </w:p>
    <w:p w14:paraId="60316439" w14:textId="77777777" w:rsidR="00D8232C" w:rsidRDefault="00D8232C">
      <w:pPr>
        <w:spacing w:line="300" w:lineRule="auto"/>
      </w:pPr>
    </w:p>
    <w:p w14:paraId="61DEC62E" w14:textId="77777777" w:rsidR="00D8232C" w:rsidRDefault="006244B2">
      <w:pPr>
        <w:spacing w:line="300" w:lineRule="auto"/>
      </w:pPr>
      <w:r>
        <w:t>[2] J. Pearson, "Researchers at Brigham young developed a smart skate," in MOTHERBOARD, Motherboard, 2014. [Online]. Available: https://motherboard.vice.com/en_us/article/this-smart-skate-measures-how-hard-figure-skaters-land. Accessed: Feb. 8, 2017.</w:t>
      </w:r>
    </w:p>
    <w:p w14:paraId="3A65CCFF" w14:textId="77777777" w:rsidR="00D8232C" w:rsidRDefault="00D8232C">
      <w:pPr>
        <w:spacing w:line="300" w:lineRule="auto"/>
      </w:pPr>
    </w:p>
    <w:p w14:paraId="6E7616E5" w14:textId="77777777" w:rsidR="00D8232C" w:rsidRDefault="006244B2">
      <w:pPr>
        <w:spacing w:line="300" w:lineRule="auto"/>
      </w:pPr>
      <w:r>
        <w:t>[3] X. Robert-Lachaine, "Force measurement and ankle motion of the forward skating and crossovers with a standard hockey skate and a modified hockey skate," 2010.</w:t>
      </w:r>
    </w:p>
    <w:p w14:paraId="43593B3D" w14:textId="77777777" w:rsidR="00D8232C" w:rsidRDefault="00D8232C">
      <w:pPr>
        <w:spacing w:line="300" w:lineRule="auto"/>
      </w:pPr>
    </w:p>
    <w:p w14:paraId="51426A4D" w14:textId="77777777" w:rsidR="00D8232C" w:rsidRDefault="006244B2">
      <w:pPr>
        <w:spacing w:line="300" w:lineRule="auto"/>
      </w:pPr>
      <w:r>
        <w:t>[4] "IEEE code of ethics," in IEEE.org. [Online]. Available: http://www.ieee.org/about/corporate/governance/p7-8.html. Accessed: Feb. 8, 2017.</w:t>
      </w:r>
    </w:p>
    <w:p w14:paraId="7BF4EF53" w14:textId="77777777" w:rsidR="00D8232C" w:rsidRDefault="00D8232C">
      <w:pPr>
        <w:spacing w:line="300" w:lineRule="auto"/>
        <w:jc w:val="center"/>
      </w:pPr>
    </w:p>
    <w:p w14:paraId="7E8E3DCE" w14:textId="77777777" w:rsidR="00D8232C" w:rsidRDefault="006244B2">
      <w:pPr>
        <w:spacing w:line="300" w:lineRule="auto"/>
      </w:pPr>
      <w:r>
        <w:t>[5]"1" Shunt Resistance Resistance vs. Pressure," Sensitronics. [Online]. Available: http://www.sensitronics.com/product-res/1-inch-shunt-mode-fsr/docs/1-inch-shunt-mode-medium-res.pdf. Accessed: Feb. 25, 2017.</w:t>
      </w:r>
    </w:p>
    <w:p w14:paraId="31E61560" w14:textId="77777777" w:rsidR="00D8232C" w:rsidRDefault="00D8232C">
      <w:pPr>
        <w:spacing w:line="300" w:lineRule="auto"/>
      </w:pPr>
    </w:p>
    <w:p w14:paraId="62CEE25C" w14:textId="77777777" w:rsidR="00D8232C" w:rsidRDefault="006244B2">
      <w:pPr>
        <w:spacing w:line="300" w:lineRule="auto"/>
      </w:pPr>
      <w:r>
        <w:t>[6]"LSM6DS3: Always-on 3D accelerometer and gyroscope - Application Note," STMicroelectronics, 2017. [Online]. Available: http://www.st.com/content/ccc/resource/technical/document/application_note/12/98/b4/44/a5/bf/4e/c5/DM00157511.pdf/files/DM00157511.pdf/jcr:content/translations/en.DM00157511.pdf. Accessed: Feb. 25, 2017.</w:t>
      </w:r>
    </w:p>
    <w:p w14:paraId="35CEBF23" w14:textId="77777777" w:rsidR="00D8232C" w:rsidRDefault="00D8232C">
      <w:pPr>
        <w:spacing w:line="300" w:lineRule="auto"/>
      </w:pPr>
    </w:p>
    <w:p w14:paraId="578761C7" w14:textId="77777777" w:rsidR="00D8232C" w:rsidRDefault="006244B2">
      <w:pPr>
        <w:spacing w:line="300" w:lineRule="auto"/>
      </w:pPr>
      <w:r>
        <w:t>[7]"ATmega328/P DATASHEET SUMMARY," Atmel, 2016. [Online]. Available: http://ww1.microchip.com/downloads/en/DeviceDoc/Atmel-42735-8-bit-AVR-Microcontroller-ATmega328-328P_Summary.pdf. Accessed: Feb. 25, 2017.</w:t>
      </w:r>
    </w:p>
    <w:p w14:paraId="7FBEF4BE" w14:textId="0B8314EF" w:rsidR="00D8232C" w:rsidRDefault="00D8232C">
      <w:pPr>
        <w:spacing w:line="300" w:lineRule="auto"/>
      </w:pPr>
    </w:p>
    <w:p w14:paraId="3EC6D26A" w14:textId="7496BCDD" w:rsidR="002A0D38" w:rsidRDefault="001E12D1">
      <w:pPr>
        <w:spacing w:line="300" w:lineRule="auto"/>
      </w:pPr>
      <w:r>
        <w:t>[8]</w:t>
      </w:r>
      <w:r w:rsidRPr="001E12D1">
        <w:t>Hamuro, "Variable dummy load for power supply testing," 2013. [Online]. Available: http://www.deeptronic.com/electronic-circuit-design/variable-dummy-load-for-power-supply-t</w:t>
      </w:r>
      <w:r>
        <w:t>esting/. Accessed: Feb. 27</w:t>
      </w:r>
      <w:r w:rsidRPr="001E12D1">
        <w:t>, 2017.</w:t>
      </w:r>
    </w:p>
    <w:sectPr w:rsidR="002A0D38" w:rsidSect="005643B6">
      <w:footerReference w:type="default" r:id="rId31"/>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95675" w14:textId="77777777" w:rsidR="00802C33" w:rsidRDefault="00802C33">
      <w:pPr>
        <w:spacing w:line="240" w:lineRule="auto"/>
      </w:pPr>
      <w:r>
        <w:separator/>
      </w:r>
    </w:p>
  </w:endnote>
  <w:endnote w:type="continuationSeparator" w:id="0">
    <w:p w14:paraId="784BFA53" w14:textId="77777777" w:rsidR="00802C33" w:rsidRDefault="00802C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321050"/>
      <w:docPartObj>
        <w:docPartGallery w:val="Page Numbers (Bottom of Page)"/>
        <w:docPartUnique/>
      </w:docPartObj>
    </w:sdtPr>
    <w:sdtEndPr>
      <w:rPr>
        <w:noProof/>
      </w:rPr>
    </w:sdtEndPr>
    <w:sdtContent>
      <w:p w14:paraId="0C734628" w14:textId="61A74CB8" w:rsidR="00802C33" w:rsidRDefault="00802C33">
        <w:pPr>
          <w:pStyle w:val="Footer"/>
          <w:jc w:val="right"/>
        </w:pPr>
        <w:r>
          <w:fldChar w:fldCharType="begin"/>
        </w:r>
        <w:r>
          <w:instrText xml:space="preserve"> PAGE   \* MERGEFORMAT </w:instrText>
        </w:r>
        <w:r>
          <w:fldChar w:fldCharType="separate"/>
        </w:r>
        <w:r w:rsidR="00D13DFD">
          <w:rPr>
            <w:noProof/>
          </w:rPr>
          <w:t>30</w:t>
        </w:r>
        <w:r>
          <w:rPr>
            <w:noProof/>
          </w:rPr>
          <w:fldChar w:fldCharType="end"/>
        </w:r>
      </w:p>
    </w:sdtContent>
  </w:sdt>
  <w:p w14:paraId="3D571C30" w14:textId="77777777" w:rsidR="00802C33" w:rsidRDefault="00802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8892D" w14:textId="77777777" w:rsidR="00802C33" w:rsidRDefault="00802C33">
      <w:pPr>
        <w:spacing w:line="240" w:lineRule="auto"/>
      </w:pPr>
      <w:r>
        <w:separator/>
      </w:r>
    </w:p>
  </w:footnote>
  <w:footnote w:type="continuationSeparator" w:id="0">
    <w:p w14:paraId="4CC9466B" w14:textId="77777777" w:rsidR="00802C33" w:rsidRDefault="00802C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6737"/>
    <w:multiLevelType w:val="multilevel"/>
    <w:tmpl w:val="DF2069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FFA6230"/>
    <w:multiLevelType w:val="multilevel"/>
    <w:tmpl w:val="46160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9DB7C1C"/>
    <w:multiLevelType w:val="multilevel"/>
    <w:tmpl w:val="1C8C8E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2F14F40"/>
    <w:multiLevelType w:val="multilevel"/>
    <w:tmpl w:val="0D1664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F844CEF"/>
    <w:multiLevelType w:val="multilevel"/>
    <w:tmpl w:val="4528A2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12D65E4"/>
    <w:multiLevelType w:val="multilevel"/>
    <w:tmpl w:val="2ED4C8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2BF1D58"/>
    <w:multiLevelType w:val="hybridMultilevel"/>
    <w:tmpl w:val="C8587F70"/>
    <w:lvl w:ilvl="0" w:tplc="200A8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D469F"/>
    <w:multiLevelType w:val="multilevel"/>
    <w:tmpl w:val="E99487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BFF193C"/>
    <w:multiLevelType w:val="multilevel"/>
    <w:tmpl w:val="B40835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1C801C7"/>
    <w:multiLevelType w:val="multilevel"/>
    <w:tmpl w:val="E2161C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92C501F"/>
    <w:multiLevelType w:val="multilevel"/>
    <w:tmpl w:val="D13C6C2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4"/>
  </w:num>
  <w:num w:numId="3">
    <w:abstractNumId w:val="2"/>
  </w:num>
  <w:num w:numId="4">
    <w:abstractNumId w:val="9"/>
  </w:num>
  <w:num w:numId="5">
    <w:abstractNumId w:val="0"/>
  </w:num>
  <w:num w:numId="6">
    <w:abstractNumId w:val="10"/>
  </w:num>
  <w:num w:numId="7">
    <w:abstractNumId w:val="3"/>
  </w:num>
  <w:num w:numId="8">
    <w:abstractNumId w:val="1"/>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2C"/>
    <w:rsid w:val="0002675D"/>
    <w:rsid w:val="00043E0D"/>
    <w:rsid w:val="00046913"/>
    <w:rsid w:val="00052A69"/>
    <w:rsid w:val="00052C78"/>
    <w:rsid w:val="00055575"/>
    <w:rsid w:val="00066F3A"/>
    <w:rsid w:val="000F18ED"/>
    <w:rsid w:val="000F5073"/>
    <w:rsid w:val="001156B2"/>
    <w:rsid w:val="00116A36"/>
    <w:rsid w:val="00150573"/>
    <w:rsid w:val="00151EAA"/>
    <w:rsid w:val="00174EBC"/>
    <w:rsid w:val="00192A2E"/>
    <w:rsid w:val="001A0569"/>
    <w:rsid w:val="001C1E88"/>
    <w:rsid w:val="001E12D1"/>
    <w:rsid w:val="0020284F"/>
    <w:rsid w:val="002127A4"/>
    <w:rsid w:val="00223BB4"/>
    <w:rsid w:val="00231460"/>
    <w:rsid w:val="002472E4"/>
    <w:rsid w:val="00247B39"/>
    <w:rsid w:val="00267489"/>
    <w:rsid w:val="002A0BD6"/>
    <w:rsid w:val="002A0D38"/>
    <w:rsid w:val="002C5223"/>
    <w:rsid w:val="0032564A"/>
    <w:rsid w:val="003510BC"/>
    <w:rsid w:val="00371F65"/>
    <w:rsid w:val="003930BD"/>
    <w:rsid w:val="003A29D8"/>
    <w:rsid w:val="003B3310"/>
    <w:rsid w:val="003C0EF5"/>
    <w:rsid w:val="003D3DDF"/>
    <w:rsid w:val="004078EC"/>
    <w:rsid w:val="00466D7E"/>
    <w:rsid w:val="004A137F"/>
    <w:rsid w:val="004B4B1C"/>
    <w:rsid w:val="004D5631"/>
    <w:rsid w:val="004D5FE2"/>
    <w:rsid w:val="00527AFF"/>
    <w:rsid w:val="00534A76"/>
    <w:rsid w:val="00540DE6"/>
    <w:rsid w:val="005443A5"/>
    <w:rsid w:val="00556892"/>
    <w:rsid w:val="005643B6"/>
    <w:rsid w:val="0059409F"/>
    <w:rsid w:val="005A217A"/>
    <w:rsid w:val="005B58C2"/>
    <w:rsid w:val="005C38A6"/>
    <w:rsid w:val="005E6290"/>
    <w:rsid w:val="005F2E89"/>
    <w:rsid w:val="005F7873"/>
    <w:rsid w:val="006244B2"/>
    <w:rsid w:val="00650FAA"/>
    <w:rsid w:val="00655A87"/>
    <w:rsid w:val="006A6B55"/>
    <w:rsid w:val="006A71F4"/>
    <w:rsid w:val="006D0E80"/>
    <w:rsid w:val="006D2BF5"/>
    <w:rsid w:val="006D3BF8"/>
    <w:rsid w:val="00724B9D"/>
    <w:rsid w:val="00734C29"/>
    <w:rsid w:val="0074408A"/>
    <w:rsid w:val="00772DF6"/>
    <w:rsid w:val="00782177"/>
    <w:rsid w:val="00795324"/>
    <w:rsid w:val="007A367C"/>
    <w:rsid w:val="007A4E4C"/>
    <w:rsid w:val="007B0FEB"/>
    <w:rsid w:val="007C0912"/>
    <w:rsid w:val="007D1E51"/>
    <w:rsid w:val="007F36B4"/>
    <w:rsid w:val="00802C33"/>
    <w:rsid w:val="00831E71"/>
    <w:rsid w:val="00834147"/>
    <w:rsid w:val="00841330"/>
    <w:rsid w:val="008501C6"/>
    <w:rsid w:val="008557E8"/>
    <w:rsid w:val="008957B4"/>
    <w:rsid w:val="008F62D8"/>
    <w:rsid w:val="00906745"/>
    <w:rsid w:val="00966E7E"/>
    <w:rsid w:val="009D61BD"/>
    <w:rsid w:val="009E24FE"/>
    <w:rsid w:val="009E3A7C"/>
    <w:rsid w:val="00A0076F"/>
    <w:rsid w:val="00A1263B"/>
    <w:rsid w:val="00A21F36"/>
    <w:rsid w:val="00A22AE6"/>
    <w:rsid w:val="00A4090D"/>
    <w:rsid w:val="00A51064"/>
    <w:rsid w:val="00A71DA6"/>
    <w:rsid w:val="00A73824"/>
    <w:rsid w:val="00A832F4"/>
    <w:rsid w:val="00AB0845"/>
    <w:rsid w:val="00B06232"/>
    <w:rsid w:val="00B10DCB"/>
    <w:rsid w:val="00B53A30"/>
    <w:rsid w:val="00B75F50"/>
    <w:rsid w:val="00B82C24"/>
    <w:rsid w:val="00BC1188"/>
    <w:rsid w:val="00BD1409"/>
    <w:rsid w:val="00BE29AE"/>
    <w:rsid w:val="00BF3D5F"/>
    <w:rsid w:val="00BF7E15"/>
    <w:rsid w:val="00BF7E45"/>
    <w:rsid w:val="00C0269D"/>
    <w:rsid w:val="00C1508E"/>
    <w:rsid w:val="00C16E84"/>
    <w:rsid w:val="00C2122D"/>
    <w:rsid w:val="00C22507"/>
    <w:rsid w:val="00C33F5C"/>
    <w:rsid w:val="00C446F0"/>
    <w:rsid w:val="00C51D20"/>
    <w:rsid w:val="00C55521"/>
    <w:rsid w:val="00CA099A"/>
    <w:rsid w:val="00CA1088"/>
    <w:rsid w:val="00CB613D"/>
    <w:rsid w:val="00CE0A78"/>
    <w:rsid w:val="00CE0C62"/>
    <w:rsid w:val="00D13DFD"/>
    <w:rsid w:val="00D8232C"/>
    <w:rsid w:val="00DA41E7"/>
    <w:rsid w:val="00DD1026"/>
    <w:rsid w:val="00DE3B35"/>
    <w:rsid w:val="00DE7B16"/>
    <w:rsid w:val="00E00F6A"/>
    <w:rsid w:val="00E36D91"/>
    <w:rsid w:val="00E46420"/>
    <w:rsid w:val="00E82335"/>
    <w:rsid w:val="00E848EC"/>
    <w:rsid w:val="00E867B7"/>
    <w:rsid w:val="00F23FCE"/>
    <w:rsid w:val="00F5619D"/>
    <w:rsid w:val="00F62ACD"/>
    <w:rsid w:val="00F752D4"/>
    <w:rsid w:val="00F96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7321A2E0"/>
  <w15:docId w15:val="{EF8D3E88-497C-4CC4-A014-1DB708A3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300" w:lineRule="auto"/>
      <w:contextualSpacing/>
      <w:outlineLvl w:val="0"/>
    </w:pPr>
    <w:rPr>
      <w:b/>
      <w:color w:val="1C4587"/>
      <w:sz w:val="26"/>
      <w:szCs w:val="26"/>
    </w:rPr>
  </w:style>
  <w:style w:type="paragraph" w:styleId="Heading2">
    <w:name w:val="heading 2"/>
    <w:basedOn w:val="Normal"/>
    <w:next w:val="Normal"/>
    <w:pPr>
      <w:keepNext/>
      <w:keepLines/>
      <w:spacing w:line="300" w:lineRule="auto"/>
      <w:contextualSpacing/>
      <w:outlineLvl w:val="1"/>
    </w:pPr>
    <w:rPr>
      <w:b/>
      <w:color w:val="1155CC"/>
      <w:sz w:val="24"/>
      <w:szCs w:val="24"/>
    </w:rPr>
  </w:style>
  <w:style w:type="paragraph" w:styleId="Heading3">
    <w:name w:val="heading 3"/>
    <w:basedOn w:val="Normal"/>
    <w:next w:val="Normal"/>
    <w:pPr>
      <w:keepNext/>
      <w:keepLines/>
      <w:spacing w:line="300" w:lineRule="auto"/>
      <w:contextualSpacing/>
      <w:outlineLvl w:val="2"/>
    </w:pPr>
    <w:rPr>
      <w:color w:val="1155CC"/>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6A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A36"/>
    <w:rPr>
      <w:rFonts w:ascii="Segoe UI" w:hAnsi="Segoe UI" w:cs="Segoe UI"/>
      <w:sz w:val="18"/>
      <w:szCs w:val="18"/>
    </w:rPr>
  </w:style>
  <w:style w:type="paragraph" w:styleId="ListParagraph">
    <w:name w:val="List Paragraph"/>
    <w:basedOn w:val="Normal"/>
    <w:uiPriority w:val="34"/>
    <w:qFormat/>
    <w:rsid w:val="006244B2"/>
    <w:pPr>
      <w:spacing w:after="160" w:line="259" w:lineRule="auto"/>
      <w:ind w:left="720"/>
      <w:contextualSpacing/>
    </w:pPr>
    <w:rPr>
      <w:rFonts w:asciiTheme="minorHAnsi" w:eastAsiaTheme="minorEastAsia" w:hAnsiTheme="minorHAnsi" w:cstheme="minorBidi"/>
      <w:color w:val="auto"/>
    </w:rPr>
  </w:style>
  <w:style w:type="character" w:styleId="PlaceholderText">
    <w:name w:val="Placeholder Text"/>
    <w:basedOn w:val="DefaultParagraphFont"/>
    <w:uiPriority w:val="99"/>
    <w:semiHidden/>
    <w:rsid w:val="00A1263B"/>
    <w:rPr>
      <w:color w:val="808080"/>
    </w:rPr>
  </w:style>
  <w:style w:type="paragraph" w:styleId="Header">
    <w:name w:val="header"/>
    <w:basedOn w:val="Normal"/>
    <w:link w:val="HeaderChar"/>
    <w:uiPriority w:val="99"/>
    <w:unhideWhenUsed/>
    <w:rsid w:val="00223BB4"/>
    <w:pPr>
      <w:tabs>
        <w:tab w:val="center" w:pos="4680"/>
        <w:tab w:val="right" w:pos="9360"/>
      </w:tabs>
      <w:spacing w:line="240" w:lineRule="auto"/>
    </w:pPr>
  </w:style>
  <w:style w:type="character" w:customStyle="1" w:styleId="HeaderChar">
    <w:name w:val="Header Char"/>
    <w:basedOn w:val="DefaultParagraphFont"/>
    <w:link w:val="Header"/>
    <w:uiPriority w:val="99"/>
    <w:rsid w:val="00223BB4"/>
  </w:style>
  <w:style w:type="paragraph" w:styleId="Footer">
    <w:name w:val="footer"/>
    <w:basedOn w:val="Normal"/>
    <w:link w:val="FooterChar"/>
    <w:uiPriority w:val="99"/>
    <w:unhideWhenUsed/>
    <w:rsid w:val="00223BB4"/>
    <w:pPr>
      <w:tabs>
        <w:tab w:val="center" w:pos="4680"/>
        <w:tab w:val="right" w:pos="9360"/>
      </w:tabs>
      <w:spacing w:line="240" w:lineRule="auto"/>
    </w:pPr>
  </w:style>
  <w:style w:type="character" w:customStyle="1" w:styleId="FooterChar">
    <w:name w:val="Footer Char"/>
    <w:basedOn w:val="DefaultParagraphFont"/>
    <w:link w:val="Footer"/>
    <w:uiPriority w:val="99"/>
    <w:rsid w:val="00223BB4"/>
  </w:style>
  <w:style w:type="character" w:styleId="IntenseEmphasis">
    <w:name w:val="Intense Emphasis"/>
    <w:basedOn w:val="DefaultParagraphFont"/>
    <w:uiPriority w:val="21"/>
    <w:qFormat/>
    <w:rsid w:val="00C55521"/>
    <w:rPr>
      <w:i/>
      <w:iCs/>
      <w:color w:val="4472C4" w:themeColor="accent1"/>
    </w:rPr>
  </w:style>
  <w:style w:type="character" w:styleId="IntenseReference">
    <w:name w:val="Intense Reference"/>
    <w:basedOn w:val="DefaultParagraphFont"/>
    <w:uiPriority w:val="32"/>
    <w:qFormat/>
    <w:rsid w:val="00C55521"/>
    <w:rPr>
      <w:b/>
      <w:bCs/>
      <w:smallCaps/>
      <w:color w:val="4472C4" w:themeColor="accent1"/>
      <w:spacing w:val="5"/>
    </w:rPr>
  </w:style>
  <w:style w:type="paragraph" w:styleId="NoSpacing">
    <w:name w:val="No Spacing"/>
    <w:uiPriority w:val="1"/>
    <w:qFormat/>
    <w:rsid w:val="00C55521"/>
    <w:pPr>
      <w:spacing w:line="240" w:lineRule="auto"/>
    </w:pPr>
  </w:style>
  <w:style w:type="paragraph" w:styleId="TOC1">
    <w:name w:val="toc 1"/>
    <w:basedOn w:val="Normal"/>
    <w:next w:val="Normal"/>
    <w:autoRedefine/>
    <w:uiPriority w:val="39"/>
    <w:unhideWhenUsed/>
    <w:rsid w:val="00231460"/>
    <w:pPr>
      <w:spacing w:after="100"/>
    </w:pPr>
  </w:style>
  <w:style w:type="paragraph" w:styleId="TOC2">
    <w:name w:val="toc 2"/>
    <w:basedOn w:val="Normal"/>
    <w:next w:val="Normal"/>
    <w:autoRedefine/>
    <w:uiPriority w:val="39"/>
    <w:unhideWhenUsed/>
    <w:rsid w:val="00231460"/>
    <w:pPr>
      <w:spacing w:after="100"/>
      <w:ind w:left="220"/>
    </w:pPr>
  </w:style>
  <w:style w:type="paragraph" w:styleId="TOC3">
    <w:name w:val="toc 3"/>
    <w:basedOn w:val="Normal"/>
    <w:next w:val="Normal"/>
    <w:autoRedefine/>
    <w:uiPriority w:val="39"/>
    <w:unhideWhenUsed/>
    <w:rsid w:val="00231460"/>
    <w:pPr>
      <w:spacing w:after="100"/>
      <w:ind w:left="440"/>
    </w:pPr>
  </w:style>
  <w:style w:type="character" w:styleId="Hyperlink">
    <w:name w:val="Hyperlink"/>
    <w:basedOn w:val="DefaultParagraphFont"/>
    <w:uiPriority w:val="99"/>
    <w:unhideWhenUsed/>
    <w:rsid w:val="00231460"/>
    <w:rPr>
      <w:color w:val="0563C1" w:themeColor="hyperlink"/>
      <w:u w:val="single"/>
    </w:rPr>
  </w:style>
  <w:style w:type="paragraph" w:styleId="TOCHeading">
    <w:name w:val="TOC Heading"/>
    <w:basedOn w:val="Heading1"/>
    <w:next w:val="Normal"/>
    <w:uiPriority w:val="39"/>
    <w:unhideWhenUsed/>
    <w:qFormat/>
    <w:rsid w:val="00231460"/>
    <w:pPr>
      <w:spacing w:before="240" w:line="259" w:lineRule="auto"/>
      <w:contextualSpacing w:val="0"/>
      <w:outlineLvl w:val="9"/>
    </w:pPr>
    <w:rPr>
      <w:rFonts w:asciiTheme="majorHAnsi" w:eastAsiaTheme="majorEastAsia" w:hAnsiTheme="majorHAnsi" w:cstheme="majorBidi"/>
      <w:b w:val="0"/>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55715-36DC-4C2E-965D-FC0EF5484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TotalTime>
  <Pages>37</Pages>
  <Words>7752</Words>
  <Characters>44189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Charles J</dc:creator>
  <cp:keywords/>
  <dc:description/>
  <cp:lastModifiedBy>Hu, Charles J</cp:lastModifiedBy>
  <cp:revision>2</cp:revision>
  <cp:lastPrinted>2017-04-10T04:05:00Z</cp:lastPrinted>
  <dcterms:created xsi:type="dcterms:W3CDTF">2017-02-25T05:47:00Z</dcterms:created>
  <dcterms:modified xsi:type="dcterms:W3CDTF">2017-04-25T19:24:00Z</dcterms:modified>
</cp:coreProperties>
</file>