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>
          <w:lang w:eastAsia="ko-KR"/>
          <w:rtl w:val="off"/>
        </w:rPr>
        <w:t xml:space="preserve">1. </w:t>
      </w:r>
      <w:r>
        <w:rPr/>
        <w:t>기능 동작 검증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1] 2개 이상의 도구에서 동일 워크플로우를 구현했는가? (툴별 구성 화면 + 실행 결과 스크린샷이 있는가?)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1] 비교 분석 보고서가 제출되었는가(PDF 또는 Markdown)?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1] 비교 분석 보고서에 최소 5개 이상의 비교 항목이 포함되어 있는가?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2] Trigger 발생 시 수동 개입 없이 자동으로 실행되는가?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2] Trigger 1개 이상, Action 2개 이상, 조건 분기 1개 이상이 포함되어 있는가?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[공통] 제출물에 토큰/API Key/비밀번호 등 민감정보가 노</w:t>
      </w:r>
      <w:r>
        <w:rPr>
          <w:lang w:eastAsia="ko-KR"/>
          <w:rtl w:val="off"/>
        </w:rPr>
        <w:t>출되지 않았는가?</w:t>
      </w:r>
    </w:p>
    <w:p>
      <w:pPr>
        <w:spacing w:before="240"/>
        <w:rPr/>
      </w:pPr>
      <w:r>
        <w:rPr>
          <w:lang w:eastAsia="ko-KR"/>
          <w:rtl w:val="off"/>
        </w:rPr>
        <w:t xml:space="preserve">2. </w:t>
      </w:r>
      <w:r>
        <w:rPr/>
        <w:t>동작 구조 및 설계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1] 두 도구에서 동일성(입력 이벤트/핵심 Action/분기/최종 출력)을 맞추기 위해 어떤 설계 기준을 적용했는지 설명할 수 있는가?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2] 워크플로우를 "Trigger → Action → 분기 → 출력" 구조로 설명할 수 있는가(단계별 입력/출력 포함)?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[프로젝트 2] 조건 분기(Filter/Router)를 어떤 기준으로 설계했는지 설명할 수 있는가?</w:t>
      </w:r>
    </w:p>
    <w:p>
      <w:pPr>
        <w:spacing w:before="240"/>
        <w:rPr/>
      </w:pPr>
      <w:r>
        <w:rPr>
          <w:lang w:eastAsia="ko-KR"/>
          <w:rtl w:val="off"/>
        </w:rPr>
        <w:t xml:space="preserve">3. </w:t>
      </w:r>
      <w:r>
        <w:rPr/>
        <w:t>핵심 기술 원리 적용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Trigger와 Action의 차이를 예시와 함께 설명할 수 있는가(왜 Trigger가 "시작점"이고 Action이 "처리"인지)?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비교한 도구들의 차이를 "업무 요구사항" 관점으로 연결해 설명할 수 있는가(예: 협업/운영/디버깅/확장/비용)?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프로젝트 2에서 특정 도구를 선택한 이유를 비교 항목 2개 이상과 연결해 설명할 수 있는가?</w:t>
      </w:r>
    </w:p>
    <w:p>
      <w:pPr>
        <w:spacing w:before="240"/>
        <w:rPr/>
      </w:pPr>
      <w:r>
        <w:rPr>
          <w:lang w:eastAsia="ko-KR"/>
          <w:rtl w:val="off"/>
        </w:rPr>
        <w:t xml:space="preserve">4. </w:t>
      </w:r>
      <w:r>
        <w:rPr/>
        <w:t>심층 인터뷰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트리거가 불안정하거나 외부 연동이 자주 실패한다면 어떤 방식으로 모니터링/재시도/대체 경로를 설계할지 설명할 수 있는가?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조건 분기 규칙이 늘어나거나(분기 2개→5개) 처리 로직이 복잡해진다면 워크플로우를 어떻게 구조화/모듈화할지 설명할 수 있는가?</w:t>
      </w:r>
    </w:p>
    <w:p>
      <w:pPr>
        <w:numPr>
          <w:ilvl w:val="0"/>
          <w:numId w:val="1"/>
        </w:numPr>
        <w:spacing w:after="0"/>
        <w:rPr/>
      </w:pPr>
      <w:r>
        <w:rPr/>
        <w:t xml:space="preserve"> 노코드 자동화로는 한계가 있는 업무 1가지를 들고 그 이유와 "코딩 기반 자동화로의 확장 아이디어"를 설명할 수 있는가?</w:t>
      </w:r>
    </w:p>
    <w:p/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"/>
    <w:multiLevelType w:val="multi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•"/>
      <w:lvlJc w:val="left"/>
      <w:pPr>
        <w:ind w:left="1440" w:hanging="360"/>
        <w:tabs>
          <w:tab w:val="num" w:pos="1440"/>
        </w:tabs>
      </w:pPr>
    </w:lvl>
    <w:lvl w:ilvl="2">
      <w:start w:val="1"/>
      <w:numFmt w:val="bullet"/>
      <w:lvlText w:val="•"/>
      <w:lvlJc w:val="left"/>
      <w:pPr>
        <w:ind w:left="2160" w:hanging="360"/>
        <w:tabs>
          <w:tab w:val="num" w:pos="2160"/>
        </w:tabs>
      </w:pPr>
    </w:lvl>
    <w:lvl w:ilvl="3">
      <w:start w:val="1"/>
      <w:numFmt w:val="bullet"/>
      <w:lvlText w:val="•"/>
      <w:lvlJc w:val="left"/>
      <w:pPr>
        <w:ind w:left="2880" w:hanging="360"/>
        <w:tabs>
          <w:tab w:val="num" w:pos="2880"/>
        </w:tabs>
      </w:pPr>
    </w:lvl>
    <w:lvl w:ilvl="4">
      <w:start w:val="1"/>
      <w:numFmt w:val="bullet"/>
      <w:lvlText w:val="•"/>
      <w:lvlJc w:val="left"/>
      <w:pPr>
        <w:ind w:left="3600" w:hanging="360"/>
        <w:tabs>
          <w:tab w:val="num" w:pos="3600"/>
        </w:tabs>
      </w:pPr>
    </w:lvl>
    <w:lvl w:ilvl="5">
      <w:start w:val="1"/>
      <w:numFmt w:val="bullet"/>
      <w:lvlText w:val="•"/>
      <w:lvlJc w:val="left"/>
      <w:pPr>
        <w:ind w:left="4320" w:hanging="360"/>
        <w:tabs>
          <w:tab w:val="num" w:pos="4320"/>
        </w:tabs>
      </w:pPr>
    </w:lvl>
    <w:lvl w:ilvl="6">
      <w:start w:val="1"/>
      <w:numFmt w:val="bullet"/>
      <w:lvlText w:val="•"/>
      <w:lvlJc w:val="left"/>
      <w:pPr>
        <w:ind w:left="5040" w:hanging="360"/>
        <w:tabs>
          <w:tab w:val="num" w:pos="5040"/>
        </w:tabs>
      </w:pPr>
    </w:lvl>
    <w:lvl w:ilvl="7">
      <w:start w:val="1"/>
      <w:numFmt w:val="bullet"/>
      <w:lvlText w:val="•"/>
      <w:lvlJc w:val="left"/>
      <w:pPr>
        <w:ind w:left="5760" w:hanging="360"/>
        <w:tabs>
          <w:tab w:val="num" w:pos="5760"/>
        </w:tabs>
      </w:pPr>
    </w:lvl>
    <w:lvl w:ilvl="8">
      <w:start w:val="1"/>
      <w:numFmt w:val="bullet"/>
      <w:lvlText w:val="•"/>
      <w:lvlJc w:val="left"/>
      <w:pPr>
        <w:ind w:left="6480" w:hanging="360"/>
        <w:tabs>
          <w:tab w:val="num" w:pos="648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modified xsi:type="dcterms:W3CDTF">2026-07-27T00:35:30Z</dcterms:modified>
  <cp:version>1300.0100.01</cp:version>
</cp:coreProperties>
</file>