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529C1"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documentclass</w:t>
      </w:r>
      <w:proofErr w:type="spellEnd"/>
      <w:r w:rsidRPr="00A40E85">
        <w:rPr>
          <w:rFonts w:ascii="Courier New" w:hAnsi="Courier New" w:cs="Courier New"/>
        </w:rPr>
        <w:t>{article}</w:t>
      </w:r>
    </w:p>
    <w:p w14:paraId="050F806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usepackage</w:t>
      </w:r>
      <w:proofErr w:type="spellEnd"/>
      <w:proofErr w:type="gramEnd"/>
      <w:r w:rsidRPr="00A40E85">
        <w:rPr>
          <w:rFonts w:ascii="Courier New" w:hAnsi="Courier New" w:cs="Courier New"/>
        </w:rPr>
        <w:t>{</w:t>
      </w:r>
      <w:proofErr w:type="spellStart"/>
      <w:r w:rsidRPr="00A40E85">
        <w:rPr>
          <w:rFonts w:ascii="Courier New" w:hAnsi="Courier New" w:cs="Courier New"/>
        </w:rPr>
        <w:t>amsfonts,amsmath,amssymb</w:t>
      </w:r>
      <w:proofErr w:type="spellEnd"/>
      <w:r w:rsidRPr="00A40E85">
        <w:rPr>
          <w:rFonts w:ascii="Courier New" w:hAnsi="Courier New" w:cs="Courier New"/>
        </w:rPr>
        <w:t>}</w:t>
      </w:r>
    </w:p>
    <w:p w14:paraId="3EBD6DC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usepackage</w:t>
      </w:r>
      <w:proofErr w:type="spellEnd"/>
      <w:r w:rsidRPr="00A40E85">
        <w:rPr>
          <w:rFonts w:ascii="Courier New" w:hAnsi="Courier New" w:cs="Courier New"/>
        </w:rPr>
        <w:t>{</w:t>
      </w:r>
      <w:proofErr w:type="spellStart"/>
      <w:r w:rsidRPr="00A40E85">
        <w:rPr>
          <w:rFonts w:ascii="Courier New" w:hAnsi="Courier New" w:cs="Courier New"/>
        </w:rPr>
        <w:t>graphicx</w:t>
      </w:r>
      <w:proofErr w:type="spellEnd"/>
      <w:r w:rsidRPr="00A40E85">
        <w:rPr>
          <w:rFonts w:ascii="Courier New" w:hAnsi="Courier New" w:cs="Courier New"/>
        </w:rPr>
        <w:t>}</w:t>
      </w:r>
    </w:p>
    <w:p w14:paraId="0428F88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usepackage</w:t>
      </w:r>
      <w:proofErr w:type="spellEnd"/>
      <w:r w:rsidRPr="00A40E85">
        <w:rPr>
          <w:rFonts w:ascii="Courier New" w:hAnsi="Courier New" w:cs="Courier New"/>
        </w:rPr>
        <w:t>{color}</w:t>
      </w:r>
    </w:p>
    <w:p w14:paraId="32D43F3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usepackage</w:t>
      </w:r>
      <w:proofErr w:type="spellEnd"/>
      <w:r w:rsidRPr="00A40E85">
        <w:rPr>
          <w:rFonts w:ascii="Courier New" w:hAnsi="Courier New" w:cs="Courier New"/>
        </w:rPr>
        <w:t>{</w:t>
      </w:r>
      <w:proofErr w:type="spellStart"/>
      <w:r w:rsidRPr="00A40E85">
        <w:rPr>
          <w:rFonts w:ascii="Courier New" w:hAnsi="Courier New" w:cs="Courier New"/>
        </w:rPr>
        <w:t>url</w:t>
      </w:r>
      <w:proofErr w:type="spellEnd"/>
      <w:r w:rsidRPr="00A40E85">
        <w:rPr>
          <w:rFonts w:ascii="Courier New" w:hAnsi="Courier New" w:cs="Courier New"/>
        </w:rPr>
        <w:t>}</w:t>
      </w:r>
    </w:p>
    <w:p w14:paraId="1389325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usepackage</w:t>
      </w:r>
      <w:proofErr w:type="spellEnd"/>
      <w:r w:rsidRPr="00A40E85">
        <w:rPr>
          <w:rFonts w:ascii="Courier New" w:hAnsi="Courier New" w:cs="Courier New"/>
        </w:rPr>
        <w:t>{</w:t>
      </w:r>
      <w:proofErr w:type="spellStart"/>
      <w:r w:rsidRPr="00A40E85">
        <w:rPr>
          <w:rFonts w:ascii="Courier New" w:hAnsi="Courier New" w:cs="Courier New"/>
        </w:rPr>
        <w:t>hyperref</w:t>
      </w:r>
      <w:proofErr w:type="spellEnd"/>
      <w:r w:rsidRPr="00A40E85">
        <w:rPr>
          <w:rFonts w:ascii="Courier New" w:hAnsi="Courier New" w:cs="Courier New"/>
        </w:rPr>
        <w:t>}</w:t>
      </w:r>
    </w:p>
    <w:p w14:paraId="115BF60A"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\input{header}</w:t>
      </w:r>
    </w:p>
    <w:p w14:paraId="0FFAA25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\begin{document}</w:t>
      </w:r>
    </w:p>
    <w:p w14:paraId="1D32D31A" w14:textId="77777777" w:rsidR="00A40E85" w:rsidRPr="00A40E85" w:rsidRDefault="00A40E85" w:rsidP="00A40E85">
      <w:pPr>
        <w:pStyle w:val="PlainText"/>
        <w:rPr>
          <w:rFonts w:ascii="Courier New" w:hAnsi="Courier New" w:cs="Courier New"/>
        </w:rPr>
      </w:pPr>
    </w:p>
    <w:p w14:paraId="41D94AB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Changelog</w:t>
      </w:r>
      <w:proofErr w:type="spellEnd"/>
      <w:r w:rsidRPr="00A40E85">
        <w:rPr>
          <w:rFonts w:ascii="Courier New" w:hAnsi="Courier New" w:cs="Courier New"/>
        </w:rPr>
        <w:t>:</w:t>
      </w:r>
    </w:p>
    <w:p w14:paraId="4813FFC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%8/7/2014 - bzr3 - Uploaded for editing </w:t>
      </w:r>
    </w:p>
    <w:p w14:paraId="4248896D" w14:textId="77777777" w:rsidR="00A40E85" w:rsidRPr="00A40E85" w:rsidRDefault="00A40E85" w:rsidP="00A40E85">
      <w:pPr>
        <w:pStyle w:val="PlainText"/>
        <w:rPr>
          <w:rFonts w:ascii="Courier New" w:hAnsi="Courier New" w:cs="Courier New"/>
        </w:rPr>
      </w:pPr>
    </w:p>
    <w:p w14:paraId="73CCF86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%note, if it throws a </w:t>
      </w:r>
    </w:p>
    <w:p w14:paraId="1962978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\section{Abstract}</w:t>
      </w:r>
    </w:p>
    <w:p w14:paraId="765B1517" w14:textId="77777777" w:rsidR="00A40E85" w:rsidRPr="00A40E85" w:rsidRDefault="00A40E85" w:rsidP="00A40E85">
      <w:pPr>
        <w:pStyle w:val="PlainText"/>
        <w:rPr>
          <w:rFonts w:ascii="Courier New" w:hAnsi="Courier New" w:cs="Courier New"/>
        </w:rPr>
      </w:pPr>
    </w:p>
    <w:p w14:paraId="1F44FC68" w14:textId="35C32BD9" w:rsidR="00A40E85" w:rsidRPr="00A40E85" w:rsidRDefault="002725F6" w:rsidP="00A40E85">
      <w:pPr>
        <w:pStyle w:val="PlainText"/>
        <w:rPr>
          <w:rFonts w:ascii="Courier New" w:hAnsi="Courier New" w:cs="Courier New"/>
        </w:rPr>
      </w:pPr>
      <w:r>
        <w:rPr>
          <w:rFonts w:ascii="Courier New" w:hAnsi="Courier New" w:cs="Courier New"/>
        </w:rPr>
        <w:t>Phenomena such as electromagnetic forces scale with linear dimensions in ways that make small spacecraft qualitatively different from larger ones.  Specifically, small scale may be capable of</w:t>
      </w:r>
      <w:r w:rsidR="00A40E85" w:rsidRPr="00A40E85">
        <w:rPr>
          <w:rFonts w:ascii="Courier New" w:hAnsi="Courier New" w:cs="Courier New"/>
        </w:rPr>
        <w:t xml:space="preserve"> a new kind of mission architecture</w:t>
      </w:r>
      <w:r>
        <w:rPr>
          <w:rFonts w:ascii="Courier New" w:hAnsi="Courier New" w:cs="Courier New"/>
        </w:rPr>
        <w:t>,</w:t>
      </w:r>
      <w:r w:rsidRPr="00A40E85">
        <w:rPr>
          <w:rFonts w:ascii="Courier New" w:hAnsi="Courier New" w:cs="Courier New"/>
        </w:rPr>
        <w:t xml:space="preserve"> </w:t>
      </w:r>
      <w:r w:rsidR="00A40E85" w:rsidRPr="00A40E85">
        <w:rPr>
          <w:rFonts w:ascii="Courier New" w:hAnsi="Courier New" w:cs="Courier New"/>
        </w:rPr>
        <w:t xml:space="preserve">inspecting </w:t>
      </w:r>
      <w:r>
        <w:rPr>
          <w:rFonts w:ascii="Courier New" w:hAnsi="Courier New" w:cs="Courier New"/>
        </w:rPr>
        <w:t xml:space="preserve">and servicing </w:t>
      </w:r>
      <w:r w:rsidR="00A40E85" w:rsidRPr="00A40E85">
        <w:rPr>
          <w:rFonts w:ascii="Courier New" w:hAnsi="Courier New" w:cs="Courier New"/>
        </w:rPr>
        <w:t xml:space="preserve">larger </w:t>
      </w:r>
      <w:r>
        <w:rPr>
          <w:rFonts w:ascii="Courier New" w:hAnsi="Courier New" w:cs="Courier New"/>
        </w:rPr>
        <w:t>spacecraft</w:t>
      </w:r>
      <w:r w:rsidR="00A40E85" w:rsidRPr="00A40E85">
        <w:rPr>
          <w:rFonts w:ascii="Courier New" w:hAnsi="Courier New" w:cs="Courier New"/>
        </w:rPr>
        <w:t xml:space="preserve"> in close proximity without mechanical contact. </w:t>
      </w:r>
      <w:r>
        <w:rPr>
          <w:rFonts w:ascii="Courier New" w:hAnsi="Courier New" w:cs="Courier New"/>
        </w:rPr>
        <w:t xml:space="preserve">Nearly </w:t>
      </w:r>
      <w:proofErr w:type="gramStart"/>
      <w:r>
        <w:rPr>
          <w:rFonts w:ascii="Courier New" w:hAnsi="Courier New" w:cs="Courier New"/>
        </w:rPr>
        <w:t>all c</w:t>
      </w:r>
      <w:r w:rsidRPr="00A40E85">
        <w:rPr>
          <w:rFonts w:ascii="Courier New" w:hAnsi="Courier New" w:cs="Courier New"/>
        </w:rPr>
        <w:t>urrent</w:t>
      </w:r>
      <w:proofErr w:type="gramEnd"/>
      <w:r w:rsidRPr="00A40E85">
        <w:rPr>
          <w:rFonts w:ascii="Courier New" w:hAnsi="Courier New" w:cs="Courier New"/>
        </w:rPr>
        <w:t xml:space="preserve"> </w:t>
      </w:r>
      <w:r w:rsidR="00A40E85" w:rsidRPr="00A40E85">
        <w:rPr>
          <w:rFonts w:ascii="Courier New" w:hAnsi="Courier New" w:cs="Courier New"/>
        </w:rPr>
        <w:t xml:space="preserve">technologies for applying force and torque between two spacecraft share a disadvantage: they require </w:t>
      </w:r>
      <w:r>
        <w:rPr>
          <w:rFonts w:ascii="Courier New" w:hAnsi="Courier New" w:cs="Courier New"/>
        </w:rPr>
        <w:t>either propellant or mechanical</w:t>
      </w:r>
      <w:r w:rsidRPr="00A40E85">
        <w:rPr>
          <w:rFonts w:ascii="Courier New" w:hAnsi="Courier New" w:cs="Courier New"/>
        </w:rPr>
        <w:t xml:space="preserve"> </w:t>
      </w:r>
      <w:r w:rsidR="00A40E85" w:rsidRPr="00A40E85">
        <w:rPr>
          <w:rFonts w:ascii="Courier New" w:hAnsi="Courier New" w:cs="Courier New"/>
        </w:rPr>
        <w:t xml:space="preserve">contact. By using the force between a magnetic field and the electric currents it induces in a </w:t>
      </w:r>
      <w:r>
        <w:rPr>
          <w:rFonts w:ascii="Courier New" w:hAnsi="Courier New" w:cs="Courier New"/>
        </w:rPr>
        <w:t xml:space="preserve">conductive </w:t>
      </w:r>
      <w:r w:rsidR="00A40E85" w:rsidRPr="00A40E85">
        <w:rPr>
          <w:rFonts w:ascii="Courier New" w:hAnsi="Courier New" w:cs="Courier New"/>
        </w:rPr>
        <w:t>target, a</w:t>
      </w:r>
      <w:r>
        <w:rPr>
          <w:rFonts w:ascii="Courier New" w:hAnsi="Courier New" w:cs="Courier New"/>
        </w:rPr>
        <w:t xml:space="preserve"> new technology known as an</w:t>
      </w:r>
      <w:r w:rsidR="00A40E85" w:rsidRPr="00A40E85">
        <w:rPr>
          <w:rFonts w:ascii="Courier New" w:hAnsi="Courier New" w:cs="Courier New"/>
        </w:rPr>
        <w:t xml:space="preserve"> induction coupler </w:t>
      </w:r>
      <w:r w:rsidR="00572CF3">
        <w:rPr>
          <w:rFonts w:ascii="Courier New" w:hAnsi="Courier New" w:cs="Courier New"/>
        </w:rPr>
        <w:t>exploits eddy-current effects to</w:t>
      </w:r>
      <w:r w:rsidR="00572CF3" w:rsidRPr="00A40E85">
        <w:rPr>
          <w:rFonts w:ascii="Courier New" w:hAnsi="Courier New" w:cs="Courier New"/>
        </w:rPr>
        <w:t xml:space="preserve"> </w:t>
      </w:r>
      <w:r w:rsidR="00A40E85" w:rsidRPr="00A40E85">
        <w:rPr>
          <w:rFonts w:ascii="Courier New" w:hAnsi="Courier New" w:cs="Courier New"/>
        </w:rPr>
        <w:t xml:space="preserve">control the relative position and orientation between a chaser spacecraft and a target without </w:t>
      </w:r>
      <w:r>
        <w:rPr>
          <w:rFonts w:ascii="Courier New" w:hAnsi="Courier New" w:cs="Courier New"/>
        </w:rPr>
        <w:t>mechanical</w:t>
      </w:r>
      <w:r w:rsidRPr="00A40E85">
        <w:rPr>
          <w:rFonts w:ascii="Courier New" w:hAnsi="Courier New" w:cs="Courier New"/>
        </w:rPr>
        <w:t xml:space="preserve"> </w:t>
      </w:r>
      <w:r w:rsidR="00A40E85" w:rsidRPr="00A40E85">
        <w:rPr>
          <w:rFonts w:ascii="Courier New" w:hAnsi="Courier New" w:cs="Courier New"/>
        </w:rPr>
        <w:t xml:space="preserve">contact. </w:t>
      </w:r>
      <w:r>
        <w:rPr>
          <w:rFonts w:ascii="Courier New" w:hAnsi="Courier New" w:cs="Courier New"/>
        </w:rPr>
        <w:t xml:space="preserve">The induction coupler does not rely on familiar magnetic attraction and repulsion, which would require ferromagnetic materials on the target.  </w:t>
      </w:r>
      <w:r w:rsidR="00572CF3">
        <w:rPr>
          <w:rFonts w:ascii="Courier New" w:hAnsi="Courier New" w:cs="Courier New"/>
        </w:rPr>
        <w:t xml:space="preserve">In contrast, and induction coupler is broadly applicable for even uncooperative targets, as long as the target includes conductive materials, as is generally the case for spacecraft.  </w:t>
      </w:r>
      <w:r w:rsidR="00A40E85" w:rsidRPr="00A40E85">
        <w:rPr>
          <w:rFonts w:ascii="Courier New" w:hAnsi="Courier New" w:cs="Courier New"/>
        </w:rPr>
        <w:t>This paper presents a</w:t>
      </w:r>
      <w:r w:rsidR="00572CF3">
        <w:rPr>
          <w:rFonts w:ascii="Courier New" w:hAnsi="Courier New" w:cs="Courier New"/>
        </w:rPr>
        <w:t xml:space="preserve">n </w:t>
      </w:r>
      <w:r w:rsidR="00A40E85" w:rsidRPr="00A40E85">
        <w:rPr>
          <w:rFonts w:ascii="Courier New" w:hAnsi="Courier New" w:cs="Courier New"/>
        </w:rPr>
        <w:t>overview of a</w:t>
      </w:r>
      <w:r w:rsidR="00572CF3">
        <w:rPr>
          <w:rFonts w:ascii="Courier New" w:hAnsi="Courier New" w:cs="Courier New"/>
        </w:rPr>
        <w:t>n</w:t>
      </w:r>
      <w:r w:rsidR="00A40E85" w:rsidRPr="00A40E85">
        <w:rPr>
          <w:rFonts w:ascii="Courier New" w:hAnsi="Courier New" w:cs="Courier New"/>
        </w:rPr>
        <w:t xml:space="preserve"> induction coupler</w:t>
      </w:r>
      <w:r w:rsidR="00572CF3">
        <w:rPr>
          <w:rFonts w:ascii="Courier New" w:hAnsi="Courier New" w:cs="Courier New"/>
        </w:rPr>
        <w:t xml:space="preserve"> system</w:t>
      </w:r>
      <w:r w:rsidR="00A40E85" w:rsidRPr="00A40E85">
        <w:rPr>
          <w:rFonts w:ascii="Courier New" w:hAnsi="Courier New" w:cs="Courier New"/>
        </w:rPr>
        <w:t xml:space="preserve">, outlines </w:t>
      </w:r>
      <w:r w:rsidR="00572CF3">
        <w:rPr>
          <w:rFonts w:ascii="Courier New" w:hAnsi="Courier New" w:cs="Courier New"/>
        </w:rPr>
        <w:t xml:space="preserve">design </w:t>
      </w:r>
      <w:r w:rsidR="00A40E85" w:rsidRPr="00A40E85">
        <w:rPr>
          <w:rFonts w:ascii="Courier New" w:hAnsi="Courier New" w:cs="Courier New"/>
        </w:rPr>
        <w:t xml:space="preserve">requirements through </w:t>
      </w:r>
      <w:r w:rsidR="00572CF3">
        <w:rPr>
          <w:rFonts w:ascii="Courier New" w:hAnsi="Courier New" w:cs="Courier New"/>
        </w:rPr>
        <w:t>a case study</w:t>
      </w:r>
      <w:r w:rsidR="00A40E85" w:rsidRPr="00A40E85">
        <w:rPr>
          <w:rFonts w:ascii="Courier New" w:hAnsi="Courier New" w:cs="Courier New"/>
        </w:rPr>
        <w:t xml:space="preserve"> of an inspection mission </w:t>
      </w:r>
      <w:r w:rsidR="00572CF3">
        <w:rPr>
          <w:rFonts w:ascii="Courier New" w:hAnsi="Courier New" w:cs="Courier New"/>
        </w:rPr>
        <w:t>relevant to</w:t>
      </w:r>
      <w:r w:rsidR="00572CF3" w:rsidRPr="00A40E85">
        <w:rPr>
          <w:rFonts w:ascii="Courier New" w:hAnsi="Courier New" w:cs="Courier New"/>
        </w:rPr>
        <w:t xml:space="preserve"> </w:t>
      </w:r>
      <w:r w:rsidR="00A40E85" w:rsidRPr="00A40E85">
        <w:rPr>
          <w:rFonts w:ascii="Courier New" w:hAnsi="Courier New" w:cs="Courier New"/>
        </w:rPr>
        <w:t xml:space="preserve">the International Space Station, and </w:t>
      </w:r>
      <w:r w:rsidR="00572CF3">
        <w:rPr>
          <w:rFonts w:ascii="Courier New" w:hAnsi="Courier New" w:cs="Courier New"/>
        </w:rPr>
        <w:t>establishes the feasibility of</w:t>
      </w:r>
      <w:r w:rsidR="00A40E85" w:rsidRPr="00A40E85">
        <w:rPr>
          <w:rFonts w:ascii="Courier New" w:hAnsi="Courier New" w:cs="Courier New"/>
        </w:rPr>
        <w:t xml:space="preserve"> flight applications through </w:t>
      </w:r>
      <w:r w:rsidR="00572CF3">
        <w:rPr>
          <w:rFonts w:ascii="Courier New" w:hAnsi="Courier New" w:cs="Courier New"/>
        </w:rPr>
        <w:t xml:space="preserve">a description of </w:t>
      </w:r>
      <w:r w:rsidR="00A40E85" w:rsidRPr="00A40E85">
        <w:rPr>
          <w:rFonts w:ascii="Courier New" w:hAnsi="Courier New" w:cs="Courier New"/>
        </w:rPr>
        <w:t>ongoing experimental work.</w:t>
      </w:r>
    </w:p>
    <w:p w14:paraId="3493EEBC" w14:textId="77777777" w:rsidR="00A40E85" w:rsidRPr="00A40E85" w:rsidRDefault="00A40E85" w:rsidP="00A40E85">
      <w:pPr>
        <w:pStyle w:val="PlainText"/>
        <w:rPr>
          <w:rFonts w:ascii="Courier New" w:hAnsi="Courier New" w:cs="Courier New"/>
        </w:rPr>
      </w:pPr>
    </w:p>
    <w:p w14:paraId="2A3A6AA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\section{Introduction} </w:t>
      </w:r>
    </w:p>
    <w:p w14:paraId="1E1B5A86" w14:textId="77777777" w:rsidR="00A40E85" w:rsidRPr="00A40E85" w:rsidRDefault="00A40E85" w:rsidP="00A40E85">
      <w:pPr>
        <w:pStyle w:val="PlainText"/>
        <w:rPr>
          <w:rFonts w:ascii="Courier New" w:hAnsi="Courier New" w:cs="Courier New"/>
        </w:rPr>
      </w:pPr>
    </w:p>
    <w:p w14:paraId="1A6C7AD5" w14:textId="4FD77970" w:rsidR="00021A45" w:rsidRDefault="00021A45" w:rsidP="00A40E85">
      <w:pPr>
        <w:pStyle w:val="PlainText"/>
        <w:rPr>
          <w:rFonts w:ascii="Courier New" w:hAnsi="Courier New" w:cs="Courier New"/>
        </w:rPr>
      </w:pPr>
      <w:commentRangeStart w:id="0"/>
      <w:r>
        <w:rPr>
          <w:rFonts w:ascii="Courier New" w:hAnsi="Courier New" w:cs="Courier New"/>
        </w:rPr>
        <w:t>Nearly all c</w:t>
      </w:r>
      <w:r w:rsidRPr="00A40E85">
        <w:rPr>
          <w:rFonts w:ascii="Courier New" w:hAnsi="Courier New" w:cs="Courier New"/>
        </w:rPr>
        <w:t xml:space="preserve">urrent </w:t>
      </w:r>
      <w:r w:rsidR="00F00000">
        <w:rPr>
          <w:rFonts w:ascii="Courier New" w:hAnsi="Courier New" w:cs="Courier New"/>
        </w:rPr>
        <w:t>technologies for applying force and torque</w:t>
      </w:r>
      <w:r w:rsidRPr="00A40E85">
        <w:rPr>
          <w:rFonts w:ascii="Courier New" w:hAnsi="Courier New" w:cs="Courier New"/>
        </w:rPr>
        <w:t xml:space="preserve"> between two spacecraft share a disadvantage: they require </w:t>
      </w:r>
      <w:r>
        <w:rPr>
          <w:rFonts w:ascii="Courier New" w:hAnsi="Courier New" w:cs="Courier New"/>
        </w:rPr>
        <w:t>either propellant or mechanical</w:t>
      </w:r>
      <w:r w:rsidRPr="00A40E85">
        <w:rPr>
          <w:rFonts w:ascii="Courier New" w:hAnsi="Courier New" w:cs="Courier New"/>
        </w:rPr>
        <w:t xml:space="preserve"> contact</w:t>
      </w:r>
      <w:r w:rsidR="00F00000">
        <w:rPr>
          <w:rFonts w:ascii="Courier New" w:hAnsi="Courier New" w:cs="Courier New"/>
        </w:rPr>
        <w:t>. By using the force</w:t>
      </w:r>
      <w:r w:rsidRPr="00A40E85">
        <w:rPr>
          <w:rFonts w:ascii="Courier New" w:hAnsi="Courier New" w:cs="Courier New"/>
        </w:rPr>
        <w:t xml:space="preserve"> between a magnetic field and the electric currents it induces in a </w:t>
      </w:r>
      <w:r>
        <w:rPr>
          <w:rFonts w:ascii="Courier New" w:hAnsi="Courier New" w:cs="Courier New"/>
        </w:rPr>
        <w:t xml:space="preserve">conductive </w:t>
      </w:r>
      <w:r w:rsidRPr="00A40E85">
        <w:rPr>
          <w:rFonts w:ascii="Courier New" w:hAnsi="Courier New" w:cs="Courier New"/>
        </w:rPr>
        <w:t>target, a</w:t>
      </w:r>
      <w:r>
        <w:rPr>
          <w:rFonts w:ascii="Courier New" w:hAnsi="Courier New" w:cs="Courier New"/>
        </w:rPr>
        <w:t xml:space="preserve"> new technology known as an</w:t>
      </w:r>
      <w:r w:rsidRPr="00A40E85">
        <w:rPr>
          <w:rFonts w:ascii="Courier New" w:hAnsi="Courier New" w:cs="Courier New"/>
        </w:rPr>
        <w:t xml:space="preserve"> induction coupler </w:t>
      </w:r>
      <w:r>
        <w:rPr>
          <w:rFonts w:ascii="Courier New" w:hAnsi="Courier New" w:cs="Courier New"/>
        </w:rPr>
        <w:t>exploits eddy-current effects to</w:t>
      </w:r>
      <w:r w:rsidRPr="00A40E85">
        <w:rPr>
          <w:rFonts w:ascii="Courier New" w:hAnsi="Courier New" w:cs="Courier New"/>
        </w:rPr>
        <w:t xml:space="preserve"> control the relative position and orientation between a chaser spacecraft and a target without </w:t>
      </w:r>
      <w:r>
        <w:rPr>
          <w:rFonts w:ascii="Courier New" w:hAnsi="Courier New" w:cs="Courier New"/>
        </w:rPr>
        <w:t>mechanical</w:t>
      </w:r>
      <w:r w:rsidRPr="00A40E85">
        <w:rPr>
          <w:rFonts w:ascii="Courier New" w:hAnsi="Courier New" w:cs="Courier New"/>
        </w:rPr>
        <w:t xml:space="preserve"> contact. </w:t>
      </w:r>
      <w:r>
        <w:rPr>
          <w:rFonts w:ascii="Courier New" w:hAnsi="Courier New" w:cs="Courier New"/>
        </w:rPr>
        <w:t>The induction coupler does not rely on familiar magnetic attraction and repulsion, which would require ferromagnetic materials on the target.  In contrast, and induction coupler is broadly applicable for even uncooperative targets, as long as the target includes conductive materials, as is generally the case for spacecraft.</w:t>
      </w:r>
      <w:commentRangeEnd w:id="0"/>
      <w:r w:rsidR="00644E0A">
        <w:rPr>
          <w:rStyle w:val="CommentReference"/>
          <w:rFonts w:asciiTheme="minorHAnsi" w:hAnsiTheme="minorHAnsi"/>
        </w:rPr>
        <w:commentReference w:id="0"/>
      </w:r>
    </w:p>
    <w:p w14:paraId="4EB1010A" w14:textId="77777777" w:rsidR="00021A45" w:rsidRDefault="00021A45" w:rsidP="00A40E85">
      <w:pPr>
        <w:pStyle w:val="PlainText"/>
        <w:rPr>
          <w:rFonts w:ascii="Courier New" w:hAnsi="Courier New" w:cs="Courier New"/>
        </w:rPr>
      </w:pPr>
    </w:p>
    <w:p w14:paraId="7781B74B" w14:textId="1CE414DE" w:rsidR="00A40E85" w:rsidRPr="00A40E85" w:rsidRDefault="00A40E85" w:rsidP="00A40E85">
      <w:pPr>
        <w:pStyle w:val="PlainText"/>
        <w:rPr>
          <w:rFonts w:ascii="Courier New" w:hAnsi="Courier New" w:cs="Courier New"/>
        </w:rPr>
      </w:pPr>
      <w:r w:rsidRPr="00A40E85">
        <w:rPr>
          <w:rFonts w:ascii="Courier New" w:hAnsi="Courier New" w:cs="Courier New"/>
        </w:rPr>
        <w:t>An induction coupler</w:t>
      </w:r>
      <w:r w:rsidR="00644E0A">
        <w:rPr>
          <w:rFonts w:ascii="Courier New" w:hAnsi="Courier New" w:cs="Courier New"/>
        </w:rPr>
        <w:t xml:space="preserve"> creates actuation force by</w:t>
      </w:r>
      <w:r w:rsidRPr="00A40E85">
        <w:rPr>
          <w:rFonts w:ascii="Courier New" w:hAnsi="Courier New" w:cs="Courier New"/>
        </w:rPr>
        <w:t xml:space="preserve"> </w:t>
      </w:r>
      <w:r w:rsidR="00644E0A">
        <w:rPr>
          <w:rFonts w:ascii="Courier New" w:hAnsi="Courier New" w:cs="Courier New"/>
        </w:rPr>
        <w:t>producing a time-varying magnetic that induces eddy-</w:t>
      </w:r>
      <w:proofErr w:type="gramStart"/>
      <w:r w:rsidR="00644E0A">
        <w:rPr>
          <w:rFonts w:ascii="Courier New" w:hAnsi="Courier New" w:cs="Courier New"/>
        </w:rPr>
        <w:t xml:space="preserve">currents </w:t>
      </w:r>
      <w:r w:rsidRPr="00A40E85">
        <w:rPr>
          <w:rFonts w:ascii="Courier New" w:hAnsi="Courier New" w:cs="Courier New"/>
        </w:rPr>
        <w:t xml:space="preserve"> </w:t>
      </w:r>
      <w:r w:rsidR="00644E0A">
        <w:rPr>
          <w:rFonts w:ascii="Courier New" w:hAnsi="Courier New" w:cs="Courier New"/>
        </w:rPr>
        <w:t>through</w:t>
      </w:r>
      <w:proofErr w:type="gramEnd"/>
      <w:r w:rsidRPr="00A40E85">
        <w:rPr>
          <w:rFonts w:ascii="Courier New" w:hAnsi="Courier New" w:cs="Courier New"/>
        </w:rPr>
        <w:t xml:space="preserve"> the conductive materials </w:t>
      </w:r>
      <w:r w:rsidR="00572CF3">
        <w:rPr>
          <w:rFonts w:ascii="Courier New" w:hAnsi="Courier New" w:cs="Courier New"/>
        </w:rPr>
        <w:t>in</w:t>
      </w:r>
      <w:r w:rsidRPr="00A40E85">
        <w:rPr>
          <w:rFonts w:ascii="Courier New" w:hAnsi="Courier New" w:cs="Courier New"/>
        </w:rPr>
        <w:t xml:space="preserve"> a target.</w:t>
      </w:r>
      <w:r w:rsidR="00644E0A">
        <w:rPr>
          <w:rFonts w:ascii="Courier New" w:hAnsi="Courier New" w:cs="Courier New"/>
        </w:rPr>
        <w:t xml:space="preserve"> The coupler’s magnetic field then exerts a force on these </w:t>
      </w:r>
      <w:r w:rsidR="00644E0A">
        <w:rPr>
          <w:rFonts w:ascii="Courier New" w:hAnsi="Courier New" w:cs="Courier New"/>
        </w:rPr>
        <w:lastRenderedPageBreak/>
        <w:t>currents and thus the target.</w:t>
      </w:r>
      <w:r w:rsidRPr="00A40E85">
        <w:rPr>
          <w:rFonts w:ascii="Courier New" w:hAnsi="Courier New" w:cs="Courier New"/>
        </w:rPr>
        <w:t xml:space="preserve"> The coupler requires no mechanical contact with a target, nor does it demand cooperation from the target. The coupler operate</w:t>
      </w:r>
      <w:r w:rsidR="00021A45">
        <w:rPr>
          <w:rFonts w:ascii="Courier New" w:hAnsi="Courier New" w:cs="Courier New"/>
        </w:rPr>
        <w:t>s</w:t>
      </w:r>
      <w:r w:rsidRPr="00A40E85">
        <w:rPr>
          <w:rFonts w:ascii="Courier New" w:hAnsi="Courier New" w:cs="Courier New"/>
        </w:rPr>
        <w:t xml:space="preserve"> on electricity alone, </w:t>
      </w:r>
      <w:r w:rsidR="00021A45">
        <w:rPr>
          <w:rFonts w:ascii="Courier New" w:hAnsi="Courier New" w:cs="Courier New"/>
        </w:rPr>
        <w:t>enabling close-proximity navigation without</w:t>
      </w:r>
      <w:r w:rsidRPr="00A40E85">
        <w:rPr>
          <w:rFonts w:ascii="Courier New" w:hAnsi="Courier New" w:cs="Courier New"/>
        </w:rPr>
        <w:t xml:space="preserve"> propellant. Because most satellites include conductive material in their structure—notably aluminum honeycomb with aluminum </w:t>
      </w:r>
      <w:proofErr w:type="spellStart"/>
      <w:r w:rsidRPr="00A40E85">
        <w:rPr>
          <w:rFonts w:ascii="Courier New" w:hAnsi="Courier New" w:cs="Courier New"/>
        </w:rPr>
        <w:t>facesheets</w:t>
      </w:r>
      <w:proofErr w:type="spellEnd"/>
      <w:r w:rsidR="00021A45">
        <w:rPr>
          <w:rFonts w:ascii="Courier New" w:hAnsi="Courier New" w:cs="Courier New"/>
        </w:rPr>
        <w:t>,</w:t>
      </w:r>
      <w:r w:rsidRPr="00A40E85">
        <w:rPr>
          <w:rFonts w:ascii="Courier New" w:hAnsi="Courier New" w:cs="Courier New"/>
        </w:rPr>
        <w:t xml:space="preserve"> aluminum </w:t>
      </w:r>
      <w:proofErr w:type="spellStart"/>
      <w:r w:rsidR="00021A45">
        <w:rPr>
          <w:rFonts w:ascii="Courier New" w:hAnsi="Courier New" w:cs="Courier New"/>
        </w:rPr>
        <w:t>isogrid</w:t>
      </w:r>
      <w:proofErr w:type="spellEnd"/>
      <w:r w:rsidR="00021A45">
        <w:rPr>
          <w:rFonts w:ascii="Courier New" w:hAnsi="Courier New" w:cs="Courier New"/>
        </w:rPr>
        <w:t>, and aluminum truss elements</w:t>
      </w:r>
      <w:r w:rsidRPr="00A40E85">
        <w:rPr>
          <w:rFonts w:ascii="Courier New" w:hAnsi="Courier New" w:cs="Courier New"/>
        </w:rPr>
        <w:t>—induction couplers may be the closest thing we have to science fiction's tractor beam: a device that can produce contactless force on an uncooperative target. It can also be thought of as a contactless momentum-transfer actuator.</w:t>
      </w:r>
    </w:p>
    <w:p w14:paraId="4661B035" w14:textId="77777777" w:rsidR="00A40E85" w:rsidRPr="00A40E85" w:rsidRDefault="00A40E85" w:rsidP="00A40E85">
      <w:pPr>
        <w:pStyle w:val="PlainText"/>
        <w:rPr>
          <w:rFonts w:ascii="Courier New" w:hAnsi="Courier New" w:cs="Courier New"/>
        </w:rPr>
      </w:pPr>
    </w:p>
    <w:p w14:paraId="6A65FCF6" w14:textId="77777777" w:rsidR="00644E0A" w:rsidRDefault="00A40E85" w:rsidP="00A40E85">
      <w:pPr>
        <w:pStyle w:val="PlainText"/>
        <w:rPr>
          <w:rFonts w:ascii="Courier New" w:hAnsi="Courier New" w:cs="Courier New"/>
        </w:rPr>
      </w:pPr>
      <w:r w:rsidRPr="00A40E85">
        <w:rPr>
          <w:rFonts w:ascii="Courier New" w:hAnsi="Courier New" w:cs="Courier New"/>
        </w:rPr>
        <w:t xml:space="preserve">Induction couplers show promise for spaceflight applications, offering three major advantages. First, the force associated with magnetic fields across meter-scale distances can dominate gravity, aerodynamic drag, and other effects, which are far less pronounced in orbit than in a terrestrial environment. Second, fully deployed spacecraft </w:t>
      </w:r>
      <w:r w:rsidR="003F2372">
        <w:rPr>
          <w:rFonts w:ascii="Courier New" w:hAnsi="Courier New" w:cs="Courier New"/>
        </w:rPr>
        <w:t xml:space="preserve">are fragile and </w:t>
      </w:r>
      <w:r w:rsidRPr="00A40E85">
        <w:rPr>
          <w:rFonts w:ascii="Courier New" w:hAnsi="Courier New" w:cs="Courier New"/>
        </w:rPr>
        <w:t xml:space="preserve">rarely offer straightforward means for mechanical grappling; so, the ability to interact without the potential for contact damage is valuable. Third, induction couplers offer the ability to maneuver without </w:t>
      </w:r>
      <w:r w:rsidR="003F2372">
        <w:rPr>
          <w:rFonts w:ascii="Courier New" w:hAnsi="Courier New" w:cs="Courier New"/>
        </w:rPr>
        <w:t>propellant</w:t>
      </w:r>
      <w:r w:rsidRPr="00A40E85">
        <w:rPr>
          <w:rFonts w:ascii="Courier New" w:hAnsi="Courier New" w:cs="Courier New"/>
        </w:rPr>
        <w:t xml:space="preserve">, eliminating risks associated with </w:t>
      </w:r>
      <w:r w:rsidR="003F2372">
        <w:rPr>
          <w:rFonts w:ascii="Courier New" w:hAnsi="Courier New" w:cs="Courier New"/>
        </w:rPr>
        <w:t>thruster</w:t>
      </w:r>
      <w:r w:rsidRPr="00A40E85">
        <w:rPr>
          <w:rFonts w:ascii="Courier New" w:hAnsi="Courier New" w:cs="Courier New"/>
        </w:rPr>
        <w:t>-plume impingement</w:t>
      </w:r>
    </w:p>
    <w:p w14:paraId="75C84EEE" w14:textId="77777777" w:rsidR="00644E0A" w:rsidRDefault="00644E0A" w:rsidP="00A40E85">
      <w:pPr>
        <w:pStyle w:val="PlainText"/>
        <w:rPr>
          <w:rFonts w:ascii="Courier New" w:hAnsi="Courier New" w:cs="Courier New"/>
        </w:rPr>
      </w:pPr>
      <w:r>
        <w:rPr>
          <w:rFonts w:ascii="Courier New" w:hAnsi="Courier New" w:cs="Courier New"/>
        </w:rPr>
        <w:t>%%TODO CITATION</w:t>
      </w:r>
    </w:p>
    <w:p w14:paraId="2CB1B3C0" w14:textId="395E5852" w:rsidR="00606EF9" w:rsidRDefault="00A40E85" w:rsidP="00A40E85">
      <w:pPr>
        <w:pStyle w:val="PlainText"/>
        <w:rPr>
          <w:rFonts w:ascii="Courier New" w:hAnsi="Courier New" w:cs="Courier New"/>
        </w:rPr>
      </w:pPr>
      <w:proofErr w:type="gramStart"/>
      <w:r w:rsidRPr="00A40E85">
        <w:rPr>
          <w:rFonts w:ascii="Courier New" w:hAnsi="Courier New" w:cs="Courier New"/>
        </w:rPr>
        <w:t>and</w:t>
      </w:r>
      <w:proofErr w:type="gramEnd"/>
      <w:r w:rsidRPr="00A40E85">
        <w:rPr>
          <w:rFonts w:ascii="Courier New" w:hAnsi="Courier New" w:cs="Courier New"/>
        </w:rPr>
        <w:t xml:space="preserve"> extending the useable lifetime of </w:t>
      </w:r>
      <w:r w:rsidR="003F2372">
        <w:rPr>
          <w:rFonts w:ascii="Courier New" w:hAnsi="Courier New" w:cs="Courier New"/>
        </w:rPr>
        <w:t xml:space="preserve">the chaser </w:t>
      </w:r>
      <w:r w:rsidRPr="00A40E85">
        <w:rPr>
          <w:rFonts w:ascii="Courier New" w:hAnsi="Courier New" w:cs="Courier New"/>
        </w:rPr>
        <w:t>spacecraft.</w:t>
      </w:r>
    </w:p>
    <w:p w14:paraId="7C74A16E" w14:textId="794EF2EA" w:rsidR="00A40E85" w:rsidRPr="00A40E85" w:rsidRDefault="00A40E85" w:rsidP="00A40E85">
      <w:pPr>
        <w:pStyle w:val="PlainText"/>
        <w:rPr>
          <w:rFonts w:ascii="Courier New" w:hAnsi="Courier New" w:cs="Courier New"/>
        </w:rPr>
      </w:pPr>
      <w:r w:rsidRPr="00A40E85">
        <w:rPr>
          <w:rFonts w:ascii="Courier New" w:hAnsi="Courier New" w:cs="Courier New"/>
        </w:rPr>
        <w:t xml:space="preserve">A small spacecraft could use an induction coupler to control its motion relative to a much larger target like the International Space Station (ISS), crawling </w:t>
      </w:r>
      <w:r w:rsidR="00606EF9">
        <w:rPr>
          <w:rFonts w:ascii="Courier New" w:hAnsi="Courier New" w:cs="Courier New"/>
        </w:rPr>
        <w:t>just above</w:t>
      </w:r>
      <w:r w:rsidR="00606EF9" w:rsidRPr="00A40E85">
        <w:rPr>
          <w:rFonts w:ascii="Courier New" w:hAnsi="Courier New" w:cs="Courier New"/>
        </w:rPr>
        <w:t xml:space="preserve"> </w:t>
      </w:r>
      <w:r w:rsidRPr="00A40E85">
        <w:rPr>
          <w:rFonts w:ascii="Courier New" w:hAnsi="Courier New" w:cs="Courier New"/>
        </w:rPr>
        <w:t xml:space="preserve">the target’s surface without ever touching. This on-orbit inspection technique resembles the </w:t>
      </w:r>
      <w:r w:rsidR="00606EF9">
        <w:rPr>
          <w:rFonts w:ascii="Courier New" w:hAnsi="Courier New" w:cs="Courier New"/>
        </w:rPr>
        <w:t>operations concept for</w:t>
      </w:r>
      <w:r w:rsidR="00606EF9" w:rsidRPr="00A40E85">
        <w:rPr>
          <w:rFonts w:ascii="Courier New" w:hAnsi="Courier New" w:cs="Courier New"/>
        </w:rPr>
        <w:t xml:space="preserve"> </w:t>
      </w:r>
      <w:r w:rsidRPr="00A40E85">
        <w:rPr>
          <w:rFonts w:ascii="Courier New" w:hAnsi="Courier New" w:cs="Courier New"/>
        </w:rPr>
        <w:t xml:space="preserve">underwater robots that now inspect pipelines and shipwrecks. </w:t>
      </w:r>
      <w:r w:rsidR="00644E0A">
        <w:rPr>
          <w:rFonts w:ascii="Courier New" w:hAnsi="Courier New" w:cs="Courier New"/>
        </w:rPr>
        <w:t>%%TODO CITATION</w:t>
      </w:r>
    </w:p>
    <w:p w14:paraId="2161EF33" w14:textId="77777777" w:rsidR="00A40E85" w:rsidRPr="00A40E85" w:rsidRDefault="00A40E85" w:rsidP="00A40E85">
      <w:pPr>
        <w:pStyle w:val="PlainText"/>
        <w:rPr>
          <w:rFonts w:ascii="Courier New" w:hAnsi="Courier New" w:cs="Courier New"/>
        </w:rPr>
      </w:pPr>
    </w:p>
    <w:p w14:paraId="4522434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4E7BED2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]{figures/Induction_Coupler_Overview_Diagram.jpg}</w:t>
      </w:r>
    </w:p>
    <w:p w14:paraId="0345123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fig:inspector_diagram</w:t>
      </w:r>
      <w:proofErr w:type="spellEnd"/>
      <w:r w:rsidRPr="00A40E85">
        <w:rPr>
          <w:rFonts w:ascii="Courier New" w:hAnsi="Courier New" w:cs="Courier New"/>
        </w:rPr>
        <w:t>}</w:t>
      </w:r>
    </w:p>
    <w:p w14:paraId="0BD95C52" w14:textId="35214812"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caption</w:t>
      </w:r>
      <w:proofErr w:type="gramEnd"/>
      <w:r w:rsidRPr="00A40E85">
        <w:rPr>
          <w:rFonts w:ascii="Courier New" w:hAnsi="Courier New" w:cs="Courier New"/>
        </w:rPr>
        <w:t>{A spacecraft can use an induction coupler with three spinning magnets to create actuation force and torque}</w:t>
      </w:r>
    </w:p>
    <w:p w14:paraId="2CB7651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12AD459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w:t>
      </w:r>
    </w:p>
    <w:p w14:paraId="28F9A7DF" w14:textId="77777777" w:rsidR="0044771B" w:rsidRDefault="00A40E85" w:rsidP="00A40E85">
      <w:pPr>
        <w:pStyle w:val="PlainText"/>
        <w:rPr>
          <w:rFonts w:ascii="Courier New" w:hAnsi="Courier New" w:cs="Courier New"/>
        </w:rPr>
      </w:pPr>
      <w:r w:rsidRPr="00A40E85">
        <w:rPr>
          <w:rFonts w:ascii="Courier New" w:hAnsi="Courier New" w:cs="Courier New"/>
        </w:rPr>
        <w:t>Current interest in on-orbit servicing (OOS) is a strong motivation for advancing induction coupler technology.</w:t>
      </w:r>
    </w:p>
    <w:p w14:paraId="6B8370F9" w14:textId="3A97AD61" w:rsidR="0044771B" w:rsidRDefault="0044771B" w:rsidP="00A40E85">
      <w:pPr>
        <w:pStyle w:val="PlainText"/>
        <w:rPr>
          <w:rFonts w:ascii="Courier New" w:hAnsi="Courier New" w:cs="Courier New"/>
        </w:rPr>
      </w:pPr>
      <w:r>
        <w:rPr>
          <w:rFonts w:ascii="Courier New" w:hAnsi="Courier New" w:cs="Courier New"/>
        </w:rPr>
        <w:t>%%TODO CITATION</w:t>
      </w:r>
    </w:p>
    <w:p w14:paraId="1C5459B6" w14:textId="1E21313D"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One of the </w:t>
      </w:r>
      <w:r w:rsidR="00606EF9">
        <w:rPr>
          <w:rFonts w:ascii="Courier New" w:hAnsi="Courier New" w:cs="Courier New"/>
        </w:rPr>
        <w:t>more compelling</w:t>
      </w:r>
      <w:r w:rsidRPr="00A40E85">
        <w:rPr>
          <w:rFonts w:ascii="Courier New" w:hAnsi="Courier New" w:cs="Courier New"/>
        </w:rPr>
        <w:t xml:space="preserve"> use cases is that of a small inspection vehicle whose interactions with the target do not produce significant motion in that target—for example, an ISS inspection vehicle. Such a vehicle is primarily concerned with regulating planar motion along the surface of the target and stabilization of out-of-plane translation. This paper describes a study of how the </w:t>
      </w:r>
      <w:r w:rsidR="00606EF9">
        <w:rPr>
          <w:rFonts w:ascii="Courier New" w:hAnsi="Courier New" w:cs="Courier New"/>
        </w:rPr>
        <w:t>in-plane</w:t>
      </w:r>
      <w:r w:rsidR="00606EF9" w:rsidRPr="00A40E85">
        <w:rPr>
          <w:rFonts w:ascii="Courier New" w:hAnsi="Courier New" w:cs="Courier New"/>
        </w:rPr>
        <w:t xml:space="preserve"> </w:t>
      </w:r>
      <w:r w:rsidRPr="00A40E85">
        <w:rPr>
          <w:rFonts w:ascii="Courier New" w:hAnsi="Courier New" w:cs="Courier New"/>
        </w:rPr>
        <w:t>component of that motion can be achieved with induction couplers.</w:t>
      </w:r>
    </w:p>
    <w:p w14:paraId="6B0269C1" w14:textId="77777777" w:rsidR="00A40E85" w:rsidRPr="00A40E85" w:rsidRDefault="00A40E85" w:rsidP="00A40E85">
      <w:pPr>
        <w:pStyle w:val="PlainText"/>
        <w:rPr>
          <w:rFonts w:ascii="Courier New" w:hAnsi="Courier New" w:cs="Courier New"/>
        </w:rPr>
      </w:pPr>
    </w:p>
    <w:p w14:paraId="569FF002" w14:textId="77777777" w:rsidR="00A40E85" w:rsidRPr="00A40E85" w:rsidRDefault="00A40E85" w:rsidP="00A40E85">
      <w:pPr>
        <w:pStyle w:val="PlainText"/>
        <w:rPr>
          <w:rFonts w:ascii="Courier New" w:hAnsi="Courier New" w:cs="Courier New"/>
        </w:rPr>
      </w:pPr>
    </w:p>
    <w:p w14:paraId="50C76BB2" w14:textId="77777777" w:rsidR="00A40E85" w:rsidRPr="00A40E85" w:rsidRDefault="00A40E85" w:rsidP="00A40E85">
      <w:pPr>
        <w:pStyle w:val="PlainText"/>
        <w:rPr>
          <w:rFonts w:ascii="Courier New" w:hAnsi="Courier New" w:cs="Courier New"/>
        </w:rPr>
      </w:pPr>
    </w:p>
    <w:p w14:paraId="0D7B65E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\section{Background}</w:t>
      </w:r>
    </w:p>
    <w:p w14:paraId="520036E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\subsection{Other Technologies}</w:t>
      </w:r>
    </w:p>
    <w:p w14:paraId="6D468D9C" w14:textId="77777777" w:rsidR="00A40E85" w:rsidRPr="00A40E85" w:rsidRDefault="00A40E85" w:rsidP="00A40E85">
      <w:pPr>
        <w:pStyle w:val="PlainText"/>
        <w:rPr>
          <w:rFonts w:ascii="Courier New" w:hAnsi="Courier New" w:cs="Courier New"/>
        </w:rPr>
      </w:pPr>
    </w:p>
    <w:p w14:paraId="3AEB2AB9" w14:textId="77777777" w:rsidR="0044771B" w:rsidRDefault="00A40E85" w:rsidP="00A40E85">
      <w:pPr>
        <w:pStyle w:val="PlainText"/>
        <w:rPr>
          <w:rFonts w:ascii="Courier New" w:hAnsi="Courier New" w:cs="Courier New"/>
        </w:rPr>
      </w:pPr>
      <w:r w:rsidRPr="00A40E85">
        <w:rPr>
          <w:rFonts w:ascii="Courier New" w:hAnsi="Courier New" w:cs="Courier New"/>
        </w:rPr>
        <w:lastRenderedPageBreak/>
        <w:t xml:space="preserve">There are other technologies that can produce contactless forces between a spacecraft and a target. Coulomb force </w:t>
      </w:r>
      <w:r w:rsidR="00F00000" w:rsidRPr="00A40E85">
        <w:rPr>
          <w:rFonts w:ascii="Courier New" w:hAnsi="Courier New" w:cs="Courier New"/>
        </w:rPr>
        <w:t>ha</w:t>
      </w:r>
      <w:r w:rsidR="00F00000">
        <w:rPr>
          <w:rFonts w:ascii="Courier New" w:hAnsi="Courier New" w:cs="Courier New"/>
        </w:rPr>
        <w:t>s</w:t>
      </w:r>
      <w:r w:rsidR="00F00000" w:rsidRPr="00A40E85">
        <w:rPr>
          <w:rFonts w:ascii="Courier New" w:hAnsi="Courier New" w:cs="Courier New"/>
        </w:rPr>
        <w:t xml:space="preserve"> </w:t>
      </w:r>
      <w:r w:rsidRPr="00A40E85">
        <w:rPr>
          <w:rFonts w:ascii="Courier New" w:hAnsi="Courier New" w:cs="Courier New"/>
        </w:rPr>
        <w:t xml:space="preserve">been shown to produce useful interactions between two charged spacecraft as long as the distance between them is less than </w:t>
      </w:r>
      <w:r w:rsidR="00606EF9">
        <w:rPr>
          <w:rFonts w:ascii="Courier New" w:hAnsi="Courier New" w:cs="Courier New"/>
        </w:rPr>
        <w:t>the</w:t>
      </w:r>
      <w:r w:rsidR="00606EF9" w:rsidRPr="00A40E85">
        <w:rPr>
          <w:rFonts w:ascii="Courier New" w:hAnsi="Courier New" w:cs="Courier New"/>
        </w:rPr>
        <w:t xml:space="preserve"> </w:t>
      </w:r>
      <w:r w:rsidRPr="00A40E85">
        <w:rPr>
          <w:rFonts w:ascii="Courier New" w:hAnsi="Courier New" w:cs="Courier New"/>
        </w:rPr>
        <w:t>Debye length. \</w:t>
      </w:r>
      <w:proofErr w:type="gramStart"/>
      <w:r w:rsidRPr="00A40E85">
        <w:rPr>
          <w:rFonts w:ascii="Courier New" w:hAnsi="Courier New" w:cs="Courier New"/>
        </w:rPr>
        <w:t>cite</w:t>
      </w:r>
      <w:proofErr w:type="gramEnd"/>
      <w:r w:rsidRPr="00A40E85">
        <w:rPr>
          <w:rFonts w:ascii="Courier New" w:hAnsi="Courier New" w:cs="Courier New"/>
        </w:rPr>
        <w:t>{</w:t>
      </w:r>
      <w:proofErr w:type="spellStart"/>
      <w:r w:rsidRPr="00A40E85">
        <w:rPr>
          <w:rFonts w:ascii="Courier New" w:hAnsi="Courier New" w:cs="Courier New"/>
        </w:rPr>
        <w:t>coulombtether</w:t>
      </w:r>
      <w:proofErr w:type="spellEnd"/>
      <w:r w:rsidRPr="00A40E85">
        <w:rPr>
          <w:rFonts w:ascii="Courier New" w:hAnsi="Courier New" w:cs="Courier New"/>
        </w:rPr>
        <w:t>} A number of different systems produce contactless forces with magnetic interactions among controlled dipoles on both the spacecraft and the target.\cite{</w:t>
      </w:r>
      <w:proofErr w:type="spellStart"/>
      <w:r w:rsidRPr="00A40E85">
        <w:rPr>
          <w:rFonts w:ascii="Courier New" w:hAnsi="Courier New" w:cs="Courier New"/>
        </w:rPr>
        <w:t>dipoleplanning</w:t>
      </w:r>
      <w:proofErr w:type="spellEnd"/>
      <w:r w:rsidRPr="00A40E85">
        <w:rPr>
          <w:rFonts w:ascii="Courier New" w:hAnsi="Courier New" w:cs="Courier New"/>
        </w:rPr>
        <w:t xml:space="preserve">} </w:t>
      </w:r>
    </w:p>
    <w:p w14:paraId="35805C51" w14:textId="62106F0A" w:rsidR="0044771B" w:rsidRDefault="0044771B" w:rsidP="00A40E85">
      <w:pPr>
        <w:pStyle w:val="PlainText"/>
        <w:rPr>
          <w:rFonts w:ascii="Courier New" w:hAnsi="Courier New" w:cs="Courier New"/>
        </w:rPr>
      </w:pPr>
      <w:r>
        <w:rPr>
          <w:rFonts w:ascii="Courier New" w:hAnsi="Courier New" w:cs="Courier New"/>
        </w:rPr>
        <w:t>%%TODO CITE DAVE MILLER</w:t>
      </w:r>
    </w:p>
    <w:p w14:paraId="46B39022" w14:textId="40035C80" w:rsidR="00A40E85" w:rsidRPr="00A40E85" w:rsidRDefault="00A40E85" w:rsidP="00A40E85">
      <w:pPr>
        <w:pStyle w:val="PlainText"/>
        <w:rPr>
          <w:rFonts w:ascii="Courier New" w:hAnsi="Courier New" w:cs="Courier New"/>
        </w:rPr>
      </w:pPr>
      <w:r w:rsidRPr="00A40E85">
        <w:rPr>
          <w:rFonts w:ascii="Courier New" w:hAnsi="Courier New" w:cs="Courier New"/>
        </w:rPr>
        <w:t xml:space="preserve">All such approaches place requirements for specific hardware on both the chaser and the target (that is, the target must have launched with certain features already in place.) </w:t>
      </w:r>
      <w:r w:rsidR="0044771B">
        <w:rPr>
          <w:rFonts w:ascii="Courier New" w:hAnsi="Courier New" w:cs="Courier New"/>
        </w:rPr>
        <w:t>Implementing these systems</w:t>
      </w:r>
      <w:r w:rsidR="00606EF9">
        <w:rPr>
          <w:rFonts w:ascii="Courier New" w:hAnsi="Courier New" w:cs="Courier New"/>
        </w:rPr>
        <w:t xml:space="preserve"> is not standard practice, and in fact no spacecraft currently in orbit are known to include components designed for </w:t>
      </w:r>
      <w:r w:rsidR="00E37BFF">
        <w:rPr>
          <w:rFonts w:ascii="Courier New" w:hAnsi="Courier New" w:cs="Courier New"/>
        </w:rPr>
        <w:t>contactless grappling through such techniques</w:t>
      </w:r>
      <w:r w:rsidRPr="00A40E85">
        <w:rPr>
          <w:rFonts w:ascii="Courier New" w:hAnsi="Courier New" w:cs="Courier New"/>
        </w:rPr>
        <w:t>.</w:t>
      </w:r>
    </w:p>
    <w:p w14:paraId="71AD48EE" w14:textId="77777777" w:rsidR="00A40E85" w:rsidRPr="00A40E85" w:rsidRDefault="00A40E85" w:rsidP="00A40E85">
      <w:pPr>
        <w:pStyle w:val="PlainText"/>
        <w:rPr>
          <w:rFonts w:ascii="Courier New" w:hAnsi="Courier New" w:cs="Courier New"/>
        </w:rPr>
      </w:pPr>
    </w:p>
    <w:p w14:paraId="1FD3D7D6" w14:textId="22B3E4EA" w:rsidR="00A40E85" w:rsidRPr="00A40E85" w:rsidRDefault="00A40E85" w:rsidP="00A40E85">
      <w:pPr>
        <w:pStyle w:val="PlainText"/>
        <w:rPr>
          <w:rFonts w:ascii="Courier New" w:hAnsi="Courier New" w:cs="Courier New"/>
        </w:rPr>
      </w:pPr>
      <w:r w:rsidRPr="00A40E85">
        <w:rPr>
          <w:rFonts w:ascii="Courier New" w:hAnsi="Courier New" w:cs="Courier New"/>
        </w:rPr>
        <w:t>Laser tweezers can produce contactless force on an uncooperative target. \cite{</w:t>
      </w:r>
      <w:proofErr w:type="spellStart"/>
      <w:r w:rsidRPr="00A40E85">
        <w:rPr>
          <w:rFonts w:ascii="Courier New" w:hAnsi="Courier New" w:cs="Courier New"/>
        </w:rPr>
        <w:t>lasertweezers</w:t>
      </w:r>
      <w:proofErr w:type="spellEnd"/>
      <w:r w:rsidRPr="00A40E85">
        <w:rPr>
          <w:rFonts w:ascii="Courier New" w:hAnsi="Courier New" w:cs="Courier New"/>
        </w:rPr>
        <w:t>}However, the tweezers are best at manipulating micron- scale particles, a size restriction that no spacecraft beyond about TRL 1</w:t>
      </w:r>
      <w:r w:rsidRPr="00A40E85">
        <w:rPr>
          <w:rFonts w:ascii="Courier New" w:hAnsi="Courier New" w:cs="Courier New"/>
          <w:cs/>
        </w:rPr>
        <w:t>‎</w:t>
      </w:r>
      <w:r w:rsidRPr="00A40E85">
        <w:rPr>
          <w:rFonts w:ascii="Courier New" w:hAnsi="Courier New" w:cs="Courier New"/>
        </w:rPr>
        <w:t xml:space="preserve"> can meet. \</w:t>
      </w:r>
      <w:proofErr w:type="gramStart"/>
      <w:r w:rsidRPr="00A40E85">
        <w:rPr>
          <w:rFonts w:ascii="Courier New" w:hAnsi="Courier New" w:cs="Courier New"/>
        </w:rPr>
        <w:t>cite</w:t>
      </w:r>
      <w:proofErr w:type="gramEnd"/>
      <w:r w:rsidRPr="00A40E85">
        <w:rPr>
          <w:rFonts w:ascii="Courier New" w:hAnsi="Courier New" w:cs="Courier New"/>
        </w:rPr>
        <w:t>{</w:t>
      </w:r>
      <w:proofErr w:type="spellStart"/>
      <w:r w:rsidRPr="00A40E85">
        <w:rPr>
          <w:rFonts w:ascii="Courier New" w:hAnsi="Courier New" w:cs="Courier New"/>
        </w:rPr>
        <w:t>lasermirrors</w:t>
      </w:r>
      <w:proofErr w:type="spellEnd"/>
      <w:r w:rsidRPr="00A40E85">
        <w:rPr>
          <w:rFonts w:ascii="Courier New" w:hAnsi="Courier New" w:cs="Courier New"/>
        </w:rPr>
        <w:t xml:space="preserve">} Thruster plumes can also produce forces between a </w:t>
      </w:r>
      <w:r w:rsidR="00E37BFF">
        <w:rPr>
          <w:rFonts w:ascii="Courier New" w:hAnsi="Courier New" w:cs="Courier New"/>
        </w:rPr>
        <w:t>chaser</w:t>
      </w:r>
      <w:r w:rsidR="00E37BFF" w:rsidRPr="00A40E85">
        <w:rPr>
          <w:rFonts w:ascii="Courier New" w:hAnsi="Courier New" w:cs="Courier New"/>
        </w:rPr>
        <w:t xml:space="preserve"> </w:t>
      </w:r>
      <w:r w:rsidRPr="00A40E85">
        <w:rPr>
          <w:rFonts w:ascii="Courier New" w:hAnsi="Courier New" w:cs="Courier New"/>
        </w:rPr>
        <w:t xml:space="preserve">and a target. However, typically the combustion products from thrusters carry significant risk of contaminating optical instruments and solar panels, among other disadvantages. We conclude that current technology is limited to direct mechanical contact as the only </w:t>
      </w:r>
      <w:r w:rsidR="00E37BFF">
        <w:rPr>
          <w:rFonts w:ascii="Courier New" w:hAnsi="Courier New" w:cs="Courier New"/>
        </w:rPr>
        <w:t>general solution for manipulating</w:t>
      </w:r>
      <w:r w:rsidRPr="00A40E85">
        <w:rPr>
          <w:rFonts w:ascii="Courier New" w:hAnsi="Courier New" w:cs="Courier New"/>
        </w:rPr>
        <w:t xml:space="preserve"> a target that has not been designed </w:t>
      </w:r>
      <w:r w:rsidR="00E37BFF">
        <w:rPr>
          <w:rFonts w:ascii="Courier New" w:hAnsi="Courier New" w:cs="Courier New"/>
        </w:rPr>
        <w:t>to be cooperative</w:t>
      </w:r>
      <w:r w:rsidRPr="00A40E85">
        <w:rPr>
          <w:rFonts w:ascii="Courier New" w:hAnsi="Courier New" w:cs="Courier New"/>
        </w:rPr>
        <w:t>.</w:t>
      </w:r>
      <w:r w:rsidR="00E37BFF">
        <w:rPr>
          <w:rFonts w:ascii="Courier New" w:hAnsi="Courier New" w:cs="Courier New"/>
        </w:rPr>
        <w:t xml:space="preserve">  This limitation motivates the present study.</w:t>
      </w:r>
    </w:p>
    <w:p w14:paraId="1D0BEC82" w14:textId="77777777" w:rsidR="00A40E85" w:rsidRPr="00A40E85" w:rsidRDefault="00A40E85" w:rsidP="00A40E85">
      <w:pPr>
        <w:pStyle w:val="PlainText"/>
        <w:rPr>
          <w:rFonts w:ascii="Courier New" w:hAnsi="Courier New" w:cs="Courier New"/>
        </w:rPr>
      </w:pPr>
    </w:p>
    <w:p w14:paraId="6D7D00CE" w14:textId="5640CBD0"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subsection</w:t>
      </w:r>
      <w:proofErr w:type="gramEnd"/>
      <w:r w:rsidRPr="00A40E85">
        <w:rPr>
          <w:rFonts w:ascii="Courier New" w:hAnsi="Courier New" w:cs="Courier New"/>
        </w:rPr>
        <w:t>{Induced Current Force}</w:t>
      </w:r>
    </w:p>
    <w:p w14:paraId="6F94C6E9" w14:textId="77777777" w:rsidR="00A40E85" w:rsidRPr="00A40E85" w:rsidRDefault="00A40E85" w:rsidP="00A40E85">
      <w:pPr>
        <w:pStyle w:val="PlainText"/>
        <w:rPr>
          <w:rFonts w:ascii="Courier New" w:hAnsi="Courier New" w:cs="Courier New"/>
        </w:rPr>
      </w:pPr>
    </w:p>
    <w:p w14:paraId="399FBE06" w14:textId="1D4C11F9" w:rsidR="00A40E85" w:rsidRDefault="00A40E85" w:rsidP="00A40E85">
      <w:pPr>
        <w:pStyle w:val="PlainText"/>
        <w:rPr>
          <w:rFonts w:ascii="Courier New" w:hAnsi="Courier New" w:cs="Courier New"/>
        </w:rPr>
      </w:pPr>
      <w:r w:rsidRPr="00A40E85">
        <w:rPr>
          <w:rFonts w:ascii="Courier New" w:hAnsi="Courier New" w:cs="Courier New"/>
        </w:rPr>
        <w:t>Eddy-current force start</w:t>
      </w:r>
      <w:r w:rsidR="00F00000">
        <w:rPr>
          <w:rFonts w:ascii="Courier New" w:hAnsi="Courier New" w:cs="Courier New"/>
        </w:rPr>
        <w:t>s</w:t>
      </w:r>
      <w:r w:rsidRPr="00A40E85">
        <w:rPr>
          <w:rFonts w:ascii="Courier New" w:hAnsi="Courier New" w:cs="Courier New"/>
        </w:rPr>
        <w:t xml:space="preserve"> with a time-varying magnetic field. The field induces an electrical eddy current in </w:t>
      </w:r>
      <w:r w:rsidR="00E37BFF">
        <w:rPr>
          <w:rFonts w:ascii="Courier New" w:hAnsi="Courier New" w:cs="Courier New"/>
        </w:rPr>
        <w:t>any</w:t>
      </w:r>
      <w:r w:rsidR="00E37BFF" w:rsidRPr="00A40E85">
        <w:rPr>
          <w:rFonts w:ascii="Courier New" w:hAnsi="Courier New" w:cs="Courier New"/>
        </w:rPr>
        <w:t xml:space="preserve"> </w:t>
      </w:r>
      <w:r w:rsidRPr="00A40E85">
        <w:rPr>
          <w:rFonts w:ascii="Courier New" w:hAnsi="Courier New" w:cs="Courier New"/>
        </w:rPr>
        <w:t xml:space="preserve">conductive </w:t>
      </w:r>
      <w:r w:rsidR="00E37BFF">
        <w:rPr>
          <w:rFonts w:ascii="Courier New" w:hAnsi="Courier New" w:cs="Courier New"/>
        </w:rPr>
        <w:t>material nearby</w:t>
      </w:r>
      <w:r w:rsidRPr="00A40E85">
        <w:rPr>
          <w:rFonts w:ascii="Courier New" w:hAnsi="Courier New" w:cs="Courier New"/>
        </w:rPr>
        <w:t xml:space="preserve">. In turn, that induced current interacts with the </w:t>
      </w:r>
      <w:r w:rsidR="00E37BFF">
        <w:rPr>
          <w:rFonts w:ascii="Courier New" w:hAnsi="Courier New" w:cs="Courier New"/>
        </w:rPr>
        <w:t xml:space="preserve">original </w:t>
      </w:r>
      <w:r w:rsidRPr="00A40E85">
        <w:rPr>
          <w:rFonts w:ascii="Courier New" w:hAnsi="Courier New" w:cs="Courier New"/>
        </w:rPr>
        <w:t>magnetic field</w:t>
      </w:r>
      <w:r w:rsidR="00E37BFF">
        <w:rPr>
          <w:rFonts w:ascii="Courier New" w:hAnsi="Courier New" w:cs="Courier New"/>
        </w:rPr>
        <w:t xml:space="preserve">, </w:t>
      </w:r>
      <w:r w:rsidRPr="00A40E85">
        <w:rPr>
          <w:rFonts w:ascii="Courier New" w:hAnsi="Courier New" w:cs="Courier New"/>
        </w:rPr>
        <w:t>produc</w:t>
      </w:r>
      <w:r w:rsidR="00E37BFF">
        <w:rPr>
          <w:rFonts w:ascii="Courier New" w:hAnsi="Courier New" w:cs="Courier New"/>
        </w:rPr>
        <w:t>ing</w:t>
      </w:r>
      <w:r w:rsidRPr="00A40E85">
        <w:rPr>
          <w:rFonts w:ascii="Courier New" w:hAnsi="Courier New" w:cs="Courier New"/>
        </w:rPr>
        <w:t xml:space="preserve"> force between the conductive </w:t>
      </w:r>
      <w:r w:rsidR="00E37BFF">
        <w:rPr>
          <w:rFonts w:ascii="Courier New" w:hAnsi="Courier New" w:cs="Courier New"/>
        </w:rPr>
        <w:t>material</w:t>
      </w:r>
      <w:r w:rsidR="00E37BFF" w:rsidRPr="00A40E85">
        <w:rPr>
          <w:rFonts w:ascii="Courier New" w:hAnsi="Courier New" w:cs="Courier New"/>
        </w:rPr>
        <w:t xml:space="preserve"> </w:t>
      </w:r>
      <w:r w:rsidRPr="00A40E85">
        <w:rPr>
          <w:rFonts w:ascii="Courier New" w:hAnsi="Courier New" w:cs="Courier New"/>
        </w:rPr>
        <w:t>and the source of the magnetic field.</w:t>
      </w:r>
    </w:p>
    <w:p w14:paraId="311FFA77" w14:textId="77777777" w:rsidR="0016160F" w:rsidRDefault="0016160F" w:rsidP="00A40E85">
      <w:pPr>
        <w:pStyle w:val="PlainText"/>
        <w:rPr>
          <w:rFonts w:ascii="Courier New" w:hAnsi="Courier New" w:cs="Courier New"/>
        </w:rPr>
      </w:pPr>
    </w:p>
    <w:p w14:paraId="28AE9C02" w14:textId="77777777" w:rsidR="0016160F" w:rsidRPr="00A40E85" w:rsidRDefault="0016160F" w:rsidP="0016160F">
      <w:pPr>
        <w:pStyle w:val="PlainText"/>
        <w:rPr>
          <w:rFonts w:ascii="Courier New" w:hAnsi="Courier New" w:cs="Courier New"/>
        </w:rPr>
      </w:pPr>
      <w:r w:rsidRPr="00A40E85">
        <w:rPr>
          <w:rFonts w:ascii="Courier New" w:hAnsi="Courier New" w:cs="Courier New"/>
        </w:rPr>
        <w:t>The currents in the conductor depend on the geometry of the target, its conductivity, $\sigma$, the direction and magnitude of both \</w:t>
      </w:r>
      <w:proofErr w:type="spellStart"/>
      <w:proofErr w:type="gramStart"/>
      <w:r w:rsidRPr="00A40E85">
        <w:rPr>
          <w:rFonts w:ascii="Courier New" w:hAnsi="Courier New" w:cs="Courier New"/>
        </w:rPr>
        <w:t>textbf</w:t>
      </w:r>
      <w:proofErr w:type="spellEnd"/>
      <w:r w:rsidRPr="00A40E85">
        <w:rPr>
          <w:rFonts w:ascii="Courier New" w:hAnsi="Courier New" w:cs="Courier New"/>
        </w:rPr>
        <w:t>{</w:t>
      </w:r>
      <w:proofErr w:type="gramEnd"/>
      <w:r w:rsidRPr="00A40E85">
        <w:rPr>
          <w:rFonts w:ascii="Courier New" w:hAnsi="Courier New" w:cs="Courier New"/>
        </w:rPr>
        <w:t>B} and $\</w:t>
      </w:r>
      <w:proofErr w:type="spellStart"/>
      <w:r w:rsidRPr="00A40E85">
        <w:rPr>
          <w:rFonts w:ascii="Courier New" w:hAnsi="Courier New" w:cs="Courier New"/>
        </w:rPr>
        <w:t>frac</w:t>
      </w:r>
      <w:proofErr w:type="spellEnd"/>
      <w:r w:rsidRPr="00A40E85">
        <w:rPr>
          <w:rFonts w:ascii="Courier New" w:hAnsi="Courier New" w:cs="Courier New"/>
        </w:rPr>
        <w:t>{d\</w:t>
      </w:r>
      <w:proofErr w:type="spellStart"/>
      <w:r w:rsidRPr="00A40E85">
        <w:rPr>
          <w:rFonts w:ascii="Courier New" w:hAnsi="Courier New" w:cs="Courier New"/>
        </w:rPr>
        <w:t>textbf</w:t>
      </w:r>
      <w:proofErr w:type="spellEnd"/>
      <w:r w:rsidRPr="00A40E85">
        <w:rPr>
          <w:rFonts w:ascii="Courier New" w:hAnsi="Courier New" w:cs="Courier New"/>
        </w:rPr>
        <w:t>{B}}{</w:t>
      </w:r>
      <w:proofErr w:type="spellStart"/>
      <w:r w:rsidRPr="00A40E85">
        <w:rPr>
          <w:rFonts w:ascii="Courier New" w:hAnsi="Courier New" w:cs="Courier New"/>
        </w:rPr>
        <w:t>dt</w:t>
      </w:r>
      <w:proofErr w:type="spellEnd"/>
      <w:r w:rsidRPr="00A40E85">
        <w:rPr>
          <w:rFonts w:ascii="Courier New" w:hAnsi="Courier New" w:cs="Courier New"/>
        </w:rPr>
        <w:t xml:space="preserve">}$, </w:t>
      </w:r>
      <w:r>
        <w:rPr>
          <w:rFonts w:ascii="Courier New" w:hAnsi="Courier New" w:cs="Courier New"/>
        </w:rPr>
        <w:t>and</w:t>
      </w:r>
      <w:r w:rsidRPr="00A40E85">
        <w:rPr>
          <w:rFonts w:ascii="Courier New" w:hAnsi="Courier New" w:cs="Courier New"/>
        </w:rPr>
        <w:t xml:space="preserve"> the velocity and position of the induction coupler relative to the target. Compounding the subtlety is the unavoidable coupling between the magnetic field and the kinematics of the magnets in the induction coupler. These interdependencies make the force sensitive to the state of the system. Induction couplers exhibit </w:t>
      </w:r>
      <w:proofErr w:type="gramStart"/>
      <w:r w:rsidRPr="00A40E85">
        <w:rPr>
          <w:rFonts w:ascii="Courier New" w:hAnsi="Courier New" w:cs="Courier New"/>
        </w:rPr>
        <w:t>many nonlinearities</w:t>
      </w:r>
      <w:proofErr w:type="gramEnd"/>
      <w:r w:rsidRPr="00A40E85">
        <w:rPr>
          <w:rFonts w:ascii="Courier New" w:hAnsi="Courier New" w:cs="Courier New"/>
        </w:rPr>
        <w:t>, which demand a rigorous and informed approach to implementing the technology.</w:t>
      </w:r>
    </w:p>
    <w:p w14:paraId="32D86665" w14:textId="77777777" w:rsidR="0016160F" w:rsidRPr="00A40E85" w:rsidRDefault="0016160F" w:rsidP="00A40E85">
      <w:pPr>
        <w:pStyle w:val="PlainText"/>
        <w:rPr>
          <w:rFonts w:ascii="Courier New" w:hAnsi="Courier New" w:cs="Courier New"/>
        </w:rPr>
      </w:pPr>
    </w:p>
    <w:p w14:paraId="4049BCE1" w14:textId="221DD47B" w:rsidR="00A40E85" w:rsidRPr="00A40E85" w:rsidRDefault="00A40E85" w:rsidP="00A40E85">
      <w:pPr>
        <w:pStyle w:val="PlainText"/>
        <w:rPr>
          <w:rFonts w:ascii="Courier New" w:hAnsi="Courier New" w:cs="Courier New"/>
        </w:rPr>
      </w:pPr>
      <w:r w:rsidRPr="00A40E85">
        <w:rPr>
          <w:rFonts w:ascii="Courier New" w:hAnsi="Courier New" w:cs="Courier New"/>
        </w:rPr>
        <w:t>Eddy-current force</w:t>
      </w:r>
      <w:r w:rsidR="00D27D0D">
        <w:rPr>
          <w:rFonts w:ascii="Courier New" w:hAnsi="Courier New" w:cs="Courier New"/>
        </w:rPr>
        <w:t xml:space="preserve"> is a consequence</w:t>
      </w:r>
      <w:r w:rsidRPr="00A40E85">
        <w:rPr>
          <w:rFonts w:ascii="Courier New" w:hAnsi="Courier New" w:cs="Courier New"/>
        </w:rPr>
        <w:t xml:space="preserve"> of Maxwell's equations:</w:t>
      </w:r>
    </w:p>
    <w:p w14:paraId="67DFCF44" w14:textId="77777777" w:rsidR="00A40E85" w:rsidRPr="00A40E85" w:rsidRDefault="00A40E85" w:rsidP="00A40E85">
      <w:pPr>
        <w:pStyle w:val="PlainText"/>
        <w:rPr>
          <w:rFonts w:ascii="Courier New" w:hAnsi="Courier New" w:cs="Courier New"/>
        </w:rPr>
      </w:pPr>
    </w:p>
    <w:p w14:paraId="101F412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eq:FaradayInduction</w:t>
      </w:r>
      <w:proofErr w:type="spellEnd"/>
      <w:r w:rsidRPr="00A40E85">
        <w:rPr>
          <w:rFonts w:ascii="Courier New" w:hAnsi="Courier New" w:cs="Courier New"/>
        </w:rPr>
        <w:t>}</w:t>
      </w:r>
    </w:p>
    <w:p w14:paraId="1A12C8F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nabla</w:t>
      </w:r>
      <w:proofErr w:type="spellEnd"/>
      <w:proofErr w:type="gramEnd"/>
      <w:r w:rsidRPr="00A40E85">
        <w:rPr>
          <w:rFonts w:ascii="Courier New" w:hAnsi="Courier New" w:cs="Courier New"/>
        </w:rPr>
        <w:t xml:space="preserve"> \times \</w:t>
      </w:r>
      <w:proofErr w:type="spellStart"/>
      <w:r w:rsidRPr="00A40E85">
        <w:rPr>
          <w:rFonts w:ascii="Courier New" w:hAnsi="Courier New" w:cs="Courier New"/>
        </w:rPr>
        <w:t>textbf</w:t>
      </w:r>
      <w:proofErr w:type="spellEnd"/>
      <w:r w:rsidRPr="00A40E85">
        <w:rPr>
          <w:rFonts w:ascii="Courier New" w:hAnsi="Courier New" w:cs="Courier New"/>
        </w:rPr>
        <w:t>{E} = -\</w:t>
      </w:r>
      <w:proofErr w:type="spellStart"/>
      <w:r w:rsidRPr="00A40E85">
        <w:rPr>
          <w:rFonts w:ascii="Courier New" w:hAnsi="Courier New" w:cs="Courier New"/>
        </w:rPr>
        <w:t>frac</w:t>
      </w:r>
      <w:proofErr w:type="spellEnd"/>
      <w:r w:rsidRPr="00A40E85">
        <w:rPr>
          <w:rFonts w:ascii="Courier New" w:hAnsi="Courier New" w:cs="Courier New"/>
        </w:rPr>
        <w:t>{d\</w:t>
      </w:r>
      <w:proofErr w:type="spellStart"/>
      <w:r w:rsidRPr="00A40E85">
        <w:rPr>
          <w:rFonts w:ascii="Courier New" w:hAnsi="Courier New" w:cs="Courier New"/>
        </w:rPr>
        <w:t>textbf</w:t>
      </w:r>
      <w:proofErr w:type="spellEnd"/>
      <w:r w:rsidRPr="00A40E85">
        <w:rPr>
          <w:rFonts w:ascii="Courier New" w:hAnsi="Courier New" w:cs="Courier New"/>
        </w:rPr>
        <w:t>{B}}{</w:t>
      </w:r>
      <w:proofErr w:type="spellStart"/>
      <w:r w:rsidRPr="00A40E85">
        <w:rPr>
          <w:rFonts w:ascii="Courier New" w:hAnsi="Courier New" w:cs="Courier New"/>
        </w:rPr>
        <w:t>dt</w:t>
      </w:r>
      <w:proofErr w:type="spellEnd"/>
      <w:r w:rsidRPr="00A40E85">
        <w:rPr>
          <w:rFonts w:ascii="Courier New" w:hAnsi="Courier New" w:cs="Courier New"/>
        </w:rPr>
        <w:t>}</w:t>
      </w:r>
    </w:p>
    <w:p w14:paraId="5DB458C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6ABE110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eq:AmperesLaw</w:t>
      </w:r>
      <w:proofErr w:type="spellEnd"/>
      <w:r w:rsidRPr="00A40E85">
        <w:rPr>
          <w:rFonts w:ascii="Courier New" w:hAnsi="Courier New" w:cs="Courier New"/>
        </w:rPr>
        <w:t>}</w:t>
      </w:r>
    </w:p>
    <w:p w14:paraId="18A0DBE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nabla</w:t>
      </w:r>
      <w:proofErr w:type="spellEnd"/>
      <w:r w:rsidRPr="00A40E85">
        <w:rPr>
          <w:rFonts w:ascii="Courier New" w:hAnsi="Courier New" w:cs="Courier New"/>
        </w:rPr>
        <w:t xml:space="preserve"> \times \</w:t>
      </w:r>
      <w:proofErr w:type="spellStart"/>
      <w:r w:rsidRPr="00A40E85">
        <w:rPr>
          <w:rFonts w:ascii="Courier New" w:hAnsi="Courier New" w:cs="Courier New"/>
        </w:rPr>
        <w:t>textbf</w:t>
      </w:r>
      <w:proofErr w:type="spellEnd"/>
      <w:r w:rsidRPr="00A40E85">
        <w:rPr>
          <w:rFonts w:ascii="Courier New" w:hAnsi="Courier New" w:cs="Courier New"/>
        </w:rPr>
        <w:t>{B} = \mu_0 \</w:t>
      </w:r>
      <w:proofErr w:type="spellStart"/>
      <w:r w:rsidRPr="00A40E85">
        <w:rPr>
          <w:rFonts w:ascii="Courier New" w:hAnsi="Courier New" w:cs="Courier New"/>
        </w:rPr>
        <w:t>textbf</w:t>
      </w:r>
      <w:proofErr w:type="spellEnd"/>
      <w:r w:rsidRPr="00A40E85">
        <w:rPr>
          <w:rFonts w:ascii="Courier New" w:hAnsi="Courier New" w:cs="Courier New"/>
        </w:rPr>
        <w:t>{J}</w:t>
      </w:r>
    </w:p>
    <w:p w14:paraId="6E208E3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71FC023B"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eq:GaussLaw</w:t>
      </w:r>
      <w:proofErr w:type="spellEnd"/>
      <w:r w:rsidRPr="00A40E85">
        <w:rPr>
          <w:rFonts w:ascii="Courier New" w:hAnsi="Courier New" w:cs="Courier New"/>
        </w:rPr>
        <w:t>}</w:t>
      </w:r>
    </w:p>
    <w:p w14:paraId="6BEE8B31" w14:textId="77777777" w:rsidR="00A40E85" w:rsidRPr="00A40E85" w:rsidRDefault="00A40E85" w:rsidP="00A40E85">
      <w:pPr>
        <w:pStyle w:val="PlainText"/>
        <w:rPr>
          <w:rFonts w:ascii="Courier New" w:hAnsi="Courier New" w:cs="Courier New"/>
        </w:rPr>
      </w:pPr>
      <w:r w:rsidRPr="00A40E85">
        <w:rPr>
          <w:rFonts w:ascii="Courier New" w:hAnsi="Courier New" w:cs="Courier New"/>
        </w:rPr>
        <w:lastRenderedPageBreak/>
        <w:t>\</w:t>
      </w:r>
      <w:proofErr w:type="spellStart"/>
      <w:r w:rsidRPr="00A40E85">
        <w:rPr>
          <w:rFonts w:ascii="Courier New" w:hAnsi="Courier New" w:cs="Courier New"/>
        </w:rPr>
        <w:t>nabla</w:t>
      </w:r>
      <w:proofErr w:type="spellEnd"/>
      <w:r w:rsidRPr="00A40E85">
        <w:rPr>
          <w:rFonts w:ascii="Courier New" w:hAnsi="Courier New" w:cs="Courier New"/>
        </w:rPr>
        <w:t xml:space="preserve"> \</w:t>
      </w:r>
      <w:proofErr w:type="spellStart"/>
      <w:r w:rsidRPr="00A40E85">
        <w:rPr>
          <w:rFonts w:ascii="Courier New" w:hAnsi="Courier New" w:cs="Courier New"/>
        </w:rPr>
        <w:t>cdot</w:t>
      </w:r>
      <w:proofErr w:type="spellEnd"/>
      <w:r w:rsidRPr="00A40E85">
        <w:rPr>
          <w:rFonts w:ascii="Courier New" w:hAnsi="Courier New" w:cs="Courier New"/>
        </w:rPr>
        <w:t xml:space="preserve"> \</w:t>
      </w:r>
      <w:proofErr w:type="spellStart"/>
      <w:r w:rsidRPr="00A40E85">
        <w:rPr>
          <w:rFonts w:ascii="Courier New" w:hAnsi="Courier New" w:cs="Courier New"/>
        </w:rPr>
        <w:t>textbf</w:t>
      </w:r>
      <w:proofErr w:type="spellEnd"/>
      <w:r w:rsidRPr="00A40E85">
        <w:rPr>
          <w:rFonts w:ascii="Courier New" w:hAnsi="Courier New" w:cs="Courier New"/>
        </w:rPr>
        <w:t>{B} = 0</w:t>
      </w:r>
    </w:p>
    <w:p w14:paraId="395EB71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01A28A3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Any material with finite conductivity experiences a voltage gradient in response to a time-varying magnetic field. </w:t>
      </w:r>
    </w:p>
    <w:p w14:paraId="539CC41B"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eq:currentflow</w:t>
      </w:r>
      <w:proofErr w:type="spellEnd"/>
      <w:r w:rsidRPr="00A40E85">
        <w:rPr>
          <w:rFonts w:ascii="Courier New" w:hAnsi="Courier New" w:cs="Courier New"/>
        </w:rPr>
        <w:t>}</w:t>
      </w:r>
    </w:p>
    <w:p w14:paraId="401C2A2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textbf</w:t>
      </w:r>
      <w:proofErr w:type="spellEnd"/>
      <w:r w:rsidRPr="00A40E85">
        <w:rPr>
          <w:rFonts w:ascii="Courier New" w:hAnsi="Courier New" w:cs="Courier New"/>
        </w:rPr>
        <w:t>{J}=\sigma \</w:t>
      </w:r>
      <w:proofErr w:type="spellStart"/>
      <w:r w:rsidRPr="00A40E85">
        <w:rPr>
          <w:rFonts w:ascii="Courier New" w:hAnsi="Courier New" w:cs="Courier New"/>
        </w:rPr>
        <w:t>textbf</w:t>
      </w:r>
      <w:proofErr w:type="spellEnd"/>
      <w:r w:rsidRPr="00A40E85">
        <w:rPr>
          <w:rFonts w:ascii="Courier New" w:hAnsi="Courier New" w:cs="Courier New"/>
        </w:rPr>
        <w:t>{E}</w:t>
      </w:r>
    </w:p>
    <w:p w14:paraId="138935F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11E90A5F" w14:textId="77777777" w:rsidR="00A40E85" w:rsidRPr="00A40E85" w:rsidRDefault="00A40E85" w:rsidP="00A40E85">
      <w:pPr>
        <w:pStyle w:val="PlainText"/>
        <w:rPr>
          <w:rFonts w:ascii="Courier New" w:hAnsi="Courier New" w:cs="Courier New"/>
        </w:rPr>
      </w:pPr>
    </w:p>
    <w:p w14:paraId="343FA1B9" w14:textId="27DBD13F" w:rsidR="00A40E85" w:rsidRPr="00A40E85" w:rsidRDefault="00A40E85" w:rsidP="00A40E85">
      <w:pPr>
        <w:pStyle w:val="PlainText"/>
        <w:rPr>
          <w:rFonts w:ascii="Courier New" w:hAnsi="Courier New" w:cs="Courier New"/>
        </w:rPr>
      </w:pPr>
      <w:r w:rsidRPr="00A40E85">
        <w:rPr>
          <w:rFonts w:ascii="Courier New" w:hAnsi="Courier New" w:cs="Courier New"/>
        </w:rPr>
        <w:t xml:space="preserve">The voltage difference </w:t>
      </w:r>
      <w:r w:rsidR="00D27D0D">
        <w:rPr>
          <w:rFonts w:ascii="Courier New" w:hAnsi="Courier New" w:cs="Courier New"/>
        </w:rPr>
        <w:t>induces</w:t>
      </w:r>
      <w:r w:rsidR="00D27D0D" w:rsidRPr="00A40E85">
        <w:rPr>
          <w:rFonts w:ascii="Courier New" w:hAnsi="Courier New" w:cs="Courier New"/>
        </w:rPr>
        <w:t xml:space="preserve"> </w:t>
      </w:r>
      <w:r w:rsidRPr="00A40E85">
        <w:rPr>
          <w:rFonts w:ascii="Courier New" w:hAnsi="Courier New" w:cs="Courier New"/>
        </w:rPr>
        <w:t xml:space="preserve">a current </w:t>
      </w:r>
      <w:r w:rsidR="00D27D0D">
        <w:rPr>
          <w:rFonts w:ascii="Courier New" w:hAnsi="Courier New" w:cs="Courier New"/>
        </w:rPr>
        <w:t>in</w:t>
      </w:r>
      <w:r w:rsidR="00D27D0D" w:rsidRPr="00A40E85">
        <w:rPr>
          <w:rFonts w:ascii="Courier New" w:hAnsi="Courier New" w:cs="Courier New"/>
        </w:rPr>
        <w:t xml:space="preserve"> </w:t>
      </w:r>
      <w:r w:rsidRPr="00A40E85">
        <w:rPr>
          <w:rFonts w:ascii="Courier New" w:hAnsi="Courier New" w:cs="Courier New"/>
        </w:rPr>
        <w:t>the material that</w:t>
      </w:r>
      <w:r w:rsidR="00D705D2">
        <w:rPr>
          <w:rFonts w:ascii="Courier New" w:hAnsi="Courier New" w:cs="Courier New"/>
        </w:rPr>
        <w:t xml:space="preserve"> in turn</w:t>
      </w:r>
      <w:r w:rsidRPr="00A40E85">
        <w:rPr>
          <w:rFonts w:ascii="Courier New" w:hAnsi="Courier New" w:cs="Courier New"/>
        </w:rPr>
        <w:t xml:space="preserve"> generates its own magnetic field. The </w:t>
      </w:r>
      <w:r w:rsidR="00D705D2">
        <w:rPr>
          <w:rFonts w:ascii="Courier New" w:hAnsi="Courier New" w:cs="Courier New"/>
        </w:rPr>
        <w:t>resulting</w:t>
      </w:r>
      <w:r w:rsidR="00D705D2" w:rsidRPr="00A40E85">
        <w:rPr>
          <w:rFonts w:ascii="Courier New" w:hAnsi="Courier New" w:cs="Courier New"/>
        </w:rPr>
        <w:t xml:space="preserve"> </w:t>
      </w:r>
      <w:r w:rsidRPr="00A40E85">
        <w:rPr>
          <w:rFonts w:ascii="Courier New" w:hAnsi="Courier New" w:cs="Courier New"/>
        </w:rPr>
        <w:t xml:space="preserve">field </w:t>
      </w:r>
      <w:r w:rsidR="00D705D2">
        <w:rPr>
          <w:rFonts w:ascii="Courier New" w:hAnsi="Courier New" w:cs="Courier New"/>
        </w:rPr>
        <w:t>has</w:t>
      </w:r>
      <w:r w:rsidRPr="00A40E85">
        <w:rPr>
          <w:rFonts w:ascii="Courier New" w:hAnsi="Courier New" w:cs="Courier New"/>
        </w:rPr>
        <w:t xml:space="preserve"> a vector potential that obeys </w:t>
      </w:r>
    </w:p>
    <w:p w14:paraId="082C0D6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eq:vectorPotential</w:t>
      </w:r>
      <w:proofErr w:type="spellEnd"/>
      <w:r w:rsidRPr="00A40E85">
        <w:rPr>
          <w:rFonts w:ascii="Courier New" w:hAnsi="Courier New" w:cs="Courier New"/>
        </w:rPr>
        <w:t>}</w:t>
      </w:r>
    </w:p>
    <w:p w14:paraId="1D0BD28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textbf</w:t>
      </w:r>
      <w:proofErr w:type="spellEnd"/>
      <w:r w:rsidRPr="00A40E85">
        <w:rPr>
          <w:rFonts w:ascii="Courier New" w:hAnsi="Courier New" w:cs="Courier New"/>
        </w:rPr>
        <w:t>{B} = \</w:t>
      </w:r>
      <w:proofErr w:type="spellStart"/>
      <w:r w:rsidRPr="00A40E85">
        <w:rPr>
          <w:rFonts w:ascii="Courier New" w:hAnsi="Courier New" w:cs="Courier New"/>
        </w:rPr>
        <w:t>nabla</w:t>
      </w:r>
      <w:proofErr w:type="spellEnd"/>
      <w:r w:rsidRPr="00A40E85">
        <w:rPr>
          <w:rFonts w:ascii="Courier New" w:hAnsi="Courier New" w:cs="Courier New"/>
        </w:rPr>
        <w:t xml:space="preserve"> \times \</w:t>
      </w:r>
      <w:proofErr w:type="spellStart"/>
      <w:r w:rsidRPr="00A40E85">
        <w:rPr>
          <w:rFonts w:ascii="Courier New" w:hAnsi="Courier New" w:cs="Courier New"/>
        </w:rPr>
        <w:t>textbf</w:t>
      </w:r>
      <w:proofErr w:type="spellEnd"/>
      <w:r w:rsidRPr="00A40E85">
        <w:rPr>
          <w:rFonts w:ascii="Courier New" w:hAnsi="Courier New" w:cs="Courier New"/>
        </w:rPr>
        <w:t>{A}</w:t>
      </w:r>
    </w:p>
    <w:p w14:paraId="6999881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4207F4B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 \label{</w:t>
      </w:r>
      <w:proofErr w:type="spellStart"/>
      <w:r w:rsidRPr="00A40E85">
        <w:rPr>
          <w:rFonts w:ascii="Courier New" w:hAnsi="Courier New" w:cs="Courier New"/>
        </w:rPr>
        <w:t>eq:Efield</w:t>
      </w:r>
      <w:proofErr w:type="spellEnd"/>
      <w:r w:rsidRPr="00A40E85">
        <w:rPr>
          <w:rFonts w:ascii="Courier New" w:hAnsi="Courier New" w:cs="Courier New"/>
        </w:rPr>
        <w:t>}</w:t>
      </w:r>
    </w:p>
    <w:p w14:paraId="4644CA9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textbf</w:t>
      </w:r>
      <w:proofErr w:type="spellEnd"/>
      <w:proofErr w:type="gramEnd"/>
      <w:r w:rsidRPr="00A40E85">
        <w:rPr>
          <w:rFonts w:ascii="Courier New" w:hAnsi="Courier New" w:cs="Courier New"/>
        </w:rPr>
        <w:t>{E} =  -\</w:t>
      </w:r>
      <w:proofErr w:type="spellStart"/>
      <w:r w:rsidRPr="00A40E85">
        <w:rPr>
          <w:rFonts w:ascii="Courier New" w:hAnsi="Courier New" w:cs="Courier New"/>
        </w:rPr>
        <w:t>frac</w:t>
      </w:r>
      <w:proofErr w:type="spellEnd"/>
      <w:r w:rsidRPr="00A40E85">
        <w:rPr>
          <w:rFonts w:ascii="Courier New" w:hAnsi="Courier New" w:cs="Courier New"/>
        </w:rPr>
        <w:t>{d\</w:t>
      </w:r>
      <w:proofErr w:type="spellStart"/>
      <w:r w:rsidRPr="00A40E85">
        <w:rPr>
          <w:rFonts w:ascii="Courier New" w:hAnsi="Courier New" w:cs="Courier New"/>
        </w:rPr>
        <w:t>textbf</w:t>
      </w:r>
      <w:proofErr w:type="spellEnd"/>
      <w:r w:rsidRPr="00A40E85">
        <w:rPr>
          <w:rFonts w:ascii="Courier New" w:hAnsi="Courier New" w:cs="Courier New"/>
        </w:rPr>
        <w:t>{A}}{</w:t>
      </w:r>
      <w:proofErr w:type="spellStart"/>
      <w:r w:rsidRPr="00A40E85">
        <w:rPr>
          <w:rFonts w:ascii="Courier New" w:hAnsi="Courier New" w:cs="Courier New"/>
        </w:rPr>
        <w:t>dt</w:t>
      </w:r>
      <w:proofErr w:type="spellEnd"/>
      <w:r w:rsidRPr="00A40E85">
        <w:rPr>
          <w:rFonts w:ascii="Courier New" w:hAnsi="Courier New" w:cs="Courier New"/>
        </w:rPr>
        <w:t>} - \</w:t>
      </w:r>
      <w:proofErr w:type="spellStart"/>
      <w:r w:rsidRPr="00A40E85">
        <w:rPr>
          <w:rFonts w:ascii="Courier New" w:hAnsi="Courier New" w:cs="Courier New"/>
        </w:rPr>
        <w:t>nabla</w:t>
      </w:r>
      <w:proofErr w:type="spellEnd"/>
      <w:r w:rsidRPr="00A40E85">
        <w:rPr>
          <w:rFonts w:ascii="Courier New" w:hAnsi="Courier New" w:cs="Courier New"/>
        </w:rPr>
        <w:t xml:space="preserve"> V</w:t>
      </w:r>
    </w:p>
    <w:p w14:paraId="581C7A6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57901403" w14:textId="77777777" w:rsidR="00A40E85" w:rsidRPr="00A40E85" w:rsidRDefault="00A40E85" w:rsidP="00A40E85">
      <w:pPr>
        <w:pStyle w:val="PlainText"/>
        <w:rPr>
          <w:rFonts w:ascii="Courier New" w:hAnsi="Courier New" w:cs="Courier New"/>
        </w:rPr>
      </w:pPr>
    </w:p>
    <w:p w14:paraId="4D5C8E15" w14:textId="3F18D484" w:rsidR="00A40E85" w:rsidRPr="00A40E85" w:rsidRDefault="00E172C5" w:rsidP="00A40E85">
      <w:pPr>
        <w:pStyle w:val="PlainText"/>
        <w:rPr>
          <w:rFonts w:ascii="Courier New" w:hAnsi="Courier New" w:cs="Courier New"/>
        </w:rPr>
      </w:pPr>
      <w:r>
        <w:rPr>
          <w:rFonts w:ascii="Courier New" w:hAnsi="Courier New" w:cs="Courier New"/>
        </w:rPr>
        <w:t>If</w:t>
      </w:r>
      <w:r w:rsidRPr="00A40E85">
        <w:rPr>
          <w:rFonts w:ascii="Courier New" w:hAnsi="Courier New" w:cs="Courier New"/>
        </w:rPr>
        <w:t xml:space="preserve"> </w:t>
      </w:r>
      <w:r w:rsidR="00A40E85" w:rsidRPr="00A40E85">
        <w:rPr>
          <w:rFonts w:ascii="Courier New" w:hAnsi="Courier New" w:cs="Courier New"/>
        </w:rPr>
        <w:t>the conductive plate is linear and simply connected, the governing equations can be combined into a partial differential equation describing the propagation of $\</w:t>
      </w:r>
      <w:proofErr w:type="spellStart"/>
      <w:proofErr w:type="gramStart"/>
      <w:r w:rsidR="00A40E85" w:rsidRPr="00A40E85">
        <w:rPr>
          <w:rFonts w:ascii="Courier New" w:hAnsi="Courier New" w:cs="Courier New"/>
        </w:rPr>
        <w:t>textbf</w:t>
      </w:r>
      <w:proofErr w:type="spellEnd"/>
      <w:r w:rsidR="00A40E85" w:rsidRPr="00A40E85">
        <w:rPr>
          <w:rFonts w:ascii="Courier New" w:hAnsi="Courier New" w:cs="Courier New"/>
        </w:rPr>
        <w:t>{</w:t>
      </w:r>
      <w:proofErr w:type="gramEnd"/>
      <w:r w:rsidR="00A40E85" w:rsidRPr="00A40E85">
        <w:rPr>
          <w:rFonts w:ascii="Courier New" w:hAnsi="Courier New" w:cs="Courier New"/>
        </w:rPr>
        <w:t>A}$ through the plate \cite{Smyth1989}</w:t>
      </w:r>
    </w:p>
    <w:p w14:paraId="72C3910B" w14:textId="77777777" w:rsidR="00A40E85" w:rsidRPr="00A40E85" w:rsidRDefault="00A40E85" w:rsidP="00A40E85">
      <w:pPr>
        <w:pStyle w:val="PlainText"/>
        <w:rPr>
          <w:rFonts w:ascii="Courier New" w:hAnsi="Courier New" w:cs="Courier New"/>
        </w:rPr>
      </w:pPr>
    </w:p>
    <w:p w14:paraId="53A055E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eq:governingPDE</w:t>
      </w:r>
      <w:proofErr w:type="spellEnd"/>
      <w:r w:rsidRPr="00A40E85">
        <w:rPr>
          <w:rFonts w:ascii="Courier New" w:hAnsi="Courier New" w:cs="Courier New"/>
        </w:rPr>
        <w:t>}</w:t>
      </w:r>
    </w:p>
    <w:p w14:paraId="490C189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\nabla^2 \</w:t>
      </w:r>
      <w:proofErr w:type="spellStart"/>
      <w:r w:rsidRPr="00A40E85">
        <w:rPr>
          <w:rFonts w:ascii="Courier New" w:hAnsi="Courier New" w:cs="Courier New"/>
        </w:rPr>
        <w:t>textbf</w:t>
      </w:r>
      <w:proofErr w:type="spellEnd"/>
      <w:r w:rsidRPr="00A40E85">
        <w:rPr>
          <w:rFonts w:ascii="Courier New" w:hAnsi="Courier New" w:cs="Courier New"/>
        </w:rPr>
        <w:t>{A} = \mu_0\sigma \</w:t>
      </w:r>
      <w:proofErr w:type="spellStart"/>
      <w:r w:rsidRPr="00A40E85">
        <w:rPr>
          <w:rFonts w:ascii="Courier New" w:hAnsi="Courier New" w:cs="Courier New"/>
        </w:rPr>
        <w:t>frac</w:t>
      </w:r>
      <w:proofErr w:type="spellEnd"/>
      <w:r w:rsidRPr="00A40E85">
        <w:rPr>
          <w:rFonts w:ascii="Courier New" w:hAnsi="Courier New" w:cs="Courier New"/>
        </w:rPr>
        <w:t>{d\</w:t>
      </w:r>
      <w:proofErr w:type="spellStart"/>
      <w:r w:rsidRPr="00A40E85">
        <w:rPr>
          <w:rFonts w:ascii="Courier New" w:hAnsi="Courier New" w:cs="Courier New"/>
        </w:rPr>
        <w:t>textbf</w:t>
      </w:r>
      <w:proofErr w:type="spellEnd"/>
      <w:r w:rsidRPr="00A40E85">
        <w:rPr>
          <w:rFonts w:ascii="Courier New" w:hAnsi="Courier New" w:cs="Courier New"/>
        </w:rPr>
        <w:t>{A}}{</w:t>
      </w:r>
      <w:proofErr w:type="spellStart"/>
      <w:r w:rsidRPr="00A40E85">
        <w:rPr>
          <w:rFonts w:ascii="Courier New" w:hAnsi="Courier New" w:cs="Courier New"/>
        </w:rPr>
        <w:t>dt</w:t>
      </w:r>
      <w:proofErr w:type="spellEnd"/>
      <w:r w:rsidRPr="00A40E85">
        <w:rPr>
          <w:rFonts w:ascii="Courier New" w:hAnsi="Courier New" w:cs="Courier New"/>
        </w:rPr>
        <w:t>}</w:t>
      </w:r>
    </w:p>
    <w:p w14:paraId="70194AD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155964CA" w14:textId="0772208D" w:rsidR="00A40E85" w:rsidRPr="00A40E85" w:rsidRDefault="00A40E85" w:rsidP="00A40E85">
      <w:pPr>
        <w:pStyle w:val="PlainText"/>
        <w:rPr>
          <w:rFonts w:ascii="Courier New" w:hAnsi="Courier New" w:cs="Courier New"/>
        </w:rPr>
      </w:pPr>
      <w:r w:rsidRPr="00A40E85">
        <w:rPr>
          <w:rFonts w:ascii="Courier New" w:hAnsi="Courier New" w:cs="Courier New"/>
        </w:rPr>
        <w:t>Once \</w:t>
      </w:r>
      <w:proofErr w:type="spellStart"/>
      <w:proofErr w:type="gramStart"/>
      <w:r w:rsidRPr="00A40E85">
        <w:rPr>
          <w:rFonts w:ascii="Courier New" w:hAnsi="Courier New" w:cs="Courier New"/>
        </w:rPr>
        <w:t>textbf</w:t>
      </w:r>
      <w:proofErr w:type="spellEnd"/>
      <w:r w:rsidRPr="00A40E85">
        <w:rPr>
          <w:rFonts w:ascii="Courier New" w:hAnsi="Courier New" w:cs="Courier New"/>
        </w:rPr>
        <w:t>{</w:t>
      </w:r>
      <w:proofErr w:type="gramEnd"/>
      <w:r w:rsidRPr="00A40E85">
        <w:rPr>
          <w:rFonts w:ascii="Courier New" w:hAnsi="Courier New" w:cs="Courier New"/>
        </w:rPr>
        <w:t>A} is known on the surface of the plate, Maxwell's stress tensor solves for the force between the plate and the magnetic source. Because there is no electric field exterior to the plate, Maxwell's stress tensor reduces to</w:t>
      </w:r>
    </w:p>
    <w:p w14:paraId="217C59E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 \label{</w:t>
      </w:r>
      <w:proofErr w:type="spellStart"/>
      <w:r w:rsidRPr="00A40E85">
        <w:rPr>
          <w:rFonts w:ascii="Courier New" w:hAnsi="Courier New" w:cs="Courier New"/>
        </w:rPr>
        <w:t>eq:stressTensor</w:t>
      </w:r>
      <w:proofErr w:type="spellEnd"/>
      <w:r w:rsidRPr="00A40E85">
        <w:rPr>
          <w:rFonts w:ascii="Courier New" w:hAnsi="Courier New" w:cs="Courier New"/>
        </w:rPr>
        <w:t>}</w:t>
      </w:r>
    </w:p>
    <w:p w14:paraId="3A918F1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overset</w:t>
      </w:r>
      <w:proofErr w:type="gramEnd"/>
      <w:r w:rsidRPr="00A40E85">
        <w:rPr>
          <w:rFonts w:ascii="Courier New" w:hAnsi="Courier New" w:cs="Courier New"/>
        </w:rPr>
        <w:t>{\</w:t>
      </w:r>
      <w:proofErr w:type="spellStart"/>
      <w:r w:rsidRPr="00A40E85">
        <w:rPr>
          <w:rFonts w:ascii="Courier New" w:hAnsi="Courier New" w:cs="Courier New"/>
        </w:rPr>
        <w:t>leftrightarrow</w:t>
      </w:r>
      <w:proofErr w:type="spellEnd"/>
      <w:r w:rsidRPr="00A40E85">
        <w:rPr>
          <w:rFonts w:ascii="Courier New" w:hAnsi="Courier New" w:cs="Courier New"/>
        </w:rPr>
        <w:t xml:space="preserve">  }{ \</w:t>
      </w:r>
      <w:proofErr w:type="spellStart"/>
      <w:r w:rsidRPr="00A40E85">
        <w:rPr>
          <w:rFonts w:ascii="Courier New" w:hAnsi="Courier New" w:cs="Courier New"/>
        </w:rPr>
        <w:t>mathbf</w:t>
      </w:r>
      <w:proofErr w:type="spellEnd"/>
      <w:r w:rsidRPr="00A40E85">
        <w:rPr>
          <w:rFonts w:ascii="Courier New" w:hAnsi="Courier New" w:cs="Courier New"/>
        </w:rPr>
        <w:t>{\sigma} } = \</w:t>
      </w:r>
      <w:proofErr w:type="spellStart"/>
      <w:r w:rsidRPr="00A40E85">
        <w:rPr>
          <w:rFonts w:ascii="Courier New" w:hAnsi="Courier New" w:cs="Courier New"/>
        </w:rPr>
        <w:t>frac</w:t>
      </w:r>
      <w:proofErr w:type="spellEnd"/>
      <w:r w:rsidRPr="00A40E85">
        <w:rPr>
          <w:rFonts w:ascii="Courier New" w:hAnsi="Courier New" w:cs="Courier New"/>
        </w:rPr>
        <w:t>{1}{\mu_0} \left[ \</w:t>
      </w:r>
      <w:proofErr w:type="spellStart"/>
      <w:r w:rsidRPr="00A40E85">
        <w:rPr>
          <w:rFonts w:ascii="Courier New" w:hAnsi="Courier New" w:cs="Courier New"/>
        </w:rPr>
        <w:t>mathbf</w:t>
      </w:r>
      <w:proofErr w:type="spellEnd"/>
      <w:r w:rsidRPr="00A40E85">
        <w:rPr>
          <w:rFonts w:ascii="Courier New" w:hAnsi="Courier New" w:cs="Courier New"/>
        </w:rPr>
        <w:t>{B}\</w:t>
      </w:r>
      <w:proofErr w:type="spellStart"/>
      <w:r w:rsidRPr="00A40E85">
        <w:rPr>
          <w:rFonts w:ascii="Courier New" w:hAnsi="Courier New" w:cs="Courier New"/>
        </w:rPr>
        <w:t>otimes</w:t>
      </w:r>
      <w:proofErr w:type="spellEnd"/>
      <w:r w:rsidRPr="00A40E85">
        <w:rPr>
          <w:rFonts w:ascii="Courier New" w:hAnsi="Courier New" w:cs="Courier New"/>
        </w:rPr>
        <w:t>\</w:t>
      </w:r>
      <w:proofErr w:type="spellStart"/>
      <w:r w:rsidRPr="00A40E85">
        <w:rPr>
          <w:rFonts w:ascii="Courier New" w:hAnsi="Courier New" w:cs="Courier New"/>
        </w:rPr>
        <w:t>mathbf</w:t>
      </w:r>
      <w:proofErr w:type="spellEnd"/>
      <w:r w:rsidRPr="00A40E85">
        <w:rPr>
          <w:rFonts w:ascii="Courier New" w:hAnsi="Courier New" w:cs="Courier New"/>
        </w:rPr>
        <w:t>{B} - \</w:t>
      </w:r>
      <w:proofErr w:type="spellStart"/>
      <w:r w:rsidRPr="00A40E85">
        <w:rPr>
          <w:rFonts w:ascii="Courier New" w:hAnsi="Courier New" w:cs="Courier New"/>
        </w:rPr>
        <w:t>frac</w:t>
      </w:r>
      <w:proofErr w:type="spellEnd"/>
      <w:r w:rsidRPr="00A40E85">
        <w:rPr>
          <w:rFonts w:ascii="Courier New" w:hAnsi="Courier New" w:cs="Courier New"/>
        </w:rPr>
        <w:t>{B^2 }{2} (\</w:t>
      </w:r>
      <w:proofErr w:type="spellStart"/>
      <w:r w:rsidRPr="00A40E85">
        <w:rPr>
          <w:rFonts w:ascii="Courier New" w:hAnsi="Courier New" w:cs="Courier New"/>
        </w:rPr>
        <w:t>mathbf</w:t>
      </w:r>
      <w:proofErr w:type="spellEnd"/>
      <w:r w:rsidRPr="00A40E85">
        <w:rPr>
          <w:rFonts w:ascii="Courier New" w:hAnsi="Courier New" w:cs="Courier New"/>
        </w:rPr>
        <w:t>{\hat x}\</w:t>
      </w:r>
      <w:proofErr w:type="spellStart"/>
      <w:r w:rsidRPr="00A40E85">
        <w:rPr>
          <w:rFonts w:ascii="Courier New" w:hAnsi="Courier New" w:cs="Courier New"/>
        </w:rPr>
        <w:t>otimes</w:t>
      </w:r>
      <w:proofErr w:type="spellEnd"/>
      <w:r w:rsidRPr="00A40E85">
        <w:rPr>
          <w:rFonts w:ascii="Courier New" w:hAnsi="Courier New" w:cs="Courier New"/>
        </w:rPr>
        <w:t>\</w:t>
      </w:r>
      <w:proofErr w:type="spellStart"/>
      <w:r w:rsidRPr="00A40E85">
        <w:rPr>
          <w:rFonts w:ascii="Courier New" w:hAnsi="Courier New" w:cs="Courier New"/>
        </w:rPr>
        <w:t>mathbf</w:t>
      </w:r>
      <w:proofErr w:type="spellEnd"/>
      <w:r w:rsidRPr="00A40E85">
        <w:rPr>
          <w:rFonts w:ascii="Courier New" w:hAnsi="Courier New" w:cs="Courier New"/>
        </w:rPr>
        <w:t>{\hat x} + \</w:t>
      </w:r>
      <w:proofErr w:type="spellStart"/>
      <w:r w:rsidRPr="00A40E85">
        <w:rPr>
          <w:rFonts w:ascii="Courier New" w:hAnsi="Courier New" w:cs="Courier New"/>
        </w:rPr>
        <w:t>mathbf</w:t>
      </w:r>
      <w:proofErr w:type="spellEnd"/>
      <w:r w:rsidRPr="00A40E85">
        <w:rPr>
          <w:rFonts w:ascii="Courier New" w:hAnsi="Courier New" w:cs="Courier New"/>
        </w:rPr>
        <w:t>{\hat y}\</w:t>
      </w:r>
      <w:proofErr w:type="spellStart"/>
      <w:r w:rsidRPr="00A40E85">
        <w:rPr>
          <w:rFonts w:ascii="Courier New" w:hAnsi="Courier New" w:cs="Courier New"/>
        </w:rPr>
        <w:t>otimes</w:t>
      </w:r>
      <w:proofErr w:type="spellEnd"/>
      <w:r w:rsidRPr="00A40E85">
        <w:rPr>
          <w:rFonts w:ascii="Courier New" w:hAnsi="Courier New" w:cs="Courier New"/>
        </w:rPr>
        <w:t>\</w:t>
      </w:r>
      <w:proofErr w:type="spellStart"/>
      <w:r w:rsidRPr="00A40E85">
        <w:rPr>
          <w:rFonts w:ascii="Courier New" w:hAnsi="Courier New" w:cs="Courier New"/>
        </w:rPr>
        <w:t>mathbf</w:t>
      </w:r>
      <w:proofErr w:type="spellEnd"/>
      <w:r w:rsidRPr="00A40E85">
        <w:rPr>
          <w:rFonts w:ascii="Courier New" w:hAnsi="Courier New" w:cs="Courier New"/>
        </w:rPr>
        <w:t>{\hat y} + \</w:t>
      </w:r>
      <w:proofErr w:type="spellStart"/>
      <w:r w:rsidRPr="00A40E85">
        <w:rPr>
          <w:rFonts w:ascii="Courier New" w:hAnsi="Courier New" w:cs="Courier New"/>
        </w:rPr>
        <w:t>mathbf</w:t>
      </w:r>
      <w:proofErr w:type="spellEnd"/>
      <w:r w:rsidRPr="00A40E85">
        <w:rPr>
          <w:rFonts w:ascii="Courier New" w:hAnsi="Courier New" w:cs="Courier New"/>
        </w:rPr>
        <w:t>{\hat z}\</w:t>
      </w:r>
      <w:proofErr w:type="spellStart"/>
      <w:r w:rsidRPr="00A40E85">
        <w:rPr>
          <w:rFonts w:ascii="Courier New" w:hAnsi="Courier New" w:cs="Courier New"/>
        </w:rPr>
        <w:t>otimes</w:t>
      </w:r>
      <w:proofErr w:type="spellEnd"/>
      <w:r w:rsidRPr="00A40E85">
        <w:rPr>
          <w:rFonts w:ascii="Courier New" w:hAnsi="Courier New" w:cs="Courier New"/>
        </w:rPr>
        <w:t>\</w:t>
      </w:r>
      <w:proofErr w:type="spellStart"/>
      <w:r w:rsidRPr="00A40E85">
        <w:rPr>
          <w:rFonts w:ascii="Courier New" w:hAnsi="Courier New" w:cs="Courier New"/>
        </w:rPr>
        <w:t>mathbf</w:t>
      </w:r>
      <w:proofErr w:type="spellEnd"/>
      <w:r w:rsidRPr="00A40E85">
        <w:rPr>
          <w:rFonts w:ascii="Courier New" w:hAnsi="Courier New" w:cs="Courier New"/>
        </w:rPr>
        <w:t>{\hat z}) \right]</w:t>
      </w:r>
    </w:p>
    <w:p w14:paraId="7D2B4A9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00D91F2F" w14:textId="77777777" w:rsidR="00A40E85" w:rsidRPr="00A40E85" w:rsidRDefault="00A40E85" w:rsidP="00A40E85">
      <w:pPr>
        <w:pStyle w:val="PlainText"/>
        <w:rPr>
          <w:rFonts w:ascii="Courier New" w:hAnsi="Courier New" w:cs="Courier New"/>
        </w:rPr>
      </w:pPr>
    </w:p>
    <w:p w14:paraId="248DF4AA"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src="//upload.wikimedia.org/math/8/d/e/8dea2b36115634afa876918c145f67bf.png"&gt;</w:t>
      </w:r>
    </w:p>
    <w:p w14:paraId="74EFE623" w14:textId="77777777" w:rsidR="00A40E85" w:rsidRPr="00A40E85" w:rsidRDefault="00A40E85" w:rsidP="00A40E85">
      <w:pPr>
        <w:pStyle w:val="PlainText"/>
        <w:rPr>
          <w:rFonts w:ascii="Courier New" w:hAnsi="Courier New" w:cs="Courier New"/>
        </w:rPr>
      </w:pPr>
    </w:p>
    <w:p w14:paraId="325CC3E4" w14:textId="77777777" w:rsidR="00A40E85" w:rsidRPr="00A40E85" w:rsidRDefault="00A40E85" w:rsidP="00A40E85">
      <w:pPr>
        <w:pStyle w:val="PlainText"/>
        <w:rPr>
          <w:rFonts w:ascii="Courier New" w:hAnsi="Courier New" w:cs="Courier New"/>
        </w:rPr>
      </w:pPr>
    </w:p>
    <w:p w14:paraId="2BD3C4B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762F685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]{figures/Eddy-Current-Force.png}</w:t>
      </w:r>
    </w:p>
    <w:p w14:paraId="13C3B29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fig:force_generation</w:t>
      </w:r>
      <w:proofErr w:type="spellEnd"/>
      <w:r w:rsidRPr="00A40E85">
        <w:rPr>
          <w:rFonts w:ascii="Courier New" w:hAnsi="Courier New" w:cs="Courier New"/>
        </w:rPr>
        <w:t>}</w:t>
      </w:r>
    </w:p>
    <w:p w14:paraId="55A73FF8" w14:textId="49FD909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caption</w:t>
      </w:r>
      <w:proofErr w:type="gramEnd"/>
      <w:r w:rsidRPr="00A40E85">
        <w:rPr>
          <w:rFonts w:ascii="Courier New" w:hAnsi="Courier New" w:cs="Courier New"/>
        </w:rPr>
        <w:t>{Creating graphical intuition for the problem - a magnetic field directed into the conductor changes in the upward direction. This change induces current loops that interact with the original B field to create a downward force.}</w:t>
      </w:r>
    </w:p>
    <w:p w14:paraId="0C4DE34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231456D6" w14:textId="77777777" w:rsidR="00A40E85" w:rsidRPr="00A40E85" w:rsidRDefault="00A40E85" w:rsidP="00A40E85">
      <w:pPr>
        <w:pStyle w:val="PlainText"/>
        <w:rPr>
          <w:rFonts w:ascii="Courier New" w:hAnsi="Courier New" w:cs="Courier New"/>
        </w:rPr>
      </w:pPr>
    </w:p>
    <w:p w14:paraId="5E540CE2" w14:textId="7713FA41" w:rsidR="00A40E85" w:rsidRPr="00A40E85" w:rsidRDefault="00A40E85" w:rsidP="00A40E85">
      <w:pPr>
        <w:pStyle w:val="PlainText"/>
        <w:rPr>
          <w:rFonts w:ascii="Courier New" w:hAnsi="Courier New" w:cs="Courier New"/>
        </w:rPr>
      </w:pPr>
      <w:r w:rsidRPr="00A40E85">
        <w:rPr>
          <w:rFonts w:ascii="Courier New" w:hAnsi="Courier New" w:cs="Courier New"/>
        </w:rPr>
        <w:t>There are many ways to find \</w:t>
      </w:r>
      <w:proofErr w:type="spellStart"/>
      <w:proofErr w:type="gramStart"/>
      <w:r w:rsidRPr="00A40E85">
        <w:rPr>
          <w:rFonts w:ascii="Courier New" w:hAnsi="Courier New" w:cs="Courier New"/>
        </w:rPr>
        <w:t>textbf</w:t>
      </w:r>
      <w:proofErr w:type="spellEnd"/>
      <w:r w:rsidRPr="00A40E85">
        <w:rPr>
          <w:rFonts w:ascii="Courier New" w:hAnsi="Courier New" w:cs="Courier New"/>
        </w:rPr>
        <w:t>{</w:t>
      </w:r>
      <w:proofErr w:type="gramEnd"/>
      <w:r w:rsidRPr="00A40E85">
        <w:rPr>
          <w:rFonts w:ascii="Courier New" w:hAnsi="Courier New" w:cs="Courier New"/>
        </w:rPr>
        <w:t xml:space="preserve">A} and the resultant actuation force, but few of them are suitable for a </w:t>
      </w:r>
      <w:r w:rsidR="009123C3">
        <w:rPr>
          <w:rFonts w:ascii="Courier New" w:hAnsi="Courier New" w:cs="Courier New"/>
        </w:rPr>
        <w:t>model that includes feedback control and rigid-body dynamics</w:t>
      </w:r>
      <w:r w:rsidRPr="00A40E85">
        <w:rPr>
          <w:rFonts w:ascii="Courier New" w:hAnsi="Courier New" w:cs="Courier New"/>
        </w:rPr>
        <w:t>. \cite{Paudel2013}</w:t>
      </w:r>
    </w:p>
    <w:p w14:paraId="40F175DA" w14:textId="6CAFE082" w:rsidR="00A40E85" w:rsidRPr="00A40E85" w:rsidRDefault="00A40E85" w:rsidP="00A40E85">
      <w:pPr>
        <w:pStyle w:val="PlainText"/>
        <w:rPr>
          <w:rFonts w:ascii="Courier New" w:hAnsi="Courier New" w:cs="Courier New"/>
        </w:rPr>
      </w:pPr>
      <w:r w:rsidRPr="00A40E85">
        <w:rPr>
          <w:rFonts w:ascii="Courier New" w:hAnsi="Courier New" w:cs="Courier New"/>
        </w:rPr>
        <w:lastRenderedPageBreak/>
        <w:t>Finite element methods are the standard approach to solving this class of problems</w:t>
      </w:r>
      <w:r w:rsidR="009123C3">
        <w:rPr>
          <w:rFonts w:ascii="Courier New" w:hAnsi="Courier New" w:cs="Courier New"/>
        </w:rPr>
        <w:t xml:space="preserve"> </w:t>
      </w:r>
      <w:proofErr w:type="spellStart"/>
      <w:r w:rsidR="009123C3">
        <w:rPr>
          <w:rFonts w:ascii="Courier New" w:hAnsi="Courier New" w:cs="Courier New"/>
        </w:rPr>
        <w:t>quasistatically</w:t>
      </w:r>
      <w:proofErr w:type="spellEnd"/>
      <w:r w:rsidR="009123C3">
        <w:rPr>
          <w:rFonts w:ascii="Courier New" w:hAnsi="Courier New" w:cs="Courier New"/>
        </w:rPr>
        <w:t xml:space="preserve">. However, even those </w:t>
      </w:r>
      <w:r w:rsidRPr="00A40E85">
        <w:rPr>
          <w:rFonts w:ascii="Courier New" w:hAnsi="Courier New" w:cs="Courier New"/>
        </w:rPr>
        <w:t xml:space="preserve">few </w:t>
      </w:r>
      <w:r w:rsidR="009123C3">
        <w:rPr>
          <w:rFonts w:ascii="Courier New" w:hAnsi="Courier New" w:cs="Courier New"/>
        </w:rPr>
        <w:t xml:space="preserve">commercially available </w:t>
      </w:r>
      <w:r w:rsidRPr="00A40E85">
        <w:rPr>
          <w:rFonts w:ascii="Courier New" w:hAnsi="Courier New" w:cs="Courier New"/>
        </w:rPr>
        <w:t xml:space="preserve">FEM packages </w:t>
      </w:r>
      <w:r w:rsidR="009123C3">
        <w:rPr>
          <w:rFonts w:ascii="Courier New" w:hAnsi="Courier New" w:cs="Courier New"/>
        </w:rPr>
        <w:t xml:space="preserve">that </w:t>
      </w:r>
      <w:r w:rsidRPr="00A40E85">
        <w:rPr>
          <w:rFonts w:ascii="Courier New" w:hAnsi="Courier New" w:cs="Courier New"/>
        </w:rPr>
        <w:t>can account for a moving source field are computationally expensive</w:t>
      </w:r>
      <w:r w:rsidR="009123C3">
        <w:rPr>
          <w:rFonts w:ascii="Courier New" w:hAnsi="Courier New" w:cs="Courier New"/>
        </w:rPr>
        <w:t xml:space="preserve"> </w:t>
      </w:r>
      <w:r w:rsidR="005673C8">
        <w:rPr>
          <w:rFonts w:ascii="Courier New" w:hAnsi="Courier New" w:cs="Courier New"/>
        </w:rPr>
        <w:t xml:space="preserve">and require </w:t>
      </w:r>
      <w:proofErr w:type="gramStart"/>
      <w:r w:rsidR="005673C8">
        <w:rPr>
          <w:rFonts w:ascii="Courier New" w:hAnsi="Courier New" w:cs="Courier New"/>
        </w:rPr>
        <w:t>hand-tuning</w:t>
      </w:r>
      <w:proofErr w:type="gramEnd"/>
      <w:r w:rsidR="005673C8">
        <w:rPr>
          <w:rFonts w:ascii="Courier New" w:hAnsi="Courier New" w:cs="Courier New"/>
        </w:rPr>
        <w:t xml:space="preserve"> for each new geometries</w:t>
      </w:r>
      <w:r w:rsidRPr="00A40E85">
        <w:rPr>
          <w:rFonts w:ascii="Courier New" w:hAnsi="Courier New" w:cs="Courier New"/>
        </w:rPr>
        <w:t xml:space="preserve">. These drawbacks make them unsuitable for the dynamical simulations necessary </w:t>
      </w:r>
      <w:r w:rsidR="005673C8">
        <w:rPr>
          <w:rFonts w:ascii="Courier New" w:hAnsi="Courier New" w:cs="Courier New"/>
        </w:rPr>
        <w:t>for online control</w:t>
      </w:r>
      <w:r w:rsidRPr="00A40E85">
        <w:rPr>
          <w:rFonts w:ascii="Courier New" w:hAnsi="Courier New" w:cs="Courier New"/>
        </w:rPr>
        <w:t xml:space="preserve">. </w:t>
      </w:r>
      <w:commentRangeStart w:id="1"/>
      <w:r w:rsidRPr="00A40E85">
        <w:rPr>
          <w:rFonts w:ascii="Courier New" w:hAnsi="Courier New" w:cs="Courier New"/>
        </w:rPr>
        <w:t>Many</w:t>
      </w:r>
      <w:commentRangeEnd w:id="1"/>
      <w:r w:rsidR="0084125A">
        <w:rPr>
          <w:rStyle w:val="CommentReference"/>
          <w:rFonts w:asciiTheme="minorHAnsi" w:hAnsiTheme="minorHAnsi"/>
        </w:rPr>
        <w:commentReference w:id="1"/>
      </w:r>
      <w:r w:rsidRPr="00A40E85">
        <w:rPr>
          <w:rFonts w:ascii="Courier New" w:hAnsi="Courier New" w:cs="Courier New"/>
        </w:rPr>
        <w:t xml:space="preserve"> analytical models also solve for eddy-current force, but they are strongly tied to specific geometries and do not account for a moving source field, again making them unsuitable for modeling induction couplers.</w:t>
      </w:r>
    </w:p>
    <w:p w14:paraId="0A42FE18" w14:textId="58D6AB71" w:rsidR="00A40E85" w:rsidRDefault="00726D64" w:rsidP="00A40E85">
      <w:pPr>
        <w:pStyle w:val="PlainText"/>
        <w:rPr>
          <w:rFonts w:ascii="Courier New" w:hAnsi="Courier New" w:cs="Courier New"/>
        </w:rPr>
      </w:pPr>
      <w:r>
        <w:rPr>
          <w:rFonts w:ascii="Courier New" w:hAnsi="Courier New" w:cs="Courier New"/>
        </w:rPr>
        <w:t>%% TODO MASON:</w:t>
      </w:r>
    </w:p>
    <w:p w14:paraId="455A0483" w14:textId="77777777" w:rsidR="00726D64" w:rsidRDefault="00726D64" w:rsidP="00726D64">
      <w:pPr>
        <w:pStyle w:val="CommentText"/>
      </w:pPr>
      <w:r>
        <w:rPr>
          <w:rFonts w:ascii="Courier New" w:hAnsi="Courier New" w:cs="Courier New"/>
        </w:rPr>
        <w:t xml:space="preserve">%% </w:t>
      </w:r>
      <w:r>
        <w:rPr>
          <w:noProof/>
        </w:rPr>
        <w:t>I'm not sure that this sentence belongs in this paragraph, but in any case it can't serve as its own paragraph.  Go for at least 3 sentences per paragraph.</w:t>
      </w:r>
    </w:p>
    <w:p w14:paraId="08267F8E" w14:textId="6EC5B266" w:rsidR="00726D64" w:rsidRDefault="005208D6" w:rsidP="00A40E85">
      <w:pPr>
        <w:pStyle w:val="PlainText"/>
        <w:rPr>
          <w:rFonts w:ascii="Courier New" w:hAnsi="Courier New" w:cs="Courier New"/>
        </w:rPr>
      </w:pPr>
      <w:r>
        <w:rPr>
          <w:rFonts w:ascii="Courier New" w:hAnsi="Courier New" w:cs="Courier New"/>
        </w:rPr>
        <w:t xml:space="preserve">%%TODO MASON: </w:t>
      </w:r>
    </w:p>
    <w:p w14:paraId="1078363E" w14:textId="1674B01D" w:rsidR="005208D6" w:rsidRPr="00A40E85" w:rsidRDefault="005208D6" w:rsidP="00A40E85">
      <w:pPr>
        <w:pStyle w:val="PlainText"/>
        <w:rPr>
          <w:rFonts w:ascii="Courier New" w:hAnsi="Courier New" w:cs="Courier New"/>
        </w:rPr>
      </w:pPr>
      <w:r>
        <w:rPr>
          <w:rFonts w:ascii="Courier New" w:hAnsi="Courier New" w:cs="Courier New"/>
        </w:rPr>
        <w:t>%% NEED A TRANSITION PARAGRAM</w:t>
      </w:r>
    </w:p>
    <w:p w14:paraId="471AA6A6" w14:textId="3244D01E" w:rsidR="00A40E85" w:rsidRPr="00A40E85" w:rsidRDefault="00A40E85" w:rsidP="00A40E85">
      <w:pPr>
        <w:pStyle w:val="PlainText"/>
        <w:rPr>
          <w:rFonts w:ascii="Courier New" w:hAnsi="Courier New" w:cs="Courier New"/>
        </w:rPr>
      </w:pPr>
      <w:commentRangeStart w:id="2"/>
      <w:proofErr w:type="spellStart"/>
      <w:r w:rsidRPr="00A40E85">
        <w:rPr>
          <w:rFonts w:ascii="Courier New" w:hAnsi="Courier New" w:cs="Courier New"/>
        </w:rPr>
        <w:t>Paudel</w:t>
      </w:r>
      <w:commentRangeEnd w:id="2"/>
      <w:proofErr w:type="spellEnd"/>
      <w:r w:rsidR="0084125A">
        <w:rPr>
          <w:rStyle w:val="CommentReference"/>
          <w:rFonts w:asciiTheme="minorHAnsi" w:hAnsiTheme="minorHAnsi"/>
        </w:rPr>
        <w:commentReference w:id="2"/>
      </w:r>
      <w:r w:rsidRPr="00A40E85">
        <w:rPr>
          <w:rFonts w:ascii="Courier New" w:hAnsi="Courier New" w:cs="Courier New"/>
        </w:rPr>
        <w:t xml:space="preserve"> and Bird derived a method to calculate the transient force between a </w:t>
      </w:r>
      <w:proofErr w:type="gramStart"/>
      <w:r w:rsidRPr="00A40E85">
        <w:rPr>
          <w:rFonts w:ascii="Courier New" w:hAnsi="Courier New" w:cs="Courier New"/>
        </w:rPr>
        <w:t>time-varying</w:t>
      </w:r>
      <w:proofErr w:type="gramEnd"/>
      <w:r w:rsidRPr="00A40E85">
        <w:rPr>
          <w:rFonts w:ascii="Courier New" w:hAnsi="Courier New" w:cs="Courier New"/>
        </w:rPr>
        <w:t>, moving magnetic source field and a large flat conductive plate. \cite{Paudel2012t}</w:t>
      </w:r>
    </w:p>
    <w:p w14:paraId="6478168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This model can also be simplified to a computationally lightweight steady-state solution in the case of a magnetic field with a single frequency component. \cite{Paudel2012ss}</w:t>
      </w:r>
    </w:p>
    <w:p w14:paraId="6E052C4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The steady-state model is a good approximation when </w:t>
      </w:r>
    </w:p>
    <w:p w14:paraId="5780ADE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\begin{enumerate}</w:t>
      </w:r>
    </w:p>
    <w:p w14:paraId="7E9D735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item</w:t>
      </w:r>
      <w:proofErr w:type="gramEnd"/>
      <w:r w:rsidRPr="00A40E85">
        <w:rPr>
          <w:rFonts w:ascii="Courier New" w:hAnsi="Courier New" w:cs="Courier New"/>
        </w:rPr>
        <w:t xml:space="preserve"> There are no interactions between the fields of multiple magnet arrays. </w:t>
      </w:r>
    </w:p>
    <w:p w14:paraId="795E3E9F" w14:textId="14F0D02A"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item</w:t>
      </w:r>
      <w:proofErr w:type="gramEnd"/>
      <w:r w:rsidRPr="00A40E85">
        <w:rPr>
          <w:rFonts w:ascii="Courier New" w:hAnsi="Courier New" w:cs="Courier New"/>
        </w:rPr>
        <w:t xml:space="preserve"> The mechanical frequencies are much lower than the </w:t>
      </w:r>
      <w:r w:rsidR="0047600E" w:rsidRPr="00A40E85">
        <w:rPr>
          <w:rFonts w:ascii="Courier New" w:hAnsi="Courier New" w:cs="Courier New"/>
        </w:rPr>
        <w:t>prop</w:t>
      </w:r>
      <w:r w:rsidR="0047600E">
        <w:rPr>
          <w:rFonts w:ascii="Courier New" w:hAnsi="Courier New" w:cs="Courier New"/>
        </w:rPr>
        <w:t>a</w:t>
      </w:r>
      <w:r w:rsidR="0047600E" w:rsidRPr="00A40E85">
        <w:rPr>
          <w:rFonts w:ascii="Courier New" w:hAnsi="Courier New" w:cs="Courier New"/>
        </w:rPr>
        <w:t xml:space="preserve">gation </w:t>
      </w:r>
      <w:r w:rsidRPr="00A40E85">
        <w:rPr>
          <w:rFonts w:ascii="Courier New" w:hAnsi="Courier New" w:cs="Courier New"/>
        </w:rPr>
        <w:t>speed of the magnetic field through the conductor.</w:t>
      </w:r>
    </w:p>
    <w:p w14:paraId="2F95433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item</w:t>
      </w:r>
      <w:proofErr w:type="gramEnd"/>
      <w:r w:rsidRPr="00A40E85">
        <w:rPr>
          <w:rFonts w:ascii="Courier New" w:hAnsi="Courier New" w:cs="Courier New"/>
        </w:rPr>
        <w:t xml:space="preserve"> The changing magnetic field has only one frequency component.</w:t>
      </w:r>
    </w:p>
    <w:p w14:paraId="0C3F51C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\end{enumerate}</w:t>
      </w:r>
    </w:p>
    <w:p w14:paraId="7431ABEA" w14:textId="6790E080" w:rsidR="00A40E85" w:rsidRPr="00A40E85" w:rsidRDefault="00A40E85" w:rsidP="00A40E85">
      <w:pPr>
        <w:pStyle w:val="PlainText"/>
        <w:rPr>
          <w:rFonts w:ascii="Courier New" w:hAnsi="Courier New" w:cs="Courier New"/>
        </w:rPr>
      </w:pPr>
      <w:r w:rsidRPr="00A40E85">
        <w:rPr>
          <w:rFonts w:ascii="Courier New" w:hAnsi="Courier New" w:cs="Courier New"/>
        </w:rPr>
        <w:t xml:space="preserve">This paper uses the </w:t>
      </w:r>
      <w:proofErr w:type="gramStart"/>
      <w:r w:rsidRPr="00A40E85">
        <w:rPr>
          <w:rFonts w:ascii="Courier New" w:hAnsi="Courier New" w:cs="Courier New"/>
        </w:rPr>
        <w:t>steady-state</w:t>
      </w:r>
      <w:proofErr w:type="gramEnd"/>
      <w:r w:rsidRPr="00A40E85">
        <w:rPr>
          <w:rFonts w:ascii="Courier New" w:hAnsi="Courier New" w:cs="Courier New"/>
        </w:rPr>
        <w:t xml:space="preserve"> </w:t>
      </w:r>
      <w:proofErr w:type="spellStart"/>
      <w:r w:rsidRPr="00A40E85">
        <w:rPr>
          <w:rFonts w:ascii="Courier New" w:hAnsi="Courier New" w:cs="Courier New"/>
        </w:rPr>
        <w:t>Paudel</w:t>
      </w:r>
      <w:proofErr w:type="spellEnd"/>
      <w:r w:rsidRPr="00A40E85">
        <w:rPr>
          <w:rFonts w:ascii="Courier New" w:hAnsi="Courier New" w:cs="Courier New"/>
        </w:rPr>
        <w:t xml:space="preserve"> and Bird method to model the force from the spinning magnet arrays in an induction coupler. </w:t>
      </w:r>
    </w:p>
    <w:p w14:paraId="309D21A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w:t>
      </w:r>
    </w:p>
    <w:p w14:paraId="02C7E65C" w14:textId="77777777" w:rsidR="00A40E85" w:rsidRPr="00A40E85" w:rsidRDefault="00A40E85" w:rsidP="00A40E85">
      <w:pPr>
        <w:pStyle w:val="PlainText"/>
        <w:rPr>
          <w:rFonts w:ascii="Courier New" w:hAnsi="Courier New" w:cs="Courier New"/>
        </w:rPr>
      </w:pPr>
    </w:p>
    <w:p w14:paraId="49DCFF35" w14:textId="77777777" w:rsidR="00A40E85" w:rsidRDefault="00A40E85" w:rsidP="00A40E85">
      <w:pPr>
        <w:pStyle w:val="PlainText"/>
        <w:rPr>
          <w:rFonts w:ascii="Courier New" w:hAnsi="Courier New" w:cs="Courier New"/>
        </w:rPr>
      </w:pPr>
      <w:commentRangeStart w:id="3"/>
      <w:r w:rsidRPr="00A40E85">
        <w:rPr>
          <w:rFonts w:ascii="Courier New" w:hAnsi="Courier New" w:cs="Courier New"/>
        </w:rPr>
        <w:t>%</w:t>
      </w:r>
      <w:proofErr w:type="gramStart"/>
      <w:r w:rsidRPr="00A40E85">
        <w:rPr>
          <w:rFonts w:ascii="Courier New" w:hAnsi="Courier New" w:cs="Courier New"/>
        </w:rPr>
        <w:t>modified</w:t>
      </w:r>
      <w:proofErr w:type="gramEnd"/>
      <w:r w:rsidRPr="00A40E85">
        <w:rPr>
          <w:rFonts w:ascii="Courier New" w:hAnsi="Courier New" w:cs="Courier New"/>
        </w:rPr>
        <w:t xml:space="preserve"> 7-28-2014</w:t>
      </w:r>
    </w:p>
    <w:p w14:paraId="3C2DAC08" w14:textId="77777777" w:rsidR="005208D6" w:rsidRDefault="005208D6" w:rsidP="00A40E85">
      <w:pPr>
        <w:pStyle w:val="PlainText"/>
        <w:rPr>
          <w:rFonts w:ascii="Courier New" w:hAnsi="Courier New" w:cs="Courier New"/>
        </w:rPr>
      </w:pPr>
    </w:p>
    <w:p w14:paraId="37BDC217" w14:textId="33EAB77D" w:rsidR="005208D6" w:rsidRPr="00A40E85" w:rsidRDefault="005208D6" w:rsidP="00A40E85">
      <w:pPr>
        <w:pStyle w:val="PlainText"/>
        <w:rPr>
          <w:rFonts w:ascii="Courier New" w:hAnsi="Courier New" w:cs="Courier New"/>
        </w:rPr>
      </w:pPr>
      <w:r>
        <w:rPr>
          <w:rFonts w:ascii="Courier New" w:hAnsi="Courier New" w:cs="Courier New"/>
        </w:rPr>
        <w:t>%% TODO THIS PARAGRAPH NEEDS TO BE TRUTHIFIED</w:t>
      </w:r>
    </w:p>
    <w:p w14:paraId="3E377F67" w14:textId="448730B0" w:rsidR="00A40E85" w:rsidRPr="00A40E85" w:rsidRDefault="00A40E85" w:rsidP="00A40E85">
      <w:pPr>
        <w:pStyle w:val="PlainText"/>
        <w:rPr>
          <w:rFonts w:ascii="Courier New" w:hAnsi="Courier New" w:cs="Courier New"/>
        </w:rPr>
      </w:pPr>
      <w:r w:rsidRPr="00A40E85">
        <w:rPr>
          <w:rFonts w:ascii="Courier New" w:hAnsi="Courier New" w:cs="Courier New"/>
        </w:rPr>
        <w:t xml:space="preserve">Induction couplers can produce force in any direction relative to the target, for example both tangential and perpendicular to a surface on that target. Therefore, a </w:t>
      </w:r>
      <w:r w:rsidR="0047600E">
        <w:rPr>
          <w:rFonts w:ascii="Courier New" w:hAnsi="Courier New" w:cs="Courier New"/>
        </w:rPr>
        <w:t>chaser</w:t>
      </w:r>
      <w:r w:rsidR="0047600E" w:rsidRPr="00A40E85">
        <w:rPr>
          <w:rFonts w:ascii="Courier New" w:hAnsi="Courier New" w:cs="Courier New"/>
        </w:rPr>
        <w:t xml:space="preserve"> </w:t>
      </w:r>
      <w:r w:rsidRPr="00A40E85">
        <w:rPr>
          <w:rFonts w:ascii="Courier New" w:hAnsi="Courier New" w:cs="Courier New"/>
        </w:rPr>
        <w:t xml:space="preserve">spacecraft generating a time-varying magnetic field </w:t>
      </w:r>
      <w:r w:rsidR="0047600E">
        <w:rPr>
          <w:rFonts w:ascii="Courier New" w:hAnsi="Courier New" w:cs="Courier New"/>
        </w:rPr>
        <w:t>can</w:t>
      </w:r>
      <w:r w:rsidR="0047600E" w:rsidRPr="00A40E85">
        <w:rPr>
          <w:rFonts w:ascii="Courier New" w:hAnsi="Courier New" w:cs="Courier New"/>
        </w:rPr>
        <w:t xml:space="preserve"> </w:t>
      </w:r>
      <w:r w:rsidRPr="00A40E85">
        <w:rPr>
          <w:rFonts w:ascii="Courier New" w:hAnsi="Courier New" w:cs="Courier New"/>
        </w:rPr>
        <w:t xml:space="preserve">produce forces in all three translational degrees of freedom. </w:t>
      </w:r>
      <w:r w:rsidR="0047600E">
        <w:rPr>
          <w:rFonts w:ascii="Courier New" w:hAnsi="Courier New" w:cs="Courier New"/>
        </w:rPr>
        <w:t>T</w:t>
      </w:r>
      <w:r w:rsidRPr="00A40E85">
        <w:rPr>
          <w:rFonts w:ascii="Courier New" w:hAnsi="Courier New" w:cs="Courier New"/>
        </w:rPr>
        <w:t xml:space="preserve">wo induction couplers separated by a moment arm </w:t>
      </w:r>
      <w:r w:rsidR="0047600E">
        <w:rPr>
          <w:rFonts w:ascii="Courier New" w:hAnsi="Courier New" w:cs="Courier New"/>
        </w:rPr>
        <w:t>can</w:t>
      </w:r>
      <w:r w:rsidR="0047600E" w:rsidRPr="00A40E85">
        <w:rPr>
          <w:rFonts w:ascii="Courier New" w:hAnsi="Courier New" w:cs="Courier New"/>
        </w:rPr>
        <w:t xml:space="preserve"> </w:t>
      </w:r>
      <w:r w:rsidRPr="00A40E85">
        <w:rPr>
          <w:rFonts w:ascii="Courier New" w:hAnsi="Courier New" w:cs="Courier New"/>
        </w:rPr>
        <w:t>also produce torques</w:t>
      </w:r>
      <w:r w:rsidR="0047600E">
        <w:rPr>
          <w:rFonts w:ascii="Courier New" w:hAnsi="Courier New" w:cs="Courier New"/>
        </w:rPr>
        <w:t>, for complete 6DOF actuation</w:t>
      </w:r>
      <w:r w:rsidRPr="00A40E85">
        <w:rPr>
          <w:rFonts w:ascii="Courier New" w:hAnsi="Courier New" w:cs="Courier New"/>
        </w:rPr>
        <w:t>.</w:t>
      </w:r>
    </w:p>
    <w:p w14:paraId="721F7984" w14:textId="77777777" w:rsidR="00A40E85" w:rsidRPr="00A40E85" w:rsidRDefault="00A40E85" w:rsidP="00A40E85">
      <w:pPr>
        <w:pStyle w:val="PlainText"/>
        <w:rPr>
          <w:rFonts w:ascii="Courier New" w:hAnsi="Courier New" w:cs="Courier New"/>
        </w:rPr>
      </w:pPr>
    </w:p>
    <w:commentRangeEnd w:id="3"/>
    <w:p w14:paraId="378A3CA6" w14:textId="11705900" w:rsidR="00A40E85" w:rsidRPr="00A40E85" w:rsidRDefault="008127C5" w:rsidP="00A40E85">
      <w:pPr>
        <w:pStyle w:val="PlainText"/>
        <w:rPr>
          <w:rFonts w:ascii="Courier New" w:hAnsi="Courier New" w:cs="Courier New"/>
        </w:rPr>
      </w:pPr>
      <w:r>
        <w:rPr>
          <w:rStyle w:val="CommentReference"/>
          <w:rFonts w:asciiTheme="minorHAnsi" w:hAnsiTheme="minorHAnsi"/>
        </w:rPr>
        <w:commentReference w:id="3"/>
      </w:r>
      <w:r w:rsidR="00A40E85" w:rsidRPr="00A40E85">
        <w:rPr>
          <w:rFonts w:ascii="Courier New" w:hAnsi="Courier New" w:cs="Courier New"/>
        </w:rPr>
        <w:t xml:space="preserve">There are two ways for an induction coupler to generate its changing magnetic fields and resultant force: permanent magnets </w:t>
      </w:r>
      <w:r w:rsidR="0047600E">
        <w:rPr>
          <w:rFonts w:ascii="Courier New" w:hAnsi="Courier New" w:cs="Courier New"/>
        </w:rPr>
        <w:t xml:space="preserve">that move mechanically </w:t>
      </w:r>
      <w:r w:rsidR="00A40E85" w:rsidRPr="00A40E85">
        <w:rPr>
          <w:rFonts w:ascii="Courier New" w:hAnsi="Courier New" w:cs="Courier New"/>
        </w:rPr>
        <w:t xml:space="preserve">and electromagnets driven by time-varying currents. Each type of magnet is especially good at producing forces in different directions. </w:t>
      </w:r>
      <w:r w:rsidR="0047600E">
        <w:rPr>
          <w:rFonts w:ascii="Courier New" w:hAnsi="Courier New" w:cs="Courier New"/>
        </w:rPr>
        <w:t>For example, a</w:t>
      </w:r>
      <w:r w:rsidR="0047600E" w:rsidRPr="00A40E85">
        <w:rPr>
          <w:rFonts w:ascii="Courier New" w:hAnsi="Courier New" w:cs="Courier New"/>
        </w:rPr>
        <w:t xml:space="preserve"> </w:t>
      </w:r>
      <w:r w:rsidR="00A40E85" w:rsidRPr="00A40E85">
        <w:rPr>
          <w:rFonts w:ascii="Courier New" w:hAnsi="Courier New" w:cs="Courier New"/>
        </w:rPr>
        <w:t xml:space="preserve">single electromagnet with a sinusoidal driving current </w:t>
      </w:r>
      <w:r w:rsidR="00152237">
        <w:rPr>
          <w:rFonts w:ascii="Courier New" w:hAnsi="Courier New" w:cs="Courier New"/>
        </w:rPr>
        <w:t>always repels the</w:t>
      </w:r>
      <w:r w:rsidR="00A40E85" w:rsidRPr="00A40E85">
        <w:rPr>
          <w:rFonts w:ascii="Courier New" w:hAnsi="Courier New" w:cs="Courier New"/>
        </w:rPr>
        <w:t xml:space="preserve"> target. \</w:t>
      </w:r>
      <w:proofErr w:type="gramStart"/>
      <w:r w:rsidR="00A40E85" w:rsidRPr="00A40E85">
        <w:rPr>
          <w:rFonts w:ascii="Courier New" w:hAnsi="Courier New" w:cs="Courier New"/>
        </w:rPr>
        <w:t>cite</w:t>
      </w:r>
      <w:proofErr w:type="gramEnd"/>
      <w:r w:rsidR="00A40E85" w:rsidRPr="00A40E85">
        <w:rPr>
          <w:rFonts w:ascii="Courier New" w:hAnsi="Courier New" w:cs="Courier New"/>
        </w:rPr>
        <w:t>{Reinhardt2012}</w:t>
      </w:r>
      <w:r w:rsidR="0047600E">
        <w:rPr>
          <w:rFonts w:ascii="Courier New" w:hAnsi="Courier New" w:cs="Courier New"/>
        </w:rPr>
        <w:t xml:space="preserve">.  A rotating permanent magnet is effective in producing a shear force, i.e. a force that lies in the plane of a surface.  </w:t>
      </w:r>
      <w:r w:rsidR="00A40E85" w:rsidRPr="00A40E85">
        <w:rPr>
          <w:rFonts w:ascii="Courier New" w:hAnsi="Courier New" w:cs="Courier New"/>
        </w:rPr>
        <w:t xml:space="preserve">Replicating the repulsive force of an electromagnet with a permanent magnet would require either a linear actuator or a complicated set of linkages. </w:t>
      </w:r>
      <w:r w:rsidR="00152237">
        <w:rPr>
          <w:rFonts w:ascii="Courier New" w:hAnsi="Courier New" w:cs="Courier New"/>
        </w:rPr>
        <w:t xml:space="preserve">Therefore, a spacecraft that implements induction couplers likely incorporates a combination of </w:t>
      </w:r>
      <w:r w:rsidR="00152237">
        <w:rPr>
          <w:rFonts w:ascii="Courier New" w:hAnsi="Courier New" w:cs="Courier New"/>
        </w:rPr>
        <w:lastRenderedPageBreak/>
        <w:t xml:space="preserve">permanent magnets and </w:t>
      </w:r>
      <w:commentRangeStart w:id="4"/>
      <w:r w:rsidR="00152237">
        <w:rPr>
          <w:rFonts w:ascii="Courier New" w:hAnsi="Courier New" w:cs="Courier New"/>
        </w:rPr>
        <w:t>electromagnets</w:t>
      </w:r>
      <w:commentRangeEnd w:id="4"/>
      <w:r w:rsidR="00152237">
        <w:rPr>
          <w:rStyle w:val="CommentReference"/>
          <w:rFonts w:asciiTheme="minorHAnsi" w:hAnsiTheme="minorHAnsi"/>
        </w:rPr>
        <w:commentReference w:id="4"/>
      </w:r>
      <w:r w:rsidR="00152237">
        <w:rPr>
          <w:rFonts w:ascii="Courier New" w:hAnsi="Courier New" w:cs="Courier New"/>
        </w:rPr>
        <w:t xml:space="preserve">.  </w:t>
      </w:r>
      <w:r w:rsidR="00A40E85" w:rsidRPr="00A40E85">
        <w:rPr>
          <w:rFonts w:ascii="Courier New" w:hAnsi="Courier New" w:cs="Courier New"/>
        </w:rPr>
        <w:t xml:space="preserve">This paper focuses primarily on a free-flyer inspection vehicle which makes use of those shear forces. </w:t>
      </w:r>
    </w:p>
    <w:p w14:paraId="4D4590EF" w14:textId="77777777" w:rsidR="00A40E85" w:rsidRPr="00A40E85" w:rsidRDefault="00A40E85" w:rsidP="00A40E85">
      <w:pPr>
        <w:pStyle w:val="PlainText"/>
        <w:rPr>
          <w:rFonts w:ascii="Courier New" w:hAnsi="Courier New" w:cs="Courier New"/>
        </w:rPr>
      </w:pPr>
    </w:p>
    <w:p w14:paraId="00D5F87F" w14:textId="77777777" w:rsidR="00A40E85" w:rsidRPr="00A40E85" w:rsidRDefault="00A40E85" w:rsidP="00A40E85">
      <w:pPr>
        <w:pStyle w:val="PlainText"/>
        <w:rPr>
          <w:rFonts w:ascii="Courier New" w:hAnsi="Courier New" w:cs="Courier New"/>
        </w:rPr>
      </w:pPr>
    </w:p>
    <w:p w14:paraId="2BAAC12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section</w:t>
      </w:r>
      <w:proofErr w:type="gramEnd"/>
      <w:r w:rsidRPr="00A40E85">
        <w:rPr>
          <w:rFonts w:ascii="Courier New" w:hAnsi="Courier New" w:cs="Courier New"/>
        </w:rPr>
        <w:t>{Mission Description}</w:t>
      </w:r>
    </w:p>
    <w:p w14:paraId="50C1DF86" w14:textId="77777777" w:rsidR="00A40E85" w:rsidRPr="00A40E85" w:rsidRDefault="00A40E85" w:rsidP="00A40E85">
      <w:pPr>
        <w:pStyle w:val="PlainText"/>
        <w:rPr>
          <w:rFonts w:ascii="Courier New" w:hAnsi="Courier New" w:cs="Courier New"/>
        </w:rPr>
      </w:pPr>
    </w:p>
    <w:p w14:paraId="412164F4" w14:textId="5BD8BCE1" w:rsidR="00C400A9" w:rsidRDefault="00C558BF" w:rsidP="00A40E85">
      <w:pPr>
        <w:pStyle w:val="PlainText"/>
        <w:rPr>
          <w:rFonts w:ascii="Courier New" w:hAnsi="Courier New" w:cs="Courier New"/>
        </w:rPr>
      </w:pPr>
      <w:r>
        <w:rPr>
          <w:rFonts w:ascii="Courier New" w:hAnsi="Courier New" w:cs="Courier New"/>
        </w:rPr>
        <w:t>An</w:t>
      </w:r>
      <w:r w:rsidR="00A40E85" w:rsidRPr="00A40E85">
        <w:rPr>
          <w:rFonts w:ascii="Courier New" w:hAnsi="Courier New" w:cs="Courier New"/>
        </w:rPr>
        <w:t xml:space="preserve"> inspector </w:t>
      </w:r>
      <w:r>
        <w:rPr>
          <w:rFonts w:ascii="Courier New" w:hAnsi="Courier New" w:cs="Courier New"/>
        </w:rPr>
        <w:t xml:space="preserve">spacecraft with induction couplers </w:t>
      </w:r>
      <w:r w:rsidR="00A40E85" w:rsidRPr="00A40E85">
        <w:rPr>
          <w:rFonts w:ascii="Courier New" w:hAnsi="Courier New" w:cs="Courier New"/>
        </w:rPr>
        <w:t xml:space="preserve">can fulfill a number of functions including </w:t>
      </w:r>
      <w:r>
        <w:rPr>
          <w:rFonts w:ascii="Courier New" w:hAnsi="Courier New" w:cs="Courier New"/>
        </w:rPr>
        <w:t>verifying the state of health</w:t>
      </w:r>
      <w:r w:rsidR="00A40E85" w:rsidRPr="00A40E85">
        <w:rPr>
          <w:rFonts w:ascii="Courier New" w:hAnsi="Courier New" w:cs="Courier New"/>
        </w:rPr>
        <w:t xml:space="preserve">, performing </w:t>
      </w:r>
      <w:r>
        <w:rPr>
          <w:rFonts w:ascii="Courier New" w:hAnsi="Courier New" w:cs="Courier New"/>
        </w:rPr>
        <w:t>mechanical</w:t>
      </w:r>
      <w:r w:rsidRPr="00A40E85">
        <w:rPr>
          <w:rFonts w:ascii="Courier New" w:hAnsi="Courier New" w:cs="Courier New"/>
        </w:rPr>
        <w:t xml:space="preserve"> </w:t>
      </w:r>
      <w:r w:rsidR="00A40E85" w:rsidRPr="00A40E85">
        <w:rPr>
          <w:rFonts w:ascii="Courier New" w:hAnsi="Courier New" w:cs="Courier New"/>
        </w:rPr>
        <w:t xml:space="preserve">tasks, or providing </w:t>
      </w:r>
      <w:r>
        <w:rPr>
          <w:rFonts w:ascii="Courier New" w:hAnsi="Courier New" w:cs="Courier New"/>
        </w:rPr>
        <w:t>communications and other logistical support</w:t>
      </w:r>
      <w:r w:rsidRPr="00A40E85">
        <w:rPr>
          <w:rFonts w:ascii="Courier New" w:hAnsi="Courier New" w:cs="Courier New"/>
        </w:rPr>
        <w:t xml:space="preserve"> </w:t>
      </w:r>
      <w:r w:rsidR="00A40E85" w:rsidRPr="00A40E85">
        <w:rPr>
          <w:rFonts w:ascii="Courier New" w:hAnsi="Courier New" w:cs="Courier New"/>
        </w:rPr>
        <w:t xml:space="preserve">for astronauts </w:t>
      </w:r>
      <w:r>
        <w:rPr>
          <w:rFonts w:ascii="Courier New" w:hAnsi="Courier New" w:cs="Courier New"/>
        </w:rPr>
        <w:t>during extravehicular activity</w:t>
      </w:r>
      <w:r w:rsidR="004E3D9B">
        <w:rPr>
          <w:rFonts w:ascii="Courier New" w:hAnsi="Courier New" w:cs="Courier New"/>
        </w:rPr>
        <w:t xml:space="preserve"> (EVA)</w:t>
      </w:r>
      <w:r w:rsidR="00A40E85" w:rsidRPr="00A40E85">
        <w:rPr>
          <w:rFonts w:ascii="Courier New" w:hAnsi="Courier New" w:cs="Courier New"/>
        </w:rPr>
        <w:t xml:space="preserve">. </w:t>
      </w:r>
      <w:r w:rsidR="008D3608">
        <w:rPr>
          <w:rFonts w:ascii="Courier New" w:hAnsi="Courier New" w:cs="Courier New"/>
        </w:rPr>
        <w:t xml:space="preserve">It may be possible for the eddy currents use for locomotion to detect mechanical damage, as is currently done on some </w:t>
      </w:r>
      <w:commentRangeStart w:id="5"/>
      <w:r w:rsidR="008D3608">
        <w:rPr>
          <w:rFonts w:ascii="Courier New" w:hAnsi="Courier New" w:cs="Courier New"/>
        </w:rPr>
        <w:t>aircraft</w:t>
      </w:r>
      <w:commentRangeEnd w:id="5"/>
      <w:r w:rsidR="008D3608">
        <w:rPr>
          <w:rStyle w:val="CommentReference"/>
          <w:rFonts w:asciiTheme="minorHAnsi" w:hAnsiTheme="minorHAnsi"/>
        </w:rPr>
        <w:commentReference w:id="5"/>
      </w:r>
      <w:r w:rsidR="008D3608">
        <w:rPr>
          <w:rFonts w:ascii="Courier New" w:hAnsi="Courier New" w:cs="Courier New"/>
        </w:rPr>
        <w:t xml:space="preserve">. </w:t>
      </w:r>
    </w:p>
    <w:p w14:paraId="22CB24BE" w14:textId="693A5415" w:rsidR="00C400A9" w:rsidRDefault="00C400A9" w:rsidP="00A40E85">
      <w:pPr>
        <w:pStyle w:val="PlainText"/>
        <w:rPr>
          <w:rFonts w:ascii="Courier New" w:hAnsi="Courier New" w:cs="Courier New"/>
        </w:rPr>
      </w:pPr>
      <w:r>
        <w:rPr>
          <w:rFonts w:ascii="Courier New" w:hAnsi="Courier New" w:cs="Courier New"/>
        </w:rPr>
        <w:t>%%</w:t>
      </w:r>
      <w:r w:rsidR="005208D6">
        <w:rPr>
          <w:rFonts w:ascii="Courier New" w:hAnsi="Courier New" w:cs="Courier New"/>
        </w:rPr>
        <w:t xml:space="preserve">TODO </w:t>
      </w:r>
      <w:r>
        <w:rPr>
          <w:rFonts w:ascii="Courier New" w:hAnsi="Courier New" w:cs="Courier New"/>
        </w:rPr>
        <w:t>Cite</w:t>
      </w:r>
      <w:r w:rsidR="005208D6">
        <w:rPr>
          <w:rFonts w:ascii="Courier New" w:hAnsi="Courier New" w:cs="Courier New"/>
        </w:rPr>
        <w:t xml:space="preserve"> </w:t>
      </w:r>
    </w:p>
    <w:p w14:paraId="38A8E68B" w14:textId="664D5733" w:rsidR="00A40E85" w:rsidRPr="00A40E85" w:rsidRDefault="008D3608" w:rsidP="00A40E85">
      <w:pPr>
        <w:pStyle w:val="PlainText"/>
        <w:rPr>
          <w:rFonts w:ascii="Courier New" w:hAnsi="Courier New" w:cs="Courier New"/>
        </w:rPr>
      </w:pPr>
      <w:r>
        <w:rPr>
          <w:rFonts w:ascii="Courier New" w:hAnsi="Courier New" w:cs="Courier New"/>
        </w:rPr>
        <w:t xml:space="preserve"> </w:t>
      </w:r>
      <w:r w:rsidR="00A40E85" w:rsidRPr="00A40E85">
        <w:rPr>
          <w:rFonts w:ascii="Courier New" w:hAnsi="Courier New" w:cs="Courier New"/>
        </w:rPr>
        <w:t>This paper focuses on the International Space Station (ISS), but a similar inspection spacecraft could enable unique OOS missions to inspect and repair other large satellites.</w:t>
      </w:r>
    </w:p>
    <w:p w14:paraId="42A12FF9" w14:textId="77777777" w:rsidR="00A40E85" w:rsidRPr="00A40E85" w:rsidRDefault="00A40E85" w:rsidP="00A40E85">
      <w:pPr>
        <w:pStyle w:val="PlainText"/>
        <w:rPr>
          <w:rFonts w:ascii="Courier New" w:hAnsi="Courier New" w:cs="Courier New"/>
        </w:rPr>
      </w:pPr>
    </w:p>
    <w:p w14:paraId="3117EF28" w14:textId="644C7BC0" w:rsidR="00D86B4E" w:rsidRDefault="00A40E85" w:rsidP="00A40E85">
      <w:pPr>
        <w:pStyle w:val="PlainText"/>
        <w:rPr>
          <w:rFonts w:ascii="Courier New" w:hAnsi="Courier New" w:cs="Courier New"/>
        </w:rPr>
      </w:pPr>
      <w:r w:rsidRPr="00A40E85">
        <w:rPr>
          <w:rFonts w:ascii="Courier New" w:hAnsi="Courier New" w:cs="Courier New"/>
        </w:rPr>
        <w:t xml:space="preserve">The inspection spacecraft </w:t>
      </w:r>
      <w:r w:rsidR="008D3608">
        <w:rPr>
          <w:rFonts w:ascii="Courier New" w:hAnsi="Courier New" w:cs="Courier New"/>
        </w:rPr>
        <w:t>described here</w:t>
      </w:r>
      <w:r w:rsidR="008D3608" w:rsidRPr="00A40E85">
        <w:rPr>
          <w:rFonts w:ascii="Courier New" w:hAnsi="Courier New" w:cs="Courier New"/>
        </w:rPr>
        <w:t xml:space="preserve"> </w:t>
      </w:r>
      <w:r w:rsidRPr="00A40E85">
        <w:rPr>
          <w:rFonts w:ascii="Courier New" w:hAnsi="Courier New" w:cs="Courier New"/>
        </w:rPr>
        <w:t>use</w:t>
      </w:r>
      <w:r w:rsidR="008D3608">
        <w:rPr>
          <w:rFonts w:ascii="Courier New" w:hAnsi="Courier New" w:cs="Courier New"/>
        </w:rPr>
        <w:t>s</w:t>
      </w:r>
      <w:r w:rsidRPr="00A40E85">
        <w:rPr>
          <w:rFonts w:ascii="Courier New" w:hAnsi="Courier New" w:cs="Courier New"/>
        </w:rPr>
        <w:t xml:space="preserve"> induction couplers to pull itself along the aluminum </w:t>
      </w:r>
      <w:r w:rsidR="008D3608">
        <w:rPr>
          <w:rFonts w:ascii="Courier New" w:hAnsi="Courier New" w:cs="Courier New"/>
        </w:rPr>
        <w:t>exterior</w:t>
      </w:r>
      <w:r w:rsidR="008D3608" w:rsidRPr="00A40E85">
        <w:rPr>
          <w:rFonts w:ascii="Courier New" w:hAnsi="Courier New" w:cs="Courier New"/>
        </w:rPr>
        <w:t xml:space="preserve"> </w:t>
      </w:r>
      <w:r w:rsidRPr="00A40E85">
        <w:rPr>
          <w:rFonts w:ascii="Courier New" w:hAnsi="Courier New" w:cs="Courier New"/>
        </w:rPr>
        <w:t xml:space="preserve">of the ISS, maintaining a separation distance of a few centimeters. </w:t>
      </w:r>
      <w:r w:rsidR="008D3608">
        <w:rPr>
          <w:rFonts w:ascii="Courier New" w:hAnsi="Courier New" w:cs="Courier New"/>
        </w:rPr>
        <w:t>In doing so</w:t>
      </w:r>
      <w:r w:rsidRPr="00A40E85">
        <w:rPr>
          <w:rFonts w:ascii="Courier New" w:hAnsi="Courier New" w:cs="Courier New"/>
        </w:rPr>
        <w:t>, it act</w:t>
      </w:r>
      <w:r w:rsidR="008D3608">
        <w:rPr>
          <w:rFonts w:ascii="Courier New" w:hAnsi="Courier New" w:cs="Courier New"/>
        </w:rPr>
        <w:t>s</w:t>
      </w:r>
      <w:r w:rsidRPr="00A40E85">
        <w:rPr>
          <w:rFonts w:ascii="Courier New" w:hAnsi="Courier New" w:cs="Courier New"/>
        </w:rPr>
        <w:t xml:space="preserve"> like a damage-inspection Roomba,</w:t>
      </w:r>
    </w:p>
    <w:p w14:paraId="43E573D6" w14:textId="4B1ED8C9" w:rsidR="00D86B4E" w:rsidRDefault="00D86B4E" w:rsidP="00A40E85">
      <w:pPr>
        <w:pStyle w:val="PlainText"/>
        <w:rPr>
          <w:rFonts w:ascii="Courier New" w:hAnsi="Courier New" w:cs="Courier New"/>
        </w:rPr>
      </w:pPr>
      <w:r>
        <w:rPr>
          <w:rFonts w:ascii="Courier New" w:hAnsi="Courier New" w:cs="Courier New"/>
        </w:rPr>
        <w:t>%%TODO CITATION%%</w:t>
      </w:r>
    </w:p>
    <w:p w14:paraId="3CBA3641" w14:textId="273CD88E"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w:t>
      </w:r>
      <w:proofErr w:type="gramStart"/>
      <w:r w:rsidRPr="00A40E85">
        <w:rPr>
          <w:rFonts w:ascii="Courier New" w:hAnsi="Courier New" w:cs="Courier New"/>
        </w:rPr>
        <w:t>canvassing</w:t>
      </w:r>
      <w:proofErr w:type="gramEnd"/>
      <w:r w:rsidRPr="00A40E85">
        <w:rPr>
          <w:rFonts w:ascii="Courier New" w:hAnsi="Courier New" w:cs="Courier New"/>
        </w:rPr>
        <w:t xml:space="preserve"> the surface and automatically detecting damage from micrometeorite strikes. </w:t>
      </w:r>
      <w:r w:rsidR="004E3D9B">
        <w:rPr>
          <w:rFonts w:ascii="Courier New" w:hAnsi="Courier New" w:cs="Courier New"/>
        </w:rPr>
        <w:t>An alternative operations concept is one in which the inspector is</w:t>
      </w:r>
      <w:r w:rsidRPr="00A40E85">
        <w:rPr>
          <w:rFonts w:ascii="Courier New" w:hAnsi="Courier New" w:cs="Courier New"/>
        </w:rPr>
        <w:t xml:space="preserve"> controlled directly by an astronaut to </w:t>
      </w:r>
      <w:r w:rsidR="004E3D9B">
        <w:rPr>
          <w:rFonts w:ascii="Courier New" w:hAnsi="Courier New" w:cs="Courier New"/>
        </w:rPr>
        <w:t>evaluate</w:t>
      </w:r>
      <w:r w:rsidR="004E3D9B" w:rsidRPr="00A40E85">
        <w:rPr>
          <w:rFonts w:ascii="Courier New" w:hAnsi="Courier New" w:cs="Courier New"/>
        </w:rPr>
        <w:t xml:space="preserve"> </w:t>
      </w:r>
      <w:r w:rsidR="004E3D9B">
        <w:rPr>
          <w:rFonts w:ascii="Courier New" w:hAnsi="Courier New" w:cs="Courier New"/>
        </w:rPr>
        <w:t>some region of interest</w:t>
      </w:r>
      <w:r w:rsidRPr="00A40E85">
        <w:rPr>
          <w:rFonts w:ascii="Courier New" w:hAnsi="Courier New" w:cs="Courier New"/>
        </w:rPr>
        <w:t xml:space="preserve"> and possibly use an attached robotic arm to </w:t>
      </w:r>
      <w:r w:rsidR="004E3D9B">
        <w:rPr>
          <w:rFonts w:ascii="Courier New" w:hAnsi="Courier New" w:cs="Courier New"/>
        </w:rPr>
        <w:t>effect a repair</w:t>
      </w:r>
      <w:r w:rsidRPr="00A40E85">
        <w:rPr>
          <w:rFonts w:ascii="Courier New" w:hAnsi="Courier New" w:cs="Courier New"/>
        </w:rPr>
        <w:t xml:space="preserve">. </w:t>
      </w:r>
      <w:r w:rsidR="004E3D9B">
        <w:rPr>
          <w:rFonts w:ascii="Courier New" w:hAnsi="Courier New" w:cs="Courier New"/>
        </w:rPr>
        <w:t xml:space="preserve">In yet another concept, </w:t>
      </w:r>
      <w:r w:rsidRPr="00A40E85">
        <w:rPr>
          <w:rFonts w:ascii="Courier New" w:hAnsi="Courier New" w:cs="Courier New"/>
        </w:rPr>
        <w:t>the spacecraft act</w:t>
      </w:r>
      <w:r w:rsidR="004E3D9B">
        <w:rPr>
          <w:rFonts w:ascii="Courier New" w:hAnsi="Courier New" w:cs="Courier New"/>
        </w:rPr>
        <w:t>s</w:t>
      </w:r>
      <w:r w:rsidRPr="00A40E85">
        <w:rPr>
          <w:rFonts w:ascii="Courier New" w:hAnsi="Courier New" w:cs="Courier New"/>
        </w:rPr>
        <w:t xml:space="preserve"> like an extra pair of hands</w:t>
      </w:r>
      <w:r w:rsidR="004E3D9B">
        <w:rPr>
          <w:rFonts w:ascii="Courier New" w:hAnsi="Courier New" w:cs="Courier New"/>
        </w:rPr>
        <w:t xml:space="preserve"> during an EVA</w:t>
      </w:r>
      <w:r w:rsidRPr="00A40E85">
        <w:rPr>
          <w:rFonts w:ascii="Courier New" w:hAnsi="Courier New" w:cs="Courier New"/>
        </w:rPr>
        <w:t xml:space="preserve">, remaining near an astronaut and holding tools. </w:t>
      </w:r>
      <w:r w:rsidR="004E3D9B">
        <w:rPr>
          <w:rFonts w:ascii="Courier New" w:hAnsi="Courier New" w:cs="Courier New"/>
        </w:rPr>
        <w:t xml:space="preserve">NASA’s </w:t>
      </w:r>
      <w:proofErr w:type="spellStart"/>
      <w:r w:rsidRPr="00A40E85">
        <w:rPr>
          <w:rFonts w:ascii="Courier New" w:hAnsi="Courier New" w:cs="Courier New"/>
        </w:rPr>
        <w:t>Robonaut</w:t>
      </w:r>
      <w:proofErr w:type="spellEnd"/>
      <w:r w:rsidRPr="00A40E85">
        <w:rPr>
          <w:rFonts w:ascii="Courier New" w:hAnsi="Courier New" w:cs="Courier New"/>
        </w:rPr>
        <w:t xml:space="preserve"> and the </w:t>
      </w:r>
      <w:r w:rsidR="004E3D9B">
        <w:rPr>
          <w:rFonts w:ascii="Courier New" w:hAnsi="Courier New" w:cs="Courier New"/>
        </w:rPr>
        <w:t>Mobile Servicing System (the Canadian robotic arm on ISS)</w:t>
      </w:r>
      <w:r w:rsidRPr="00A40E85">
        <w:rPr>
          <w:rFonts w:ascii="Courier New" w:hAnsi="Courier New" w:cs="Courier New"/>
        </w:rPr>
        <w:t xml:space="preserve"> have demonstrated the value of </w:t>
      </w:r>
      <w:r w:rsidR="00AF7FC3">
        <w:rPr>
          <w:rFonts w:ascii="Courier New" w:hAnsi="Courier New" w:cs="Courier New"/>
        </w:rPr>
        <w:t>such a</w:t>
      </w:r>
      <w:r w:rsidR="00AF7FC3" w:rsidRPr="00A40E85">
        <w:rPr>
          <w:rFonts w:ascii="Courier New" w:hAnsi="Courier New" w:cs="Courier New"/>
        </w:rPr>
        <w:t xml:space="preserve"> </w:t>
      </w:r>
      <w:r w:rsidR="00AF7FC3">
        <w:rPr>
          <w:rFonts w:ascii="Courier New" w:hAnsi="Courier New" w:cs="Courier New"/>
        </w:rPr>
        <w:t>capability</w:t>
      </w:r>
      <w:r w:rsidRPr="00A40E85">
        <w:rPr>
          <w:rFonts w:ascii="Courier New" w:hAnsi="Courier New" w:cs="Courier New"/>
        </w:rPr>
        <w:t xml:space="preserve"> but are limited by rails to specific locations. \cite{Ambrose2012}</w:t>
      </w:r>
    </w:p>
    <w:p w14:paraId="4EC02A70" w14:textId="2CC4E682" w:rsidR="00A40E85" w:rsidRPr="00A40E85" w:rsidRDefault="00A40E85" w:rsidP="00A40E85">
      <w:pPr>
        <w:pStyle w:val="PlainText"/>
        <w:rPr>
          <w:rFonts w:ascii="Courier New" w:hAnsi="Courier New" w:cs="Courier New"/>
        </w:rPr>
      </w:pPr>
      <w:r w:rsidRPr="00A40E85">
        <w:rPr>
          <w:rFonts w:ascii="Courier New" w:hAnsi="Courier New" w:cs="Courier New"/>
        </w:rPr>
        <w:t>The ability to traverse the exterior of the ISS without being constrained to travel on rails, attach to specific hard points, or manage a finite propellant supply can free up one of the most valuable resources on the ISS</w:t>
      </w:r>
      <w:r w:rsidR="004E3D9B">
        <w:rPr>
          <w:rFonts w:ascii="Courier New" w:hAnsi="Courier New" w:cs="Courier New"/>
        </w:rPr>
        <w:t>,</w:t>
      </w:r>
      <w:r w:rsidRPr="00A40E85">
        <w:rPr>
          <w:rFonts w:ascii="Courier New" w:hAnsi="Courier New" w:cs="Courier New"/>
        </w:rPr>
        <w:t xml:space="preserve"> astronaut time</w:t>
      </w:r>
      <w:r w:rsidR="004E3D9B">
        <w:rPr>
          <w:rFonts w:ascii="Courier New" w:hAnsi="Courier New" w:cs="Courier New"/>
        </w:rPr>
        <w:t>, and may augment astronaut safety</w:t>
      </w:r>
      <w:r w:rsidRPr="00A40E85">
        <w:rPr>
          <w:rFonts w:ascii="Courier New" w:hAnsi="Courier New" w:cs="Courier New"/>
        </w:rPr>
        <w:t>.</w:t>
      </w:r>
    </w:p>
    <w:p w14:paraId="3D28E7D3" w14:textId="77777777" w:rsidR="00A40E85" w:rsidRPr="00A40E85" w:rsidRDefault="00A40E85" w:rsidP="00A40E85">
      <w:pPr>
        <w:pStyle w:val="PlainText"/>
        <w:rPr>
          <w:rFonts w:ascii="Courier New" w:hAnsi="Courier New" w:cs="Courier New"/>
        </w:rPr>
      </w:pPr>
    </w:p>
    <w:p w14:paraId="65525B0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237AD91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]{figures/iss_inspector.jpg}</w:t>
      </w:r>
    </w:p>
    <w:p w14:paraId="3AE5F32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fig:iss_inspector</w:t>
      </w:r>
      <w:proofErr w:type="spellEnd"/>
      <w:r w:rsidRPr="00A40E85">
        <w:rPr>
          <w:rFonts w:ascii="Courier New" w:hAnsi="Courier New" w:cs="Courier New"/>
        </w:rPr>
        <w:t>}</w:t>
      </w:r>
    </w:p>
    <w:p w14:paraId="22AE362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106029DF" w14:textId="77777777" w:rsidR="00A40E85" w:rsidRPr="00A40E85" w:rsidRDefault="00A40E85" w:rsidP="00A40E85">
      <w:pPr>
        <w:pStyle w:val="PlainText"/>
        <w:rPr>
          <w:rFonts w:ascii="Courier New" w:hAnsi="Courier New" w:cs="Courier New"/>
        </w:rPr>
      </w:pPr>
    </w:p>
    <w:p w14:paraId="5433103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\section{Induction Coupler Behaviors}</w:t>
      </w:r>
    </w:p>
    <w:p w14:paraId="46024E19" w14:textId="77777777" w:rsidR="00A40E85" w:rsidRPr="00A40E85" w:rsidRDefault="00A40E85" w:rsidP="00A40E85">
      <w:pPr>
        <w:pStyle w:val="PlainText"/>
        <w:rPr>
          <w:rFonts w:ascii="Courier New" w:hAnsi="Courier New" w:cs="Courier New"/>
        </w:rPr>
      </w:pPr>
    </w:p>
    <w:p w14:paraId="429A3783" w14:textId="745E6E9C" w:rsidR="00A40E85" w:rsidRPr="00A40E85" w:rsidRDefault="00A40E85" w:rsidP="00933E8A">
      <w:pPr>
        <w:pStyle w:val="PlainText"/>
        <w:rPr>
          <w:rFonts w:ascii="Courier New" w:hAnsi="Courier New" w:cs="Courier New"/>
        </w:rPr>
      </w:pPr>
      <w:r w:rsidRPr="00A40E85">
        <w:rPr>
          <w:rFonts w:ascii="Courier New" w:hAnsi="Courier New" w:cs="Courier New"/>
        </w:rPr>
        <w:t xml:space="preserve">Of particular interest </w:t>
      </w:r>
      <w:r w:rsidR="00933E8A">
        <w:rPr>
          <w:rFonts w:ascii="Courier New" w:hAnsi="Courier New" w:cs="Courier New"/>
        </w:rPr>
        <w:t>for the case of</w:t>
      </w:r>
      <w:r w:rsidRPr="00A40E85">
        <w:rPr>
          <w:rFonts w:ascii="Courier New" w:hAnsi="Courier New" w:cs="Courier New"/>
        </w:rPr>
        <w:t xml:space="preserve"> planar motion are induction couplers that include permanent magnets. </w:t>
      </w:r>
      <w:r w:rsidR="00933E8A">
        <w:rPr>
          <w:rFonts w:ascii="Courier New" w:hAnsi="Courier New" w:cs="Courier New"/>
        </w:rPr>
        <w:t>Such an</w:t>
      </w:r>
      <w:r w:rsidRPr="00A40E85">
        <w:rPr>
          <w:rFonts w:ascii="Courier New" w:hAnsi="Courier New" w:cs="Courier New"/>
        </w:rPr>
        <w:t xml:space="preserve"> induction coupler</w:t>
      </w:r>
      <w:r w:rsidR="00933E8A">
        <w:rPr>
          <w:rFonts w:ascii="Courier New" w:hAnsi="Courier New" w:cs="Courier New"/>
        </w:rPr>
        <w:t xml:space="preserve"> </w:t>
      </w:r>
      <w:r w:rsidRPr="00A40E85">
        <w:rPr>
          <w:rFonts w:ascii="Courier New" w:hAnsi="Courier New" w:cs="Courier New"/>
        </w:rPr>
        <w:t>consist</w:t>
      </w:r>
      <w:r w:rsidR="00933E8A">
        <w:rPr>
          <w:rFonts w:ascii="Courier New" w:hAnsi="Courier New" w:cs="Courier New"/>
        </w:rPr>
        <w:t>s</w:t>
      </w:r>
      <w:r w:rsidRPr="00A40E85">
        <w:rPr>
          <w:rFonts w:ascii="Courier New" w:hAnsi="Courier New" w:cs="Courier New"/>
        </w:rPr>
        <w:t xml:space="preserve"> of a mechanism </w:t>
      </w:r>
      <w:r w:rsidR="00933E8A">
        <w:rPr>
          <w:rFonts w:ascii="Courier New" w:hAnsi="Courier New" w:cs="Courier New"/>
        </w:rPr>
        <w:t>that spins</w:t>
      </w:r>
      <w:r w:rsidR="00933E8A" w:rsidRPr="00A40E85">
        <w:rPr>
          <w:rFonts w:ascii="Courier New" w:hAnsi="Courier New" w:cs="Courier New"/>
        </w:rPr>
        <w:t xml:space="preserve"> </w:t>
      </w:r>
      <w:r w:rsidRPr="00A40E85">
        <w:rPr>
          <w:rFonts w:ascii="Courier New" w:hAnsi="Courier New" w:cs="Courier New"/>
        </w:rPr>
        <w:t xml:space="preserve">one or more permanent magnets </w:t>
      </w:r>
      <w:r w:rsidR="00933E8A">
        <w:rPr>
          <w:rFonts w:ascii="Courier New" w:hAnsi="Courier New" w:cs="Courier New"/>
        </w:rPr>
        <w:t>at a</w:t>
      </w:r>
      <w:r w:rsidRPr="00A40E85">
        <w:rPr>
          <w:rFonts w:ascii="Courier New" w:hAnsi="Courier New" w:cs="Courier New"/>
        </w:rPr>
        <w:t xml:space="preserve"> variable speed. </w:t>
      </w:r>
      <w:commentRangeStart w:id="6"/>
      <w:r w:rsidR="00933E8A" w:rsidRPr="00A40E85">
        <w:rPr>
          <w:rFonts w:ascii="Courier New" w:hAnsi="Courier New" w:cs="Courier New"/>
        </w:rPr>
        <w:t xml:space="preserve">In its most elementary form, </w:t>
      </w:r>
      <w:r w:rsidR="00933E8A">
        <w:rPr>
          <w:rFonts w:ascii="Courier New" w:hAnsi="Courier New" w:cs="Courier New"/>
        </w:rPr>
        <w:t>a permanent-magnet induction coupler uses</w:t>
      </w:r>
      <w:r w:rsidR="00933E8A" w:rsidRPr="00A40E85">
        <w:rPr>
          <w:rFonts w:ascii="Courier New" w:hAnsi="Courier New" w:cs="Courier New"/>
        </w:rPr>
        <w:t xml:space="preserve"> only a single dipole that spins in a plane. However, each mechanism within the induction coupler can include any number of magnets. </w:t>
      </w:r>
      <w:commentRangeEnd w:id="6"/>
      <w:r w:rsidR="00933E8A">
        <w:rPr>
          <w:rStyle w:val="CommentReference"/>
          <w:rFonts w:asciiTheme="minorHAnsi" w:hAnsiTheme="minorHAnsi"/>
        </w:rPr>
        <w:commentReference w:id="6"/>
      </w:r>
      <w:r w:rsidRPr="00A40E85">
        <w:rPr>
          <w:rFonts w:ascii="Courier New" w:hAnsi="Courier New" w:cs="Courier New"/>
        </w:rPr>
        <w:t>A large $\</w:t>
      </w:r>
      <w:proofErr w:type="spellStart"/>
      <w:r w:rsidRPr="00A40E85">
        <w:rPr>
          <w:rFonts w:ascii="Courier New" w:hAnsi="Courier New" w:cs="Courier New"/>
        </w:rPr>
        <w:t>vert</w:t>
      </w:r>
      <w:proofErr w:type="spellEnd"/>
      <w:r w:rsidRPr="00A40E85">
        <w:rPr>
          <w:rFonts w:ascii="Courier New" w:hAnsi="Courier New" w:cs="Courier New"/>
        </w:rPr>
        <w:t xml:space="preserve"> \</w:t>
      </w:r>
      <w:proofErr w:type="spellStart"/>
      <w:proofErr w:type="gramStart"/>
      <w:r w:rsidRPr="00A40E85">
        <w:rPr>
          <w:rFonts w:ascii="Courier New" w:hAnsi="Courier New" w:cs="Courier New"/>
        </w:rPr>
        <w:t>textbf</w:t>
      </w:r>
      <w:proofErr w:type="spellEnd"/>
      <w:r w:rsidRPr="00A40E85">
        <w:rPr>
          <w:rFonts w:ascii="Courier New" w:hAnsi="Courier New" w:cs="Courier New"/>
        </w:rPr>
        <w:t>{</w:t>
      </w:r>
      <w:proofErr w:type="gramEnd"/>
      <w:r w:rsidRPr="00A40E85">
        <w:rPr>
          <w:rFonts w:ascii="Courier New" w:hAnsi="Courier New" w:cs="Courier New"/>
        </w:rPr>
        <w:t>B} \</w:t>
      </w:r>
      <w:proofErr w:type="spellStart"/>
      <w:r w:rsidRPr="00A40E85">
        <w:rPr>
          <w:rFonts w:ascii="Courier New" w:hAnsi="Courier New" w:cs="Courier New"/>
        </w:rPr>
        <w:t>vert</w:t>
      </w:r>
      <w:proofErr w:type="spellEnd"/>
      <w:r w:rsidRPr="00A40E85">
        <w:rPr>
          <w:rFonts w:ascii="Courier New" w:hAnsi="Courier New" w:cs="Courier New"/>
        </w:rPr>
        <w:t>$ and $\</w:t>
      </w:r>
      <w:proofErr w:type="spellStart"/>
      <w:r w:rsidRPr="00A40E85">
        <w:rPr>
          <w:rFonts w:ascii="Courier New" w:hAnsi="Courier New" w:cs="Courier New"/>
        </w:rPr>
        <w:t>nabla</w:t>
      </w:r>
      <w:proofErr w:type="spellEnd"/>
      <w:r w:rsidRPr="00A40E85">
        <w:rPr>
          <w:rFonts w:ascii="Courier New" w:hAnsi="Courier New" w:cs="Courier New"/>
        </w:rPr>
        <w:t xml:space="preserve"> \</w:t>
      </w:r>
      <w:proofErr w:type="spellStart"/>
      <w:r w:rsidRPr="00A40E85">
        <w:rPr>
          <w:rFonts w:ascii="Courier New" w:hAnsi="Courier New" w:cs="Courier New"/>
        </w:rPr>
        <w:t>textbf</w:t>
      </w:r>
      <w:proofErr w:type="spellEnd"/>
      <w:r w:rsidRPr="00A40E85">
        <w:rPr>
          <w:rFonts w:ascii="Courier New" w:hAnsi="Courier New" w:cs="Courier New"/>
        </w:rPr>
        <w:t>{B}$ maximize</w:t>
      </w:r>
      <w:r w:rsidR="00933E8A">
        <w:rPr>
          <w:rFonts w:ascii="Courier New" w:hAnsi="Courier New" w:cs="Courier New"/>
        </w:rPr>
        <w:t>s</w:t>
      </w:r>
      <w:r w:rsidRPr="00A40E85">
        <w:rPr>
          <w:rFonts w:ascii="Courier New" w:hAnsi="Courier New" w:cs="Courier New"/>
        </w:rPr>
        <w:t xml:space="preserve"> the eddy-current force produced by the array</w:t>
      </w:r>
      <w:r w:rsidR="00933E8A">
        <w:rPr>
          <w:rFonts w:ascii="Courier New" w:hAnsi="Courier New" w:cs="Courier New"/>
        </w:rPr>
        <w:t xml:space="preserve"> of magnets</w:t>
      </w:r>
      <w:r w:rsidRPr="00A40E85">
        <w:rPr>
          <w:rFonts w:ascii="Courier New" w:hAnsi="Courier New" w:cs="Courier New"/>
        </w:rPr>
        <w:t xml:space="preserve">. These properties can be achieved by using any number of dipoles orthogonal to the spin axis, or a circular </w:t>
      </w:r>
      <w:proofErr w:type="spellStart"/>
      <w:r w:rsidRPr="00A40E85">
        <w:rPr>
          <w:rFonts w:ascii="Courier New" w:hAnsi="Courier New" w:cs="Courier New"/>
        </w:rPr>
        <w:t>Halbach</w:t>
      </w:r>
      <w:proofErr w:type="spellEnd"/>
      <w:r w:rsidRPr="00A40E85">
        <w:rPr>
          <w:rFonts w:ascii="Courier New" w:hAnsi="Courier New" w:cs="Courier New"/>
        </w:rPr>
        <w:t xml:space="preserve"> array consisting of dipoles alternating between perpendicular and parallel to the spin axis</w:t>
      </w:r>
      <w:r w:rsidR="00933E8A">
        <w:rPr>
          <w:rStyle w:val="CommentReference"/>
          <w:rFonts w:asciiTheme="minorHAnsi" w:hAnsiTheme="minorHAnsi"/>
        </w:rPr>
        <w:commentReference w:id="7"/>
      </w:r>
      <w:r w:rsidRPr="00A40E85">
        <w:rPr>
          <w:rFonts w:ascii="Courier New" w:hAnsi="Courier New" w:cs="Courier New"/>
        </w:rPr>
        <w:t>.</w:t>
      </w:r>
    </w:p>
    <w:p w14:paraId="3150777B" w14:textId="77777777" w:rsidR="00A40E85" w:rsidRPr="00A40E85" w:rsidRDefault="00A40E85" w:rsidP="00A40E85">
      <w:pPr>
        <w:pStyle w:val="PlainText"/>
        <w:rPr>
          <w:rFonts w:ascii="Courier New" w:hAnsi="Courier New" w:cs="Courier New"/>
        </w:rPr>
      </w:pPr>
    </w:p>
    <w:p w14:paraId="770469D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7F5C89B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]{figures/Magnet_Arrays.png}</w:t>
      </w:r>
    </w:p>
    <w:p w14:paraId="1C1BDEAA"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fig:magnet_arrays</w:t>
      </w:r>
      <w:proofErr w:type="spellEnd"/>
      <w:r w:rsidRPr="00A40E85">
        <w:rPr>
          <w:rFonts w:ascii="Courier New" w:hAnsi="Courier New" w:cs="Courier New"/>
        </w:rPr>
        <w:t>}</w:t>
      </w:r>
    </w:p>
    <w:p w14:paraId="7439E79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\caption{Different arrangement of permanent magnet arrays. </w:t>
      </w:r>
      <w:proofErr w:type="spellStart"/>
      <w:r w:rsidRPr="00A40E85">
        <w:rPr>
          <w:rFonts w:ascii="Courier New" w:hAnsi="Courier New" w:cs="Courier New"/>
        </w:rPr>
        <w:t>Halbach</w:t>
      </w:r>
      <w:proofErr w:type="spellEnd"/>
      <w:r w:rsidRPr="00A40E85">
        <w:rPr>
          <w:rFonts w:ascii="Courier New" w:hAnsi="Courier New" w:cs="Courier New"/>
        </w:rPr>
        <w:t xml:space="preserve"> array (left) and dipole </w:t>
      </w:r>
      <w:proofErr w:type="gramStart"/>
      <w:r w:rsidRPr="00A40E85">
        <w:rPr>
          <w:rFonts w:ascii="Courier New" w:hAnsi="Courier New" w:cs="Courier New"/>
        </w:rPr>
        <w:t>array(</w:t>
      </w:r>
      <w:proofErr w:type="gramEnd"/>
      <w:r w:rsidRPr="00A40E85">
        <w:rPr>
          <w:rFonts w:ascii="Courier New" w:hAnsi="Courier New" w:cs="Courier New"/>
        </w:rPr>
        <w:t>right)}</w:t>
      </w:r>
    </w:p>
    <w:p w14:paraId="6C77534A"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38C33565" w14:textId="77777777" w:rsidR="00A40E85" w:rsidRPr="00A40E85" w:rsidRDefault="00A40E85" w:rsidP="00A40E85">
      <w:pPr>
        <w:pStyle w:val="PlainText"/>
        <w:rPr>
          <w:rFonts w:ascii="Courier New" w:hAnsi="Courier New" w:cs="Courier New"/>
        </w:rPr>
      </w:pPr>
    </w:p>
    <w:p w14:paraId="33E432BE" w14:textId="39E3548E" w:rsidR="00A40E85" w:rsidRPr="00A40E85" w:rsidRDefault="00A40E85" w:rsidP="00A40E85">
      <w:pPr>
        <w:pStyle w:val="PlainText"/>
        <w:rPr>
          <w:rFonts w:ascii="Courier New" w:hAnsi="Courier New" w:cs="Courier New"/>
        </w:rPr>
      </w:pPr>
      <w:r w:rsidRPr="00A40E85">
        <w:rPr>
          <w:rFonts w:ascii="Courier New" w:hAnsi="Courier New" w:cs="Courier New"/>
        </w:rPr>
        <w:t>The more magnets in an array, the more uniform the magnetic</w:t>
      </w:r>
      <w:r w:rsidR="00933E8A">
        <w:rPr>
          <w:rFonts w:ascii="Courier New" w:hAnsi="Courier New" w:cs="Courier New"/>
        </w:rPr>
        <w:t xml:space="preserve"> field</w:t>
      </w:r>
      <w:r w:rsidRPr="00A40E85">
        <w:rPr>
          <w:rFonts w:ascii="Courier New" w:hAnsi="Courier New" w:cs="Courier New"/>
        </w:rPr>
        <w:t xml:space="preserve"> becomes, smoothing the spatial variation</w:t>
      </w:r>
      <w:r w:rsidR="00933E8A">
        <w:rPr>
          <w:rFonts w:ascii="Courier New" w:hAnsi="Courier New" w:cs="Courier New"/>
        </w:rPr>
        <w:t xml:space="preserve"> in the magnetic field</w:t>
      </w:r>
      <w:r w:rsidRPr="00A40E85">
        <w:rPr>
          <w:rFonts w:ascii="Courier New" w:hAnsi="Courier New" w:cs="Courier New"/>
        </w:rPr>
        <w:t xml:space="preserve"> </w:t>
      </w:r>
      <w:r w:rsidR="00933E8A">
        <w:rPr>
          <w:rFonts w:ascii="Courier New" w:hAnsi="Courier New" w:cs="Courier New"/>
        </w:rPr>
        <w:t>that the target sees</w:t>
      </w:r>
      <w:r w:rsidRPr="00A40E85">
        <w:rPr>
          <w:rFonts w:ascii="Courier New" w:hAnsi="Courier New" w:cs="Courier New"/>
        </w:rPr>
        <w:t>. This smoothness decreases the change in the magnetic field as the magnets spin, which may be undesirable in an application that requires high eddy-current force. The number of magnets per array is one of the many considerations in the design of an induction coupler.</w:t>
      </w:r>
    </w:p>
    <w:p w14:paraId="547B6EB3" w14:textId="77777777" w:rsidR="00A40E85" w:rsidRPr="00A40E85" w:rsidRDefault="00A40E85" w:rsidP="00A40E85">
      <w:pPr>
        <w:pStyle w:val="PlainText"/>
        <w:rPr>
          <w:rFonts w:ascii="Courier New" w:hAnsi="Courier New" w:cs="Courier New"/>
        </w:rPr>
      </w:pPr>
    </w:p>
    <w:p w14:paraId="1E52B467" w14:textId="612F9025" w:rsidR="00A40E85" w:rsidRPr="00A40E85" w:rsidRDefault="00A40E85" w:rsidP="00A40E85">
      <w:pPr>
        <w:pStyle w:val="PlainText"/>
        <w:rPr>
          <w:rFonts w:ascii="Courier New" w:hAnsi="Courier New" w:cs="Courier New"/>
        </w:rPr>
      </w:pPr>
      <w:r w:rsidRPr="00A40E85">
        <w:rPr>
          <w:rFonts w:ascii="Courier New" w:hAnsi="Courier New" w:cs="Courier New"/>
        </w:rPr>
        <w:t>A straightforward example of an induction-coupler system is a single array spinning about an axis $\</w:t>
      </w:r>
      <w:proofErr w:type="spellStart"/>
      <w:proofErr w:type="gramStart"/>
      <w:r w:rsidRPr="00A40E85">
        <w:rPr>
          <w:rFonts w:ascii="Courier New" w:hAnsi="Courier New" w:cs="Courier New"/>
        </w:rPr>
        <w:t>boldsymbol</w:t>
      </w:r>
      <w:proofErr w:type="spellEnd"/>
      <w:r w:rsidRPr="00A40E85">
        <w:rPr>
          <w:rFonts w:ascii="Courier New" w:hAnsi="Courier New" w:cs="Courier New"/>
        </w:rPr>
        <w:t>{</w:t>
      </w:r>
      <w:proofErr w:type="gramEnd"/>
      <w:r w:rsidRPr="00A40E85">
        <w:rPr>
          <w:rFonts w:ascii="Courier New" w:hAnsi="Courier New" w:cs="Courier New"/>
        </w:rPr>
        <w:t>a}$ near conductive surface with a normal vector $\</w:t>
      </w:r>
      <w:proofErr w:type="spellStart"/>
      <w:r w:rsidRPr="00A40E85">
        <w:rPr>
          <w:rFonts w:ascii="Courier New" w:hAnsi="Courier New" w:cs="Courier New"/>
        </w:rPr>
        <w:t>boldsymbol</w:t>
      </w:r>
      <w:proofErr w:type="spellEnd"/>
      <w:r w:rsidRPr="00A40E85">
        <w:rPr>
          <w:rFonts w:ascii="Courier New" w:hAnsi="Courier New" w:cs="Courier New"/>
        </w:rPr>
        <w:t xml:space="preserve">{n}$. In this example, the force </w:t>
      </w:r>
      <w:r w:rsidR="00933E8A">
        <w:rPr>
          <w:rFonts w:ascii="Courier New" w:hAnsi="Courier New" w:cs="Courier New"/>
        </w:rPr>
        <w:t>is</w:t>
      </w:r>
      <w:r w:rsidRPr="00A40E85">
        <w:rPr>
          <w:rFonts w:ascii="Courier New" w:hAnsi="Courier New" w:cs="Courier New"/>
        </w:rPr>
        <w:t xml:space="preserve"> </w:t>
      </w:r>
    </w:p>
    <w:p w14:paraId="65DF920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singlemagforce</w:t>
      </w:r>
      <w:proofErr w:type="spellEnd"/>
      <w:r w:rsidRPr="00A40E85">
        <w:rPr>
          <w:rFonts w:ascii="Courier New" w:hAnsi="Courier New" w:cs="Courier New"/>
        </w:rPr>
        <w:t>}</w:t>
      </w:r>
    </w:p>
    <w:p w14:paraId="4CF31D9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textbf</w:t>
      </w:r>
      <w:proofErr w:type="spellEnd"/>
      <w:proofErr w:type="gramEnd"/>
      <w:r w:rsidRPr="00A40E85">
        <w:rPr>
          <w:rFonts w:ascii="Courier New" w:hAnsi="Courier New" w:cs="Courier New"/>
        </w:rPr>
        <w:t>{F} = C\left[  \left(1-\</w:t>
      </w:r>
      <w:proofErr w:type="spellStart"/>
      <w:r w:rsidRPr="00A40E85">
        <w:rPr>
          <w:rFonts w:ascii="Courier New" w:hAnsi="Courier New" w:cs="Courier New"/>
        </w:rPr>
        <w:t>beta_N</w:t>
      </w:r>
      <w:proofErr w:type="spellEnd"/>
      <w:r w:rsidRPr="00A40E85">
        <w:rPr>
          <w:rFonts w:ascii="Courier New" w:hAnsi="Courier New" w:cs="Courier New"/>
        </w:rPr>
        <w:t xml:space="preserve"> \right )\</w:t>
      </w:r>
      <w:proofErr w:type="spellStart"/>
      <w:r w:rsidRPr="00A40E85">
        <w:rPr>
          <w:rFonts w:ascii="Courier New" w:hAnsi="Courier New" w:cs="Courier New"/>
        </w:rPr>
        <w:t>boldsymbol</w:t>
      </w:r>
      <w:proofErr w:type="spellEnd"/>
      <w:r w:rsidRPr="00A40E85">
        <w:rPr>
          <w:rFonts w:ascii="Courier New" w:hAnsi="Courier New" w:cs="Courier New"/>
        </w:rPr>
        <w:t>{a}_N^{\times}\</w:t>
      </w:r>
      <w:proofErr w:type="spellStart"/>
      <w:r w:rsidRPr="00A40E85">
        <w:rPr>
          <w:rFonts w:ascii="Courier New" w:hAnsi="Courier New" w:cs="Courier New"/>
        </w:rPr>
        <w:t>boldsymbol</w:t>
      </w:r>
      <w:proofErr w:type="spellEnd"/>
      <w:r w:rsidRPr="00A40E85">
        <w:rPr>
          <w:rFonts w:ascii="Courier New" w:hAnsi="Courier New" w:cs="Courier New"/>
        </w:rPr>
        <w:t>{n} + \</w:t>
      </w:r>
      <w:proofErr w:type="spellStart"/>
      <w:r w:rsidRPr="00A40E85">
        <w:rPr>
          <w:rFonts w:ascii="Courier New" w:hAnsi="Courier New" w:cs="Courier New"/>
        </w:rPr>
        <w:t>beta_N</w:t>
      </w:r>
      <w:proofErr w:type="spellEnd"/>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{n} \right ] \omega</w:t>
      </w:r>
    </w:p>
    <w:p w14:paraId="25C3296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4B177449" w14:textId="77777777" w:rsidR="00A40E85" w:rsidRPr="00A40E85" w:rsidRDefault="00A40E85" w:rsidP="00A40E85">
      <w:pPr>
        <w:pStyle w:val="PlainText"/>
        <w:rPr>
          <w:rFonts w:ascii="Courier New" w:hAnsi="Courier New" w:cs="Courier New"/>
        </w:rPr>
      </w:pPr>
    </w:p>
    <w:p w14:paraId="5DD4ECA2" w14:textId="72D17B89" w:rsidR="00A40E85" w:rsidRPr="00A40E85" w:rsidRDefault="00933E8A" w:rsidP="00A40E85">
      <w:pPr>
        <w:pStyle w:val="PlainText"/>
        <w:rPr>
          <w:rFonts w:ascii="Courier New" w:hAnsi="Courier New" w:cs="Courier New"/>
        </w:rPr>
      </w:pPr>
      <w:r>
        <w:rPr>
          <w:rFonts w:ascii="Courier New" w:hAnsi="Courier New" w:cs="Courier New"/>
        </w:rPr>
        <w:t xml:space="preserve">The factor </w:t>
      </w:r>
      <w:r w:rsidR="00A40E85" w:rsidRPr="00A40E85">
        <w:rPr>
          <w:rFonts w:ascii="Courier New" w:hAnsi="Courier New" w:cs="Courier New"/>
        </w:rPr>
        <w:t xml:space="preserve">$C$ </w:t>
      </w:r>
      <w:r>
        <w:rPr>
          <w:rFonts w:ascii="Courier New" w:hAnsi="Courier New" w:cs="Courier New"/>
        </w:rPr>
        <w:t>scales</w:t>
      </w:r>
      <w:r w:rsidRPr="00A40E85">
        <w:rPr>
          <w:rFonts w:ascii="Courier New" w:hAnsi="Courier New" w:cs="Courier New"/>
        </w:rPr>
        <w:t xml:space="preserve"> </w:t>
      </w:r>
      <w:r>
        <w:rPr>
          <w:rFonts w:ascii="Courier New" w:hAnsi="Courier New" w:cs="Courier New"/>
        </w:rPr>
        <w:t xml:space="preserve">spin </w:t>
      </w:r>
      <w:r w:rsidR="00A40E85" w:rsidRPr="00A40E85">
        <w:rPr>
          <w:rFonts w:ascii="Courier New" w:hAnsi="Courier New" w:cs="Courier New"/>
        </w:rPr>
        <w:t xml:space="preserve">speed of specific magnet arrays </w:t>
      </w:r>
      <w:r>
        <w:rPr>
          <w:rFonts w:ascii="Courier New" w:hAnsi="Courier New" w:cs="Courier New"/>
        </w:rPr>
        <w:t>to</w:t>
      </w:r>
      <w:r w:rsidRPr="00A40E85">
        <w:rPr>
          <w:rFonts w:ascii="Courier New" w:hAnsi="Courier New" w:cs="Courier New"/>
        </w:rPr>
        <w:t xml:space="preserve"> </w:t>
      </w:r>
      <w:r w:rsidR="00A40E85" w:rsidRPr="00A40E85">
        <w:rPr>
          <w:rFonts w:ascii="Courier New" w:hAnsi="Courier New" w:cs="Courier New"/>
        </w:rPr>
        <w:t>the magnitude of the force they produce. $C$ is a function of the magnet properties, target properties, and $\</w:t>
      </w:r>
      <w:proofErr w:type="spellStart"/>
      <w:proofErr w:type="gramStart"/>
      <w:r w:rsidR="00A40E85" w:rsidRPr="00A40E85">
        <w:rPr>
          <w:rFonts w:ascii="Courier New" w:hAnsi="Courier New" w:cs="Courier New"/>
        </w:rPr>
        <w:t>boldsymbol</w:t>
      </w:r>
      <w:proofErr w:type="spellEnd"/>
      <w:r w:rsidR="00A40E85" w:rsidRPr="00A40E85">
        <w:rPr>
          <w:rFonts w:ascii="Courier New" w:hAnsi="Courier New" w:cs="Courier New"/>
        </w:rPr>
        <w:t>{</w:t>
      </w:r>
      <w:proofErr w:type="gramEnd"/>
      <w:r w:rsidR="00A40E85" w:rsidRPr="00A40E85">
        <w:rPr>
          <w:rFonts w:ascii="Courier New" w:hAnsi="Courier New" w:cs="Courier New"/>
        </w:rPr>
        <w:t>x}$. $\beta$ is the thrust ratio between the components of the force perpendicular and tangent to the target's surface. For small $\omega$, $\beta$ is small</w:t>
      </w:r>
      <w:r>
        <w:rPr>
          <w:rFonts w:ascii="Courier New" w:hAnsi="Courier New" w:cs="Courier New"/>
        </w:rPr>
        <w:t>;</w:t>
      </w:r>
      <w:r w:rsidR="00A40E85" w:rsidRPr="00A40E85">
        <w:rPr>
          <w:rFonts w:ascii="Courier New" w:hAnsi="Courier New" w:cs="Courier New"/>
        </w:rPr>
        <w:t>\</w:t>
      </w:r>
      <w:proofErr w:type="gramStart"/>
      <w:r w:rsidR="00A40E85" w:rsidRPr="00A40E85">
        <w:rPr>
          <w:rFonts w:ascii="Courier New" w:hAnsi="Courier New" w:cs="Courier New"/>
        </w:rPr>
        <w:t>ref{</w:t>
      </w:r>
      <w:proofErr w:type="spellStart"/>
      <w:proofErr w:type="gramEnd"/>
      <w:r w:rsidR="00A40E85" w:rsidRPr="00A40E85">
        <w:rPr>
          <w:rFonts w:ascii="Courier New" w:hAnsi="Courier New" w:cs="Courier New"/>
        </w:rPr>
        <w:t>fig:tan_v_norm_f</w:t>
      </w:r>
      <w:proofErr w:type="spellEnd"/>
      <w:r w:rsidR="00A40E85" w:rsidRPr="00A40E85">
        <w:rPr>
          <w:rFonts w:ascii="Courier New" w:hAnsi="Courier New" w:cs="Courier New"/>
        </w:rPr>
        <w:t>} so</w:t>
      </w:r>
      <w:r>
        <w:rPr>
          <w:rFonts w:ascii="Courier New" w:hAnsi="Courier New" w:cs="Courier New"/>
        </w:rPr>
        <w:t>,</w:t>
      </w:r>
      <w:r w:rsidR="00A40E85" w:rsidRPr="00A40E85">
        <w:rPr>
          <w:rFonts w:ascii="Courier New" w:hAnsi="Courier New" w:cs="Courier New"/>
        </w:rPr>
        <w:t xml:space="preserve"> the force is approximately tangential to the surface.</w:t>
      </w:r>
    </w:p>
    <w:p w14:paraId="4C86F411" w14:textId="77777777" w:rsidR="00A40E85" w:rsidRPr="00A40E85" w:rsidRDefault="00A40E85" w:rsidP="00A40E85">
      <w:pPr>
        <w:pStyle w:val="PlainText"/>
        <w:rPr>
          <w:rFonts w:ascii="Courier New" w:hAnsi="Courier New" w:cs="Courier New"/>
        </w:rPr>
      </w:pPr>
    </w:p>
    <w:p w14:paraId="704E1B9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7F868EBB"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]{figures/force_diagram.png}</w:t>
      </w:r>
    </w:p>
    <w:p w14:paraId="681E926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fig:arry_force_diagram</w:t>
      </w:r>
      <w:proofErr w:type="spellEnd"/>
      <w:r w:rsidRPr="00A40E85">
        <w:rPr>
          <w:rFonts w:ascii="Courier New" w:hAnsi="Courier New" w:cs="Courier New"/>
        </w:rPr>
        <w:t>}</w:t>
      </w:r>
    </w:p>
    <w:p w14:paraId="77E30D4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\caption{A dipole spinning clockwise with angular velocity ($\omega$) at distance d above a target that extends out of the page generates a force (F) directed to the left.}</w:t>
      </w:r>
    </w:p>
    <w:p w14:paraId="5C81157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5F204FD0" w14:textId="77777777" w:rsidR="00A40E85" w:rsidRPr="00A40E85" w:rsidRDefault="00A40E85" w:rsidP="00A40E85">
      <w:pPr>
        <w:pStyle w:val="PlainText"/>
        <w:rPr>
          <w:rFonts w:ascii="Courier New" w:hAnsi="Courier New" w:cs="Courier New"/>
        </w:rPr>
      </w:pPr>
    </w:p>
    <w:p w14:paraId="75A2CE81" w14:textId="470B7DD9" w:rsidR="00A40E85" w:rsidRPr="00A40E85" w:rsidRDefault="00692A92" w:rsidP="00A40E85">
      <w:pPr>
        <w:pStyle w:val="PlainText"/>
        <w:rPr>
          <w:rFonts w:ascii="Courier New" w:hAnsi="Courier New" w:cs="Courier New"/>
        </w:rPr>
      </w:pPr>
      <w:r>
        <w:rPr>
          <w:rFonts w:ascii="Courier New" w:hAnsi="Courier New" w:cs="Courier New"/>
        </w:rPr>
        <w:t>During in-plane movement, e</w:t>
      </w:r>
      <w:r w:rsidR="00A40E85" w:rsidRPr="00A40E85">
        <w:rPr>
          <w:rFonts w:ascii="Courier New" w:hAnsi="Courier New" w:cs="Courier New"/>
        </w:rPr>
        <w:t xml:space="preserve">ach array is associated with a single control degree of freedom. Its force and torque may project onto any of the six rigid-body degrees of freedom, depending upon geometries: the orientation of the coupler relative to the spacecraft’s </w:t>
      </w:r>
      <w:r w:rsidR="00A40E85" w:rsidRPr="00A40E85">
        <w:rPr>
          <w:rFonts w:ascii="Courier New" w:hAnsi="Courier New" w:cs="Courier New"/>
          <w:cs/>
        </w:rPr>
        <w:t>‎</w:t>
      </w:r>
      <w:r w:rsidR="00A40E85" w:rsidRPr="00A40E85">
        <w:rPr>
          <w:rFonts w:ascii="Courier New" w:hAnsi="Courier New" w:cs="Courier New"/>
        </w:rPr>
        <w:t xml:space="preserve">center </w:t>
      </w:r>
      <w:r w:rsidR="00A40E85" w:rsidRPr="00A40E85">
        <w:rPr>
          <w:rFonts w:ascii="Courier New" w:hAnsi="Courier New" w:cs="Courier New"/>
          <w:cs/>
        </w:rPr>
        <w:t>‎</w:t>
      </w:r>
      <w:r w:rsidR="00A40E85" w:rsidRPr="00A40E85">
        <w:rPr>
          <w:rFonts w:ascii="Courier New" w:hAnsi="Courier New" w:cs="Courier New"/>
        </w:rPr>
        <w:t xml:space="preserve">of </w:t>
      </w:r>
      <w:r w:rsidR="00A40E85" w:rsidRPr="00A40E85">
        <w:rPr>
          <w:rFonts w:ascii="Courier New" w:hAnsi="Courier New" w:cs="Courier New"/>
          <w:cs/>
        </w:rPr>
        <w:t>‎</w:t>
      </w:r>
      <w:r w:rsidR="00A40E85" w:rsidRPr="00A40E85">
        <w:rPr>
          <w:rFonts w:ascii="Courier New" w:hAnsi="Courier New" w:cs="Courier New"/>
        </w:rPr>
        <w:t xml:space="preserve">mass, </w:t>
      </w:r>
      <w:r w:rsidR="00A40E85" w:rsidRPr="00A40E85">
        <w:rPr>
          <w:rFonts w:ascii="Courier New" w:hAnsi="Courier New" w:cs="Courier New"/>
          <w:cs/>
        </w:rPr>
        <w:t>‎</w:t>
      </w:r>
      <w:r w:rsidR="00A40E85" w:rsidRPr="00A40E85">
        <w:rPr>
          <w:rFonts w:ascii="Courier New" w:hAnsi="Courier New" w:cs="Courier New"/>
        </w:rPr>
        <w:t xml:space="preserve">distance between the coupler and the surface, and the topography of the surface. To first order, for a flat plate and a spin axis in a plane perpendicular to the surface normal, the effect is a force only, with no significant moment. The chaser spacecraft can use this force to torque itself if </w:t>
      </w:r>
      <w:r w:rsidR="00933E8A">
        <w:rPr>
          <w:rFonts w:ascii="Courier New" w:hAnsi="Courier New" w:cs="Courier New"/>
        </w:rPr>
        <w:t>is the force acts at</w:t>
      </w:r>
      <w:r w:rsidR="00A40E85" w:rsidRPr="00A40E85">
        <w:rPr>
          <w:rFonts w:ascii="Courier New" w:hAnsi="Courier New" w:cs="Courier New"/>
        </w:rPr>
        <w:t xml:space="preserve"> a moment arm </w:t>
      </w:r>
      <w:r w:rsidR="00933E8A">
        <w:rPr>
          <w:rFonts w:ascii="Courier New" w:hAnsi="Courier New" w:cs="Courier New"/>
        </w:rPr>
        <w:t>relative to the chaser’s</w:t>
      </w:r>
      <w:r w:rsidR="00A40E85" w:rsidRPr="00A40E85">
        <w:rPr>
          <w:rFonts w:ascii="Courier New" w:hAnsi="Courier New" w:cs="Courier New"/>
        </w:rPr>
        <w:t xml:space="preserve"> center of mass. Alternatively, two couplers can create a moment through a couple, which </w:t>
      </w:r>
      <w:r w:rsidR="00933E8A">
        <w:rPr>
          <w:rFonts w:ascii="Courier New" w:hAnsi="Courier New" w:cs="Courier New"/>
        </w:rPr>
        <w:t>is</w:t>
      </w:r>
      <w:r w:rsidR="00933E8A" w:rsidRPr="00A40E85">
        <w:rPr>
          <w:rFonts w:ascii="Courier New" w:hAnsi="Courier New" w:cs="Courier New"/>
        </w:rPr>
        <w:t xml:space="preserve"> </w:t>
      </w:r>
      <w:proofErr w:type="gramStart"/>
      <w:r w:rsidR="00A40E85" w:rsidRPr="00A40E85">
        <w:rPr>
          <w:rFonts w:ascii="Courier New" w:hAnsi="Courier New" w:cs="Courier New"/>
        </w:rPr>
        <w:t>be</w:t>
      </w:r>
      <w:proofErr w:type="gramEnd"/>
      <w:r w:rsidR="00A40E85" w:rsidRPr="00A40E85">
        <w:rPr>
          <w:rFonts w:ascii="Courier New" w:hAnsi="Courier New" w:cs="Courier New"/>
        </w:rPr>
        <w:t xml:space="preserve"> independent of</w:t>
      </w:r>
      <w:r w:rsidR="00A40E85" w:rsidRPr="00A40E85">
        <w:rPr>
          <w:rFonts w:ascii="Courier New" w:hAnsi="Courier New" w:cs="Courier New"/>
          <w:cs/>
        </w:rPr>
        <w:t>‎</w:t>
      </w:r>
      <w:r w:rsidR="00A40E85" w:rsidRPr="00A40E85">
        <w:rPr>
          <w:rFonts w:ascii="Courier New" w:hAnsi="Courier New" w:cs="Courier New"/>
        </w:rPr>
        <w:t xml:space="preserve"> the</w:t>
      </w:r>
      <w:r w:rsidR="00A40E85" w:rsidRPr="00A40E85">
        <w:rPr>
          <w:rFonts w:ascii="Courier New" w:hAnsi="Courier New" w:cs="Courier New"/>
          <w:cs/>
        </w:rPr>
        <w:t>‎</w:t>
      </w:r>
      <w:r w:rsidR="00A40E85" w:rsidRPr="00A40E85">
        <w:rPr>
          <w:rFonts w:ascii="Courier New" w:hAnsi="Courier New" w:cs="Courier New"/>
        </w:rPr>
        <w:t xml:space="preserve"> couplers’</w:t>
      </w:r>
      <w:r w:rsidR="00A40E85" w:rsidRPr="00A40E85">
        <w:rPr>
          <w:rFonts w:ascii="Courier New" w:hAnsi="Courier New" w:cs="Courier New"/>
          <w:cs/>
        </w:rPr>
        <w:t>‎</w:t>
      </w:r>
      <w:r w:rsidR="00A40E85" w:rsidRPr="00A40E85">
        <w:rPr>
          <w:rFonts w:ascii="Courier New" w:hAnsi="Courier New" w:cs="Courier New"/>
        </w:rPr>
        <w:t xml:space="preserve"> position relative to</w:t>
      </w:r>
      <w:r w:rsidR="00A40E85" w:rsidRPr="00A40E85">
        <w:rPr>
          <w:rFonts w:ascii="Courier New" w:hAnsi="Courier New" w:cs="Courier New"/>
          <w:cs/>
        </w:rPr>
        <w:t>‎</w:t>
      </w:r>
      <w:r w:rsidR="00A40E85" w:rsidRPr="00A40E85">
        <w:rPr>
          <w:rFonts w:ascii="Courier New" w:hAnsi="Courier New" w:cs="Courier New"/>
        </w:rPr>
        <w:t xml:space="preserve"> the</w:t>
      </w:r>
      <w:r w:rsidR="00A40E85" w:rsidRPr="00A40E85">
        <w:rPr>
          <w:rFonts w:ascii="Courier New" w:hAnsi="Courier New" w:cs="Courier New"/>
          <w:cs/>
        </w:rPr>
        <w:t>‎</w:t>
      </w:r>
      <w:r w:rsidR="00A40E85" w:rsidRPr="00A40E85">
        <w:rPr>
          <w:rFonts w:ascii="Courier New" w:hAnsi="Courier New" w:cs="Courier New"/>
        </w:rPr>
        <w:t xml:space="preserve"> target’s</w:t>
      </w:r>
      <w:r w:rsidR="00A40E85" w:rsidRPr="00A40E85">
        <w:rPr>
          <w:rFonts w:ascii="Courier New" w:hAnsi="Courier New" w:cs="Courier New"/>
          <w:cs/>
        </w:rPr>
        <w:t>‎</w:t>
      </w:r>
      <w:r w:rsidR="00A40E85" w:rsidRPr="00A40E85">
        <w:rPr>
          <w:rFonts w:ascii="Courier New" w:hAnsi="Courier New" w:cs="Courier New"/>
        </w:rPr>
        <w:t xml:space="preserve"> mass</w:t>
      </w:r>
      <w:r w:rsidR="00A40E85" w:rsidRPr="00A40E85">
        <w:rPr>
          <w:rFonts w:ascii="Courier New" w:hAnsi="Courier New" w:cs="Courier New"/>
          <w:cs/>
        </w:rPr>
        <w:t>‎</w:t>
      </w:r>
      <w:r w:rsidR="00A40E85" w:rsidRPr="00A40E85">
        <w:rPr>
          <w:rFonts w:ascii="Courier New" w:hAnsi="Courier New" w:cs="Courier New"/>
        </w:rPr>
        <w:t xml:space="preserve"> center.</w:t>
      </w:r>
    </w:p>
    <w:p w14:paraId="01D912F1" w14:textId="77777777" w:rsidR="00A40E85" w:rsidRPr="00A40E85" w:rsidRDefault="00A40E85" w:rsidP="00A40E85">
      <w:pPr>
        <w:pStyle w:val="PlainText"/>
        <w:rPr>
          <w:rFonts w:ascii="Courier New" w:hAnsi="Courier New" w:cs="Courier New"/>
        </w:rPr>
      </w:pPr>
    </w:p>
    <w:p w14:paraId="7FB86690" w14:textId="77777777" w:rsidR="00A40E85" w:rsidRPr="00A40E85" w:rsidRDefault="00A40E85" w:rsidP="00A40E85">
      <w:pPr>
        <w:pStyle w:val="PlainText"/>
        <w:rPr>
          <w:rFonts w:ascii="Courier New" w:hAnsi="Courier New" w:cs="Courier New"/>
        </w:rPr>
      </w:pPr>
    </w:p>
    <w:p w14:paraId="6043994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lastRenderedPageBreak/>
        <w:t>\begin{figure}</w:t>
      </w:r>
    </w:p>
    <w:p w14:paraId="1C5CFA9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]{figures/minimum_array.png}</w:t>
      </w:r>
    </w:p>
    <w:p w14:paraId="3607122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fig:min_array_diagram</w:t>
      </w:r>
      <w:proofErr w:type="spellEnd"/>
      <w:r w:rsidRPr="00A40E85">
        <w:rPr>
          <w:rFonts w:ascii="Courier New" w:hAnsi="Courier New" w:cs="Courier New"/>
        </w:rPr>
        <w:t>}</w:t>
      </w:r>
    </w:p>
    <w:p w14:paraId="484F659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\caption{A single-magnet induction coupler.}</w:t>
      </w:r>
    </w:p>
    <w:p w14:paraId="28F81C8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516B515E" w14:textId="77777777" w:rsidR="00A40E85" w:rsidRPr="00A40E85" w:rsidRDefault="00A40E85" w:rsidP="00A40E85">
      <w:pPr>
        <w:pStyle w:val="PlainText"/>
        <w:rPr>
          <w:rFonts w:ascii="Courier New" w:hAnsi="Courier New" w:cs="Courier New"/>
        </w:rPr>
      </w:pPr>
    </w:p>
    <w:p w14:paraId="1D1D535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0912584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]{figures/tan_v_norm_force.png}</w:t>
      </w:r>
    </w:p>
    <w:p w14:paraId="1FD0FCA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fig:tan_v_norm_f</w:t>
      </w:r>
      <w:proofErr w:type="spellEnd"/>
      <w:r w:rsidRPr="00A40E85">
        <w:rPr>
          <w:rFonts w:ascii="Courier New" w:hAnsi="Courier New" w:cs="Courier New"/>
        </w:rPr>
        <w:t>}</w:t>
      </w:r>
    </w:p>
    <w:p w14:paraId="2F784A6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\caption{Shear and normal forces on the induction coupler under nominal operating conditions}</w:t>
      </w:r>
    </w:p>
    <w:p w14:paraId="34CA7DA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5743204C" w14:textId="77777777" w:rsidR="00A40E85" w:rsidRPr="00A40E85" w:rsidRDefault="00A40E85" w:rsidP="00A40E85">
      <w:pPr>
        <w:pStyle w:val="PlainText"/>
        <w:rPr>
          <w:rFonts w:ascii="Courier New" w:hAnsi="Courier New" w:cs="Courier New"/>
        </w:rPr>
      </w:pPr>
    </w:p>
    <w:p w14:paraId="453AD907" w14:textId="0F8B7965" w:rsidR="00A40E85" w:rsidRPr="00A40E85" w:rsidRDefault="00A40E85" w:rsidP="00A40E85">
      <w:pPr>
        <w:pStyle w:val="PlainText"/>
        <w:rPr>
          <w:rFonts w:ascii="Courier New" w:hAnsi="Courier New" w:cs="Courier New"/>
        </w:rPr>
      </w:pPr>
      <w:r w:rsidRPr="00A40E85">
        <w:rPr>
          <w:rFonts w:ascii="Courier New" w:hAnsi="Courier New" w:cs="Courier New"/>
        </w:rPr>
        <w:t xml:space="preserve">Experimental development of an induction coupler </w:t>
      </w:r>
      <w:r w:rsidR="000D14EA">
        <w:rPr>
          <w:rFonts w:ascii="Courier New" w:hAnsi="Courier New" w:cs="Courier New"/>
        </w:rPr>
        <w:t>verifies</w:t>
      </w:r>
      <w:r w:rsidR="00F00000" w:rsidRPr="00A40E85">
        <w:rPr>
          <w:rFonts w:ascii="Courier New" w:hAnsi="Courier New" w:cs="Courier New"/>
        </w:rPr>
        <w:t xml:space="preserve"> </w:t>
      </w:r>
      <w:r w:rsidRPr="00A40E85">
        <w:rPr>
          <w:rFonts w:ascii="Courier New" w:hAnsi="Courier New" w:cs="Courier New"/>
        </w:rPr>
        <w:t>models showing that th</w:t>
      </w:r>
      <w:r w:rsidR="000D14EA">
        <w:rPr>
          <w:rFonts w:ascii="Courier New" w:hAnsi="Courier New" w:cs="Courier New"/>
        </w:rPr>
        <w:t>is</w:t>
      </w:r>
      <w:r w:rsidRPr="00A40E85">
        <w:rPr>
          <w:rFonts w:ascii="Courier New" w:hAnsi="Courier New" w:cs="Courier New"/>
        </w:rPr>
        <w:t xml:space="preserve"> force var</w:t>
      </w:r>
      <w:r w:rsidR="00F00000">
        <w:rPr>
          <w:rFonts w:ascii="Courier New" w:hAnsi="Courier New" w:cs="Courier New"/>
        </w:rPr>
        <w:t>ies</w:t>
      </w:r>
      <w:r w:rsidRPr="00A40E85">
        <w:rPr>
          <w:rFonts w:ascii="Courier New" w:hAnsi="Courier New" w:cs="Courier New"/>
        </w:rPr>
        <w:t xml:space="preserve"> with the magnitude and sign of $\omega$ and </w:t>
      </w:r>
      <w:r w:rsidR="00F00000">
        <w:rPr>
          <w:rFonts w:ascii="Courier New" w:hAnsi="Courier New" w:cs="Courier New"/>
        </w:rPr>
        <w:t xml:space="preserve">demonstrates that </w:t>
      </w:r>
      <w:r w:rsidR="000D14EA">
        <w:rPr>
          <w:rFonts w:ascii="Courier New" w:hAnsi="Courier New" w:cs="Courier New"/>
        </w:rPr>
        <w:t>the couplers</w:t>
      </w:r>
      <w:r w:rsidR="00F00000">
        <w:rPr>
          <w:rFonts w:ascii="Courier New" w:hAnsi="Courier New" w:cs="Courier New"/>
        </w:rPr>
        <w:t xml:space="preserve"> </w:t>
      </w:r>
      <w:r w:rsidRPr="00A40E85">
        <w:rPr>
          <w:rFonts w:ascii="Courier New" w:hAnsi="Courier New" w:cs="Courier New"/>
        </w:rPr>
        <w:t xml:space="preserve">can produce </w:t>
      </w:r>
      <w:proofErr w:type="spellStart"/>
      <w:r w:rsidRPr="00A40E85">
        <w:rPr>
          <w:rFonts w:ascii="Courier New" w:hAnsi="Courier New" w:cs="Courier New"/>
        </w:rPr>
        <w:t>milliNewton</w:t>
      </w:r>
      <w:proofErr w:type="spellEnd"/>
      <w:r w:rsidRPr="00A40E85">
        <w:rPr>
          <w:rFonts w:ascii="Courier New" w:hAnsi="Courier New" w:cs="Courier New"/>
        </w:rPr>
        <w:t xml:space="preserve"> shear forces perpendicular to a surface for low power. \</w:t>
      </w:r>
      <w:proofErr w:type="gramStart"/>
      <w:r w:rsidRPr="00A40E85">
        <w:rPr>
          <w:rFonts w:ascii="Courier New" w:hAnsi="Courier New" w:cs="Courier New"/>
        </w:rPr>
        <w:t>ref</w:t>
      </w:r>
      <w:proofErr w:type="gramEnd"/>
      <w:r w:rsidRPr="00A40E85">
        <w:rPr>
          <w:rFonts w:ascii="Courier New" w:hAnsi="Courier New" w:cs="Courier New"/>
        </w:rPr>
        <w:t>{</w:t>
      </w:r>
      <w:proofErr w:type="spellStart"/>
      <w:r w:rsidRPr="00A40E85">
        <w:rPr>
          <w:rFonts w:ascii="Courier New" w:hAnsi="Courier New" w:cs="Courier New"/>
        </w:rPr>
        <w:t>fig:tan_v_norm_f</w:t>
      </w:r>
      <w:proofErr w:type="spellEnd"/>
      <w:r w:rsidRPr="00A40E85">
        <w:rPr>
          <w:rFonts w:ascii="Courier New" w:hAnsi="Courier New" w:cs="Courier New"/>
        </w:rPr>
        <w:t xml:space="preserve">}. </w:t>
      </w:r>
      <w:r w:rsidR="00F00000">
        <w:rPr>
          <w:rFonts w:ascii="Courier New" w:hAnsi="Courier New" w:cs="Courier New"/>
        </w:rPr>
        <w:t xml:space="preserve">In the demonstrations described here, </w:t>
      </w:r>
      <w:r w:rsidRPr="00A40E85">
        <w:rPr>
          <w:rFonts w:ascii="Courier New" w:hAnsi="Courier New" w:cs="Courier New"/>
        </w:rPr>
        <w:t xml:space="preserve">force </w:t>
      </w:r>
      <w:r w:rsidR="00F00000">
        <w:rPr>
          <w:rFonts w:ascii="Courier New" w:hAnsi="Courier New" w:cs="Courier New"/>
        </w:rPr>
        <w:t>is</w:t>
      </w:r>
      <w:r w:rsidRPr="00A40E85">
        <w:rPr>
          <w:rFonts w:ascii="Courier New" w:hAnsi="Courier New" w:cs="Courier New"/>
        </w:rPr>
        <w:t xml:space="preserve"> achieved using small COTS motors and permanent magnets. \</w:t>
      </w:r>
      <w:proofErr w:type="gramStart"/>
      <w:r w:rsidRPr="00A40E85">
        <w:rPr>
          <w:rFonts w:ascii="Courier New" w:hAnsi="Courier New" w:cs="Courier New"/>
        </w:rPr>
        <w:t>ref</w:t>
      </w:r>
      <w:proofErr w:type="gramEnd"/>
      <w:r w:rsidRPr="00A40E85">
        <w:rPr>
          <w:rFonts w:ascii="Courier New" w:hAnsi="Courier New" w:cs="Courier New"/>
        </w:rPr>
        <w:t>{</w:t>
      </w:r>
      <w:proofErr w:type="spellStart"/>
      <w:r w:rsidRPr="00A40E85">
        <w:rPr>
          <w:rFonts w:ascii="Courier New" w:hAnsi="Courier New" w:cs="Courier New"/>
        </w:rPr>
        <w:t>fig:cart_picture</w:t>
      </w:r>
      <w:proofErr w:type="spellEnd"/>
      <w:r w:rsidRPr="00A40E85">
        <w:rPr>
          <w:rFonts w:ascii="Courier New" w:hAnsi="Courier New" w:cs="Courier New"/>
        </w:rPr>
        <w:t xml:space="preserve">} Specifically, two </w:t>
      </w:r>
      <w:commentRangeStart w:id="8"/>
      <w:r w:rsidRPr="00A40E85">
        <w:rPr>
          <w:rFonts w:ascii="Courier New" w:hAnsi="Courier New" w:cs="Courier New"/>
        </w:rPr>
        <w:t xml:space="preserve">small </w:t>
      </w:r>
      <w:commentRangeEnd w:id="8"/>
      <w:r w:rsidR="00F00000">
        <w:rPr>
          <w:rStyle w:val="CommentReference"/>
          <w:rFonts w:asciiTheme="minorHAnsi" w:hAnsiTheme="minorHAnsi"/>
        </w:rPr>
        <w:commentReference w:id="8"/>
      </w:r>
      <w:r w:rsidRPr="00A40E85">
        <w:rPr>
          <w:rFonts w:ascii="Courier New" w:hAnsi="Courier New" w:cs="Courier New"/>
        </w:rPr>
        <w:t>motors</w:t>
      </w:r>
      <w:r w:rsidR="000D14EA">
        <w:rPr>
          <w:rFonts w:ascii="Courier New" w:hAnsi="Courier New" w:cs="Courier New"/>
        </w:rPr>
        <w:t xml:space="preserve"> (</w:t>
      </w:r>
      <w:proofErr w:type="spellStart"/>
      <w:r w:rsidR="00A4259B">
        <w:rPr>
          <w:rFonts w:ascii="Courier New" w:hAnsi="Courier New" w:cs="Courier New"/>
        </w:rPr>
        <w:t>BaneBots</w:t>
      </w:r>
      <w:proofErr w:type="spellEnd"/>
      <w:r w:rsidR="00A4259B">
        <w:rPr>
          <w:rFonts w:ascii="Courier New" w:hAnsi="Courier New" w:cs="Courier New"/>
        </w:rPr>
        <w:t xml:space="preserve"> MP-36004-540)</w:t>
      </w:r>
      <w:r w:rsidRPr="00A40E85">
        <w:rPr>
          <w:rFonts w:ascii="Courier New" w:hAnsi="Courier New" w:cs="Courier New"/>
        </w:rPr>
        <w:t xml:space="preserve"> driven by 12V at a 25\% duty cycle while holding two neodymium permanent magnets (with an approximate dipole moment calculated to be </w:t>
      </w:r>
      <w:r w:rsidR="00A4259B">
        <w:rPr>
          <w:rFonts w:ascii="Courier New" w:hAnsi="Courier New" w:cs="Courier New"/>
        </w:rPr>
        <w:t>$</w:t>
      </w:r>
      <w:commentRangeStart w:id="9"/>
      <w:r w:rsidRPr="00A40E85">
        <w:rPr>
          <w:rFonts w:ascii="Courier New" w:hAnsi="Courier New" w:cs="Courier New"/>
        </w:rPr>
        <w:t>8.5</w:t>
      </w:r>
      <w:r w:rsidR="00A4259B">
        <w:rPr>
          <w:rFonts w:ascii="Courier New" w:hAnsi="Courier New" w:cs="Courier New"/>
        </w:rPr>
        <w:t>\dot</w:t>
      </w:r>
      <w:r w:rsidRPr="00A40E85">
        <w:rPr>
          <w:rFonts w:ascii="Courier New" w:hAnsi="Courier New" w:cs="Courier New"/>
        </w:rPr>
        <w:t>10</w:t>
      </w:r>
      <w:r w:rsidR="00A4259B">
        <w:rPr>
          <w:rFonts w:ascii="Courier New" w:hAnsi="Courier New" w:cs="Courier New"/>
        </w:rPr>
        <w:t>^</w:t>
      </w:r>
      <w:r w:rsidRPr="00A40E85">
        <w:rPr>
          <w:rFonts w:ascii="Courier New" w:hAnsi="Courier New" w:cs="Courier New"/>
        </w:rPr>
        <w:t>4 Am</w:t>
      </w:r>
      <w:r w:rsidR="00A4259B">
        <w:rPr>
          <w:rFonts w:ascii="Courier New" w:hAnsi="Courier New" w:cs="Courier New"/>
        </w:rPr>
        <w:t>^</w:t>
      </w:r>
      <w:r w:rsidRPr="00A40E85">
        <w:rPr>
          <w:rFonts w:ascii="Courier New" w:hAnsi="Courier New" w:cs="Courier New"/>
        </w:rPr>
        <w:t>2</w:t>
      </w:r>
      <w:commentRangeEnd w:id="9"/>
      <w:r w:rsidR="00A4259B">
        <w:rPr>
          <w:rFonts w:ascii="Courier New" w:hAnsi="Courier New" w:cs="Courier New"/>
        </w:rPr>
        <w:t>$</w:t>
      </w:r>
      <w:r w:rsidR="00F00000">
        <w:rPr>
          <w:rStyle w:val="CommentReference"/>
          <w:rFonts w:asciiTheme="minorHAnsi" w:hAnsiTheme="minorHAnsi"/>
        </w:rPr>
        <w:commentReference w:id="9"/>
      </w:r>
      <w:r w:rsidRPr="00A40E85">
        <w:rPr>
          <w:rFonts w:ascii="Courier New" w:hAnsi="Courier New" w:cs="Courier New"/>
        </w:rPr>
        <w:t xml:space="preserve">) together generate 5 </w:t>
      </w:r>
      <w:proofErr w:type="spellStart"/>
      <w:r w:rsidRPr="00A40E85">
        <w:rPr>
          <w:rFonts w:ascii="Courier New" w:hAnsi="Courier New" w:cs="Courier New"/>
        </w:rPr>
        <w:t>mN</w:t>
      </w:r>
      <w:proofErr w:type="spellEnd"/>
      <w:r w:rsidRPr="00A40E85">
        <w:rPr>
          <w:rFonts w:ascii="Courier New" w:hAnsi="Courier New" w:cs="Courier New"/>
        </w:rPr>
        <w:t xml:space="preserve">, or 2.5 </w:t>
      </w:r>
      <w:proofErr w:type="spellStart"/>
      <w:r w:rsidRPr="00A40E85">
        <w:rPr>
          <w:rFonts w:ascii="Courier New" w:hAnsi="Courier New" w:cs="Courier New"/>
        </w:rPr>
        <w:t>mN</w:t>
      </w:r>
      <w:proofErr w:type="spellEnd"/>
      <w:r w:rsidRPr="00A40E85">
        <w:rPr>
          <w:rFonts w:ascii="Courier New" w:hAnsi="Courier New" w:cs="Courier New"/>
        </w:rPr>
        <w:t xml:space="preserve"> apiece. Spinning at 4200 RPM, each motor </w:t>
      </w:r>
      <w:r w:rsidR="00F00000">
        <w:rPr>
          <w:rFonts w:ascii="Courier New" w:hAnsi="Courier New" w:cs="Courier New"/>
        </w:rPr>
        <w:t>draws</w:t>
      </w:r>
      <w:r w:rsidR="00F00000" w:rsidRPr="00A40E85">
        <w:rPr>
          <w:rFonts w:ascii="Courier New" w:hAnsi="Courier New" w:cs="Courier New"/>
        </w:rPr>
        <w:t xml:space="preserve"> </w:t>
      </w:r>
      <w:r w:rsidRPr="00A40E85">
        <w:rPr>
          <w:rFonts w:ascii="Courier New" w:hAnsi="Courier New" w:cs="Courier New"/>
        </w:rPr>
        <w:t xml:space="preserve">0.25 amps of current, dissipating 0.75 W of electrical power. This power consumption corresponds to a power-specific force of 3.33 </w:t>
      </w:r>
      <w:proofErr w:type="spellStart"/>
      <w:r w:rsidRPr="00A40E85">
        <w:rPr>
          <w:rFonts w:ascii="Courier New" w:hAnsi="Courier New" w:cs="Courier New"/>
        </w:rPr>
        <w:t>mN</w:t>
      </w:r>
      <w:proofErr w:type="spellEnd"/>
      <w:r w:rsidRPr="00A40E85">
        <w:rPr>
          <w:rFonts w:ascii="Courier New" w:hAnsi="Courier New" w:cs="Courier New"/>
        </w:rPr>
        <w:t>/W. \</w:t>
      </w:r>
      <w:proofErr w:type="gramStart"/>
      <w:r w:rsidRPr="00A40E85">
        <w:rPr>
          <w:rFonts w:ascii="Courier New" w:hAnsi="Courier New" w:cs="Courier New"/>
        </w:rPr>
        <w:t>ref{</w:t>
      </w:r>
      <w:proofErr w:type="spellStart"/>
      <w:proofErr w:type="gramEnd"/>
      <w:r w:rsidRPr="00A40E85">
        <w:rPr>
          <w:rFonts w:ascii="Courier New" w:hAnsi="Courier New" w:cs="Courier New"/>
        </w:rPr>
        <w:t>fig:force_</w:t>
      </w:r>
      <w:commentRangeStart w:id="10"/>
      <w:r w:rsidRPr="00A40E85">
        <w:rPr>
          <w:rFonts w:ascii="Courier New" w:hAnsi="Courier New" w:cs="Courier New"/>
        </w:rPr>
        <w:t>plot</w:t>
      </w:r>
      <w:commentRangeEnd w:id="10"/>
      <w:proofErr w:type="spellEnd"/>
      <w:r w:rsidR="00F00000">
        <w:rPr>
          <w:rStyle w:val="CommentReference"/>
          <w:rFonts w:asciiTheme="minorHAnsi" w:hAnsiTheme="minorHAnsi"/>
        </w:rPr>
        <w:commentReference w:id="10"/>
      </w:r>
      <w:r w:rsidRPr="00A40E85">
        <w:rPr>
          <w:rFonts w:ascii="Courier New" w:hAnsi="Courier New" w:cs="Courier New"/>
        </w:rPr>
        <w:t>}</w:t>
      </w:r>
    </w:p>
    <w:p w14:paraId="7DA4BE13" w14:textId="77777777" w:rsidR="00A40E85" w:rsidRPr="00A40E85" w:rsidRDefault="00A40E85" w:rsidP="00A40E85">
      <w:pPr>
        <w:pStyle w:val="PlainText"/>
        <w:rPr>
          <w:rFonts w:ascii="Courier New" w:hAnsi="Courier New" w:cs="Courier New"/>
        </w:rPr>
      </w:pPr>
    </w:p>
    <w:p w14:paraId="341CEB9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5487EB0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]{figures/cart_on_track.png}</w:t>
      </w:r>
    </w:p>
    <w:p w14:paraId="7D507B8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fig:cart_picture</w:t>
      </w:r>
      <w:proofErr w:type="spellEnd"/>
      <w:r w:rsidRPr="00A40E85">
        <w:rPr>
          <w:rFonts w:ascii="Courier New" w:hAnsi="Courier New" w:cs="Courier New"/>
        </w:rPr>
        <w:t>}</w:t>
      </w:r>
    </w:p>
    <w:p w14:paraId="13A0D4C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\caption{An aluminum target on a low-friction air track (left) is moved by two spinning magnets (upper right.)}</w:t>
      </w:r>
    </w:p>
    <w:p w14:paraId="1C0F6FD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174288FD" w14:textId="77777777" w:rsidR="00A40E85" w:rsidRPr="00A40E85" w:rsidRDefault="00A40E85" w:rsidP="00A40E85">
      <w:pPr>
        <w:pStyle w:val="PlainText"/>
        <w:rPr>
          <w:rFonts w:ascii="Courier New" w:hAnsi="Courier New" w:cs="Courier New"/>
        </w:rPr>
      </w:pPr>
    </w:p>
    <w:p w14:paraId="6E8E0B61" w14:textId="77777777" w:rsidR="00A40E85" w:rsidRPr="00A40E85" w:rsidRDefault="00A40E85" w:rsidP="00A40E85">
      <w:pPr>
        <w:pStyle w:val="PlainText"/>
        <w:rPr>
          <w:rFonts w:ascii="Courier New" w:hAnsi="Courier New" w:cs="Courier New"/>
        </w:rPr>
      </w:pPr>
    </w:p>
    <w:p w14:paraId="5A576E4A"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672EF601"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]{figures/motor_force_speed_plot.png}</w:t>
      </w:r>
    </w:p>
    <w:p w14:paraId="0FA07E8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fig:force_plot</w:t>
      </w:r>
      <w:proofErr w:type="spellEnd"/>
      <w:r w:rsidRPr="00A40E85">
        <w:rPr>
          <w:rFonts w:ascii="Courier New" w:hAnsi="Courier New" w:cs="Courier New"/>
        </w:rPr>
        <w:t>}</w:t>
      </w:r>
    </w:p>
    <w:p w14:paraId="1B21AAD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\caption{Force on a one-dimensional air-track levitated cart vs. motor speed for a small, two-motor induction coupler. Oscillations in the force reported here are due to a combination of sensor artifacts and the dynamics of the cart.}</w:t>
      </w:r>
    </w:p>
    <w:p w14:paraId="75A32E9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103EBA03" w14:textId="77777777" w:rsidR="00A40E85" w:rsidRPr="00A40E85" w:rsidRDefault="00A40E85" w:rsidP="00A40E85">
      <w:pPr>
        <w:pStyle w:val="PlainText"/>
        <w:rPr>
          <w:rFonts w:ascii="Courier New" w:hAnsi="Courier New" w:cs="Courier New"/>
        </w:rPr>
      </w:pPr>
    </w:p>
    <w:p w14:paraId="5172BB43" w14:textId="74BCDB80" w:rsidR="00A40E85" w:rsidRPr="00A40E85" w:rsidRDefault="00A40E85" w:rsidP="00A40E85">
      <w:pPr>
        <w:pStyle w:val="PlainText"/>
        <w:rPr>
          <w:rFonts w:ascii="Courier New" w:hAnsi="Courier New" w:cs="Courier New"/>
        </w:rPr>
      </w:pPr>
      <w:r w:rsidRPr="00A40E85">
        <w:rPr>
          <w:rFonts w:ascii="Courier New" w:hAnsi="Courier New" w:cs="Courier New"/>
        </w:rPr>
        <w:t>The scaling between force and $\omega$ makes two assumptions: that $\</w:t>
      </w:r>
      <w:proofErr w:type="spellStart"/>
      <w:proofErr w:type="gramStart"/>
      <w:r w:rsidRPr="00A40E85">
        <w:rPr>
          <w:rFonts w:ascii="Courier New" w:hAnsi="Courier New" w:cs="Courier New"/>
        </w:rPr>
        <w:t>frac</w:t>
      </w:r>
      <w:proofErr w:type="spellEnd"/>
      <w:r w:rsidRPr="00A40E85">
        <w:rPr>
          <w:rFonts w:ascii="Courier New" w:hAnsi="Courier New" w:cs="Courier New"/>
        </w:rPr>
        <w:t>{</w:t>
      </w:r>
      <w:proofErr w:type="gramEnd"/>
      <w:r w:rsidRPr="00A40E85">
        <w:rPr>
          <w:rFonts w:ascii="Courier New" w:hAnsi="Courier New" w:cs="Courier New"/>
        </w:rPr>
        <w:t>1}{\omega}$ is much larger than the characteristic time of the LR circuit approximated by the bulk conductor and that the kinematics of the chaser and target are much slower than the period of rotation of the spinning magnetic fields that act on the target.</w:t>
      </w:r>
    </w:p>
    <w:p w14:paraId="3986DFB1" w14:textId="77777777" w:rsidR="00A40E85" w:rsidRPr="00A40E85" w:rsidRDefault="00A40E85" w:rsidP="00A40E85">
      <w:pPr>
        <w:pStyle w:val="PlainText"/>
        <w:rPr>
          <w:rFonts w:ascii="Courier New" w:hAnsi="Courier New" w:cs="Courier New"/>
        </w:rPr>
      </w:pPr>
    </w:p>
    <w:p w14:paraId="7E34304F" w14:textId="77777777" w:rsidR="00A4259B" w:rsidRDefault="00A40E85" w:rsidP="00A40E85">
      <w:pPr>
        <w:pStyle w:val="PlainText"/>
        <w:rPr>
          <w:rFonts w:ascii="Courier New" w:hAnsi="Courier New" w:cs="Courier New"/>
        </w:rPr>
      </w:pPr>
      <w:r w:rsidRPr="00A40E85">
        <w:rPr>
          <w:rFonts w:ascii="Courier New" w:hAnsi="Courier New" w:cs="Courier New"/>
        </w:rPr>
        <w:t>There are many other parameters governing induction</w:t>
      </w:r>
      <w:r w:rsidR="00F00000">
        <w:rPr>
          <w:rFonts w:ascii="Courier New" w:hAnsi="Courier New" w:cs="Courier New"/>
        </w:rPr>
        <w:t>-</w:t>
      </w:r>
      <w:r w:rsidRPr="00A40E85">
        <w:rPr>
          <w:rFonts w:ascii="Courier New" w:hAnsi="Courier New" w:cs="Courier New"/>
        </w:rPr>
        <w:t>coupler force. The force magnitude decreases with $\</w:t>
      </w:r>
      <w:proofErr w:type="spellStart"/>
      <w:proofErr w:type="gramStart"/>
      <w:r w:rsidRPr="00A40E85">
        <w:rPr>
          <w:rFonts w:ascii="Courier New" w:hAnsi="Courier New" w:cs="Courier New"/>
        </w:rPr>
        <w:t>frac</w:t>
      </w:r>
      <w:proofErr w:type="spellEnd"/>
      <w:r w:rsidRPr="00A40E85">
        <w:rPr>
          <w:rFonts w:ascii="Courier New" w:hAnsi="Courier New" w:cs="Courier New"/>
        </w:rPr>
        <w:t>{</w:t>
      </w:r>
      <w:proofErr w:type="gramEnd"/>
      <w:r w:rsidRPr="00A40E85">
        <w:rPr>
          <w:rFonts w:ascii="Courier New" w:hAnsi="Courier New" w:cs="Courier New"/>
        </w:rPr>
        <w:t xml:space="preserve">1}{g^4}$. Larger magnets provide stronger fields that increase the force. Greater thickness and </w:t>
      </w:r>
    </w:p>
    <w:p w14:paraId="0FB970CF" w14:textId="1862A06B" w:rsidR="00A4259B" w:rsidRPr="005208D6" w:rsidRDefault="00A4259B" w:rsidP="005208D6">
      <w:pPr>
        <w:pStyle w:val="CommentText"/>
      </w:pPr>
      <w:r>
        <w:rPr>
          <w:rFonts w:ascii="Courier New" w:hAnsi="Courier New" w:cs="Courier New"/>
        </w:rPr>
        <w:lastRenderedPageBreak/>
        <w:t xml:space="preserve">%%TODO: Mason Comment - </w:t>
      </w:r>
      <w:r>
        <w:t xml:space="preserve">Do you have citations for these principles and/or some specific dependencies (linear, </w:t>
      </w:r>
      <w:proofErr w:type="spellStart"/>
      <w:r>
        <w:t>etc</w:t>
      </w:r>
      <w:proofErr w:type="spellEnd"/>
      <w:r>
        <w:t>?)</w:t>
      </w:r>
    </w:p>
    <w:p w14:paraId="064067CA" w14:textId="051428BB" w:rsidR="00A40E85" w:rsidRPr="00A40E85" w:rsidRDefault="00A40E85" w:rsidP="00A40E85">
      <w:pPr>
        <w:pStyle w:val="PlainText"/>
        <w:rPr>
          <w:rFonts w:ascii="Courier New" w:hAnsi="Courier New" w:cs="Courier New"/>
        </w:rPr>
      </w:pPr>
      <w:proofErr w:type="gramStart"/>
      <w:r w:rsidRPr="00A40E85">
        <w:rPr>
          <w:rFonts w:ascii="Courier New" w:hAnsi="Courier New" w:cs="Courier New"/>
        </w:rPr>
        <w:t>conductivity</w:t>
      </w:r>
      <w:proofErr w:type="gramEnd"/>
      <w:r w:rsidRPr="00A40E85">
        <w:rPr>
          <w:rFonts w:ascii="Courier New" w:hAnsi="Courier New" w:cs="Courier New"/>
        </w:rPr>
        <w:t xml:space="preserve"> </w:t>
      </w:r>
      <w:commentRangeStart w:id="11"/>
      <w:r w:rsidRPr="00A40E85">
        <w:rPr>
          <w:rFonts w:ascii="Courier New" w:hAnsi="Courier New" w:cs="Courier New"/>
        </w:rPr>
        <w:t>of the target increase the induced current and thereby scale up the force. Spin speed tends to increase the force linearly by increasing the rate of change in the magnetic field, but increasing speed past a certain point shows diminishing returns because the penetration depth (or skin depth</w:t>
      </w:r>
      <w:commentRangeEnd w:id="11"/>
      <w:r w:rsidR="00736AC8">
        <w:rPr>
          <w:rStyle w:val="CommentReference"/>
          <w:rFonts w:asciiTheme="minorHAnsi" w:hAnsiTheme="minorHAnsi"/>
        </w:rPr>
        <w:commentReference w:id="11"/>
      </w:r>
      <w:r w:rsidRPr="00A40E85">
        <w:rPr>
          <w:rFonts w:ascii="Courier New" w:hAnsi="Courier New" w:cs="Courier New"/>
        </w:rPr>
        <w:t>) of the induced current decreases at high frequencies. The high dimensionality of this system motivate</w:t>
      </w:r>
      <w:r w:rsidR="00933E8A">
        <w:rPr>
          <w:rFonts w:ascii="Courier New" w:hAnsi="Courier New" w:cs="Courier New"/>
        </w:rPr>
        <w:t>s</w:t>
      </w:r>
      <w:r w:rsidRPr="00A40E85">
        <w:rPr>
          <w:rFonts w:ascii="Courier New" w:hAnsi="Courier New" w:cs="Courier New"/>
        </w:rPr>
        <w:t xml:space="preserve"> future work to algorithmically find suitable induction coupler design for different applications.</w:t>
      </w:r>
    </w:p>
    <w:p w14:paraId="6FDA65BB" w14:textId="77777777" w:rsidR="00A40E85" w:rsidRPr="00A40E85" w:rsidRDefault="00A40E85" w:rsidP="00A40E85">
      <w:pPr>
        <w:pStyle w:val="PlainText"/>
        <w:rPr>
          <w:rFonts w:ascii="Courier New" w:hAnsi="Courier New" w:cs="Courier New"/>
        </w:rPr>
      </w:pPr>
    </w:p>
    <w:p w14:paraId="287D9D5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\section{The Induction Coupler System}</w:t>
      </w:r>
    </w:p>
    <w:p w14:paraId="760AB7F2" w14:textId="77777777" w:rsidR="00A40E85" w:rsidRPr="00A40E85" w:rsidRDefault="00A40E85" w:rsidP="00A40E85">
      <w:pPr>
        <w:pStyle w:val="PlainText"/>
        <w:rPr>
          <w:rFonts w:ascii="Courier New" w:hAnsi="Courier New" w:cs="Courier New"/>
        </w:rPr>
      </w:pPr>
    </w:p>
    <w:p w14:paraId="143FC3D7" w14:textId="3A0B82A2" w:rsidR="00A40E85" w:rsidRPr="00A40E85" w:rsidRDefault="00A40E85" w:rsidP="00A40E85">
      <w:pPr>
        <w:pStyle w:val="PlainText"/>
        <w:rPr>
          <w:rFonts w:ascii="Courier New" w:hAnsi="Courier New" w:cs="Courier New"/>
        </w:rPr>
      </w:pPr>
      <w:r w:rsidRPr="00A40E85">
        <w:rPr>
          <w:rFonts w:ascii="Courier New" w:hAnsi="Courier New" w:cs="Courier New"/>
        </w:rPr>
        <w:t>The rotational speed of each array controls the force between that array and the surface of the target. The sum of the forces from all the arrays and their resultant torque can be mapped through the linearized dynamics of the target and chaser to plan control inputs based on a desired maneuver. Nonlinearities are likely best accommodated through gain scheduling, a topic that the authors intend to take up as future work.</w:t>
      </w:r>
    </w:p>
    <w:p w14:paraId="6D48CB92" w14:textId="77777777" w:rsidR="00A40E85" w:rsidRPr="00A40E85" w:rsidRDefault="00A40E85" w:rsidP="00A40E85">
      <w:pPr>
        <w:pStyle w:val="PlainText"/>
        <w:rPr>
          <w:rFonts w:ascii="Courier New" w:hAnsi="Courier New" w:cs="Courier New"/>
        </w:rPr>
      </w:pPr>
    </w:p>
    <w:p w14:paraId="1CB69049" w14:textId="6EA59842" w:rsidR="00A40E85" w:rsidRPr="00A40E85" w:rsidRDefault="00A40E85" w:rsidP="00A40E85">
      <w:pPr>
        <w:pStyle w:val="PlainText"/>
        <w:rPr>
          <w:rFonts w:ascii="Courier New" w:hAnsi="Courier New" w:cs="Courier New"/>
        </w:rPr>
      </w:pPr>
      <w:commentRangeStart w:id="12"/>
      <w:r w:rsidRPr="00A40E85">
        <w:rPr>
          <w:rFonts w:ascii="Courier New" w:hAnsi="Courier New" w:cs="Courier New"/>
        </w:rPr>
        <w:t>With an operating range of a few centimeters, the surface for most of the ISS looks like an infinite plane to the inspection spacecraft. Th</w:t>
      </w:r>
      <w:r w:rsidR="00736AC8">
        <w:rPr>
          <w:rFonts w:ascii="Courier New" w:hAnsi="Courier New" w:cs="Courier New"/>
        </w:rPr>
        <w:t>is</w:t>
      </w:r>
      <w:r w:rsidR="00A4259B">
        <w:rPr>
          <w:rFonts w:ascii="Courier New" w:hAnsi="Courier New" w:cs="Courier New"/>
        </w:rPr>
        <w:t xml:space="preserve"> </w:t>
      </w:r>
      <w:r w:rsidRPr="00A40E85">
        <w:rPr>
          <w:rFonts w:ascii="Courier New" w:hAnsi="Courier New" w:cs="Courier New"/>
        </w:rPr>
        <w:t xml:space="preserve">analysis assumes that the proposed inspection vehicle conforms to the </w:t>
      </w:r>
      <w:proofErr w:type="spellStart"/>
      <w:r w:rsidR="00736AC8">
        <w:rPr>
          <w:rFonts w:ascii="Courier New" w:hAnsi="Courier New" w:cs="Courier New"/>
        </w:rPr>
        <w:t>C</w:t>
      </w:r>
      <w:r w:rsidR="00736AC8" w:rsidRPr="00A40E85">
        <w:rPr>
          <w:rFonts w:ascii="Courier New" w:hAnsi="Courier New" w:cs="Courier New"/>
        </w:rPr>
        <w:t>ube</w:t>
      </w:r>
      <w:r w:rsidR="00736AC8">
        <w:rPr>
          <w:rFonts w:ascii="Courier New" w:hAnsi="Courier New" w:cs="Courier New"/>
        </w:rPr>
        <w:t>S</w:t>
      </w:r>
      <w:r w:rsidR="00736AC8" w:rsidRPr="00A40E85">
        <w:rPr>
          <w:rFonts w:ascii="Courier New" w:hAnsi="Courier New" w:cs="Courier New"/>
        </w:rPr>
        <w:t>at</w:t>
      </w:r>
      <w:proofErr w:type="spellEnd"/>
      <w:r w:rsidR="00736AC8" w:rsidRPr="00A40E85">
        <w:rPr>
          <w:rFonts w:ascii="Courier New" w:hAnsi="Courier New" w:cs="Courier New"/>
        </w:rPr>
        <w:t xml:space="preserve"> </w:t>
      </w:r>
      <w:r w:rsidRPr="00A40E85">
        <w:rPr>
          <w:rFonts w:ascii="Courier New" w:hAnsi="Courier New" w:cs="Courier New"/>
        </w:rPr>
        <w:t>standard so the mass of the entire system is not above m = 4 kg.</w:t>
      </w:r>
    </w:p>
    <w:p w14:paraId="22C9F7E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It is possible for an induction coupler with only one or two spinning arrays to achieve planar motion. That motion is </w:t>
      </w:r>
      <w:proofErr w:type="spellStart"/>
      <w:r w:rsidRPr="00A40E85">
        <w:rPr>
          <w:rFonts w:ascii="Courier New" w:hAnsi="Courier New" w:cs="Courier New"/>
        </w:rPr>
        <w:t>nonholonomic</w:t>
      </w:r>
      <w:proofErr w:type="spellEnd"/>
      <w:r w:rsidRPr="00A40E85">
        <w:rPr>
          <w:rFonts w:ascii="Courier New" w:hAnsi="Courier New" w:cs="Courier New"/>
        </w:rPr>
        <w:t>; i.e. the chaser’s ability to move in a given direction depends on its orientation.</w:t>
      </w:r>
      <w:commentRangeEnd w:id="12"/>
      <w:r w:rsidR="00736AC8">
        <w:rPr>
          <w:rStyle w:val="CommentReference"/>
          <w:rFonts w:asciiTheme="minorHAnsi" w:hAnsiTheme="minorHAnsi"/>
        </w:rPr>
        <w:commentReference w:id="12"/>
      </w:r>
    </w:p>
    <w:p w14:paraId="3937C896" w14:textId="77777777" w:rsidR="00A40E85" w:rsidRPr="00A40E85" w:rsidRDefault="00A40E85" w:rsidP="00A40E85">
      <w:pPr>
        <w:pStyle w:val="PlainText"/>
        <w:rPr>
          <w:rFonts w:ascii="Courier New" w:hAnsi="Courier New" w:cs="Courier New"/>
        </w:rPr>
      </w:pPr>
    </w:p>
    <w:p w14:paraId="2C16E568" w14:textId="1032E1AD" w:rsidR="00A40E85" w:rsidRPr="00A40E85" w:rsidRDefault="00A40E85" w:rsidP="00A40E85">
      <w:pPr>
        <w:pStyle w:val="PlainText"/>
        <w:rPr>
          <w:rFonts w:ascii="Courier New" w:hAnsi="Courier New" w:cs="Courier New"/>
        </w:rPr>
      </w:pPr>
      <w:r w:rsidRPr="00A40E85">
        <w:rPr>
          <w:rFonts w:ascii="Courier New" w:hAnsi="Courier New" w:cs="Courier New"/>
        </w:rPr>
        <w:t xml:space="preserve">Three spinning arrays can </w:t>
      </w:r>
      <w:r w:rsidR="00736AC8">
        <w:rPr>
          <w:rFonts w:ascii="Courier New" w:hAnsi="Courier New" w:cs="Courier New"/>
        </w:rPr>
        <w:t>govern</w:t>
      </w:r>
      <w:r w:rsidR="00736AC8" w:rsidRPr="00A40E85">
        <w:rPr>
          <w:rFonts w:ascii="Courier New" w:hAnsi="Courier New" w:cs="Courier New"/>
        </w:rPr>
        <w:t xml:space="preserve"> </w:t>
      </w:r>
      <w:r w:rsidRPr="00A40E85">
        <w:rPr>
          <w:rFonts w:ascii="Courier New" w:hAnsi="Courier New" w:cs="Courier New"/>
        </w:rPr>
        <w:t xml:space="preserve">three independent planar degrees of freedom. In practice, more should be used for </w:t>
      </w:r>
      <w:r w:rsidR="00A4259B">
        <w:rPr>
          <w:rFonts w:ascii="Courier New" w:hAnsi="Courier New" w:cs="Courier New"/>
        </w:rPr>
        <w:t>redundancy and</w:t>
      </w:r>
      <w:r w:rsidRPr="00A40E85">
        <w:rPr>
          <w:rFonts w:ascii="Courier New" w:hAnsi="Courier New" w:cs="Courier New"/>
        </w:rPr>
        <w:t xml:space="preserve"> greater control authority. As long as the arrays have sufficient spatial separation</w:t>
      </w:r>
      <w:r w:rsidR="00736AC8">
        <w:rPr>
          <w:rFonts w:ascii="Courier New" w:hAnsi="Courier New" w:cs="Courier New"/>
        </w:rPr>
        <w:t xml:space="preserve"> </w:t>
      </w:r>
      <w:r w:rsidRPr="00A40E85">
        <w:rPr>
          <w:rFonts w:ascii="Courier New" w:hAnsi="Courier New" w:cs="Courier New"/>
        </w:rPr>
        <w:t>their forces simply superimpose</w:t>
      </w:r>
      <w:r w:rsidR="00736AC8">
        <w:rPr>
          <w:rFonts w:ascii="Courier New" w:hAnsi="Courier New" w:cs="Courier New"/>
        </w:rPr>
        <w:t xml:space="preserve"> without the nonlinear coupling that might arise if one array’s induced currents interact with another’s magnetic field</w:t>
      </w:r>
      <w:r w:rsidRPr="00A40E85">
        <w:rPr>
          <w:rFonts w:ascii="Courier New" w:hAnsi="Courier New" w:cs="Courier New"/>
        </w:rPr>
        <w:t>.</w:t>
      </w:r>
      <w:r w:rsidR="00955321">
        <w:rPr>
          <w:rFonts w:ascii="Courier New" w:hAnsi="Courier New" w:cs="Courier New"/>
        </w:rPr>
        <w:t xml:space="preserve"> A separation of 5.5 times the distance to the surface is enough to cause the magnetic field from one coupler to drop by an order of magnitude in the eddy-current region of the other. </w:t>
      </w:r>
      <w:r w:rsidRPr="00A40E85">
        <w:rPr>
          <w:rFonts w:ascii="Courier New" w:hAnsi="Courier New" w:cs="Courier New"/>
        </w:rPr>
        <w:t>For a particular application, these principles inform tradeoffs among force, power, mass, and the reliability of moving parts introduced by the additional arrays.</w:t>
      </w:r>
    </w:p>
    <w:p w14:paraId="056B8221" w14:textId="77777777" w:rsidR="00A40E85" w:rsidRPr="00A40E85" w:rsidRDefault="00A40E85" w:rsidP="00A40E85">
      <w:pPr>
        <w:pStyle w:val="PlainText"/>
        <w:rPr>
          <w:rFonts w:ascii="Courier New" w:hAnsi="Courier New" w:cs="Courier New"/>
        </w:rPr>
      </w:pPr>
    </w:p>
    <w:p w14:paraId="086BDA1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In the induction coupler, each array is the located on a vector $\</w:t>
      </w:r>
      <w:proofErr w:type="spellStart"/>
      <w:proofErr w:type="gramStart"/>
      <w:r w:rsidRPr="00A40E85">
        <w:rPr>
          <w:rFonts w:ascii="Courier New" w:hAnsi="Courier New" w:cs="Courier New"/>
        </w:rPr>
        <w:t>boldsymbol</w:t>
      </w:r>
      <w:proofErr w:type="spellEnd"/>
      <w:r w:rsidRPr="00A40E85">
        <w:rPr>
          <w:rFonts w:ascii="Courier New" w:hAnsi="Courier New" w:cs="Courier New"/>
        </w:rPr>
        <w:t>{</w:t>
      </w:r>
      <w:proofErr w:type="gramEnd"/>
      <w:r w:rsidRPr="00A40E85">
        <w:rPr>
          <w:rFonts w:ascii="Courier New" w:hAnsi="Courier New" w:cs="Courier New"/>
        </w:rPr>
        <w:t>d}$, relative to the spacecraft's center of mass. Each array has a spin axis ￼ $\</w:t>
      </w:r>
      <w:proofErr w:type="spellStart"/>
      <w:proofErr w:type="gramStart"/>
      <w:r w:rsidRPr="00A40E85">
        <w:rPr>
          <w:rFonts w:ascii="Courier New" w:hAnsi="Courier New" w:cs="Courier New"/>
        </w:rPr>
        <w:t>boldsymbol</w:t>
      </w:r>
      <w:proofErr w:type="spellEnd"/>
      <w:r w:rsidRPr="00A40E85">
        <w:rPr>
          <w:rFonts w:ascii="Courier New" w:hAnsi="Courier New" w:cs="Courier New"/>
        </w:rPr>
        <w:t>{</w:t>
      </w:r>
      <w:proofErr w:type="gramEnd"/>
      <w:r w:rsidRPr="00A40E85">
        <w:rPr>
          <w:rFonts w:ascii="Courier New" w:hAnsi="Courier New" w:cs="Courier New"/>
        </w:rPr>
        <w:t>a}$. See \</w:t>
      </w:r>
      <w:proofErr w:type="gramStart"/>
      <w:r w:rsidRPr="00A40E85">
        <w:rPr>
          <w:rFonts w:ascii="Courier New" w:hAnsi="Courier New" w:cs="Courier New"/>
        </w:rPr>
        <w:t>ref{</w:t>
      </w:r>
      <w:proofErr w:type="spellStart"/>
      <w:proofErr w:type="gramEnd"/>
      <w:r w:rsidRPr="00A40E85">
        <w:rPr>
          <w:rFonts w:ascii="Courier New" w:hAnsi="Courier New" w:cs="Courier New"/>
        </w:rPr>
        <w:t>fig:min_array_diagram</w:t>
      </w:r>
      <w:proofErr w:type="spellEnd"/>
      <w:r w:rsidRPr="00A40E85">
        <w:rPr>
          <w:rFonts w:ascii="Courier New" w:hAnsi="Courier New" w:cs="Courier New"/>
        </w:rPr>
        <w:t xml:space="preserve">} The force generated by each array varies linearly with </w:t>
      </w:r>
      <w:proofErr w:type="spellStart"/>
      <w:r w:rsidRPr="00A40E85">
        <w:rPr>
          <w:rFonts w:ascii="Courier New" w:hAnsi="Courier New" w:cs="Courier New"/>
        </w:rPr>
        <w:t>with</w:t>
      </w:r>
      <w:proofErr w:type="spellEnd"/>
      <w:r w:rsidRPr="00A40E85">
        <w:rPr>
          <w:rFonts w:ascii="Courier New" w:hAnsi="Courier New" w:cs="Courier New"/>
        </w:rPr>
        <w:t xml:space="preserve"> $\omega$.</w:t>
      </w:r>
    </w:p>
    <w:p w14:paraId="2C99B337" w14:textId="77777777" w:rsidR="00A40E85" w:rsidRPr="00A40E85" w:rsidRDefault="00A40E85" w:rsidP="00A40E85">
      <w:pPr>
        <w:pStyle w:val="PlainText"/>
        <w:rPr>
          <w:rFonts w:ascii="Courier New" w:hAnsi="Courier New" w:cs="Courier New"/>
        </w:rPr>
      </w:pPr>
    </w:p>
    <w:p w14:paraId="1F7D142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1C7C025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fig:lin_fit</w:t>
      </w:r>
      <w:proofErr w:type="spellEnd"/>
      <w:r w:rsidRPr="00A40E85">
        <w:rPr>
          <w:rFonts w:ascii="Courier New" w:hAnsi="Courier New" w:cs="Courier New"/>
        </w:rPr>
        <w:t>}</w:t>
      </w:r>
    </w:p>
    <w:p w14:paraId="5C720D4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]{figures/lin_fit.png}</w:t>
      </w:r>
    </w:p>
    <w:p w14:paraId="1E7468E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\caption{Linear fit between shear force and a magnet array's angular velocity. For the values listed in table \</w:t>
      </w:r>
      <w:proofErr w:type="gramStart"/>
      <w:r w:rsidRPr="00A40E85">
        <w:rPr>
          <w:rFonts w:ascii="Courier New" w:hAnsi="Courier New" w:cs="Courier New"/>
        </w:rPr>
        <w:t>ref{</w:t>
      </w:r>
      <w:proofErr w:type="spellStart"/>
      <w:proofErr w:type="gramEnd"/>
      <w:r w:rsidRPr="00A40E85">
        <w:rPr>
          <w:rFonts w:ascii="Courier New" w:hAnsi="Courier New" w:cs="Courier New"/>
        </w:rPr>
        <w:t>table:values</w:t>
      </w:r>
      <w:proofErr w:type="spellEnd"/>
      <w:r w:rsidRPr="00A40E85">
        <w:rPr>
          <w:rFonts w:ascii="Courier New" w:hAnsi="Courier New" w:cs="Courier New"/>
        </w:rPr>
        <w:t>}, the slope is $c = 5.031 * 10^(-4) \</w:t>
      </w:r>
      <w:proofErr w:type="spellStart"/>
      <w:r w:rsidRPr="00A40E85">
        <w:rPr>
          <w:rFonts w:ascii="Courier New" w:hAnsi="Courier New" w:cs="Courier New"/>
        </w:rPr>
        <w:t>frac</w:t>
      </w:r>
      <w:proofErr w:type="spellEnd"/>
      <w:r w:rsidRPr="00A40E85">
        <w:rPr>
          <w:rFonts w:ascii="Courier New" w:hAnsi="Courier New" w:cs="Courier New"/>
        </w:rPr>
        <w:t>{N}{rad/s}$}</w:t>
      </w:r>
    </w:p>
    <w:p w14:paraId="72E97FB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02D698B5" w14:textId="77777777" w:rsidR="00A40E85" w:rsidRPr="00A40E85" w:rsidRDefault="00A40E85" w:rsidP="00A40E85">
      <w:pPr>
        <w:pStyle w:val="PlainText"/>
        <w:rPr>
          <w:rFonts w:ascii="Courier New" w:hAnsi="Courier New" w:cs="Courier New"/>
        </w:rPr>
      </w:pPr>
    </w:p>
    <w:p w14:paraId="7DAD14D1" w14:textId="0142BCB5" w:rsidR="00A40E85" w:rsidRDefault="00FC2827" w:rsidP="00A40E85">
      <w:pPr>
        <w:pStyle w:val="PlainText"/>
        <w:rPr>
          <w:rFonts w:ascii="Courier New" w:hAnsi="Courier New" w:cs="Courier New"/>
        </w:rPr>
      </w:pPr>
      <w:r>
        <w:rPr>
          <w:rFonts w:ascii="Courier New" w:hAnsi="Courier New" w:cs="Courier New"/>
        </w:rPr>
        <w:t>%% TODO MASON EDIT</w:t>
      </w:r>
    </w:p>
    <w:p w14:paraId="2910B6D4" w14:textId="567AC0B3" w:rsidR="00FC2827" w:rsidRPr="00A40E85" w:rsidRDefault="00FC2827" w:rsidP="00A40E85">
      <w:pPr>
        <w:pStyle w:val="PlainText"/>
        <w:rPr>
          <w:rFonts w:ascii="Courier New" w:hAnsi="Courier New" w:cs="Courier New"/>
        </w:rPr>
      </w:pPr>
      <w:r>
        <w:lastRenderedPageBreak/>
        <w:t xml:space="preserve">%%I </w:t>
      </w:r>
      <w:proofErr w:type="gramStart"/>
      <w:r>
        <w:t>have</w:t>
      </w:r>
      <w:proofErr w:type="gramEnd"/>
      <w:r>
        <w:t xml:space="preserve"> several questions about notation that arise in this section.  Matrices and scalars should be non-bold.  Vectors and tensors should be boldface.  You should not multiply a matrix by a vector or a tensor.  The superscript X notation is used only for matrices (e.g. 3x1 columns of numbers), which would be non-boldface.</w:t>
      </w:r>
    </w:p>
    <w:p w14:paraId="7404978D" w14:textId="77777777" w:rsidR="00A40E85" w:rsidRPr="00A40E85" w:rsidRDefault="00A40E85" w:rsidP="00A40E85">
      <w:pPr>
        <w:pStyle w:val="PlainText"/>
        <w:rPr>
          <w:rFonts w:ascii="Courier New" w:hAnsi="Courier New" w:cs="Courier New"/>
        </w:rPr>
      </w:pPr>
    </w:p>
    <w:p w14:paraId="63D01F8D" w14:textId="4A1D05F7" w:rsidR="00FC2827" w:rsidRDefault="00FC2827" w:rsidP="00A40E85">
      <w:pPr>
        <w:pStyle w:val="PlainText"/>
        <w:rPr>
          <w:rFonts w:ascii="Courier New" w:hAnsi="Courier New" w:cs="Courier New"/>
        </w:rPr>
      </w:pPr>
      <w:r>
        <w:rPr>
          <w:rFonts w:ascii="Courier New" w:hAnsi="Courier New" w:cs="Courier New"/>
        </w:rPr>
        <w:t>%% TODO MASON EDIT</w:t>
      </w:r>
    </w:p>
    <w:p w14:paraId="47225CD0" w14:textId="31BF53F3" w:rsidR="00FC2827" w:rsidRDefault="00FC2827" w:rsidP="00A40E85">
      <w:pPr>
        <w:pStyle w:val="PlainText"/>
        <w:rPr>
          <w:rFonts w:ascii="Courier New" w:hAnsi="Courier New" w:cs="Courier New"/>
        </w:rPr>
      </w:pPr>
      <w:r>
        <w:rPr>
          <w:rFonts w:ascii="Courier New" w:hAnsi="Courier New" w:cs="Courier New"/>
        </w:rPr>
        <w:t xml:space="preserve">%% </w:t>
      </w:r>
      <w:r>
        <w:t xml:space="preserve">This is fine; make all appearances of 6Dof or 6DOF or 6 </w:t>
      </w:r>
      <w:proofErr w:type="spellStart"/>
      <w:r>
        <w:t>DoF</w:t>
      </w:r>
      <w:proofErr w:type="spellEnd"/>
      <w:r>
        <w:t xml:space="preserve"> consistent.</w:t>
      </w:r>
    </w:p>
    <w:p w14:paraId="6F36F647" w14:textId="77777777" w:rsidR="00A40E85" w:rsidRPr="00A40E85" w:rsidRDefault="00A40E85" w:rsidP="00A40E85">
      <w:pPr>
        <w:pStyle w:val="PlainText"/>
        <w:rPr>
          <w:rFonts w:ascii="Courier New" w:hAnsi="Courier New" w:cs="Courier New"/>
        </w:rPr>
      </w:pPr>
      <w:commentRangeStart w:id="13"/>
      <w:r w:rsidRPr="00A40E85">
        <w:rPr>
          <w:rFonts w:ascii="Courier New" w:hAnsi="Courier New" w:cs="Courier New"/>
        </w:rPr>
        <w:t>The</w:t>
      </w:r>
      <w:commentRangeEnd w:id="13"/>
      <w:r w:rsidR="00736AC8">
        <w:rPr>
          <w:rStyle w:val="CommentReference"/>
          <w:rFonts w:asciiTheme="minorHAnsi" w:hAnsiTheme="minorHAnsi"/>
        </w:rPr>
        <w:commentReference w:id="13"/>
      </w:r>
      <w:proofErr w:type="gramStart"/>
      <w:r w:rsidRPr="00A40E85">
        <w:rPr>
          <w:rFonts w:ascii="Courier New" w:hAnsi="Courier New" w:cs="Courier New"/>
        </w:rPr>
        <w:t xml:space="preserve"> system kinematics are</w:t>
      </w:r>
      <w:proofErr w:type="gramEnd"/>
      <w:r w:rsidRPr="00A40E85">
        <w:rPr>
          <w:rFonts w:ascii="Courier New" w:hAnsi="Courier New" w:cs="Courier New"/>
        </w:rPr>
        <w:t xml:space="preserve"> those of a standard </w:t>
      </w:r>
      <w:commentRangeStart w:id="14"/>
      <w:r w:rsidRPr="00A40E85">
        <w:rPr>
          <w:rFonts w:ascii="Courier New" w:hAnsi="Courier New" w:cs="Courier New"/>
        </w:rPr>
        <w:t xml:space="preserve">6 </w:t>
      </w:r>
      <w:proofErr w:type="spellStart"/>
      <w:r w:rsidRPr="00A40E85">
        <w:rPr>
          <w:rFonts w:ascii="Courier New" w:hAnsi="Courier New" w:cs="Courier New"/>
        </w:rPr>
        <w:t>DoF</w:t>
      </w:r>
      <w:proofErr w:type="spellEnd"/>
      <w:r w:rsidRPr="00A40E85">
        <w:rPr>
          <w:rFonts w:ascii="Courier New" w:hAnsi="Courier New" w:cs="Courier New"/>
        </w:rPr>
        <w:t xml:space="preserve"> </w:t>
      </w:r>
      <w:commentRangeEnd w:id="14"/>
      <w:r w:rsidR="00736AC8">
        <w:rPr>
          <w:rStyle w:val="CommentReference"/>
          <w:rFonts w:asciiTheme="minorHAnsi" w:hAnsiTheme="minorHAnsi"/>
        </w:rPr>
        <w:commentReference w:id="14"/>
      </w:r>
      <w:r w:rsidRPr="00A40E85">
        <w:rPr>
          <w:rFonts w:ascii="Courier New" w:hAnsi="Courier New" w:cs="Courier New"/>
        </w:rPr>
        <w:t xml:space="preserve">rigid body. </w:t>
      </w:r>
    </w:p>
    <w:p w14:paraId="2A92FDF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eq:rotMrxPropigation</w:t>
      </w:r>
      <w:proofErr w:type="spellEnd"/>
      <w:r w:rsidRPr="00A40E85">
        <w:rPr>
          <w:rFonts w:ascii="Courier New" w:hAnsi="Courier New" w:cs="Courier New"/>
        </w:rPr>
        <w:t>}</w:t>
      </w:r>
    </w:p>
    <w:p w14:paraId="64252C5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\dot{A} = \</w:t>
      </w:r>
      <w:proofErr w:type="spellStart"/>
      <w:r w:rsidRPr="00A40E85">
        <w:rPr>
          <w:rFonts w:ascii="Courier New" w:hAnsi="Courier New" w:cs="Courier New"/>
        </w:rPr>
        <w:t>boldsymbol</w:t>
      </w:r>
      <w:proofErr w:type="spellEnd"/>
      <w:r w:rsidRPr="00A40E85">
        <w:rPr>
          <w:rFonts w:ascii="Courier New" w:hAnsi="Courier New" w:cs="Courier New"/>
        </w:rPr>
        <w:t>{\omega}^{\times}A</w:t>
      </w:r>
    </w:p>
    <w:p w14:paraId="0123EAD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59F5FC8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eq:RigidBodyKinematics</w:t>
      </w:r>
      <w:proofErr w:type="spellEnd"/>
      <w:r w:rsidRPr="00A40E85">
        <w:rPr>
          <w:rFonts w:ascii="Courier New" w:hAnsi="Courier New" w:cs="Courier New"/>
        </w:rPr>
        <w:t>}</w:t>
      </w:r>
    </w:p>
    <w:p w14:paraId="4CE56B2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w:t>
      </w:r>
      <w:proofErr w:type="spellStart"/>
      <w:r w:rsidRPr="00A40E85">
        <w:rPr>
          <w:rFonts w:ascii="Courier New" w:hAnsi="Courier New" w:cs="Courier New"/>
        </w:rPr>
        <w:t>pmatrix</w:t>
      </w:r>
      <w:proofErr w:type="spellEnd"/>
      <w:r w:rsidRPr="00A40E85">
        <w:rPr>
          <w:rFonts w:ascii="Courier New" w:hAnsi="Courier New" w:cs="Courier New"/>
        </w:rPr>
        <w:t xml:space="preserve">} </w:t>
      </w:r>
    </w:p>
    <w:p w14:paraId="184CD7F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mathbb</w:t>
      </w:r>
      <w:proofErr w:type="spellEnd"/>
      <w:r w:rsidRPr="00A40E85">
        <w:rPr>
          <w:rFonts w:ascii="Courier New" w:hAnsi="Courier New" w:cs="Courier New"/>
        </w:rPr>
        <w:t>{I} \</w:t>
      </w:r>
      <w:proofErr w:type="spellStart"/>
      <w:r w:rsidRPr="00A40E85">
        <w:rPr>
          <w:rFonts w:ascii="Courier New" w:hAnsi="Courier New" w:cs="Courier New"/>
        </w:rPr>
        <w:t>cdot</w:t>
      </w:r>
      <w:proofErr w:type="spellEnd"/>
      <w:r w:rsidRPr="00A40E85">
        <w:rPr>
          <w:rFonts w:ascii="Courier New" w:hAnsi="Courier New" w:cs="Courier New"/>
        </w:rPr>
        <w:t>\dot{\</w:t>
      </w:r>
      <w:proofErr w:type="spellStart"/>
      <w:r w:rsidRPr="00A40E85">
        <w:rPr>
          <w:rFonts w:ascii="Courier New" w:hAnsi="Courier New" w:cs="Courier New"/>
        </w:rPr>
        <w:t>boldsymbol</w:t>
      </w:r>
      <w:proofErr w:type="spellEnd"/>
      <w:r w:rsidRPr="00A40E85">
        <w:rPr>
          <w:rFonts w:ascii="Courier New" w:hAnsi="Courier New" w:cs="Courier New"/>
        </w:rPr>
        <w:t>{\omega}} \\</w:t>
      </w:r>
    </w:p>
    <w:p w14:paraId="5705F0ED" w14:textId="77777777" w:rsidR="00A40E85" w:rsidRPr="00A40E85" w:rsidRDefault="00A40E85" w:rsidP="00A40E85">
      <w:pPr>
        <w:pStyle w:val="PlainText"/>
        <w:rPr>
          <w:rFonts w:ascii="Courier New" w:hAnsi="Courier New" w:cs="Courier New"/>
        </w:rPr>
      </w:pPr>
      <w:proofErr w:type="gramStart"/>
      <w:r w:rsidRPr="00A40E85">
        <w:rPr>
          <w:rFonts w:ascii="Courier New" w:hAnsi="Courier New" w:cs="Courier New"/>
        </w:rPr>
        <w:t>m</w:t>
      </w:r>
      <w:proofErr w:type="gramEnd"/>
      <w:r w:rsidRPr="00A40E85">
        <w:rPr>
          <w:rFonts w:ascii="Courier New" w:hAnsi="Courier New" w:cs="Courier New"/>
        </w:rPr>
        <w:t>\</w:t>
      </w:r>
      <w:proofErr w:type="spellStart"/>
      <w:r w:rsidRPr="00A40E85">
        <w:rPr>
          <w:rFonts w:ascii="Courier New" w:hAnsi="Courier New" w:cs="Courier New"/>
        </w:rPr>
        <w:t>ddot</w:t>
      </w:r>
      <w:proofErr w:type="spellEnd"/>
      <w:r w:rsidRPr="00A40E85">
        <w:rPr>
          <w:rFonts w:ascii="Courier New" w:hAnsi="Courier New" w:cs="Courier New"/>
        </w:rPr>
        <w:t>{\</w:t>
      </w:r>
      <w:proofErr w:type="spellStart"/>
      <w:r w:rsidRPr="00A40E85">
        <w:rPr>
          <w:rFonts w:ascii="Courier New" w:hAnsi="Courier New" w:cs="Courier New"/>
        </w:rPr>
        <w:t>mathbf</w:t>
      </w:r>
      <w:proofErr w:type="spellEnd"/>
      <w:r w:rsidRPr="00A40E85">
        <w:rPr>
          <w:rFonts w:ascii="Courier New" w:hAnsi="Courier New" w:cs="Courier New"/>
        </w:rPr>
        <w:t>{x}}</w:t>
      </w:r>
    </w:p>
    <w:p w14:paraId="19F897E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\end{</w:t>
      </w:r>
      <w:proofErr w:type="spellStart"/>
      <w:r w:rsidRPr="00A40E85">
        <w:rPr>
          <w:rFonts w:ascii="Courier New" w:hAnsi="Courier New" w:cs="Courier New"/>
        </w:rPr>
        <w:t>pmatrix</w:t>
      </w:r>
      <w:proofErr w:type="spellEnd"/>
      <w:r w:rsidRPr="00A40E85">
        <w:rPr>
          <w:rFonts w:ascii="Courier New" w:hAnsi="Courier New" w:cs="Courier New"/>
        </w:rPr>
        <w:t>}</w:t>
      </w:r>
    </w:p>
    <w:p w14:paraId="70E850A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
    <w:p w14:paraId="1B6B31C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w:t>
      </w:r>
      <w:proofErr w:type="spellStart"/>
      <w:r w:rsidRPr="00A40E85">
        <w:rPr>
          <w:rFonts w:ascii="Courier New" w:hAnsi="Courier New" w:cs="Courier New"/>
        </w:rPr>
        <w:t>pmatrix</w:t>
      </w:r>
      <w:proofErr w:type="spellEnd"/>
      <w:r w:rsidRPr="00A40E85">
        <w:rPr>
          <w:rFonts w:ascii="Courier New" w:hAnsi="Courier New" w:cs="Courier New"/>
        </w:rPr>
        <w:t xml:space="preserve">} </w:t>
      </w:r>
    </w:p>
    <w:p w14:paraId="7A612C6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boldsymbol</w:t>
      </w:r>
      <w:proofErr w:type="spellEnd"/>
      <w:proofErr w:type="gramEnd"/>
      <w:r w:rsidRPr="00A40E85">
        <w:rPr>
          <w:rFonts w:ascii="Courier New" w:hAnsi="Courier New" w:cs="Courier New"/>
        </w:rPr>
        <w:t>{\omega} \times \left( \</w:t>
      </w:r>
      <w:proofErr w:type="spellStart"/>
      <w:r w:rsidRPr="00A40E85">
        <w:rPr>
          <w:rFonts w:ascii="Courier New" w:hAnsi="Courier New" w:cs="Courier New"/>
        </w:rPr>
        <w:t>mathbb</w:t>
      </w:r>
      <w:proofErr w:type="spellEnd"/>
      <w:r w:rsidRPr="00A40E85">
        <w:rPr>
          <w:rFonts w:ascii="Courier New" w:hAnsi="Courier New" w:cs="Courier New"/>
        </w:rPr>
        <w:t>{I}\</w:t>
      </w:r>
      <w:proofErr w:type="spellStart"/>
      <w:r w:rsidRPr="00A40E85">
        <w:rPr>
          <w:rFonts w:ascii="Courier New" w:hAnsi="Courier New" w:cs="Courier New"/>
        </w:rPr>
        <w:t>cdot</w:t>
      </w:r>
      <w:proofErr w:type="spellEnd"/>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{\omega} \right) \\</w:t>
      </w:r>
    </w:p>
    <w:p w14:paraId="7CF1637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{0}</w:t>
      </w:r>
    </w:p>
    <w:p w14:paraId="538132A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w:t>
      </w:r>
      <w:proofErr w:type="spellStart"/>
      <w:r w:rsidRPr="00A40E85">
        <w:rPr>
          <w:rFonts w:ascii="Courier New" w:hAnsi="Courier New" w:cs="Courier New"/>
        </w:rPr>
        <w:t>pmatrix</w:t>
      </w:r>
      <w:proofErr w:type="spellEnd"/>
      <w:r w:rsidRPr="00A40E85">
        <w:rPr>
          <w:rFonts w:ascii="Courier New" w:hAnsi="Courier New" w:cs="Courier New"/>
        </w:rPr>
        <w:t>}</w:t>
      </w:r>
    </w:p>
    <w:p w14:paraId="1E82197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
    <w:p w14:paraId="00171B4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w:t>
      </w:r>
      <w:proofErr w:type="spellStart"/>
      <w:r w:rsidRPr="00A40E85">
        <w:rPr>
          <w:rFonts w:ascii="Courier New" w:hAnsi="Courier New" w:cs="Courier New"/>
        </w:rPr>
        <w:t>bmatrix</w:t>
      </w:r>
      <w:proofErr w:type="spellEnd"/>
      <w:r w:rsidRPr="00A40E85">
        <w:rPr>
          <w:rFonts w:ascii="Courier New" w:hAnsi="Courier New" w:cs="Courier New"/>
        </w:rPr>
        <w:t>}</w:t>
      </w:r>
    </w:p>
    <w:p w14:paraId="117D7B9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{1} &amp; \</w:t>
      </w:r>
      <w:proofErr w:type="spellStart"/>
      <w:r w:rsidRPr="00A40E85">
        <w:rPr>
          <w:rFonts w:ascii="Courier New" w:hAnsi="Courier New" w:cs="Courier New"/>
        </w:rPr>
        <w:t>boldsymbol</w:t>
      </w:r>
      <w:proofErr w:type="spellEnd"/>
      <w:r w:rsidRPr="00A40E85">
        <w:rPr>
          <w:rFonts w:ascii="Courier New" w:hAnsi="Courier New" w:cs="Courier New"/>
        </w:rPr>
        <w:t>{0} \\</w:t>
      </w:r>
    </w:p>
    <w:p w14:paraId="15FADD5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{0} &amp; A</w:t>
      </w:r>
    </w:p>
    <w:p w14:paraId="540A54C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w:t>
      </w:r>
      <w:proofErr w:type="spellStart"/>
      <w:r w:rsidRPr="00A40E85">
        <w:rPr>
          <w:rFonts w:ascii="Courier New" w:hAnsi="Courier New" w:cs="Courier New"/>
        </w:rPr>
        <w:t>bmatrix</w:t>
      </w:r>
      <w:proofErr w:type="spellEnd"/>
      <w:r w:rsidRPr="00A40E85">
        <w:rPr>
          <w:rFonts w:ascii="Courier New" w:hAnsi="Courier New" w:cs="Courier New"/>
        </w:rPr>
        <w:t>}</w:t>
      </w:r>
    </w:p>
    <w:p w14:paraId="2B63157A"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J\</w:t>
      </w:r>
      <w:proofErr w:type="spellStart"/>
      <w:proofErr w:type="gramStart"/>
      <w:r w:rsidRPr="00A40E85">
        <w:rPr>
          <w:rFonts w:ascii="Courier New" w:hAnsi="Courier New" w:cs="Courier New"/>
        </w:rPr>
        <w:t>boldsymbol</w:t>
      </w:r>
      <w:proofErr w:type="spellEnd"/>
      <w:r w:rsidRPr="00A40E85">
        <w:rPr>
          <w:rFonts w:ascii="Courier New" w:hAnsi="Courier New" w:cs="Courier New"/>
        </w:rPr>
        <w:t>{</w:t>
      </w:r>
      <w:proofErr w:type="gramEnd"/>
      <w:r w:rsidRPr="00A40E85">
        <w:rPr>
          <w:rFonts w:ascii="Courier New" w:hAnsi="Courier New" w:cs="Courier New"/>
        </w:rPr>
        <w:t>u}</w:t>
      </w:r>
    </w:p>
    <w:p w14:paraId="133BC00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764212FF" w14:textId="41EC0F9C" w:rsidR="00A40E85" w:rsidRPr="00A40E85" w:rsidRDefault="00736AC8" w:rsidP="00A40E85">
      <w:pPr>
        <w:pStyle w:val="PlainText"/>
        <w:rPr>
          <w:rFonts w:ascii="Courier New" w:hAnsi="Courier New" w:cs="Courier New"/>
        </w:rPr>
      </w:pPr>
      <w:proofErr w:type="gramStart"/>
      <w:r>
        <w:rPr>
          <w:rFonts w:ascii="Courier New" w:hAnsi="Courier New" w:cs="Courier New"/>
        </w:rPr>
        <w:t>w</w:t>
      </w:r>
      <w:r w:rsidRPr="00A40E85">
        <w:rPr>
          <w:rFonts w:ascii="Courier New" w:hAnsi="Courier New" w:cs="Courier New"/>
        </w:rPr>
        <w:t>here</w:t>
      </w:r>
      <w:proofErr w:type="gramEnd"/>
      <w:r w:rsidRPr="00A40E85">
        <w:rPr>
          <w:rFonts w:ascii="Courier New" w:hAnsi="Courier New" w:cs="Courier New"/>
        </w:rPr>
        <w:t xml:space="preserve"> </w:t>
      </w:r>
      <w:r w:rsidR="00A40E85" w:rsidRPr="00A40E85">
        <w:rPr>
          <w:rFonts w:ascii="Courier New" w:hAnsi="Courier New" w:cs="Courier New"/>
        </w:rPr>
        <w:t xml:space="preserve">A is the </w:t>
      </w:r>
      <w:r>
        <w:rPr>
          <w:rFonts w:ascii="Courier New" w:hAnsi="Courier New" w:cs="Courier New"/>
        </w:rPr>
        <w:t>direction-cosine</w:t>
      </w:r>
      <w:r w:rsidRPr="00A40E85">
        <w:rPr>
          <w:rFonts w:ascii="Courier New" w:hAnsi="Courier New" w:cs="Courier New"/>
        </w:rPr>
        <w:t xml:space="preserve"> </w:t>
      </w:r>
      <w:r w:rsidR="00A40E85" w:rsidRPr="00A40E85">
        <w:rPr>
          <w:rFonts w:ascii="Courier New" w:hAnsi="Courier New" w:cs="Courier New"/>
        </w:rPr>
        <w:t xml:space="preserve">matrix </w:t>
      </w:r>
      <w:r>
        <w:rPr>
          <w:rFonts w:ascii="Courier New" w:hAnsi="Courier New" w:cs="Courier New"/>
        </w:rPr>
        <w:t>that relates</w:t>
      </w:r>
      <w:r w:rsidR="00A40E85" w:rsidRPr="00A40E85">
        <w:rPr>
          <w:rFonts w:ascii="Courier New" w:hAnsi="Courier New" w:cs="Courier New"/>
        </w:rPr>
        <w:t xml:space="preserve"> the target </w:t>
      </w:r>
      <w:r>
        <w:rPr>
          <w:rFonts w:ascii="Courier New" w:hAnsi="Courier New" w:cs="Courier New"/>
        </w:rPr>
        <w:t>coordinate system</w:t>
      </w:r>
      <w:r w:rsidRPr="00A40E85">
        <w:rPr>
          <w:rFonts w:ascii="Courier New" w:hAnsi="Courier New" w:cs="Courier New"/>
        </w:rPr>
        <w:t xml:space="preserve"> </w:t>
      </w:r>
      <w:r w:rsidR="00A40E85" w:rsidRPr="00A40E85">
        <w:rPr>
          <w:rFonts w:ascii="Courier New" w:hAnsi="Courier New" w:cs="Courier New"/>
        </w:rPr>
        <w:t xml:space="preserve">and the chaser </w:t>
      </w:r>
      <w:r>
        <w:rPr>
          <w:rFonts w:ascii="Courier New" w:hAnsi="Courier New" w:cs="Courier New"/>
        </w:rPr>
        <w:t>coordinate system</w:t>
      </w:r>
      <w:r w:rsidR="00A40E85" w:rsidRPr="00A40E85">
        <w:rPr>
          <w:rFonts w:ascii="Courier New" w:hAnsi="Courier New" w:cs="Courier New"/>
        </w:rPr>
        <w:t>. $\</w:t>
      </w:r>
      <w:proofErr w:type="spellStart"/>
      <w:proofErr w:type="gramStart"/>
      <w:r w:rsidR="00A40E85" w:rsidRPr="00A40E85">
        <w:rPr>
          <w:rFonts w:ascii="Courier New" w:hAnsi="Courier New" w:cs="Courier New"/>
        </w:rPr>
        <w:t>boldsymbol</w:t>
      </w:r>
      <w:proofErr w:type="spellEnd"/>
      <w:proofErr w:type="gramEnd"/>
      <w:r w:rsidR="00A40E85" w:rsidRPr="00A40E85">
        <w:rPr>
          <w:rFonts w:ascii="Courier New" w:hAnsi="Courier New" w:cs="Courier New"/>
        </w:rPr>
        <w:t>{\omega}$ and $\</w:t>
      </w:r>
      <w:proofErr w:type="spellStart"/>
      <w:r w:rsidR="00A40E85" w:rsidRPr="00A40E85">
        <w:rPr>
          <w:rFonts w:ascii="Courier New" w:hAnsi="Courier New" w:cs="Courier New"/>
        </w:rPr>
        <w:t>boldsymbol</w:t>
      </w:r>
      <w:proofErr w:type="spellEnd"/>
      <w:r w:rsidR="00A40E85" w:rsidRPr="00A40E85">
        <w:rPr>
          <w:rFonts w:ascii="Courier New" w:hAnsi="Courier New" w:cs="Courier New"/>
        </w:rPr>
        <w:t>{x}$ are the chaser's angular velocity and position. $\</w:t>
      </w:r>
      <w:proofErr w:type="spellStart"/>
      <w:proofErr w:type="gramStart"/>
      <w:r w:rsidR="00A40E85" w:rsidRPr="00A40E85">
        <w:rPr>
          <w:rFonts w:ascii="Courier New" w:hAnsi="Courier New" w:cs="Courier New"/>
        </w:rPr>
        <w:t>mathbb</w:t>
      </w:r>
      <w:proofErr w:type="spellEnd"/>
      <w:proofErr w:type="gramEnd"/>
      <w:r w:rsidR="00A40E85" w:rsidRPr="00A40E85">
        <w:rPr>
          <w:rFonts w:ascii="Courier New" w:hAnsi="Courier New" w:cs="Courier New"/>
        </w:rPr>
        <w:t>{I}$ is the chaser's inertia tensor and $m$ is its mass.</w:t>
      </w:r>
    </w:p>
    <w:p w14:paraId="5FDFADA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w:t>
      </w:r>
    </w:p>
    <w:p w14:paraId="2315EAF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eq:u_definition</w:t>
      </w:r>
      <w:proofErr w:type="spellEnd"/>
      <w:r w:rsidRPr="00A40E85">
        <w:rPr>
          <w:rFonts w:ascii="Courier New" w:hAnsi="Courier New" w:cs="Courier New"/>
        </w:rPr>
        <w:t>}</w:t>
      </w:r>
    </w:p>
    <w:p w14:paraId="1AE3AC8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 xml:space="preserve">{u} = </w:t>
      </w:r>
    </w:p>
    <w:p w14:paraId="2B5F2DC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w:t>
      </w:r>
      <w:proofErr w:type="spellStart"/>
      <w:r w:rsidRPr="00A40E85">
        <w:rPr>
          <w:rFonts w:ascii="Courier New" w:hAnsi="Courier New" w:cs="Courier New"/>
        </w:rPr>
        <w:t>bmatrix</w:t>
      </w:r>
      <w:proofErr w:type="spellEnd"/>
      <w:r w:rsidRPr="00A40E85">
        <w:rPr>
          <w:rFonts w:ascii="Courier New" w:hAnsi="Courier New" w:cs="Courier New"/>
        </w:rPr>
        <w:t>}</w:t>
      </w:r>
    </w:p>
    <w:p w14:paraId="7D6C30F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\omega_1\\</w:t>
      </w:r>
    </w:p>
    <w:p w14:paraId="3A9F4F5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\omega_2\\</w:t>
      </w:r>
    </w:p>
    <w:p w14:paraId="0CB4A8A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
    <w:p w14:paraId="09B80BC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omega_N</w:t>
      </w:r>
      <w:proofErr w:type="spellEnd"/>
    </w:p>
    <w:p w14:paraId="74A7BE3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w:t>
      </w:r>
      <w:proofErr w:type="spellStart"/>
      <w:r w:rsidRPr="00A40E85">
        <w:rPr>
          <w:rFonts w:ascii="Courier New" w:hAnsi="Courier New" w:cs="Courier New"/>
        </w:rPr>
        <w:t>bmatrix</w:t>
      </w:r>
      <w:proofErr w:type="spellEnd"/>
      <w:r w:rsidRPr="00A40E85">
        <w:rPr>
          <w:rFonts w:ascii="Courier New" w:hAnsi="Courier New" w:cs="Courier New"/>
        </w:rPr>
        <w:t>}</w:t>
      </w:r>
    </w:p>
    <w:p w14:paraId="6238E1F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3B411A4B" w14:textId="1480D30C" w:rsidR="00A40E85" w:rsidRPr="00A40E85" w:rsidRDefault="00A40E85" w:rsidP="00A40E85">
      <w:pPr>
        <w:pStyle w:val="PlainText"/>
        <w:rPr>
          <w:rFonts w:ascii="Courier New" w:hAnsi="Courier New" w:cs="Courier New"/>
        </w:rPr>
      </w:pPr>
      <w:r w:rsidRPr="00A40E85">
        <w:rPr>
          <w:rFonts w:ascii="Courier New" w:hAnsi="Courier New" w:cs="Courier New"/>
        </w:rPr>
        <w:t>The control input $\</w:t>
      </w:r>
      <w:proofErr w:type="spellStart"/>
      <w:proofErr w:type="gramStart"/>
      <w:r w:rsidRPr="00A40E85">
        <w:rPr>
          <w:rFonts w:ascii="Courier New" w:hAnsi="Courier New" w:cs="Courier New"/>
        </w:rPr>
        <w:t>boldsymbol</w:t>
      </w:r>
      <w:proofErr w:type="spellEnd"/>
      <w:r w:rsidRPr="00A40E85">
        <w:rPr>
          <w:rFonts w:ascii="Courier New" w:hAnsi="Courier New" w:cs="Courier New"/>
        </w:rPr>
        <w:t>{</w:t>
      </w:r>
      <w:proofErr w:type="gramEnd"/>
      <w:r w:rsidRPr="00A40E85">
        <w:rPr>
          <w:rFonts w:ascii="Courier New" w:hAnsi="Courier New" w:cs="Courier New"/>
        </w:rPr>
        <w:t xml:space="preserve">u}$ is a </w:t>
      </w:r>
      <w:r w:rsidR="00736AC8">
        <w:rPr>
          <w:rFonts w:ascii="Courier New" w:hAnsi="Courier New" w:cs="Courier New"/>
        </w:rPr>
        <w:t>column matrix of</w:t>
      </w:r>
      <w:r w:rsidR="00736AC8" w:rsidRPr="00A40E85">
        <w:rPr>
          <w:rFonts w:ascii="Courier New" w:hAnsi="Courier New" w:cs="Courier New"/>
        </w:rPr>
        <w:t xml:space="preserve"> </w:t>
      </w:r>
      <w:r w:rsidRPr="00A40E85">
        <w:rPr>
          <w:rFonts w:ascii="Courier New" w:hAnsi="Courier New" w:cs="Courier New"/>
        </w:rPr>
        <w:t>N speed commands - one for each magnet array.</w:t>
      </w:r>
    </w:p>
    <w:p w14:paraId="4B9A821E" w14:textId="77777777" w:rsidR="00A40E85" w:rsidRPr="00A40E85" w:rsidRDefault="00A40E85" w:rsidP="00A40E85">
      <w:pPr>
        <w:pStyle w:val="PlainText"/>
        <w:rPr>
          <w:rFonts w:ascii="Courier New" w:hAnsi="Courier New" w:cs="Courier New"/>
        </w:rPr>
      </w:pPr>
    </w:p>
    <w:p w14:paraId="017E8EB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\begin{equation}\label{</w:t>
      </w:r>
      <w:proofErr w:type="spellStart"/>
      <w:r w:rsidRPr="00A40E85">
        <w:rPr>
          <w:rFonts w:ascii="Courier New" w:hAnsi="Courier New" w:cs="Courier New"/>
        </w:rPr>
        <w:t>eq:Jacobian</w:t>
      </w:r>
      <w:proofErr w:type="spellEnd"/>
      <w:r w:rsidRPr="00A40E85">
        <w:rPr>
          <w:rFonts w:ascii="Courier New" w:hAnsi="Courier New" w:cs="Courier New"/>
        </w:rPr>
        <w:t>}</w:t>
      </w:r>
    </w:p>
    <w:p w14:paraId="6F34F55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J = C\</w:t>
      </w:r>
      <w:proofErr w:type="gramStart"/>
      <w:r w:rsidRPr="00A40E85">
        <w:rPr>
          <w:rFonts w:ascii="Courier New" w:hAnsi="Courier New" w:cs="Courier New"/>
        </w:rPr>
        <w:t>begin{</w:t>
      </w:r>
      <w:proofErr w:type="spellStart"/>
      <w:proofErr w:type="gramEnd"/>
      <w:r w:rsidRPr="00A40E85">
        <w:rPr>
          <w:rFonts w:ascii="Courier New" w:hAnsi="Courier New" w:cs="Courier New"/>
        </w:rPr>
        <w:t>bmatrix</w:t>
      </w:r>
      <w:proofErr w:type="spellEnd"/>
      <w:r w:rsidRPr="00A40E85">
        <w:rPr>
          <w:rFonts w:ascii="Courier New" w:hAnsi="Courier New" w:cs="Courier New"/>
        </w:rPr>
        <w:t xml:space="preserve">} </w:t>
      </w:r>
    </w:p>
    <w:p w14:paraId="5DB3F62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boldsymbol</w:t>
      </w:r>
      <w:proofErr w:type="spellEnd"/>
      <w:proofErr w:type="gramEnd"/>
      <w:r w:rsidRPr="00A40E85">
        <w:rPr>
          <w:rFonts w:ascii="Courier New" w:hAnsi="Courier New" w:cs="Courier New"/>
        </w:rPr>
        <w:t>{d}_1^{\times}\left[ \left(1-\beta_1 \right )\</w:t>
      </w:r>
      <w:proofErr w:type="spellStart"/>
      <w:r w:rsidRPr="00A40E85">
        <w:rPr>
          <w:rFonts w:ascii="Courier New" w:hAnsi="Courier New" w:cs="Courier New"/>
        </w:rPr>
        <w:t>boldsymbol</w:t>
      </w:r>
      <w:proofErr w:type="spellEnd"/>
      <w:r w:rsidRPr="00A40E85">
        <w:rPr>
          <w:rFonts w:ascii="Courier New" w:hAnsi="Courier New" w:cs="Courier New"/>
        </w:rPr>
        <w:t>{a}_1^{\times}\</w:t>
      </w:r>
      <w:proofErr w:type="spellStart"/>
      <w:r w:rsidRPr="00A40E85">
        <w:rPr>
          <w:rFonts w:ascii="Courier New" w:hAnsi="Courier New" w:cs="Courier New"/>
        </w:rPr>
        <w:t>boldsymbol</w:t>
      </w:r>
      <w:proofErr w:type="spellEnd"/>
      <w:r w:rsidRPr="00A40E85">
        <w:rPr>
          <w:rFonts w:ascii="Courier New" w:hAnsi="Courier New" w:cs="Courier New"/>
        </w:rPr>
        <w:t>{n} + \beta_1\</w:t>
      </w:r>
      <w:proofErr w:type="spellStart"/>
      <w:r w:rsidRPr="00A40E85">
        <w:rPr>
          <w:rFonts w:ascii="Courier New" w:hAnsi="Courier New" w:cs="Courier New"/>
        </w:rPr>
        <w:t>boldsymbol</w:t>
      </w:r>
      <w:proofErr w:type="spellEnd"/>
      <w:r w:rsidRPr="00A40E85">
        <w:rPr>
          <w:rFonts w:ascii="Courier New" w:hAnsi="Courier New" w:cs="Courier New"/>
        </w:rPr>
        <w:t>{n}\right ]&amp;</w:t>
      </w:r>
    </w:p>
    <w:p w14:paraId="5BF7E1F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boldsymbol</w:t>
      </w:r>
      <w:proofErr w:type="spellEnd"/>
      <w:proofErr w:type="gramEnd"/>
      <w:r w:rsidRPr="00A40E85">
        <w:rPr>
          <w:rFonts w:ascii="Courier New" w:hAnsi="Courier New" w:cs="Courier New"/>
        </w:rPr>
        <w:t>{d}_2^{\times}\left[\left(1-\beta_2 \right )\</w:t>
      </w:r>
      <w:proofErr w:type="spellStart"/>
      <w:r w:rsidRPr="00A40E85">
        <w:rPr>
          <w:rFonts w:ascii="Courier New" w:hAnsi="Courier New" w:cs="Courier New"/>
        </w:rPr>
        <w:t>boldsymbol</w:t>
      </w:r>
      <w:proofErr w:type="spellEnd"/>
      <w:r w:rsidRPr="00A40E85">
        <w:rPr>
          <w:rFonts w:ascii="Courier New" w:hAnsi="Courier New" w:cs="Courier New"/>
        </w:rPr>
        <w:t>{a}_2^{\times}\</w:t>
      </w:r>
      <w:proofErr w:type="spellStart"/>
      <w:r w:rsidRPr="00A40E85">
        <w:rPr>
          <w:rFonts w:ascii="Courier New" w:hAnsi="Courier New" w:cs="Courier New"/>
        </w:rPr>
        <w:t>boldsymbol</w:t>
      </w:r>
      <w:proofErr w:type="spellEnd"/>
      <w:r w:rsidRPr="00A40E85">
        <w:rPr>
          <w:rFonts w:ascii="Courier New" w:hAnsi="Courier New" w:cs="Courier New"/>
        </w:rPr>
        <w:t>{n} + \beta_2\</w:t>
      </w:r>
      <w:proofErr w:type="spellStart"/>
      <w:r w:rsidRPr="00A40E85">
        <w:rPr>
          <w:rFonts w:ascii="Courier New" w:hAnsi="Courier New" w:cs="Courier New"/>
        </w:rPr>
        <w:t>boldsymbol</w:t>
      </w:r>
      <w:proofErr w:type="spellEnd"/>
      <w:r w:rsidRPr="00A40E85">
        <w:rPr>
          <w:rFonts w:ascii="Courier New" w:hAnsi="Courier New" w:cs="Courier New"/>
        </w:rPr>
        <w:t>{n}\right ] &amp;</w:t>
      </w:r>
    </w:p>
    <w:p w14:paraId="4FA4440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lastRenderedPageBreak/>
        <w:t xml:space="preserve"> ... &amp;</w:t>
      </w:r>
    </w:p>
    <w:p w14:paraId="6BD29A1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boldsymbol</w:t>
      </w:r>
      <w:proofErr w:type="spellEnd"/>
      <w:proofErr w:type="gramEnd"/>
      <w:r w:rsidRPr="00A40E85">
        <w:rPr>
          <w:rFonts w:ascii="Courier New" w:hAnsi="Courier New" w:cs="Courier New"/>
        </w:rPr>
        <w:t>{d}_N^{\times} \left[\left(1-\</w:t>
      </w:r>
      <w:proofErr w:type="spellStart"/>
      <w:r w:rsidRPr="00A40E85">
        <w:rPr>
          <w:rFonts w:ascii="Courier New" w:hAnsi="Courier New" w:cs="Courier New"/>
        </w:rPr>
        <w:t>beta_N</w:t>
      </w:r>
      <w:proofErr w:type="spellEnd"/>
      <w:r w:rsidRPr="00A40E85">
        <w:rPr>
          <w:rFonts w:ascii="Courier New" w:hAnsi="Courier New" w:cs="Courier New"/>
        </w:rPr>
        <w:t xml:space="preserve"> \right )\</w:t>
      </w:r>
      <w:proofErr w:type="spellStart"/>
      <w:r w:rsidRPr="00A40E85">
        <w:rPr>
          <w:rFonts w:ascii="Courier New" w:hAnsi="Courier New" w:cs="Courier New"/>
        </w:rPr>
        <w:t>boldsymbol</w:t>
      </w:r>
      <w:proofErr w:type="spellEnd"/>
      <w:r w:rsidRPr="00A40E85">
        <w:rPr>
          <w:rFonts w:ascii="Courier New" w:hAnsi="Courier New" w:cs="Courier New"/>
        </w:rPr>
        <w:t>{a}_N^{\times}\</w:t>
      </w:r>
      <w:proofErr w:type="spellStart"/>
      <w:r w:rsidRPr="00A40E85">
        <w:rPr>
          <w:rFonts w:ascii="Courier New" w:hAnsi="Courier New" w:cs="Courier New"/>
        </w:rPr>
        <w:t>boldsymbol</w:t>
      </w:r>
      <w:proofErr w:type="spellEnd"/>
      <w:r w:rsidRPr="00A40E85">
        <w:rPr>
          <w:rFonts w:ascii="Courier New" w:hAnsi="Courier New" w:cs="Courier New"/>
        </w:rPr>
        <w:t>{n} + \</w:t>
      </w:r>
      <w:proofErr w:type="spellStart"/>
      <w:r w:rsidRPr="00A40E85">
        <w:rPr>
          <w:rFonts w:ascii="Courier New" w:hAnsi="Courier New" w:cs="Courier New"/>
        </w:rPr>
        <w:t>beta_N</w:t>
      </w:r>
      <w:proofErr w:type="spellEnd"/>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{n}\right ]</w:t>
      </w:r>
    </w:p>
    <w:p w14:paraId="096DF3CB"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
    <w:p w14:paraId="5A2E7668" w14:textId="77777777" w:rsidR="00A40E85" w:rsidRPr="00A40E85" w:rsidRDefault="00A40E85" w:rsidP="00A40E85">
      <w:pPr>
        <w:pStyle w:val="PlainText"/>
        <w:rPr>
          <w:rFonts w:ascii="Courier New" w:hAnsi="Courier New" w:cs="Courier New"/>
        </w:rPr>
      </w:pPr>
    </w:p>
    <w:p w14:paraId="43814E7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left</w:t>
      </w:r>
      <w:proofErr w:type="gramEnd"/>
      <w:r w:rsidRPr="00A40E85">
        <w:rPr>
          <w:rFonts w:ascii="Courier New" w:hAnsi="Courier New" w:cs="Courier New"/>
        </w:rPr>
        <w:t>(1-\beta_1 \right )\</w:t>
      </w:r>
      <w:proofErr w:type="spellStart"/>
      <w:r w:rsidRPr="00A40E85">
        <w:rPr>
          <w:rFonts w:ascii="Courier New" w:hAnsi="Courier New" w:cs="Courier New"/>
        </w:rPr>
        <w:t>boldsymbol</w:t>
      </w:r>
      <w:proofErr w:type="spellEnd"/>
      <w:r w:rsidRPr="00A40E85">
        <w:rPr>
          <w:rFonts w:ascii="Courier New" w:hAnsi="Courier New" w:cs="Courier New"/>
        </w:rPr>
        <w:t>{a}_1^{\times}\</w:t>
      </w:r>
      <w:proofErr w:type="spellStart"/>
      <w:r w:rsidRPr="00A40E85">
        <w:rPr>
          <w:rFonts w:ascii="Courier New" w:hAnsi="Courier New" w:cs="Courier New"/>
        </w:rPr>
        <w:t>boldsymbol</w:t>
      </w:r>
      <w:proofErr w:type="spellEnd"/>
      <w:r w:rsidRPr="00A40E85">
        <w:rPr>
          <w:rFonts w:ascii="Courier New" w:hAnsi="Courier New" w:cs="Courier New"/>
        </w:rPr>
        <w:t>{n} + \beta_1\</w:t>
      </w:r>
      <w:proofErr w:type="spellStart"/>
      <w:r w:rsidRPr="00A40E85">
        <w:rPr>
          <w:rFonts w:ascii="Courier New" w:hAnsi="Courier New" w:cs="Courier New"/>
        </w:rPr>
        <w:t>boldsymbol</w:t>
      </w:r>
      <w:proofErr w:type="spellEnd"/>
      <w:r w:rsidRPr="00A40E85">
        <w:rPr>
          <w:rFonts w:ascii="Courier New" w:hAnsi="Courier New" w:cs="Courier New"/>
        </w:rPr>
        <w:t>{n}&amp;</w:t>
      </w:r>
    </w:p>
    <w:p w14:paraId="52AB3D0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left</w:t>
      </w:r>
      <w:proofErr w:type="gramEnd"/>
      <w:r w:rsidRPr="00A40E85">
        <w:rPr>
          <w:rFonts w:ascii="Courier New" w:hAnsi="Courier New" w:cs="Courier New"/>
        </w:rPr>
        <w:t>(1-\beta_2 \right )\</w:t>
      </w:r>
      <w:proofErr w:type="spellStart"/>
      <w:r w:rsidRPr="00A40E85">
        <w:rPr>
          <w:rFonts w:ascii="Courier New" w:hAnsi="Courier New" w:cs="Courier New"/>
        </w:rPr>
        <w:t>boldsymbol</w:t>
      </w:r>
      <w:proofErr w:type="spellEnd"/>
      <w:r w:rsidRPr="00A40E85">
        <w:rPr>
          <w:rFonts w:ascii="Courier New" w:hAnsi="Courier New" w:cs="Courier New"/>
        </w:rPr>
        <w:t>{a}_2^{\times}\</w:t>
      </w:r>
      <w:proofErr w:type="spellStart"/>
      <w:r w:rsidRPr="00A40E85">
        <w:rPr>
          <w:rFonts w:ascii="Courier New" w:hAnsi="Courier New" w:cs="Courier New"/>
        </w:rPr>
        <w:t>boldsymbol</w:t>
      </w:r>
      <w:proofErr w:type="spellEnd"/>
      <w:r w:rsidRPr="00A40E85">
        <w:rPr>
          <w:rFonts w:ascii="Courier New" w:hAnsi="Courier New" w:cs="Courier New"/>
        </w:rPr>
        <w:t>{n} + \beta_2\</w:t>
      </w:r>
      <w:proofErr w:type="spellStart"/>
      <w:r w:rsidRPr="00A40E85">
        <w:rPr>
          <w:rFonts w:ascii="Courier New" w:hAnsi="Courier New" w:cs="Courier New"/>
        </w:rPr>
        <w:t>boldsymbol</w:t>
      </w:r>
      <w:proofErr w:type="spellEnd"/>
      <w:r w:rsidRPr="00A40E85">
        <w:rPr>
          <w:rFonts w:ascii="Courier New" w:hAnsi="Courier New" w:cs="Courier New"/>
        </w:rPr>
        <w:t>{n} &amp;</w:t>
      </w:r>
    </w:p>
    <w:p w14:paraId="0E506E8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 &amp;</w:t>
      </w:r>
    </w:p>
    <w:p w14:paraId="3EAC69F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w:t>
      </w:r>
      <w:proofErr w:type="gramStart"/>
      <w:r w:rsidRPr="00A40E85">
        <w:rPr>
          <w:rFonts w:ascii="Courier New" w:hAnsi="Courier New" w:cs="Courier New"/>
        </w:rPr>
        <w:t>left</w:t>
      </w:r>
      <w:proofErr w:type="gramEnd"/>
      <w:r w:rsidRPr="00A40E85">
        <w:rPr>
          <w:rFonts w:ascii="Courier New" w:hAnsi="Courier New" w:cs="Courier New"/>
        </w:rPr>
        <w:t>(1-\</w:t>
      </w:r>
      <w:proofErr w:type="spellStart"/>
      <w:r w:rsidRPr="00A40E85">
        <w:rPr>
          <w:rFonts w:ascii="Courier New" w:hAnsi="Courier New" w:cs="Courier New"/>
        </w:rPr>
        <w:t>beta_N</w:t>
      </w:r>
      <w:proofErr w:type="spellEnd"/>
      <w:r w:rsidRPr="00A40E85">
        <w:rPr>
          <w:rFonts w:ascii="Courier New" w:hAnsi="Courier New" w:cs="Courier New"/>
        </w:rPr>
        <w:t xml:space="preserve"> \right )\</w:t>
      </w:r>
      <w:proofErr w:type="spellStart"/>
      <w:r w:rsidRPr="00A40E85">
        <w:rPr>
          <w:rFonts w:ascii="Courier New" w:hAnsi="Courier New" w:cs="Courier New"/>
        </w:rPr>
        <w:t>boldsymbol</w:t>
      </w:r>
      <w:proofErr w:type="spellEnd"/>
      <w:r w:rsidRPr="00A40E85">
        <w:rPr>
          <w:rFonts w:ascii="Courier New" w:hAnsi="Courier New" w:cs="Courier New"/>
        </w:rPr>
        <w:t>{a}_N^{\times}\</w:t>
      </w:r>
      <w:proofErr w:type="spellStart"/>
      <w:r w:rsidRPr="00A40E85">
        <w:rPr>
          <w:rFonts w:ascii="Courier New" w:hAnsi="Courier New" w:cs="Courier New"/>
        </w:rPr>
        <w:t>boldsymbol</w:t>
      </w:r>
      <w:proofErr w:type="spellEnd"/>
      <w:r w:rsidRPr="00A40E85">
        <w:rPr>
          <w:rFonts w:ascii="Courier New" w:hAnsi="Courier New" w:cs="Courier New"/>
        </w:rPr>
        <w:t>{n} + \</w:t>
      </w:r>
      <w:proofErr w:type="spellStart"/>
      <w:r w:rsidRPr="00A40E85">
        <w:rPr>
          <w:rFonts w:ascii="Courier New" w:hAnsi="Courier New" w:cs="Courier New"/>
        </w:rPr>
        <w:t>beta_N</w:t>
      </w:r>
      <w:proofErr w:type="spellEnd"/>
      <w:r w:rsidRPr="00A40E85">
        <w:rPr>
          <w:rFonts w:ascii="Courier New" w:hAnsi="Courier New" w:cs="Courier New"/>
        </w:rPr>
        <w:t>\</w:t>
      </w:r>
      <w:proofErr w:type="spellStart"/>
      <w:r w:rsidRPr="00A40E85">
        <w:rPr>
          <w:rFonts w:ascii="Courier New" w:hAnsi="Courier New" w:cs="Courier New"/>
        </w:rPr>
        <w:t>boldsymbol</w:t>
      </w:r>
      <w:proofErr w:type="spellEnd"/>
      <w:r w:rsidRPr="00A40E85">
        <w:rPr>
          <w:rFonts w:ascii="Courier New" w:hAnsi="Courier New" w:cs="Courier New"/>
        </w:rPr>
        <w:t>{n}</w:t>
      </w:r>
    </w:p>
    <w:p w14:paraId="7768E79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w:t>
      </w:r>
      <w:proofErr w:type="spellStart"/>
      <w:r w:rsidRPr="00A40E85">
        <w:rPr>
          <w:rFonts w:ascii="Courier New" w:hAnsi="Courier New" w:cs="Courier New"/>
        </w:rPr>
        <w:t>bmatrix</w:t>
      </w:r>
      <w:proofErr w:type="spellEnd"/>
      <w:r w:rsidRPr="00A40E85">
        <w:rPr>
          <w:rFonts w:ascii="Courier New" w:hAnsi="Courier New" w:cs="Courier New"/>
        </w:rPr>
        <w:t>}</w:t>
      </w:r>
    </w:p>
    <w:p w14:paraId="0E88752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\end{equation}</w:t>
      </w:r>
    </w:p>
    <w:p w14:paraId="24040E8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The </w:t>
      </w:r>
      <w:proofErr w:type="spellStart"/>
      <w:r w:rsidRPr="00A40E85">
        <w:rPr>
          <w:rFonts w:ascii="Courier New" w:hAnsi="Courier New" w:cs="Courier New"/>
        </w:rPr>
        <w:t>Jacobian</w:t>
      </w:r>
      <w:proofErr w:type="spellEnd"/>
      <w:r w:rsidRPr="00A40E85">
        <w:rPr>
          <w:rFonts w:ascii="Courier New" w:hAnsi="Courier New" w:cs="Courier New"/>
        </w:rPr>
        <w:t xml:space="preserve"> \</w:t>
      </w:r>
      <w:proofErr w:type="gramStart"/>
      <w:r w:rsidRPr="00A40E85">
        <w:rPr>
          <w:rFonts w:ascii="Courier New" w:hAnsi="Courier New" w:cs="Courier New"/>
        </w:rPr>
        <w:t>ref{</w:t>
      </w:r>
      <w:proofErr w:type="spellStart"/>
      <w:proofErr w:type="gramEnd"/>
      <w:r w:rsidRPr="00A40E85">
        <w:rPr>
          <w:rFonts w:ascii="Courier New" w:hAnsi="Courier New" w:cs="Courier New"/>
        </w:rPr>
        <w:t>eq:Jacobian</w:t>
      </w:r>
      <w:proofErr w:type="spellEnd"/>
      <w:r w:rsidRPr="00A40E85">
        <w:rPr>
          <w:rFonts w:ascii="Courier New" w:hAnsi="Courier New" w:cs="Courier New"/>
        </w:rPr>
        <w:t>}  imposes constraints on the design of the induction coupler and the chaser's mission.</w:t>
      </w:r>
    </w:p>
    <w:p w14:paraId="4AAEEA79" w14:textId="77777777" w:rsidR="00A40E85" w:rsidRPr="00A40E85" w:rsidRDefault="00A40E85" w:rsidP="00A40E85">
      <w:pPr>
        <w:pStyle w:val="PlainText"/>
        <w:rPr>
          <w:rFonts w:ascii="Courier New" w:hAnsi="Courier New" w:cs="Courier New"/>
        </w:rPr>
      </w:pPr>
    </w:p>
    <w:p w14:paraId="3366071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\begin{itemize}</w:t>
      </w:r>
    </w:p>
    <w:p w14:paraId="6C2ABCB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item</w:t>
      </w:r>
      <w:proofErr w:type="gramEnd"/>
      <w:r w:rsidRPr="00A40E85">
        <w:rPr>
          <w:rFonts w:ascii="Courier New" w:hAnsi="Courier New" w:cs="Courier New"/>
        </w:rPr>
        <w:t xml:space="preserve">  $\</w:t>
      </w:r>
      <w:proofErr w:type="spellStart"/>
      <w:r w:rsidRPr="00A40E85">
        <w:rPr>
          <w:rFonts w:ascii="Courier New" w:hAnsi="Courier New" w:cs="Courier New"/>
        </w:rPr>
        <w:t>boldsymbol</w:t>
      </w:r>
      <w:proofErr w:type="spellEnd"/>
      <w:r w:rsidRPr="00A40E85">
        <w:rPr>
          <w:rFonts w:ascii="Courier New" w:hAnsi="Courier New" w:cs="Courier New"/>
        </w:rPr>
        <w:t>{d}^{\times}_</w:t>
      </w:r>
      <w:proofErr w:type="spellStart"/>
      <w:r w:rsidRPr="00A40E85">
        <w:rPr>
          <w:rFonts w:ascii="Courier New" w:hAnsi="Courier New" w:cs="Courier New"/>
        </w:rPr>
        <w:t>i</w:t>
      </w:r>
      <w:proofErr w:type="spellEnd"/>
      <w:r w:rsidRPr="00A40E85">
        <w:rPr>
          <w:rFonts w:ascii="Courier New" w:hAnsi="Courier New" w:cs="Courier New"/>
        </w:rPr>
        <w:t xml:space="preserve"> \</w:t>
      </w:r>
      <w:proofErr w:type="spellStart"/>
      <w:r w:rsidRPr="00A40E85">
        <w:rPr>
          <w:rFonts w:ascii="Courier New" w:hAnsi="Courier New" w:cs="Courier New"/>
        </w:rPr>
        <w:t>boldsymbol</w:t>
      </w:r>
      <w:proofErr w:type="spellEnd"/>
      <w:r w:rsidRPr="00A40E85">
        <w:rPr>
          <w:rFonts w:ascii="Courier New" w:hAnsi="Courier New" w:cs="Courier New"/>
        </w:rPr>
        <w:t>{a}^{\times}_</w:t>
      </w:r>
      <w:proofErr w:type="spellStart"/>
      <w:r w:rsidRPr="00A40E85">
        <w:rPr>
          <w:rFonts w:ascii="Courier New" w:hAnsi="Courier New" w:cs="Courier New"/>
        </w:rPr>
        <w:t>i</w:t>
      </w:r>
      <w:proofErr w:type="spellEnd"/>
      <w:r w:rsidRPr="00A40E85">
        <w:rPr>
          <w:rFonts w:ascii="Courier New" w:hAnsi="Courier New" w:cs="Courier New"/>
        </w:rPr>
        <w:t>$ must be nonzero for at least one array, corresponding to the requirement that all of the spin axes cannot be perpendicular to their moment arms, nor can all $\</w:t>
      </w:r>
      <w:proofErr w:type="spellStart"/>
      <w:r w:rsidRPr="00A40E85">
        <w:rPr>
          <w:rFonts w:ascii="Courier New" w:hAnsi="Courier New" w:cs="Courier New"/>
        </w:rPr>
        <w:t>boldsymbol</w:t>
      </w:r>
      <w:proofErr w:type="spellEnd"/>
      <w:r w:rsidRPr="00A40E85">
        <w:rPr>
          <w:rFonts w:ascii="Courier New" w:hAnsi="Courier New" w:cs="Courier New"/>
        </w:rPr>
        <w:t>{d}_</w:t>
      </w:r>
      <w:proofErr w:type="spellStart"/>
      <w:r w:rsidRPr="00A40E85">
        <w:rPr>
          <w:rFonts w:ascii="Courier New" w:hAnsi="Courier New" w:cs="Courier New"/>
        </w:rPr>
        <w:t>i</w:t>
      </w:r>
      <w:proofErr w:type="spellEnd"/>
      <w:r w:rsidRPr="00A40E85">
        <w:rPr>
          <w:rFonts w:ascii="Courier New" w:hAnsi="Courier New" w:cs="Courier New"/>
        </w:rPr>
        <w:t>$ be zero (i.e. some of the arrays cannot be at the unlikely location of the target spacecraft's center of mass).</w:t>
      </w:r>
    </w:p>
    <w:p w14:paraId="3E97B87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item</w:t>
      </w:r>
      <w:proofErr w:type="gramEnd"/>
      <w:r w:rsidRPr="00A40E85">
        <w:rPr>
          <w:rFonts w:ascii="Courier New" w:hAnsi="Courier New" w:cs="Courier New"/>
        </w:rPr>
        <w:t xml:space="preserve">  Not all of the spin axes $\</w:t>
      </w:r>
      <w:proofErr w:type="spellStart"/>
      <w:r w:rsidRPr="00A40E85">
        <w:rPr>
          <w:rFonts w:ascii="Courier New" w:hAnsi="Courier New" w:cs="Courier New"/>
        </w:rPr>
        <w:t>boldsymbol</w:t>
      </w:r>
      <w:proofErr w:type="spellEnd"/>
      <w:r w:rsidRPr="00A40E85">
        <w:rPr>
          <w:rFonts w:ascii="Courier New" w:hAnsi="Courier New" w:cs="Courier New"/>
        </w:rPr>
        <w:t>{a}_</w:t>
      </w:r>
      <w:proofErr w:type="spellStart"/>
      <w:r w:rsidRPr="00A40E85">
        <w:rPr>
          <w:rFonts w:ascii="Courier New" w:hAnsi="Courier New" w:cs="Courier New"/>
        </w:rPr>
        <w:t>i</w:t>
      </w:r>
      <w:proofErr w:type="spellEnd"/>
      <w:r w:rsidRPr="00A40E85">
        <w:rPr>
          <w:rFonts w:ascii="Courier New" w:hAnsi="Courier New" w:cs="Courier New"/>
        </w:rPr>
        <w:t xml:space="preserve">$ can be parallel. If they were, the </w:t>
      </w:r>
      <w:proofErr w:type="spellStart"/>
      <w:r w:rsidRPr="00A40E85">
        <w:rPr>
          <w:rFonts w:ascii="Courier New" w:hAnsi="Courier New" w:cs="Courier New"/>
        </w:rPr>
        <w:t>Jacobian</w:t>
      </w:r>
      <w:proofErr w:type="spellEnd"/>
      <w:r w:rsidRPr="00A40E85">
        <w:rPr>
          <w:rFonts w:ascii="Courier New" w:hAnsi="Courier New" w:cs="Courier New"/>
        </w:rPr>
        <w:t xml:space="preserve"> would not be full rank.</w:t>
      </w:r>
    </w:p>
    <w:p w14:paraId="5D8D69CD"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\end{itemize}</w:t>
      </w:r>
    </w:p>
    <w:p w14:paraId="1520C7E0" w14:textId="77777777" w:rsidR="00A40E85" w:rsidRPr="00A40E85" w:rsidRDefault="00A40E85" w:rsidP="00A40E85">
      <w:pPr>
        <w:pStyle w:val="PlainText"/>
        <w:rPr>
          <w:rFonts w:ascii="Courier New" w:hAnsi="Courier New" w:cs="Courier New"/>
        </w:rPr>
      </w:pPr>
    </w:p>
    <w:p w14:paraId="25A08D28"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An induction coupler of this type on a 4 kg spherical spacecraft of radius 0.1m, can generate a linear acceleration of</w:t>
      </w:r>
    </w:p>
    <w:p w14:paraId="1B53F48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$a = 2*10^-3 \</w:t>
      </w:r>
      <w:proofErr w:type="spellStart"/>
      <w:r w:rsidRPr="00A40E85">
        <w:rPr>
          <w:rFonts w:ascii="Courier New" w:hAnsi="Courier New" w:cs="Courier New"/>
        </w:rPr>
        <w:t>frac</w:t>
      </w:r>
      <w:proofErr w:type="spellEnd"/>
      <w:r w:rsidRPr="00A40E85">
        <w:rPr>
          <w:rFonts w:ascii="Courier New" w:hAnsi="Courier New" w:cs="Courier New"/>
        </w:rPr>
        <w:t xml:space="preserve">{m}{s^2}$ </w:t>
      </w:r>
    </w:p>
    <w:p w14:paraId="7ED88CF8" w14:textId="77777777" w:rsidR="00A40E85" w:rsidRPr="00A40E85" w:rsidRDefault="00A40E85" w:rsidP="00A40E85">
      <w:pPr>
        <w:pStyle w:val="PlainText"/>
        <w:rPr>
          <w:rFonts w:ascii="Courier New" w:hAnsi="Courier New" w:cs="Courier New"/>
        </w:rPr>
      </w:pPr>
      <w:proofErr w:type="gramStart"/>
      <w:r w:rsidRPr="00A40E85">
        <w:rPr>
          <w:rFonts w:ascii="Courier New" w:hAnsi="Courier New" w:cs="Courier New"/>
        </w:rPr>
        <w:t>and</w:t>
      </w:r>
      <w:proofErr w:type="gramEnd"/>
      <w:r w:rsidRPr="00A40E85">
        <w:rPr>
          <w:rFonts w:ascii="Courier New" w:hAnsi="Courier New" w:cs="Courier New"/>
        </w:rPr>
        <w:t xml:space="preserve"> an angular acceleration of </w:t>
      </w:r>
    </w:p>
    <w:p w14:paraId="54A5138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$\alpha = 9*10^-3 \</w:t>
      </w:r>
      <w:proofErr w:type="spellStart"/>
      <w:r w:rsidRPr="00A40E85">
        <w:rPr>
          <w:rFonts w:ascii="Courier New" w:hAnsi="Courier New" w:cs="Courier New"/>
        </w:rPr>
        <w:t>frac</w:t>
      </w:r>
      <w:proofErr w:type="spellEnd"/>
      <w:r w:rsidRPr="00A40E85">
        <w:rPr>
          <w:rFonts w:ascii="Courier New" w:hAnsi="Courier New" w:cs="Courier New"/>
        </w:rPr>
        <w:t xml:space="preserve">{rad}{s^2}$. </w:t>
      </w:r>
    </w:p>
    <w:p w14:paraId="7C9E854F" w14:textId="77777777" w:rsidR="005318BF" w:rsidRDefault="00A40E85" w:rsidP="00A40E85">
      <w:pPr>
        <w:pStyle w:val="PlainText"/>
        <w:rPr>
          <w:rFonts w:ascii="Courier New" w:hAnsi="Courier New" w:cs="Courier New"/>
        </w:rPr>
      </w:pPr>
      <w:r w:rsidRPr="00A40E85">
        <w:rPr>
          <w:rFonts w:ascii="Courier New" w:hAnsi="Courier New" w:cs="Courier New"/>
        </w:rPr>
        <w:t xml:space="preserve">These values, while modest, allow an inspection vehicle to overcome </w:t>
      </w:r>
      <w:r w:rsidR="00736AC8">
        <w:rPr>
          <w:rFonts w:ascii="Courier New" w:hAnsi="Courier New" w:cs="Courier New"/>
        </w:rPr>
        <w:t xml:space="preserve">typical LEO </w:t>
      </w:r>
      <w:r w:rsidRPr="00A40E85">
        <w:rPr>
          <w:rFonts w:ascii="Courier New" w:hAnsi="Courier New" w:cs="Courier New"/>
        </w:rPr>
        <w:t>perturbation forces</w:t>
      </w:r>
    </w:p>
    <w:p w14:paraId="3B2E224B" w14:textId="35AAF01F" w:rsidR="005318BF" w:rsidRDefault="005318BF" w:rsidP="00A40E85">
      <w:pPr>
        <w:pStyle w:val="PlainText"/>
        <w:rPr>
          <w:rFonts w:ascii="Courier New" w:hAnsi="Courier New" w:cs="Courier New"/>
        </w:rPr>
      </w:pPr>
      <w:r>
        <w:rPr>
          <w:rFonts w:ascii="Courier New" w:hAnsi="Courier New" w:cs="Courier New"/>
        </w:rPr>
        <w:t>%% TODO CITATION</w:t>
      </w:r>
    </w:p>
    <w:p w14:paraId="5BEC2C64" w14:textId="4489A7B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w:t>
      </w:r>
      <w:proofErr w:type="gramStart"/>
      <w:r w:rsidRPr="00A40E85">
        <w:rPr>
          <w:rFonts w:ascii="Courier New" w:hAnsi="Courier New" w:cs="Courier New"/>
        </w:rPr>
        <w:t>and</w:t>
      </w:r>
      <w:proofErr w:type="gramEnd"/>
      <w:r w:rsidRPr="00A40E85">
        <w:rPr>
          <w:rFonts w:ascii="Courier New" w:hAnsi="Courier New" w:cs="Courier New"/>
        </w:rPr>
        <w:t xml:space="preserve"> move slowly over the surface of the ISS to inspect it. These values are based on </w:t>
      </w:r>
      <w:r w:rsidR="00736AC8">
        <w:rPr>
          <w:rFonts w:ascii="Courier New" w:hAnsi="Courier New" w:cs="Courier New"/>
        </w:rPr>
        <w:t>the</w:t>
      </w:r>
      <w:r w:rsidR="00736AC8" w:rsidRPr="00A40E85">
        <w:rPr>
          <w:rFonts w:ascii="Courier New" w:hAnsi="Courier New" w:cs="Courier New"/>
        </w:rPr>
        <w:t xml:space="preserve"> </w:t>
      </w:r>
      <w:r w:rsidRPr="00A40E85">
        <w:rPr>
          <w:rFonts w:ascii="Courier New" w:hAnsi="Courier New" w:cs="Courier New"/>
        </w:rPr>
        <w:t>small prototype comprised of COTS components and an induction coupler</w:t>
      </w:r>
      <w:r w:rsidR="00736AC8">
        <w:rPr>
          <w:rFonts w:ascii="Courier New" w:hAnsi="Courier New" w:cs="Courier New"/>
        </w:rPr>
        <w:t xml:space="preserve"> as described above,</w:t>
      </w:r>
      <w:r w:rsidRPr="00A40E85">
        <w:rPr>
          <w:rFonts w:ascii="Courier New" w:hAnsi="Courier New" w:cs="Courier New"/>
        </w:rPr>
        <w:t xml:space="preserve"> with only three magnet arrays. Using additional arrays and </w:t>
      </w:r>
      <w:r w:rsidR="005318BF">
        <w:rPr>
          <w:rFonts w:ascii="Courier New" w:hAnsi="Courier New" w:cs="Courier New"/>
        </w:rPr>
        <w:t>using more efficient</w:t>
      </w:r>
      <w:r w:rsidRPr="00A40E85">
        <w:rPr>
          <w:rFonts w:ascii="Courier New" w:hAnsi="Courier New" w:cs="Courier New"/>
        </w:rPr>
        <w:t xml:space="preserve"> hardware </w:t>
      </w:r>
      <w:r w:rsidR="005318BF">
        <w:rPr>
          <w:rFonts w:ascii="Courier New" w:hAnsi="Courier New" w:cs="Courier New"/>
        </w:rPr>
        <w:t xml:space="preserve">like high-speed brushless motors </w:t>
      </w:r>
      <w:r w:rsidRPr="00A40E85">
        <w:rPr>
          <w:rFonts w:ascii="Courier New" w:hAnsi="Courier New" w:cs="Courier New"/>
        </w:rPr>
        <w:t>are two straightforward ways to increase the capabilities in this example.</w:t>
      </w:r>
    </w:p>
    <w:p w14:paraId="0E6FD132" w14:textId="77777777" w:rsidR="00A40E85" w:rsidRPr="00A40E85" w:rsidRDefault="00A40E85" w:rsidP="00A40E85">
      <w:pPr>
        <w:pStyle w:val="PlainText"/>
        <w:rPr>
          <w:rFonts w:ascii="Courier New" w:hAnsi="Courier New" w:cs="Courier New"/>
        </w:rPr>
      </w:pPr>
    </w:p>
    <w:p w14:paraId="72B92EF9" w14:textId="22568E65" w:rsidR="00A40E85" w:rsidRPr="00A40E85" w:rsidRDefault="00A40E85" w:rsidP="00A40E85">
      <w:pPr>
        <w:pStyle w:val="PlainText"/>
        <w:rPr>
          <w:rFonts w:ascii="Courier New" w:hAnsi="Courier New" w:cs="Courier New"/>
        </w:rPr>
      </w:pPr>
      <w:r w:rsidRPr="00A40E85">
        <w:rPr>
          <w:rFonts w:ascii="Courier New" w:hAnsi="Courier New" w:cs="Courier New"/>
        </w:rPr>
        <w:t xml:space="preserve">A three-array inspection spacecraft performing a maneuver near a flat surface illustrates the capabilities of the </w:t>
      </w:r>
      <w:r w:rsidR="009B04AF" w:rsidRPr="00A40E85">
        <w:rPr>
          <w:rFonts w:ascii="Courier New" w:hAnsi="Courier New" w:cs="Courier New"/>
        </w:rPr>
        <w:t>induction</w:t>
      </w:r>
      <w:r w:rsidR="009B04AF">
        <w:rPr>
          <w:rFonts w:ascii="Courier New" w:hAnsi="Courier New" w:cs="Courier New"/>
        </w:rPr>
        <w:t>-</w:t>
      </w:r>
      <w:commentRangeStart w:id="15"/>
      <w:r w:rsidRPr="00A40E85">
        <w:rPr>
          <w:rFonts w:ascii="Courier New" w:hAnsi="Courier New" w:cs="Courier New"/>
        </w:rPr>
        <w:t xml:space="preserve">coupler system. </w:t>
      </w:r>
    </w:p>
    <w:p w14:paraId="454BEF0F" w14:textId="77777777" w:rsidR="00A40E85" w:rsidRPr="00A40E85" w:rsidRDefault="00A40E85" w:rsidP="00A40E85">
      <w:pPr>
        <w:pStyle w:val="PlainText"/>
        <w:rPr>
          <w:rFonts w:ascii="Courier New" w:hAnsi="Courier New" w:cs="Courier New"/>
        </w:rPr>
      </w:pPr>
    </w:p>
    <w:p w14:paraId="0D1EDBC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The present analysis assumes that the inspection spacecraft maintains a small constant distance from the surface. The analysis assumes that the force normal to the surface can be ignored, so all motion remains in the plane parallel to the surface. </w:t>
      </w:r>
    </w:p>
    <w:p w14:paraId="73E34101" w14:textId="77777777" w:rsidR="00A40E85" w:rsidRPr="00A40E85" w:rsidRDefault="00A40E85" w:rsidP="00A40E85">
      <w:pPr>
        <w:pStyle w:val="PlainText"/>
        <w:rPr>
          <w:rFonts w:ascii="Courier New" w:hAnsi="Courier New" w:cs="Courier New"/>
        </w:rPr>
      </w:pPr>
    </w:p>
    <w:p w14:paraId="21012C1D" w14:textId="77777777" w:rsidR="005318BF" w:rsidRDefault="00A40E85" w:rsidP="00A40E85">
      <w:pPr>
        <w:pStyle w:val="PlainText"/>
        <w:rPr>
          <w:rFonts w:ascii="Courier New" w:hAnsi="Courier New" w:cs="Courier New"/>
        </w:rPr>
      </w:pPr>
      <w:r w:rsidRPr="00A40E85">
        <w:rPr>
          <w:rFonts w:ascii="Courier New" w:hAnsi="Courier New" w:cs="Courier New"/>
        </w:rPr>
        <w:t>The results from a simulation of an inspection vehicle in figures \</w:t>
      </w:r>
      <w:proofErr w:type="gramStart"/>
      <w:r w:rsidRPr="00A40E85">
        <w:rPr>
          <w:rFonts w:ascii="Courier New" w:hAnsi="Courier New" w:cs="Courier New"/>
        </w:rPr>
        <w:t>ref{</w:t>
      </w:r>
      <w:proofErr w:type="spellStart"/>
      <w:proofErr w:type="gramEnd"/>
      <w:r w:rsidRPr="00A40E85">
        <w:rPr>
          <w:rFonts w:ascii="Courier New" w:hAnsi="Courier New" w:cs="Courier New"/>
        </w:rPr>
        <w:t>fig:trajectory</w:t>
      </w:r>
      <w:proofErr w:type="spellEnd"/>
      <w:r w:rsidRPr="00A40E85">
        <w:rPr>
          <w:rFonts w:ascii="Courier New" w:hAnsi="Courier New" w:cs="Courier New"/>
        </w:rPr>
        <w:t>} and \ref{</w:t>
      </w:r>
      <w:proofErr w:type="spellStart"/>
      <w:r w:rsidRPr="00A40E85">
        <w:rPr>
          <w:rFonts w:ascii="Courier New" w:hAnsi="Courier New" w:cs="Courier New"/>
        </w:rPr>
        <w:t>fig:theta_and_speeds</w:t>
      </w:r>
      <w:proofErr w:type="spellEnd"/>
      <w:r w:rsidRPr="00A40E85">
        <w:rPr>
          <w:rFonts w:ascii="Courier New" w:hAnsi="Courier New" w:cs="Courier New"/>
        </w:rPr>
        <w:t>} with the parameters in table \ref{</w:t>
      </w:r>
      <w:proofErr w:type="spellStart"/>
      <w:r w:rsidRPr="00A40E85">
        <w:rPr>
          <w:rFonts w:ascii="Courier New" w:hAnsi="Courier New" w:cs="Courier New"/>
        </w:rPr>
        <w:t>table:values</w:t>
      </w:r>
      <w:proofErr w:type="spellEnd"/>
      <w:r w:rsidRPr="00A40E85">
        <w:rPr>
          <w:rFonts w:ascii="Courier New" w:hAnsi="Courier New" w:cs="Courier New"/>
        </w:rPr>
        <w:t xml:space="preserve">} demonstrates that a small spacecraft can use induction couplers and PD control to inspect a large area in a </w:t>
      </w:r>
    </w:p>
    <w:p w14:paraId="16428C2D" w14:textId="6CDD1268" w:rsidR="005318BF" w:rsidRDefault="005318BF" w:rsidP="00A40E85">
      <w:pPr>
        <w:pStyle w:val="PlainText"/>
        <w:rPr>
          <w:rFonts w:ascii="Courier New" w:hAnsi="Courier New" w:cs="Courier New"/>
        </w:rPr>
      </w:pPr>
      <w:r>
        <w:rPr>
          <w:rFonts w:ascii="Courier New" w:hAnsi="Courier New" w:cs="Courier New"/>
        </w:rPr>
        <w:lastRenderedPageBreak/>
        <w:t>%% TODO ADD THESE NUMBERS</w:t>
      </w:r>
    </w:p>
    <w:p w14:paraId="6A58D480" w14:textId="62961C96" w:rsidR="005318BF" w:rsidRDefault="005318BF" w:rsidP="00A40E85">
      <w:pPr>
        <w:pStyle w:val="PlainText"/>
        <w:rPr>
          <w:rFonts w:ascii="Courier New" w:hAnsi="Courier New" w:cs="Courier New"/>
        </w:rPr>
      </w:pPr>
      <w:r>
        <w:rPr>
          <w:rFonts w:ascii="Courier New" w:hAnsi="Courier New" w:cs="Courier New"/>
        </w:rPr>
        <w:t>%%</w:t>
      </w:r>
      <w:r w:rsidRPr="005318BF">
        <w:t xml:space="preserve"> </w:t>
      </w:r>
      <w:r>
        <w:t>What numbers do you have?</w:t>
      </w:r>
    </w:p>
    <w:p w14:paraId="7041B507" w14:textId="45061AE5" w:rsidR="00A40E85" w:rsidRPr="00A40E85" w:rsidRDefault="00A40E85" w:rsidP="00A40E85">
      <w:pPr>
        <w:pStyle w:val="PlainText"/>
        <w:rPr>
          <w:rFonts w:ascii="Courier New" w:hAnsi="Courier New" w:cs="Courier New"/>
        </w:rPr>
      </w:pPr>
      <w:commentRangeStart w:id="16"/>
      <w:proofErr w:type="gramStart"/>
      <w:r w:rsidRPr="00A40E85">
        <w:rPr>
          <w:rFonts w:ascii="Courier New" w:hAnsi="Courier New" w:cs="Courier New"/>
        </w:rPr>
        <w:t>reasonable</w:t>
      </w:r>
      <w:commentRangeEnd w:id="16"/>
      <w:proofErr w:type="gramEnd"/>
      <w:r w:rsidR="009B04AF">
        <w:rPr>
          <w:rStyle w:val="CommentReference"/>
          <w:rFonts w:asciiTheme="minorHAnsi" w:hAnsiTheme="minorHAnsi"/>
        </w:rPr>
        <w:commentReference w:id="16"/>
      </w:r>
      <w:r w:rsidRPr="00A40E85">
        <w:rPr>
          <w:rFonts w:ascii="Courier New" w:hAnsi="Courier New" w:cs="Courier New"/>
        </w:rPr>
        <w:t xml:space="preserve"> amount of time. </w:t>
      </w:r>
      <w:commentRangeEnd w:id="15"/>
      <w:r w:rsidR="009B04AF">
        <w:rPr>
          <w:rStyle w:val="CommentReference"/>
          <w:rFonts w:asciiTheme="minorHAnsi" w:hAnsiTheme="minorHAnsi"/>
        </w:rPr>
        <w:commentReference w:id="15"/>
      </w:r>
    </w:p>
    <w:p w14:paraId="23CABC84" w14:textId="77777777" w:rsidR="00A40E85" w:rsidRPr="00A40E85" w:rsidRDefault="00A40E85" w:rsidP="00A40E85">
      <w:pPr>
        <w:pStyle w:val="PlainText"/>
        <w:rPr>
          <w:rFonts w:ascii="Courier New" w:hAnsi="Courier New" w:cs="Courier New"/>
        </w:rPr>
      </w:pPr>
    </w:p>
    <w:p w14:paraId="33AEC7E1"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5336D7DB" w14:textId="77777777" w:rsidR="00A40E85" w:rsidRPr="00A40E85" w:rsidRDefault="00A40E85" w:rsidP="00A40E85">
      <w:pPr>
        <w:pStyle w:val="PlainText"/>
        <w:rPr>
          <w:rFonts w:ascii="Courier New" w:hAnsi="Courier New" w:cs="Courier New"/>
        </w:rPr>
      </w:pPr>
    </w:p>
    <w:p w14:paraId="7A03D39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]{figures/planar_trajectory.png}</w:t>
      </w:r>
    </w:p>
    <w:p w14:paraId="7FD8F1F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\caption{Trajectory for a waypoint following inspection vehicle.}</w:t>
      </w:r>
    </w:p>
    <w:p w14:paraId="40C76DD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fig:trajectory</w:t>
      </w:r>
      <w:proofErr w:type="spellEnd"/>
      <w:r w:rsidRPr="00A40E85">
        <w:rPr>
          <w:rFonts w:ascii="Courier New" w:hAnsi="Courier New" w:cs="Courier New"/>
        </w:rPr>
        <w:t>}</w:t>
      </w:r>
    </w:p>
    <w:p w14:paraId="3DCEAF19"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3D201691" w14:textId="77777777" w:rsidR="00A40E85" w:rsidRPr="00A40E85" w:rsidRDefault="00A40E85" w:rsidP="00A40E85">
      <w:pPr>
        <w:pStyle w:val="PlainText"/>
        <w:rPr>
          <w:rFonts w:ascii="Courier New" w:hAnsi="Courier New" w:cs="Courier New"/>
        </w:rPr>
      </w:pPr>
    </w:p>
    <w:p w14:paraId="130E934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31346255" w14:textId="77777777" w:rsidR="00A40E85" w:rsidRPr="00A40E85" w:rsidRDefault="00A40E85" w:rsidP="00A40E85">
      <w:pPr>
        <w:pStyle w:val="PlainText"/>
        <w:rPr>
          <w:rFonts w:ascii="Courier New" w:hAnsi="Courier New" w:cs="Courier New"/>
        </w:rPr>
      </w:pPr>
    </w:p>
    <w:p w14:paraId="41AD2D6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]{figures/theta_and_speed.png}</w:t>
      </w:r>
    </w:p>
    <w:p w14:paraId="2BB45A3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\caption{Heading and speed for inspection vehicle.}</w:t>
      </w:r>
    </w:p>
    <w:p w14:paraId="40F5722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fig:theta_and_speeds</w:t>
      </w:r>
      <w:proofErr w:type="spellEnd"/>
      <w:r w:rsidRPr="00A40E85">
        <w:rPr>
          <w:rFonts w:ascii="Courier New" w:hAnsi="Courier New" w:cs="Courier New"/>
        </w:rPr>
        <w:t>}</w:t>
      </w:r>
    </w:p>
    <w:p w14:paraId="2329264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7CAE18AD" w14:textId="77777777" w:rsidR="00A40E85" w:rsidRPr="00A40E85" w:rsidRDefault="00A40E85" w:rsidP="00A40E85">
      <w:pPr>
        <w:pStyle w:val="PlainText"/>
        <w:rPr>
          <w:rFonts w:ascii="Courier New" w:hAnsi="Courier New" w:cs="Courier New"/>
        </w:rPr>
      </w:pPr>
    </w:p>
    <w:p w14:paraId="3DF5AF77" w14:textId="77777777" w:rsidR="00A40E85" w:rsidRPr="00A40E85" w:rsidRDefault="00A40E85" w:rsidP="00A40E85">
      <w:pPr>
        <w:pStyle w:val="PlainText"/>
        <w:rPr>
          <w:rFonts w:ascii="Courier New" w:hAnsi="Courier New" w:cs="Courier New"/>
        </w:rPr>
      </w:pPr>
    </w:p>
    <w:p w14:paraId="15594392" w14:textId="77777777" w:rsidR="00A40E85" w:rsidRPr="00A40E85" w:rsidRDefault="00A40E85" w:rsidP="00A40E85">
      <w:pPr>
        <w:pStyle w:val="PlainText"/>
        <w:rPr>
          <w:rFonts w:ascii="Courier New" w:hAnsi="Courier New" w:cs="Courier New"/>
        </w:rPr>
      </w:pPr>
    </w:p>
    <w:p w14:paraId="1C81FBA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\begin{table}[</w:t>
      </w:r>
      <w:proofErr w:type="spellStart"/>
      <w:r w:rsidRPr="00A40E85">
        <w:rPr>
          <w:rFonts w:ascii="Courier New" w:hAnsi="Courier New" w:cs="Courier New"/>
        </w:rPr>
        <w:t>ht</w:t>
      </w:r>
      <w:proofErr w:type="spellEnd"/>
      <w:r w:rsidRPr="00A40E85">
        <w:rPr>
          <w:rFonts w:ascii="Courier New" w:hAnsi="Courier New" w:cs="Courier New"/>
        </w:rPr>
        <w:t>]</w:t>
      </w:r>
    </w:p>
    <w:p w14:paraId="419EFCD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\caption{Model Values} % title of Table</w:t>
      </w:r>
    </w:p>
    <w:p w14:paraId="0B55DA0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\centering % used for centering table</w:t>
      </w:r>
    </w:p>
    <w:p w14:paraId="779950C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\begin{tabular}{c </w:t>
      </w:r>
      <w:proofErr w:type="spellStart"/>
      <w:r w:rsidRPr="00A40E85">
        <w:rPr>
          <w:rFonts w:ascii="Courier New" w:hAnsi="Courier New" w:cs="Courier New"/>
        </w:rPr>
        <w:t>c</w:t>
      </w:r>
      <w:proofErr w:type="spellEnd"/>
      <w:r w:rsidRPr="00A40E85">
        <w:rPr>
          <w:rFonts w:ascii="Courier New" w:hAnsi="Courier New" w:cs="Courier New"/>
        </w:rPr>
        <w:t xml:space="preserve"> c} % centered columns (4 columns)</w:t>
      </w:r>
    </w:p>
    <w:p w14:paraId="4FBC91C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hline</w:t>
      </w:r>
      <w:proofErr w:type="spellEnd"/>
      <w:r w:rsidRPr="00A40E85">
        <w:rPr>
          <w:rFonts w:ascii="Courier New" w:hAnsi="Courier New" w:cs="Courier New"/>
        </w:rPr>
        <w:t>\</w:t>
      </w:r>
      <w:proofErr w:type="spellStart"/>
      <w:r w:rsidRPr="00A40E85">
        <w:rPr>
          <w:rFonts w:ascii="Courier New" w:hAnsi="Courier New" w:cs="Courier New"/>
        </w:rPr>
        <w:t>hline</w:t>
      </w:r>
      <w:proofErr w:type="spellEnd"/>
      <w:r w:rsidRPr="00A40E85">
        <w:rPr>
          <w:rFonts w:ascii="Courier New" w:hAnsi="Courier New" w:cs="Courier New"/>
        </w:rPr>
        <w:t xml:space="preserve"> %inserts double horizontal lines</w:t>
      </w:r>
    </w:p>
    <w:p w14:paraId="10321F3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Variable &amp; Value &amp; Units\\ [0.5ex] % inserts table </w:t>
      </w:r>
    </w:p>
    <w:p w14:paraId="6DE56915"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hline</w:t>
      </w:r>
      <w:proofErr w:type="spellEnd"/>
    </w:p>
    <w:p w14:paraId="14FD497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%heading</w:t>
      </w:r>
    </w:p>
    <w:p w14:paraId="53F8E174" w14:textId="77777777" w:rsidR="00A40E85" w:rsidRPr="00A40E85" w:rsidRDefault="00A40E85" w:rsidP="00A40E85">
      <w:pPr>
        <w:pStyle w:val="PlainText"/>
        <w:rPr>
          <w:rFonts w:ascii="Courier New" w:hAnsi="Courier New" w:cs="Courier New"/>
        </w:rPr>
      </w:pPr>
    </w:p>
    <w:p w14:paraId="0DEDFCF4"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r_i</w:t>
      </w:r>
      <w:proofErr w:type="spellEnd"/>
      <w:r w:rsidRPr="00A40E85">
        <w:rPr>
          <w:rFonts w:ascii="Courier New" w:hAnsi="Courier New" w:cs="Courier New"/>
        </w:rPr>
        <w:t xml:space="preserve">$ &amp; 0.0127 &amp; m\\  </w:t>
      </w:r>
    </w:p>
    <w:p w14:paraId="7E0DDFF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r_o</w:t>
      </w:r>
      <w:proofErr w:type="spellEnd"/>
      <w:r w:rsidRPr="00A40E85">
        <w:rPr>
          <w:rFonts w:ascii="Courier New" w:hAnsi="Courier New" w:cs="Courier New"/>
        </w:rPr>
        <w:t>$ &amp; 0.0191 &amp; m \\</w:t>
      </w:r>
    </w:p>
    <w:p w14:paraId="7557452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B_r</w:t>
      </w:r>
      <w:proofErr w:type="spellEnd"/>
      <w:r w:rsidRPr="00A40E85">
        <w:rPr>
          <w:rFonts w:ascii="Courier New" w:hAnsi="Courier New" w:cs="Courier New"/>
        </w:rPr>
        <w:t>$ &amp; 1.42 &amp; T \\</w:t>
      </w:r>
    </w:p>
    <w:p w14:paraId="3004CB6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$\mu$ &amp; 1.08 &amp; \\</w:t>
      </w:r>
    </w:p>
    <w:p w14:paraId="42FBE6FD" w14:textId="77777777" w:rsidR="00A40E85" w:rsidRPr="00A40E85" w:rsidRDefault="00A40E85" w:rsidP="00A40E85">
      <w:pPr>
        <w:pStyle w:val="PlainText"/>
        <w:rPr>
          <w:rFonts w:ascii="Courier New" w:hAnsi="Courier New" w:cs="Courier New"/>
        </w:rPr>
      </w:pPr>
      <w:proofErr w:type="gramStart"/>
      <w:r w:rsidRPr="00A40E85">
        <w:rPr>
          <w:rFonts w:ascii="Courier New" w:hAnsi="Courier New" w:cs="Courier New"/>
        </w:rPr>
        <w:t>g</w:t>
      </w:r>
      <w:proofErr w:type="gramEnd"/>
      <w:r w:rsidRPr="00A40E85">
        <w:rPr>
          <w:rFonts w:ascii="Courier New" w:hAnsi="Courier New" w:cs="Courier New"/>
        </w:rPr>
        <w:t xml:space="preserve"> &amp; 0.01 &amp; m\\</w:t>
      </w:r>
    </w:p>
    <w:p w14:paraId="54D95711" w14:textId="77777777" w:rsidR="00A40E85" w:rsidRPr="00A40E85" w:rsidRDefault="00A40E85" w:rsidP="00A40E85">
      <w:pPr>
        <w:pStyle w:val="PlainText"/>
        <w:rPr>
          <w:rFonts w:ascii="Courier New" w:hAnsi="Courier New" w:cs="Courier New"/>
        </w:rPr>
      </w:pPr>
    </w:p>
    <w:p w14:paraId="30EE1B3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gramStart"/>
      <w:r w:rsidRPr="00A40E85">
        <w:rPr>
          <w:rFonts w:ascii="Courier New" w:hAnsi="Courier New" w:cs="Courier New"/>
        </w:rPr>
        <w:t>sigma</w:t>
      </w:r>
      <w:proofErr w:type="gramEnd"/>
      <w:r w:rsidRPr="00A40E85">
        <w:rPr>
          <w:rFonts w:ascii="Courier New" w:hAnsi="Courier New" w:cs="Courier New"/>
        </w:rPr>
        <w:t>$ &amp; $3.53 * 10^5$ &amp; $\</w:t>
      </w:r>
      <w:proofErr w:type="spellStart"/>
      <w:r w:rsidRPr="00A40E85">
        <w:rPr>
          <w:rFonts w:ascii="Courier New" w:hAnsi="Courier New" w:cs="Courier New"/>
        </w:rPr>
        <w:t>frac</w:t>
      </w:r>
      <w:proofErr w:type="spellEnd"/>
      <w:r w:rsidRPr="00A40E85">
        <w:rPr>
          <w:rFonts w:ascii="Courier New" w:hAnsi="Courier New" w:cs="Courier New"/>
        </w:rPr>
        <w:t>{S}{m}$ \\</w:t>
      </w:r>
    </w:p>
    <w:p w14:paraId="3997DADD" w14:textId="77777777" w:rsidR="00A40E85" w:rsidRPr="00A40E85" w:rsidRDefault="00A40E85" w:rsidP="00A40E85">
      <w:pPr>
        <w:pStyle w:val="PlainText"/>
        <w:rPr>
          <w:rFonts w:ascii="Courier New" w:hAnsi="Courier New" w:cs="Courier New"/>
        </w:rPr>
      </w:pPr>
      <w:proofErr w:type="gramStart"/>
      <w:r w:rsidRPr="00A40E85">
        <w:rPr>
          <w:rFonts w:ascii="Courier New" w:hAnsi="Courier New" w:cs="Courier New"/>
        </w:rPr>
        <w:t>b</w:t>
      </w:r>
      <w:proofErr w:type="gramEnd"/>
      <w:r w:rsidRPr="00A40E85">
        <w:rPr>
          <w:rFonts w:ascii="Courier New" w:hAnsi="Courier New" w:cs="Courier New"/>
        </w:rPr>
        <w:t xml:space="preserve"> &amp; 0.01 &amp; m</w:t>
      </w:r>
    </w:p>
    <w:p w14:paraId="11B412C0" w14:textId="77777777" w:rsidR="00A40E85" w:rsidRPr="00A40E85" w:rsidRDefault="00A40E85" w:rsidP="00A40E85">
      <w:pPr>
        <w:pStyle w:val="PlainText"/>
        <w:rPr>
          <w:rFonts w:ascii="Courier New" w:hAnsi="Courier New" w:cs="Courier New"/>
        </w:rPr>
      </w:pPr>
    </w:p>
    <w:p w14:paraId="444007A6"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 xml:space="preserve"> \\ [1ex] % [1ex] adds vertical space</w:t>
      </w:r>
    </w:p>
    <w:p w14:paraId="6772321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hline</w:t>
      </w:r>
      <w:proofErr w:type="spellEnd"/>
      <w:r w:rsidRPr="00A40E85">
        <w:rPr>
          <w:rFonts w:ascii="Courier New" w:hAnsi="Courier New" w:cs="Courier New"/>
        </w:rPr>
        <w:t xml:space="preserve"> %inserts single line</w:t>
      </w:r>
    </w:p>
    <w:p w14:paraId="22F94EF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\end{tabular}</w:t>
      </w:r>
    </w:p>
    <w:p w14:paraId="515717B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table:values</w:t>
      </w:r>
      <w:proofErr w:type="spellEnd"/>
      <w:r w:rsidRPr="00A40E85">
        <w:rPr>
          <w:rFonts w:ascii="Courier New" w:hAnsi="Courier New" w:cs="Courier New"/>
        </w:rPr>
        <w:t>} % is used to refer this table in the text</w:t>
      </w:r>
    </w:p>
    <w:p w14:paraId="1534E9D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\end{table}</w:t>
      </w:r>
    </w:p>
    <w:p w14:paraId="29FAF52E" w14:textId="77777777" w:rsidR="00A40E85" w:rsidRPr="00A40E85" w:rsidRDefault="00A40E85" w:rsidP="00A40E85">
      <w:pPr>
        <w:pStyle w:val="PlainText"/>
        <w:rPr>
          <w:rFonts w:ascii="Courier New" w:hAnsi="Courier New" w:cs="Courier New"/>
        </w:rPr>
      </w:pPr>
    </w:p>
    <w:p w14:paraId="1B9CC206" w14:textId="77777777" w:rsidR="00A40E85" w:rsidRPr="00A40E85" w:rsidRDefault="00A40E85" w:rsidP="00A40E85">
      <w:pPr>
        <w:pStyle w:val="PlainText"/>
        <w:rPr>
          <w:rFonts w:ascii="Courier New" w:hAnsi="Courier New" w:cs="Courier New"/>
        </w:rPr>
      </w:pPr>
    </w:p>
    <w:p w14:paraId="67CC31A0"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\begin{figure}</w:t>
      </w:r>
    </w:p>
    <w:p w14:paraId="1F98B1FA"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proofErr w:type="gramStart"/>
      <w:r w:rsidRPr="00A40E85">
        <w:rPr>
          <w:rFonts w:ascii="Courier New" w:hAnsi="Courier New" w:cs="Courier New"/>
        </w:rPr>
        <w:t>includegraphics</w:t>
      </w:r>
      <w:proofErr w:type="spellEnd"/>
      <w:proofErr w:type="gramEnd"/>
      <w:r w:rsidRPr="00A40E85">
        <w:rPr>
          <w:rFonts w:ascii="Courier New" w:hAnsi="Courier New" w:cs="Courier New"/>
        </w:rPr>
        <w:t>[width = 4cm, height = 4cm ]{figures/sample_coupler.png}</w:t>
      </w:r>
    </w:p>
    <w:p w14:paraId="3FF0780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\label{</w:t>
      </w:r>
      <w:proofErr w:type="spellStart"/>
      <w:r w:rsidRPr="00A40E85">
        <w:rPr>
          <w:rFonts w:ascii="Courier New" w:hAnsi="Courier New" w:cs="Courier New"/>
        </w:rPr>
        <w:t>fig:sample_coupler</w:t>
      </w:r>
      <w:proofErr w:type="spellEnd"/>
      <w:r w:rsidRPr="00A40E85">
        <w:rPr>
          <w:rFonts w:ascii="Courier New" w:hAnsi="Courier New" w:cs="Courier New"/>
        </w:rPr>
        <w:t>}</w:t>
      </w:r>
    </w:p>
    <w:p w14:paraId="073A2EFE"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\caption{Example induction coupler architecture with three single-magnet arrays.}</w:t>
      </w:r>
    </w:p>
    <w:p w14:paraId="5E297673"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\end{figure}</w:t>
      </w:r>
    </w:p>
    <w:p w14:paraId="77B2121C"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\section{Conclusion}</w:t>
      </w:r>
    </w:p>
    <w:p w14:paraId="056DB170" w14:textId="4EE20987" w:rsidR="00A40E85" w:rsidRPr="00A40E85" w:rsidRDefault="00A40E85" w:rsidP="00A40E85">
      <w:pPr>
        <w:pStyle w:val="PlainText"/>
        <w:rPr>
          <w:rFonts w:ascii="Courier New" w:hAnsi="Courier New" w:cs="Courier New"/>
        </w:rPr>
      </w:pPr>
      <w:r w:rsidRPr="00A40E85">
        <w:rPr>
          <w:rFonts w:ascii="Courier New" w:hAnsi="Courier New" w:cs="Courier New"/>
        </w:rPr>
        <w:lastRenderedPageBreak/>
        <w:t xml:space="preserve">This paper presents a starting point for induction coupler technology. It describes the physics of spinning magnet arrays </w:t>
      </w:r>
      <w:r w:rsidR="009B04AF">
        <w:rPr>
          <w:rFonts w:ascii="Courier New" w:hAnsi="Courier New" w:cs="Courier New"/>
        </w:rPr>
        <w:t>that produce</w:t>
      </w:r>
      <w:r w:rsidR="009B04AF" w:rsidRPr="00A40E85">
        <w:rPr>
          <w:rFonts w:ascii="Courier New" w:hAnsi="Courier New" w:cs="Courier New"/>
        </w:rPr>
        <w:t xml:space="preserve"> </w:t>
      </w:r>
      <w:r w:rsidRPr="00A40E85">
        <w:rPr>
          <w:rFonts w:ascii="Courier New" w:hAnsi="Courier New" w:cs="Courier New"/>
        </w:rPr>
        <w:t xml:space="preserve">contactless force and torque on any conductive target. Preliminary experiments verified and measured these forces, and simulations have demonstrated how the force can be used to maneuver an inspection </w:t>
      </w:r>
      <w:commentRangeStart w:id="17"/>
      <w:r w:rsidRPr="00A40E85">
        <w:rPr>
          <w:rFonts w:ascii="Courier New" w:hAnsi="Courier New" w:cs="Courier New"/>
        </w:rPr>
        <w:t>vehicle</w:t>
      </w:r>
      <w:bookmarkStart w:id="18" w:name="_GoBack"/>
      <w:bookmarkEnd w:id="18"/>
      <w:commentRangeEnd w:id="17"/>
      <w:r w:rsidR="009B04AF">
        <w:rPr>
          <w:rStyle w:val="CommentReference"/>
          <w:rFonts w:asciiTheme="minorHAnsi" w:hAnsiTheme="minorHAnsi"/>
        </w:rPr>
        <w:commentReference w:id="17"/>
      </w:r>
      <w:r w:rsidRPr="00A40E85">
        <w:rPr>
          <w:rFonts w:ascii="Courier New" w:hAnsi="Courier New" w:cs="Courier New"/>
        </w:rPr>
        <w:t xml:space="preserve">. </w:t>
      </w:r>
    </w:p>
    <w:p w14:paraId="5C3CD380" w14:textId="77777777" w:rsidR="00A40E85" w:rsidRPr="00A40E85" w:rsidRDefault="00A40E85" w:rsidP="00A40E85">
      <w:pPr>
        <w:pStyle w:val="PlainText"/>
        <w:rPr>
          <w:rFonts w:ascii="Courier New" w:hAnsi="Courier New" w:cs="Courier New"/>
        </w:rPr>
      </w:pPr>
    </w:p>
    <w:p w14:paraId="248AD016" w14:textId="1AF16DD9" w:rsidR="00A40E85" w:rsidRPr="00A40E85" w:rsidRDefault="00A40E85" w:rsidP="00A40E85">
      <w:pPr>
        <w:pStyle w:val="PlainText"/>
        <w:rPr>
          <w:rFonts w:ascii="Courier New" w:hAnsi="Courier New" w:cs="Courier New"/>
        </w:rPr>
      </w:pPr>
      <w:r w:rsidRPr="00A40E85">
        <w:rPr>
          <w:rFonts w:ascii="Courier New" w:hAnsi="Courier New" w:cs="Courier New"/>
        </w:rPr>
        <w:t>Induction couplers offer the prospect of inter-body force that enable</w:t>
      </w:r>
      <w:r w:rsidR="00736AC8">
        <w:rPr>
          <w:rFonts w:ascii="Courier New" w:hAnsi="Courier New" w:cs="Courier New"/>
        </w:rPr>
        <w:t>s</w:t>
      </w:r>
      <w:r w:rsidRPr="00A40E85">
        <w:rPr>
          <w:rFonts w:ascii="Courier New" w:hAnsi="Courier New" w:cs="Courier New"/>
        </w:rPr>
        <w:t xml:space="preserve"> close-proximity inspection of a larger target vehicle by a smaller chaser spacecraft, all without mechanical contact. There are many paths for future induction coupler research that extends this key conclusion. This analysis included only planar motion. Future work will explore full six-degree-of-freedom maneuverability.</w:t>
      </w:r>
    </w:p>
    <w:p w14:paraId="7C5D95C2"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w:t>
      </w:r>
      <w:proofErr w:type="spellStart"/>
      <w:r w:rsidRPr="00A40E85">
        <w:rPr>
          <w:rFonts w:ascii="Courier New" w:hAnsi="Courier New" w:cs="Courier New"/>
        </w:rPr>
        <w:t>bibliographystyle</w:t>
      </w:r>
      <w:proofErr w:type="spellEnd"/>
      <w:r w:rsidRPr="00A40E85">
        <w:rPr>
          <w:rFonts w:ascii="Courier New" w:hAnsi="Courier New" w:cs="Courier New"/>
        </w:rPr>
        <w:t>{plain}</w:t>
      </w:r>
    </w:p>
    <w:p w14:paraId="2D473567"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\bibliography{</w:t>
      </w:r>
      <w:proofErr w:type="spellStart"/>
      <w:r w:rsidRPr="00A40E85">
        <w:rPr>
          <w:rFonts w:ascii="Courier New" w:hAnsi="Courier New" w:cs="Courier New"/>
        </w:rPr>
        <w:t>biblio.bib</w:t>
      </w:r>
      <w:proofErr w:type="spellEnd"/>
      <w:r w:rsidRPr="00A40E85">
        <w:rPr>
          <w:rFonts w:ascii="Courier New" w:hAnsi="Courier New" w:cs="Courier New"/>
        </w:rPr>
        <w:t>}</w:t>
      </w:r>
    </w:p>
    <w:p w14:paraId="1FD8890F" w14:textId="77777777" w:rsidR="00A40E85" w:rsidRPr="00A40E85" w:rsidRDefault="00A40E85" w:rsidP="00A40E85">
      <w:pPr>
        <w:pStyle w:val="PlainText"/>
        <w:rPr>
          <w:rFonts w:ascii="Courier New" w:hAnsi="Courier New" w:cs="Courier New"/>
        </w:rPr>
      </w:pPr>
      <w:r w:rsidRPr="00A40E85">
        <w:rPr>
          <w:rFonts w:ascii="Courier New" w:hAnsi="Courier New" w:cs="Courier New"/>
        </w:rPr>
        <w:t>\end{document}</w:t>
      </w:r>
    </w:p>
    <w:p w14:paraId="510ED9B8" w14:textId="77777777" w:rsidR="00A40E85" w:rsidRPr="00A40E85" w:rsidRDefault="00A40E85" w:rsidP="00A40E85">
      <w:pPr>
        <w:pStyle w:val="PlainText"/>
        <w:rPr>
          <w:rFonts w:ascii="Courier New" w:hAnsi="Courier New" w:cs="Courier New"/>
        </w:rPr>
      </w:pPr>
    </w:p>
    <w:p w14:paraId="41C33672" w14:textId="77777777" w:rsidR="00A40E85" w:rsidRPr="00A40E85" w:rsidRDefault="00A40E85" w:rsidP="00A40E85">
      <w:pPr>
        <w:pStyle w:val="PlainText"/>
        <w:rPr>
          <w:rFonts w:ascii="Courier New" w:hAnsi="Courier New" w:cs="Courier New"/>
        </w:rPr>
      </w:pPr>
    </w:p>
    <w:sectPr w:rsidR="00A40E85" w:rsidRPr="00A40E85" w:rsidSect="00644E0A">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Reinhardt" w:date="2014-11-11T11:13:00Z" w:initials="BR">
    <w:p w14:paraId="0C0C7EAD" w14:textId="79116DAF" w:rsidR="00726D64" w:rsidRDefault="00726D64">
      <w:pPr>
        <w:pStyle w:val="CommentText"/>
      </w:pPr>
      <w:r>
        <w:rPr>
          <w:rStyle w:val="CommentReference"/>
        </w:rPr>
        <w:annotationRef/>
      </w:r>
      <w:r>
        <w:t>Why is this repeated whole cloth from the abstract?</w:t>
      </w:r>
    </w:p>
  </w:comment>
  <w:comment w:id="1" w:author="mapeck" w:date="2014-11-09T19:16:00Z" w:initials="m">
    <w:p w14:paraId="3CC67975" w14:textId="7BD35F25" w:rsidR="00726D64" w:rsidRDefault="00726D64">
      <w:pPr>
        <w:pStyle w:val="CommentText"/>
      </w:pPr>
      <w:r>
        <w:rPr>
          <w:rStyle w:val="CommentReference"/>
        </w:rPr>
        <w:annotationRef/>
      </w:r>
      <w:r>
        <w:rPr>
          <w:noProof/>
        </w:rPr>
        <w:t>I'm not sure that this sentence belongs in this paragraph, but in any case it can't serve as its own paragraph.  Go for at least 3 sentences per paragraph.</w:t>
      </w:r>
    </w:p>
  </w:comment>
  <w:comment w:id="2" w:author="mapeck" w:date="2014-11-09T19:17:00Z" w:initials="m">
    <w:p w14:paraId="2D9C42C3" w14:textId="5EBA07CF" w:rsidR="00726D64" w:rsidRDefault="00726D64">
      <w:pPr>
        <w:pStyle w:val="CommentText"/>
      </w:pPr>
      <w:r>
        <w:rPr>
          <w:rStyle w:val="CommentReference"/>
        </w:rPr>
        <w:annotationRef/>
      </w:r>
      <w:r>
        <w:rPr>
          <w:noProof/>
        </w:rPr>
        <w:t>Need a transition sentence at the beginning of this paragraph.</w:t>
      </w:r>
    </w:p>
  </w:comment>
  <w:comment w:id="3" w:author="Benjamin Reinhardt" w:date="2014-11-11T16:43:00Z" w:initials="BR">
    <w:p w14:paraId="06C59117" w14:textId="7A694A10" w:rsidR="00726D64" w:rsidRDefault="00726D64">
      <w:pPr>
        <w:pStyle w:val="CommentText"/>
      </w:pPr>
      <w:r>
        <w:rPr>
          <w:rStyle w:val="CommentReference"/>
        </w:rPr>
        <w:annotationRef/>
      </w:r>
      <w:r>
        <w:t xml:space="preserve"> This paragraph is not true and needs to be changed </w:t>
      </w:r>
      <w:proofErr w:type="spellStart"/>
      <w:r>
        <w:t>iin</w:t>
      </w:r>
      <w:proofErr w:type="spellEnd"/>
      <w:r>
        <w:t xml:space="preserve"> a way that isn’t comp</w:t>
      </w:r>
    </w:p>
  </w:comment>
  <w:comment w:id="4" w:author="mapeck" w:date="2014-11-09T19:23:00Z" w:initials="m">
    <w:p w14:paraId="4A0E9F82" w14:textId="77777777" w:rsidR="00726D64" w:rsidRDefault="00726D64" w:rsidP="00152237">
      <w:pPr>
        <w:pStyle w:val="CommentText"/>
      </w:pPr>
      <w:r>
        <w:rPr>
          <w:rStyle w:val="CommentReference"/>
        </w:rPr>
        <w:annotationRef/>
      </w:r>
      <w:r>
        <w:rPr>
          <w:noProof/>
        </w:rPr>
        <w:t>This sentence is meant to serve as a conclusion.  The paragraph needs one.  If you don't like this one, write another.</w:t>
      </w:r>
    </w:p>
  </w:comment>
  <w:comment w:id="5" w:author="mapeck" w:date="2014-11-09T19:29:00Z" w:initials="m">
    <w:p w14:paraId="2D6DEB77" w14:textId="6CEEF57E" w:rsidR="00726D64" w:rsidRDefault="00726D64">
      <w:pPr>
        <w:pStyle w:val="CommentText"/>
      </w:pPr>
      <w:r>
        <w:rPr>
          <w:rStyle w:val="CommentReference"/>
        </w:rPr>
        <w:annotationRef/>
      </w:r>
      <w:r>
        <w:rPr>
          <w:noProof/>
        </w:rPr>
        <w:t>Cite one of the hundreds of papers describing this "non-destructive evaluation" technique.</w:t>
      </w:r>
    </w:p>
  </w:comment>
  <w:comment w:id="6" w:author="mapeck" w:date="2014-11-09T19:57:00Z" w:initials="m">
    <w:p w14:paraId="05EC00A6" w14:textId="3FBB377F" w:rsidR="00726D64" w:rsidRDefault="00726D64">
      <w:pPr>
        <w:pStyle w:val="CommentText"/>
      </w:pPr>
      <w:r>
        <w:rPr>
          <w:rStyle w:val="CommentReference"/>
        </w:rPr>
        <w:annotationRef/>
      </w:r>
      <w:r>
        <w:rPr>
          <w:noProof/>
        </w:rPr>
        <w:t>I moved these two sentences here because they makes more sense in the flow of the paragraph, but now it seems redundant.  Get rid of it?</w:t>
      </w:r>
    </w:p>
  </w:comment>
  <w:comment w:id="7" w:author="mapeck" w:date="2014-11-09T19:58:00Z" w:initials="m">
    <w:p w14:paraId="3E7BF07D" w14:textId="33C5AE66" w:rsidR="00726D64" w:rsidRDefault="00726D64">
      <w:pPr>
        <w:pStyle w:val="CommentText"/>
      </w:pPr>
      <w:r>
        <w:rPr>
          <w:rStyle w:val="CommentReference"/>
        </w:rPr>
        <w:annotationRef/>
      </w:r>
      <w:r>
        <w:rPr>
          <w:noProof/>
        </w:rPr>
        <w:t>Deleted because it seems redundant.</w:t>
      </w:r>
    </w:p>
  </w:comment>
  <w:comment w:id="8" w:author="mapeck" w:date="2014-11-09T20:04:00Z" w:initials="m">
    <w:p w14:paraId="7AC48A4F" w14:textId="3BA44471" w:rsidR="00726D64" w:rsidRDefault="00726D64">
      <w:pPr>
        <w:pStyle w:val="CommentText"/>
      </w:pPr>
      <w:r>
        <w:rPr>
          <w:rStyle w:val="CommentReference"/>
        </w:rPr>
        <w:annotationRef/>
      </w:r>
      <w:r>
        <w:rPr>
          <w:noProof/>
        </w:rPr>
        <w:t>replace "small" with a model number and manufacturer</w:t>
      </w:r>
    </w:p>
  </w:comment>
  <w:comment w:id="9" w:author="mapeck" w:date="2014-11-09T20:05:00Z" w:initials="m">
    <w:p w14:paraId="68756A90" w14:textId="7B8613BD" w:rsidR="00726D64" w:rsidRDefault="00726D64">
      <w:pPr>
        <w:pStyle w:val="CommentText"/>
      </w:pPr>
      <w:r>
        <w:rPr>
          <w:rStyle w:val="CommentReference"/>
        </w:rPr>
        <w:annotationRef/>
      </w:r>
      <w:r>
        <w:rPr>
          <w:noProof/>
        </w:rPr>
        <w:t>Format correctly</w:t>
      </w:r>
    </w:p>
  </w:comment>
  <w:comment w:id="10" w:author="mapeck" w:date="2014-11-09T20:05:00Z" w:initials="m">
    <w:p w14:paraId="6B0A08E4" w14:textId="476B1447" w:rsidR="00726D64" w:rsidRDefault="00726D64">
      <w:pPr>
        <w:pStyle w:val="CommentText"/>
      </w:pPr>
      <w:r>
        <w:rPr>
          <w:rStyle w:val="CommentReference"/>
        </w:rPr>
        <w:annotationRef/>
      </w:r>
      <w:r>
        <w:rPr>
          <w:noProof/>
        </w:rPr>
        <w:t>Can you compare this value of mN/W to the force/power for typical ion propulsion, EMFF, and Coulomb approaches offer?  Do so in the conclusion, not here.</w:t>
      </w:r>
    </w:p>
  </w:comment>
  <w:comment w:id="11" w:author="mapeck" w:date="2014-11-09T20:14:00Z" w:initials="m">
    <w:p w14:paraId="5C822111" w14:textId="743A5D55" w:rsidR="00726D64" w:rsidRDefault="00726D64">
      <w:pPr>
        <w:pStyle w:val="CommentText"/>
      </w:pPr>
      <w:r>
        <w:rPr>
          <w:rStyle w:val="CommentReference"/>
        </w:rPr>
        <w:annotationRef/>
      </w:r>
      <w:r>
        <w:t xml:space="preserve">Do you have citations for these principles and/or some specific dependencies (linear, </w:t>
      </w:r>
      <w:proofErr w:type="spellStart"/>
      <w:r>
        <w:t>etc</w:t>
      </w:r>
      <w:proofErr w:type="spellEnd"/>
      <w:r>
        <w:t>?)</w:t>
      </w:r>
    </w:p>
  </w:comment>
  <w:comment w:id="12" w:author="mapeck" w:date="2014-11-09T20:16:00Z" w:initials="m">
    <w:p w14:paraId="333AB2D2" w14:textId="2383158E" w:rsidR="00726D64" w:rsidRDefault="00726D64">
      <w:pPr>
        <w:pStyle w:val="CommentText"/>
      </w:pPr>
      <w:r>
        <w:rPr>
          <w:rStyle w:val="CommentReference"/>
        </w:rPr>
        <w:annotationRef/>
      </w:r>
      <w:r>
        <w:t>These two sentences are not connected to the text around them.  Do they belong here?  I have no problem with what’s being said, but why is it being said here?  What larger point is being made?</w:t>
      </w:r>
    </w:p>
  </w:comment>
  <w:comment w:id="13" w:author="mapeck" w:date="2014-11-09T20:19:00Z" w:initials="m">
    <w:p w14:paraId="47D8446A" w14:textId="1661FE28" w:rsidR="00726D64" w:rsidRDefault="00726D64">
      <w:pPr>
        <w:pStyle w:val="CommentText"/>
      </w:pPr>
      <w:r>
        <w:rPr>
          <w:rStyle w:val="CommentReference"/>
        </w:rPr>
        <w:annotationRef/>
      </w:r>
      <w:r>
        <w:t>I have several questions about notation that arise in this section.  Matrices and scalars should be non-bold.  Vectors and tensors should be boldface.  You should not multiply a matrix by a vector or a tensor.  The superscript X notation is used only for matrices (e.g. 3x1 columns of numbers), which would be non-boldface.</w:t>
      </w:r>
    </w:p>
  </w:comment>
  <w:comment w:id="14" w:author="mapeck" w:date="2014-11-09T20:18:00Z" w:initials="m">
    <w:p w14:paraId="0915ED4E" w14:textId="47AB9FD4" w:rsidR="00726D64" w:rsidRDefault="00726D64">
      <w:pPr>
        <w:pStyle w:val="CommentText"/>
      </w:pPr>
      <w:r>
        <w:rPr>
          <w:rStyle w:val="CommentReference"/>
        </w:rPr>
        <w:annotationRef/>
      </w:r>
      <w:r>
        <w:t xml:space="preserve">This is fine; make all appearances of 6Dof or 6DOF or 6 </w:t>
      </w:r>
      <w:proofErr w:type="spellStart"/>
      <w:r>
        <w:t>DoF</w:t>
      </w:r>
      <w:proofErr w:type="spellEnd"/>
      <w:r>
        <w:t xml:space="preserve"> consistent.</w:t>
      </w:r>
    </w:p>
  </w:comment>
  <w:comment w:id="16" w:author="mapeck" w:date="2014-11-09T20:24:00Z" w:initials="m">
    <w:p w14:paraId="22BC56B8" w14:textId="46549133" w:rsidR="00726D64" w:rsidRDefault="00726D64">
      <w:pPr>
        <w:pStyle w:val="CommentText"/>
      </w:pPr>
      <w:r>
        <w:rPr>
          <w:rStyle w:val="CommentReference"/>
        </w:rPr>
        <w:annotationRef/>
      </w:r>
      <w:r>
        <w:t>What numbers do you have?</w:t>
      </w:r>
    </w:p>
  </w:comment>
  <w:comment w:id="15" w:author="mapeck" w:date="2014-11-09T20:24:00Z" w:initials="m">
    <w:p w14:paraId="2CDB110F" w14:textId="65B41A72" w:rsidR="00726D64" w:rsidRDefault="00726D64">
      <w:pPr>
        <w:pStyle w:val="CommentText"/>
      </w:pPr>
      <w:r>
        <w:rPr>
          <w:rStyle w:val="CommentReference"/>
        </w:rPr>
        <w:annotationRef/>
      </w:r>
      <w:r>
        <w:t>Combine these discrete sentences into a paragraph with an introductory sentence and a conclusion</w:t>
      </w:r>
    </w:p>
  </w:comment>
  <w:comment w:id="17" w:author="mapeck" w:date="2014-11-09T20:25:00Z" w:initials="m">
    <w:p w14:paraId="175FCD91" w14:textId="5CEACB12" w:rsidR="00726D64" w:rsidRDefault="00726D64">
      <w:pPr>
        <w:pStyle w:val="CommentText"/>
      </w:pPr>
      <w:r>
        <w:rPr>
          <w:rStyle w:val="CommentReference"/>
        </w:rPr>
        <w:annotationRef/>
      </w:r>
      <w:r>
        <w:t>Here’s where you should compare your experimental results to the scale of forces available from the other technologies, concluding that your concept is not only viable but better in N/W.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D43DAE" w15:done="0"/>
  <w15:commentEx w15:paraId="734F062A" w15:paraIdParent="12D43DAE" w15:done="0"/>
  <w15:commentEx w15:paraId="39AC5DD0" w15:done="0"/>
  <w15:commentEx w15:paraId="2497C56A" w15:done="0"/>
  <w15:commentEx w15:paraId="3CC67975" w15:done="0"/>
  <w15:commentEx w15:paraId="2D9C42C3" w15:done="0"/>
  <w15:commentEx w15:paraId="47148794" w15:done="0"/>
  <w15:commentEx w15:paraId="4A0E9F82" w15:done="0"/>
  <w15:commentEx w15:paraId="7D0632D3" w15:done="0"/>
  <w15:commentEx w15:paraId="2D6DEB77" w15:done="0"/>
  <w15:commentEx w15:paraId="66B4C2CB" w15:done="0"/>
  <w15:commentEx w15:paraId="3DF5E14F" w15:done="0"/>
  <w15:commentEx w15:paraId="05EC00A6" w15:done="0"/>
  <w15:commentEx w15:paraId="3E7BF07D" w15:done="0"/>
  <w15:commentEx w15:paraId="7AC48A4F" w15:done="0"/>
  <w15:commentEx w15:paraId="68756A90" w15:done="0"/>
  <w15:commentEx w15:paraId="6B0A08E4" w15:done="0"/>
  <w15:commentEx w15:paraId="5C822111" w15:done="0"/>
  <w15:commentEx w15:paraId="333AB2D2" w15:done="0"/>
  <w15:commentEx w15:paraId="47D8446A" w15:done="0"/>
  <w15:commentEx w15:paraId="0915ED4E" w15:done="0"/>
  <w15:commentEx w15:paraId="4BE70671" w15:done="0"/>
  <w15:commentEx w15:paraId="22BC56B8" w15:done="0"/>
  <w15:commentEx w15:paraId="2CDB110F" w15:done="0"/>
  <w15:commentEx w15:paraId="175FCD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peck">
    <w15:presenceInfo w15:providerId="None" w15:userId="mape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D3B"/>
    <w:rsid w:val="00021A45"/>
    <w:rsid w:val="000D14EA"/>
    <w:rsid w:val="00152237"/>
    <w:rsid w:val="0016160F"/>
    <w:rsid w:val="002725F6"/>
    <w:rsid w:val="003F2372"/>
    <w:rsid w:val="0044771B"/>
    <w:rsid w:val="0047600E"/>
    <w:rsid w:val="004E3D9B"/>
    <w:rsid w:val="005208D6"/>
    <w:rsid w:val="005318BF"/>
    <w:rsid w:val="005673C8"/>
    <w:rsid w:val="00572CF3"/>
    <w:rsid w:val="00606EF9"/>
    <w:rsid w:val="00644E0A"/>
    <w:rsid w:val="00692A92"/>
    <w:rsid w:val="00726D64"/>
    <w:rsid w:val="00736AC8"/>
    <w:rsid w:val="007E2ED3"/>
    <w:rsid w:val="008127C5"/>
    <w:rsid w:val="0084125A"/>
    <w:rsid w:val="008D3608"/>
    <w:rsid w:val="009123A6"/>
    <w:rsid w:val="009123C3"/>
    <w:rsid w:val="00933E8A"/>
    <w:rsid w:val="00955321"/>
    <w:rsid w:val="009B04AF"/>
    <w:rsid w:val="00A40E85"/>
    <w:rsid w:val="00A4259B"/>
    <w:rsid w:val="00AF7FC3"/>
    <w:rsid w:val="00C400A9"/>
    <w:rsid w:val="00C558BF"/>
    <w:rsid w:val="00D27D0D"/>
    <w:rsid w:val="00D705D2"/>
    <w:rsid w:val="00D86B4E"/>
    <w:rsid w:val="00DC3384"/>
    <w:rsid w:val="00E172C5"/>
    <w:rsid w:val="00E37BFF"/>
    <w:rsid w:val="00E407CD"/>
    <w:rsid w:val="00F00000"/>
    <w:rsid w:val="00F31D3B"/>
    <w:rsid w:val="00F762D7"/>
    <w:rsid w:val="00FC2827"/>
    <w:rsid w:val="00FD1335"/>
    <w:rsid w:val="00FD4D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5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18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18E6"/>
    <w:rPr>
      <w:rFonts w:ascii="Consolas" w:hAnsi="Consolas"/>
      <w:sz w:val="21"/>
      <w:szCs w:val="21"/>
    </w:rPr>
  </w:style>
  <w:style w:type="character" w:styleId="CommentReference">
    <w:name w:val="annotation reference"/>
    <w:basedOn w:val="DefaultParagraphFont"/>
    <w:uiPriority w:val="99"/>
    <w:semiHidden/>
    <w:unhideWhenUsed/>
    <w:rsid w:val="00606EF9"/>
    <w:rPr>
      <w:sz w:val="16"/>
      <w:szCs w:val="16"/>
    </w:rPr>
  </w:style>
  <w:style w:type="paragraph" w:styleId="CommentText">
    <w:name w:val="annotation text"/>
    <w:basedOn w:val="Normal"/>
    <w:link w:val="CommentTextChar"/>
    <w:uiPriority w:val="99"/>
    <w:unhideWhenUsed/>
    <w:rsid w:val="00606EF9"/>
    <w:pPr>
      <w:spacing w:line="240" w:lineRule="auto"/>
    </w:pPr>
    <w:rPr>
      <w:sz w:val="20"/>
      <w:szCs w:val="20"/>
    </w:rPr>
  </w:style>
  <w:style w:type="character" w:customStyle="1" w:styleId="CommentTextChar">
    <w:name w:val="Comment Text Char"/>
    <w:basedOn w:val="DefaultParagraphFont"/>
    <w:link w:val="CommentText"/>
    <w:uiPriority w:val="99"/>
    <w:rsid w:val="00606EF9"/>
    <w:rPr>
      <w:sz w:val="20"/>
      <w:szCs w:val="20"/>
    </w:rPr>
  </w:style>
  <w:style w:type="paragraph" w:styleId="CommentSubject">
    <w:name w:val="annotation subject"/>
    <w:basedOn w:val="CommentText"/>
    <w:next w:val="CommentText"/>
    <w:link w:val="CommentSubjectChar"/>
    <w:uiPriority w:val="99"/>
    <w:semiHidden/>
    <w:unhideWhenUsed/>
    <w:rsid w:val="00606EF9"/>
    <w:rPr>
      <w:b/>
      <w:bCs/>
    </w:rPr>
  </w:style>
  <w:style w:type="character" w:customStyle="1" w:styleId="CommentSubjectChar">
    <w:name w:val="Comment Subject Char"/>
    <w:basedOn w:val="CommentTextChar"/>
    <w:link w:val="CommentSubject"/>
    <w:uiPriority w:val="99"/>
    <w:semiHidden/>
    <w:rsid w:val="00606EF9"/>
    <w:rPr>
      <w:b/>
      <w:bCs/>
      <w:sz w:val="20"/>
      <w:szCs w:val="20"/>
    </w:rPr>
  </w:style>
  <w:style w:type="paragraph" w:styleId="Revision">
    <w:name w:val="Revision"/>
    <w:hidden/>
    <w:uiPriority w:val="99"/>
    <w:semiHidden/>
    <w:rsid w:val="00606EF9"/>
    <w:pPr>
      <w:spacing w:after="0" w:line="240" w:lineRule="auto"/>
    </w:pPr>
  </w:style>
  <w:style w:type="paragraph" w:styleId="BalloonText">
    <w:name w:val="Balloon Text"/>
    <w:basedOn w:val="Normal"/>
    <w:link w:val="BalloonTextChar"/>
    <w:uiPriority w:val="99"/>
    <w:semiHidden/>
    <w:unhideWhenUsed/>
    <w:rsid w:val="00606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EF9"/>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818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818E6"/>
    <w:rPr>
      <w:rFonts w:ascii="Consolas" w:hAnsi="Consolas"/>
      <w:sz w:val="21"/>
      <w:szCs w:val="21"/>
    </w:rPr>
  </w:style>
  <w:style w:type="character" w:styleId="CommentReference">
    <w:name w:val="annotation reference"/>
    <w:basedOn w:val="DefaultParagraphFont"/>
    <w:uiPriority w:val="99"/>
    <w:semiHidden/>
    <w:unhideWhenUsed/>
    <w:rsid w:val="00606EF9"/>
    <w:rPr>
      <w:sz w:val="16"/>
      <w:szCs w:val="16"/>
    </w:rPr>
  </w:style>
  <w:style w:type="paragraph" w:styleId="CommentText">
    <w:name w:val="annotation text"/>
    <w:basedOn w:val="Normal"/>
    <w:link w:val="CommentTextChar"/>
    <w:uiPriority w:val="99"/>
    <w:unhideWhenUsed/>
    <w:rsid w:val="00606EF9"/>
    <w:pPr>
      <w:spacing w:line="240" w:lineRule="auto"/>
    </w:pPr>
    <w:rPr>
      <w:sz w:val="20"/>
      <w:szCs w:val="20"/>
    </w:rPr>
  </w:style>
  <w:style w:type="character" w:customStyle="1" w:styleId="CommentTextChar">
    <w:name w:val="Comment Text Char"/>
    <w:basedOn w:val="DefaultParagraphFont"/>
    <w:link w:val="CommentText"/>
    <w:uiPriority w:val="99"/>
    <w:rsid w:val="00606EF9"/>
    <w:rPr>
      <w:sz w:val="20"/>
      <w:szCs w:val="20"/>
    </w:rPr>
  </w:style>
  <w:style w:type="paragraph" w:styleId="CommentSubject">
    <w:name w:val="annotation subject"/>
    <w:basedOn w:val="CommentText"/>
    <w:next w:val="CommentText"/>
    <w:link w:val="CommentSubjectChar"/>
    <w:uiPriority w:val="99"/>
    <w:semiHidden/>
    <w:unhideWhenUsed/>
    <w:rsid w:val="00606EF9"/>
    <w:rPr>
      <w:b/>
      <w:bCs/>
    </w:rPr>
  </w:style>
  <w:style w:type="character" w:customStyle="1" w:styleId="CommentSubjectChar">
    <w:name w:val="Comment Subject Char"/>
    <w:basedOn w:val="CommentTextChar"/>
    <w:link w:val="CommentSubject"/>
    <w:uiPriority w:val="99"/>
    <w:semiHidden/>
    <w:rsid w:val="00606EF9"/>
    <w:rPr>
      <w:b/>
      <w:bCs/>
      <w:sz w:val="20"/>
      <w:szCs w:val="20"/>
    </w:rPr>
  </w:style>
  <w:style w:type="paragraph" w:styleId="Revision">
    <w:name w:val="Revision"/>
    <w:hidden/>
    <w:uiPriority w:val="99"/>
    <w:semiHidden/>
    <w:rsid w:val="00606EF9"/>
    <w:pPr>
      <w:spacing w:after="0" w:line="240" w:lineRule="auto"/>
    </w:pPr>
  </w:style>
  <w:style w:type="paragraph" w:styleId="BalloonText">
    <w:name w:val="Balloon Text"/>
    <w:basedOn w:val="Normal"/>
    <w:link w:val="BalloonTextChar"/>
    <w:uiPriority w:val="99"/>
    <w:semiHidden/>
    <w:unhideWhenUsed/>
    <w:rsid w:val="00606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E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4499</Words>
  <Characters>25648</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mapeck</dc:creator>
  <cp:keywords/>
  <dc:description/>
  <cp:lastModifiedBy>Benjamin Reinhardt</cp:lastModifiedBy>
  <cp:revision>2</cp:revision>
  <dcterms:created xsi:type="dcterms:W3CDTF">2014-11-13T04:04:00Z</dcterms:created>
  <dcterms:modified xsi:type="dcterms:W3CDTF">2014-11-13T04:04:00Z</dcterms:modified>
</cp:coreProperties>
</file>